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BE65F03" w14:textId="466FE0D0" w:rsidR="00BB7D14" w:rsidRPr="00310E56" w:rsidRDefault="005247D7" w:rsidP="00095642">
      <w:pPr>
        <w:jc w:val="center"/>
        <w:rPr>
          <w:b/>
          <w:bCs/>
          <w:smallCaps/>
          <w:sz w:val="60"/>
          <w:szCs w:val="60"/>
          <w:lang w:val="en-US"/>
        </w:rPr>
      </w:pPr>
      <w:r>
        <w:rPr>
          <w:noProof/>
          <w:lang w:val="en-US"/>
        </w:rPr>
        <w:drawing>
          <wp:anchor distT="0" distB="0" distL="114300" distR="114300" simplePos="0" relativeHeight="251664384" behindDoc="0" locked="0" layoutInCell="1" allowOverlap="1" wp14:anchorId="655A32B9" wp14:editId="7B3112BF">
            <wp:simplePos x="0" y="0"/>
            <wp:positionH relativeFrom="margin">
              <wp:align>right</wp:align>
            </wp:positionH>
            <wp:positionV relativeFrom="paragraph">
              <wp:posOffset>699417</wp:posOffset>
            </wp:positionV>
            <wp:extent cx="5730875" cy="1974850"/>
            <wp:effectExtent l="0" t="0" r="3175" b="6350"/>
            <wp:wrapSquare wrapText="bothSides"/>
            <wp:docPr id="3" name="Picture 3" descr="A picture containing tree, outdoor, frog, st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ree, outdoor, frog, stone&#10;&#10;Description automatically generated"/>
                    <pic:cNvPicPr/>
                  </pic:nvPicPr>
                  <pic:blipFill rotWithShape="1">
                    <a:blip r:embed="rId8" cstate="screen">
                      <a:extLst>
                        <a:ext uri="{BEBA8EAE-BF5A-486C-A8C5-ECC9F3942E4B}">
                          <a14:imgProps xmlns:a14="http://schemas.microsoft.com/office/drawing/2010/main">
                            <a14:imgLayer r:embed="rId9">
                              <a14:imgEffect>
                                <a14:brightnessContrast bright="20000"/>
                              </a14:imgEffect>
                            </a14:imgLayer>
                          </a14:imgProps>
                        </a:ext>
                        <a:ext uri="{28A0092B-C50C-407E-A947-70E740481C1C}">
                          <a14:useLocalDpi xmlns:a14="http://schemas.microsoft.com/office/drawing/2010/main"/>
                        </a:ext>
                      </a:extLst>
                    </a:blip>
                    <a:srcRect t="21238" b="27106"/>
                    <a:stretch/>
                  </pic:blipFill>
                  <pic:spPr bwMode="auto">
                    <a:xfrm>
                      <a:off x="0" y="0"/>
                      <a:ext cx="5730875" cy="19748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40A8C" w:rsidRPr="00310E56">
        <w:rPr>
          <w:b/>
          <w:bCs/>
          <w:smallCaps/>
          <w:sz w:val="60"/>
          <w:szCs w:val="60"/>
          <w:lang w:val="en-US"/>
        </w:rPr>
        <w:t xml:space="preserve">Understanding </w:t>
      </w:r>
      <w:r w:rsidR="003F0D99">
        <w:rPr>
          <w:b/>
          <w:bCs/>
          <w:smallCaps/>
          <w:sz w:val="60"/>
          <w:szCs w:val="60"/>
          <w:lang w:val="en-US"/>
        </w:rPr>
        <w:t xml:space="preserve">the </w:t>
      </w:r>
      <w:r w:rsidR="00095642" w:rsidRPr="00310E56">
        <w:rPr>
          <w:b/>
          <w:bCs/>
          <w:smallCaps/>
          <w:sz w:val="60"/>
          <w:szCs w:val="60"/>
          <w:lang w:val="en-US"/>
        </w:rPr>
        <w:t>Spanish</w:t>
      </w:r>
      <w:r w:rsidR="00240A8C" w:rsidRPr="00310E56">
        <w:rPr>
          <w:b/>
          <w:bCs/>
          <w:smallCaps/>
          <w:sz w:val="60"/>
          <w:szCs w:val="60"/>
          <w:lang w:val="en-US"/>
        </w:rPr>
        <w:t xml:space="preserve"> S</w:t>
      </w:r>
      <w:r w:rsidR="00095642" w:rsidRPr="00310E56">
        <w:rPr>
          <w:b/>
          <w:bCs/>
          <w:smallCaps/>
          <w:sz w:val="60"/>
          <w:szCs w:val="60"/>
          <w:lang w:val="en-US"/>
        </w:rPr>
        <w:t>peak</w:t>
      </w:r>
      <w:r w:rsidR="00240A8C" w:rsidRPr="00310E56">
        <w:rPr>
          <w:b/>
          <w:bCs/>
          <w:smallCaps/>
          <w:sz w:val="60"/>
          <w:szCs w:val="60"/>
          <w:lang w:val="en-US"/>
        </w:rPr>
        <w:t>ers</w:t>
      </w:r>
    </w:p>
    <w:p w14:paraId="622794DA" w14:textId="4D16EDAB" w:rsidR="00095642" w:rsidRDefault="00095642" w:rsidP="005247D7">
      <w:pPr>
        <w:spacing w:line="276" w:lineRule="auto"/>
        <w:rPr>
          <w:lang w:val="en-US"/>
        </w:rPr>
      </w:pPr>
    </w:p>
    <w:p w14:paraId="5E80A938" w14:textId="513C5DB9" w:rsidR="00CA2E00" w:rsidRPr="00310E56" w:rsidRDefault="00CA2E00" w:rsidP="005247D7">
      <w:pPr>
        <w:spacing w:before="120"/>
        <w:rPr>
          <w:b/>
          <w:bCs/>
          <w:smallCaps/>
          <w:sz w:val="24"/>
          <w:szCs w:val="24"/>
          <w:lang w:val="en-US"/>
        </w:rPr>
      </w:pPr>
      <w:r w:rsidRPr="00310E56">
        <w:rPr>
          <w:b/>
          <w:bCs/>
          <w:smallCaps/>
          <w:sz w:val="24"/>
          <w:szCs w:val="24"/>
          <w:lang w:val="en-US"/>
        </w:rPr>
        <w:t>The Origins</w:t>
      </w:r>
    </w:p>
    <w:p w14:paraId="34417B83" w14:textId="6978766E" w:rsidR="00785F91" w:rsidRPr="00A967A7" w:rsidRDefault="007A60B8" w:rsidP="00095642">
      <w:pPr>
        <w:rPr>
          <w:sz w:val="24"/>
          <w:szCs w:val="24"/>
          <w:lang w:val="en-US"/>
        </w:rPr>
      </w:pPr>
      <w:r w:rsidRPr="005247D7">
        <w:rPr>
          <w:noProof/>
          <w:sz w:val="24"/>
          <w:szCs w:val="24"/>
          <w:lang w:val="en-US"/>
        </w:rPr>
        <mc:AlternateContent>
          <mc:Choice Requires="wps">
            <w:drawing>
              <wp:anchor distT="45720" distB="45720" distL="114300" distR="114300" simplePos="0" relativeHeight="251668480" behindDoc="0" locked="0" layoutInCell="1" allowOverlap="1" wp14:anchorId="70B73652" wp14:editId="0A7E593E">
                <wp:simplePos x="0" y="0"/>
                <wp:positionH relativeFrom="margin">
                  <wp:posOffset>2914650</wp:posOffset>
                </wp:positionH>
                <wp:positionV relativeFrom="page">
                  <wp:posOffset>6286500</wp:posOffset>
                </wp:positionV>
                <wp:extent cx="2814955" cy="895350"/>
                <wp:effectExtent l="0" t="0" r="23495" b="19050"/>
                <wp:wrapSquare wrapText="bothSides"/>
                <wp:docPr id="2072630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4955" cy="895350"/>
                        </a:xfrm>
                        <a:prstGeom prst="rect">
                          <a:avLst/>
                        </a:prstGeom>
                        <a:solidFill>
                          <a:schemeClr val="tx1">
                            <a:lumMod val="85000"/>
                            <a:lumOff val="15000"/>
                          </a:schemeClr>
                        </a:solidFill>
                        <a:ln w="9525">
                          <a:solidFill>
                            <a:srgbClr val="000000"/>
                          </a:solidFill>
                          <a:miter lim="800000"/>
                          <a:headEnd/>
                          <a:tailEnd/>
                        </a:ln>
                      </wps:spPr>
                      <wps:txbx>
                        <w:txbxContent>
                          <w:p w14:paraId="6AB46093" w14:textId="3EDD33BC" w:rsidR="005247D7" w:rsidRPr="007A60B8" w:rsidRDefault="005247D7">
                            <w:pPr>
                              <w:rPr>
                                <w:sz w:val="24"/>
                                <w:szCs w:val="24"/>
                                <w:lang w:val="en-US"/>
                              </w:rPr>
                            </w:pPr>
                            <w:r w:rsidRPr="007A60B8">
                              <w:rPr>
                                <w:sz w:val="24"/>
                                <w:szCs w:val="24"/>
                                <w:lang w:val="en-US"/>
                              </w:rPr>
                              <w:t xml:space="preserve">Many languages developed form Latin in Northern Spain </w:t>
                            </w:r>
                            <w:r w:rsidR="007A60B8" w:rsidRPr="007A60B8">
                              <w:rPr>
                                <w:sz w:val="24"/>
                                <w:szCs w:val="24"/>
                                <w:lang w:val="en-US"/>
                              </w:rPr>
                              <w:t xml:space="preserve">during the Middle Ages </w:t>
                            </w:r>
                            <w:r w:rsidRPr="007A60B8">
                              <w:rPr>
                                <w:sz w:val="24"/>
                                <w:szCs w:val="24"/>
                                <w:lang w:val="en-US"/>
                              </w:rPr>
                              <w:t xml:space="preserve">and are spoken today, but only a few became official.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0B73652" id="_x0000_t202" coordsize="21600,21600" o:spt="202" path="m,l,21600r21600,l21600,xe">
                <v:stroke joinstyle="miter"/>
                <v:path gradientshapeok="t" o:connecttype="rect"/>
              </v:shapetype>
              <v:shape id="Text Box 2" o:spid="_x0000_s1026" type="#_x0000_t202" style="position:absolute;margin-left:229.5pt;margin-top:495pt;width:221.65pt;height:70.5pt;z-index:2516684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" fillcolor="#272727 [2749]">
                <v:textbox>
                  <w:txbxContent>
                    <w:p w14:paraId="6AB46093" w14:textId="3EDD33BC" w:rsidR="005247D7" w:rsidRPr="007A60B8" w:rsidRDefault="005247D7">
                      <w:pPr>
                        <w:rPr>
                          <w:sz w:val="24"/>
                          <w:szCs w:val="24"/>
                          <w:lang w:val="en-US"/>
                        </w:rPr>
                      </w:pPr>
                      <w:r w:rsidRPr="007A60B8">
                        <w:rPr>
                          <w:sz w:val="24"/>
                          <w:szCs w:val="24"/>
                          <w:lang w:val="en-US"/>
                        </w:rPr>
                        <w:t xml:space="preserve">Many languages developed form Latin in Northern Spain </w:t>
                      </w:r>
                      <w:r w:rsidR="007A60B8" w:rsidRPr="007A60B8">
                        <w:rPr>
                          <w:sz w:val="24"/>
                          <w:szCs w:val="24"/>
                          <w:lang w:val="en-US"/>
                        </w:rPr>
                        <w:t xml:space="preserve">during the Middle Ages </w:t>
                      </w:r>
                      <w:r w:rsidRPr="007A60B8">
                        <w:rPr>
                          <w:sz w:val="24"/>
                          <w:szCs w:val="24"/>
                          <w:lang w:val="en-US"/>
                        </w:rPr>
                        <w:t xml:space="preserve">and are spoken today, but only a few became official. </w:t>
                      </w:r>
                    </w:p>
                  </w:txbxContent>
                </v:textbox>
                <w10:wrap type="square" anchorx="margin" anchory="page"/>
              </v:shape>
            </w:pict>
          </mc:Fallback>
        </mc:AlternateContent>
      </w:r>
      <w:r>
        <w:rPr>
          <w:noProof/>
        </w:rPr>
        <w:drawing>
          <wp:anchor distT="0" distB="0" distL="114300" distR="114300" simplePos="0" relativeHeight="251666432" behindDoc="0" locked="0" layoutInCell="1" allowOverlap="1" wp14:anchorId="0F1E580F" wp14:editId="7510ACDE">
            <wp:simplePos x="0" y="0"/>
            <wp:positionH relativeFrom="margin">
              <wp:align>right</wp:align>
            </wp:positionH>
            <wp:positionV relativeFrom="page">
              <wp:posOffset>4210050</wp:posOffset>
            </wp:positionV>
            <wp:extent cx="2834005" cy="1995805"/>
            <wp:effectExtent l="0" t="0" r="4445" b="4445"/>
            <wp:wrapSquare wrapText="bothSides"/>
            <wp:docPr id="1862505086" name="Picture 2" descr="Lengua oficial | Organización territorial (Bachillera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engua oficial | Organización territorial (Bachillerato)"/>
                    <pic:cNvPicPr>
                      <a:picLocks noChangeAspect="1" noChangeArrowheads="1"/>
                    </pic:cNvPicPr>
                  </pic:nvPicPr>
                  <pic:blipFill rotWithShape="1">
                    <a:blip r:embed="rId10" cstate="screen">
                      <a:extLst>
                        <a:ext uri="{28A0092B-C50C-407E-A947-70E740481C1C}">
                          <a14:useLocalDpi xmlns:a14="http://schemas.microsoft.com/office/drawing/2010/main"/>
                        </a:ext>
                      </a:extLst>
                    </a:blip>
                    <a:srcRect l="308" t="2299" r="1992" b="-1"/>
                    <a:stretch/>
                  </pic:blipFill>
                  <pic:spPr bwMode="auto">
                    <a:xfrm>
                      <a:off x="0" y="0"/>
                      <a:ext cx="2834005" cy="19958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85F91" w:rsidRPr="00A967A7">
        <w:rPr>
          <w:sz w:val="24"/>
          <w:szCs w:val="24"/>
          <w:lang w:val="en-US"/>
        </w:rPr>
        <w:t>Today</w:t>
      </w:r>
      <w:r w:rsidR="00501469" w:rsidRPr="00A967A7">
        <w:rPr>
          <w:sz w:val="24"/>
          <w:szCs w:val="24"/>
          <w:lang w:val="en-US"/>
        </w:rPr>
        <w:t>,</w:t>
      </w:r>
      <w:r w:rsidR="00095642" w:rsidRPr="00A967A7">
        <w:rPr>
          <w:sz w:val="24"/>
          <w:szCs w:val="24"/>
          <w:lang w:val="en-US"/>
        </w:rPr>
        <w:t xml:space="preserve"> </w:t>
      </w:r>
      <w:r w:rsidR="00785F91" w:rsidRPr="00A967A7">
        <w:rPr>
          <w:sz w:val="24"/>
          <w:szCs w:val="24"/>
          <w:lang w:val="en-US"/>
        </w:rPr>
        <w:t xml:space="preserve">the Iberian Peninsula is </w:t>
      </w:r>
      <w:r w:rsidR="00501469" w:rsidRPr="00A967A7">
        <w:rPr>
          <w:sz w:val="24"/>
          <w:szCs w:val="24"/>
          <w:lang w:val="en-US"/>
        </w:rPr>
        <w:t>home to two EU countries: Spain and Portugal. However</w:t>
      </w:r>
      <w:r w:rsidR="00785F91" w:rsidRPr="00A967A7">
        <w:rPr>
          <w:sz w:val="24"/>
          <w:szCs w:val="24"/>
          <w:lang w:val="en-US"/>
        </w:rPr>
        <w:t>,</w:t>
      </w:r>
      <w:r w:rsidR="00501469" w:rsidRPr="00A967A7">
        <w:rPr>
          <w:sz w:val="24"/>
          <w:szCs w:val="24"/>
          <w:lang w:val="en-US"/>
        </w:rPr>
        <w:t xml:space="preserve"> many centuries ago it was only a </w:t>
      </w:r>
      <w:r w:rsidR="00785F91" w:rsidRPr="00A967A7">
        <w:rPr>
          <w:sz w:val="24"/>
          <w:szCs w:val="24"/>
          <w:lang w:val="en-US"/>
        </w:rPr>
        <w:t>province</w:t>
      </w:r>
      <w:r w:rsidR="00501469" w:rsidRPr="00A967A7">
        <w:rPr>
          <w:sz w:val="24"/>
          <w:szCs w:val="24"/>
          <w:lang w:val="en-US"/>
        </w:rPr>
        <w:t xml:space="preserve"> in the Roman Empire. The romans had come in the 3rd century BC and had swept all</w:t>
      </w:r>
      <w:r w:rsidR="00785F91" w:rsidRPr="00A967A7">
        <w:rPr>
          <w:sz w:val="24"/>
          <w:szCs w:val="24"/>
          <w:lang w:val="en-US"/>
        </w:rPr>
        <w:t xml:space="preserve"> the local languages away, except for the Basque, that remained ignored in the Biscay gulf area. Long after that, in 701 AC, north African Muslims conquered the peninsula, and the isolated Christian </w:t>
      </w:r>
      <w:r w:rsidR="00F161E9">
        <w:rPr>
          <w:sz w:val="24"/>
          <w:szCs w:val="24"/>
          <w:lang w:val="en-US"/>
        </w:rPr>
        <w:t>kingdoms</w:t>
      </w:r>
      <w:r w:rsidR="00785F91" w:rsidRPr="00A967A7">
        <w:rPr>
          <w:sz w:val="24"/>
          <w:szCs w:val="24"/>
          <w:lang w:val="en-US"/>
        </w:rPr>
        <w:t xml:space="preserve"> that were stablished</w:t>
      </w:r>
      <w:r w:rsidR="00542A3F">
        <w:rPr>
          <w:sz w:val="24"/>
          <w:szCs w:val="24"/>
          <w:lang w:val="en-US"/>
        </w:rPr>
        <w:t xml:space="preserve"> on the north coast</w:t>
      </w:r>
      <w:r w:rsidR="00785F91" w:rsidRPr="00A967A7">
        <w:rPr>
          <w:sz w:val="24"/>
          <w:szCs w:val="24"/>
          <w:lang w:val="en-US"/>
        </w:rPr>
        <w:t xml:space="preserve"> shortly after that developed different dialects of Latin.</w:t>
      </w:r>
      <w:r w:rsidR="00D50E6B" w:rsidRPr="00D50E6B">
        <w:rPr>
          <w:lang w:val="en-US"/>
        </w:rPr>
        <w:t xml:space="preserve"> </w:t>
      </w:r>
    </w:p>
    <w:p w14:paraId="0CB05236" w14:textId="2E225BF6" w:rsidR="00271F58" w:rsidRDefault="00DB4992" w:rsidP="00271F58">
      <w:pPr>
        <w:rPr>
          <w:sz w:val="24"/>
          <w:szCs w:val="24"/>
          <w:lang w:val="en-US"/>
        </w:rPr>
      </w:pPr>
      <w:r>
        <w:rPr>
          <w:sz w:val="24"/>
          <w:szCs w:val="24"/>
          <w:lang w:val="en-US"/>
        </w:rPr>
        <w:t>These dialects evolved into languages of their own</w:t>
      </w:r>
      <w:r w:rsidR="00566FF0">
        <w:rPr>
          <w:sz w:val="24"/>
          <w:szCs w:val="24"/>
          <w:lang w:val="en-US"/>
        </w:rPr>
        <w:t xml:space="preserve">, and today </w:t>
      </w:r>
      <w:r w:rsidR="00566FF0" w:rsidRPr="00A967A7">
        <w:rPr>
          <w:sz w:val="24"/>
          <w:szCs w:val="24"/>
          <w:lang w:val="en-US"/>
        </w:rPr>
        <w:t xml:space="preserve">the four official languages </w:t>
      </w:r>
      <w:r w:rsidR="007A60B8">
        <w:rPr>
          <w:sz w:val="24"/>
          <w:szCs w:val="24"/>
          <w:lang w:val="en-US"/>
        </w:rPr>
        <w:t>in</w:t>
      </w:r>
      <w:r w:rsidR="00566FF0" w:rsidRPr="00A967A7">
        <w:rPr>
          <w:sz w:val="24"/>
          <w:szCs w:val="24"/>
          <w:lang w:val="en-US"/>
        </w:rPr>
        <w:t xml:space="preserve"> Spain in order of importance are</w:t>
      </w:r>
      <w:r w:rsidR="00271F58">
        <w:rPr>
          <w:sz w:val="24"/>
          <w:szCs w:val="24"/>
          <w:lang w:val="en-US"/>
        </w:rPr>
        <w:t>:</w:t>
      </w:r>
    </w:p>
    <w:p w14:paraId="40825678" w14:textId="60647B22" w:rsidR="00271F58" w:rsidRPr="00013D4F" w:rsidRDefault="00271F58" w:rsidP="00013D4F">
      <w:pPr>
        <w:pStyle w:val="ListParagraph"/>
        <w:numPr>
          <w:ilvl w:val="0"/>
          <w:numId w:val="6"/>
        </w:numPr>
        <w:rPr>
          <w:sz w:val="24"/>
          <w:szCs w:val="24"/>
          <w:lang w:val="en-US"/>
        </w:rPr>
      </w:pPr>
      <w:r w:rsidRPr="00013D4F">
        <w:rPr>
          <w:b/>
          <w:bCs/>
          <w:smallCaps/>
          <w:sz w:val="24"/>
          <w:szCs w:val="24"/>
          <w:lang w:val="en-US"/>
        </w:rPr>
        <w:t>Español:</w:t>
      </w:r>
      <w:r w:rsidRPr="00013D4F">
        <w:rPr>
          <w:sz w:val="24"/>
          <w:szCs w:val="24"/>
          <w:lang w:val="en-US"/>
        </w:rPr>
        <w:t xml:space="preserve"> Spanish</w:t>
      </w:r>
      <w:r w:rsidR="008A33EB" w:rsidRPr="00013D4F">
        <w:rPr>
          <w:sz w:val="24"/>
          <w:szCs w:val="24"/>
          <w:lang w:val="en-US"/>
        </w:rPr>
        <w:t xml:space="preserve"> </w:t>
      </w:r>
      <w:r w:rsidRPr="00013D4F">
        <w:rPr>
          <w:sz w:val="24"/>
          <w:szCs w:val="24"/>
          <w:lang w:val="en-US"/>
        </w:rPr>
        <w:t>is official across the country.</w:t>
      </w:r>
    </w:p>
    <w:p w14:paraId="362A0230" w14:textId="4B8A2EAF" w:rsidR="008A33EB" w:rsidRPr="00013D4F" w:rsidRDefault="00271F58" w:rsidP="00013D4F">
      <w:pPr>
        <w:pStyle w:val="ListParagraph"/>
        <w:numPr>
          <w:ilvl w:val="0"/>
          <w:numId w:val="6"/>
        </w:numPr>
        <w:rPr>
          <w:sz w:val="24"/>
          <w:szCs w:val="24"/>
          <w:lang w:val="en-US"/>
        </w:rPr>
      </w:pPr>
      <w:proofErr w:type="spellStart"/>
      <w:r w:rsidRPr="00013D4F">
        <w:rPr>
          <w:b/>
          <w:bCs/>
          <w:smallCaps/>
          <w:sz w:val="24"/>
          <w:szCs w:val="24"/>
          <w:lang w:val="en-US"/>
        </w:rPr>
        <w:t>Catalán</w:t>
      </w:r>
      <w:proofErr w:type="spellEnd"/>
      <w:r w:rsidRPr="00013D4F">
        <w:rPr>
          <w:b/>
          <w:bCs/>
          <w:smallCaps/>
          <w:sz w:val="24"/>
          <w:szCs w:val="24"/>
          <w:lang w:val="en-US"/>
        </w:rPr>
        <w:t xml:space="preserve"> (</w:t>
      </w:r>
      <w:r w:rsidR="008A33EB" w:rsidRPr="00013D4F">
        <w:rPr>
          <w:b/>
          <w:bCs/>
          <w:smallCaps/>
          <w:sz w:val="24"/>
          <w:szCs w:val="24"/>
          <w:lang w:val="en-US"/>
        </w:rPr>
        <w:t xml:space="preserve">in </w:t>
      </w:r>
      <w:r w:rsidRPr="00013D4F">
        <w:rPr>
          <w:b/>
          <w:bCs/>
          <w:smallCaps/>
          <w:sz w:val="24"/>
          <w:szCs w:val="24"/>
          <w:lang w:val="en-US"/>
        </w:rPr>
        <w:t xml:space="preserve">Spanish) / </w:t>
      </w:r>
      <w:proofErr w:type="spellStart"/>
      <w:r w:rsidRPr="00013D4F">
        <w:rPr>
          <w:b/>
          <w:bCs/>
          <w:smallCaps/>
          <w:sz w:val="24"/>
          <w:szCs w:val="24"/>
          <w:lang w:val="en-US"/>
        </w:rPr>
        <w:t>Cata</w:t>
      </w:r>
      <w:r w:rsidR="008A33EB" w:rsidRPr="00013D4F">
        <w:rPr>
          <w:b/>
          <w:bCs/>
          <w:smallCaps/>
          <w:sz w:val="24"/>
          <w:szCs w:val="24"/>
          <w:lang w:val="en-US"/>
        </w:rPr>
        <w:t>là</w:t>
      </w:r>
      <w:proofErr w:type="spellEnd"/>
      <w:r w:rsidRPr="00013D4F">
        <w:rPr>
          <w:b/>
          <w:bCs/>
          <w:smallCaps/>
          <w:sz w:val="24"/>
          <w:szCs w:val="24"/>
          <w:lang w:val="en-US"/>
        </w:rPr>
        <w:t xml:space="preserve"> (</w:t>
      </w:r>
      <w:r w:rsidR="008A33EB" w:rsidRPr="00013D4F">
        <w:rPr>
          <w:b/>
          <w:bCs/>
          <w:smallCaps/>
          <w:sz w:val="24"/>
          <w:szCs w:val="24"/>
          <w:lang w:val="en-US"/>
        </w:rPr>
        <w:t>in Catalan)</w:t>
      </w:r>
      <w:r w:rsidRPr="00013D4F">
        <w:rPr>
          <w:b/>
          <w:bCs/>
          <w:smallCaps/>
          <w:sz w:val="24"/>
          <w:szCs w:val="24"/>
          <w:lang w:val="en-US"/>
        </w:rPr>
        <w:t>:</w:t>
      </w:r>
      <w:r w:rsidRPr="00013D4F">
        <w:rPr>
          <w:sz w:val="24"/>
          <w:szCs w:val="24"/>
          <w:lang w:val="en-US"/>
        </w:rPr>
        <w:t xml:space="preserve"> Catalan</w:t>
      </w:r>
      <w:r w:rsidR="00013D4F">
        <w:rPr>
          <w:sz w:val="24"/>
          <w:szCs w:val="24"/>
          <w:lang w:val="en-US"/>
        </w:rPr>
        <w:t xml:space="preserve"> is </w:t>
      </w:r>
      <w:r w:rsidR="008A33EB" w:rsidRPr="00013D4F">
        <w:rPr>
          <w:sz w:val="24"/>
          <w:szCs w:val="24"/>
          <w:lang w:val="en-US"/>
        </w:rPr>
        <w:t xml:space="preserve">official </w:t>
      </w:r>
      <w:r w:rsidR="00013D4F">
        <w:rPr>
          <w:sz w:val="24"/>
          <w:szCs w:val="24"/>
          <w:lang w:val="en-US"/>
        </w:rPr>
        <w:t xml:space="preserve">along with Spanish </w:t>
      </w:r>
      <w:r w:rsidR="008A33EB" w:rsidRPr="00013D4F">
        <w:rPr>
          <w:sz w:val="24"/>
          <w:szCs w:val="24"/>
          <w:lang w:val="en-US"/>
        </w:rPr>
        <w:t xml:space="preserve">in the Catalan-speaking areas, although </w:t>
      </w:r>
      <w:r w:rsidR="00013D4F">
        <w:rPr>
          <w:sz w:val="24"/>
          <w:szCs w:val="24"/>
          <w:lang w:val="en-US"/>
        </w:rPr>
        <w:t xml:space="preserve">in some areas </w:t>
      </w:r>
      <w:r w:rsidR="008A33EB" w:rsidRPr="00013D4F">
        <w:rPr>
          <w:sz w:val="24"/>
          <w:szCs w:val="24"/>
          <w:lang w:val="en-US"/>
        </w:rPr>
        <w:t xml:space="preserve">it </w:t>
      </w:r>
      <w:r w:rsidR="00013D4F">
        <w:rPr>
          <w:sz w:val="24"/>
          <w:szCs w:val="24"/>
          <w:lang w:val="en-US"/>
        </w:rPr>
        <w:t>can bear a</w:t>
      </w:r>
      <w:r w:rsidR="008A33EB" w:rsidRPr="00013D4F">
        <w:rPr>
          <w:sz w:val="24"/>
          <w:szCs w:val="24"/>
          <w:lang w:val="en-US"/>
        </w:rPr>
        <w:t xml:space="preserve"> different local name such as </w:t>
      </w:r>
      <w:proofErr w:type="spellStart"/>
      <w:r w:rsidR="008A33EB" w:rsidRPr="00013D4F">
        <w:rPr>
          <w:i/>
          <w:iCs/>
          <w:sz w:val="24"/>
          <w:szCs w:val="24"/>
          <w:lang w:val="en-US"/>
        </w:rPr>
        <w:t>valenciano</w:t>
      </w:r>
      <w:proofErr w:type="spellEnd"/>
      <w:r w:rsidR="008A33EB" w:rsidRPr="00013D4F">
        <w:rPr>
          <w:i/>
          <w:iCs/>
          <w:sz w:val="24"/>
          <w:szCs w:val="24"/>
          <w:lang w:val="en-US"/>
        </w:rPr>
        <w:t>/</w:t>
      </w:r>
      <w:proofErr w:type="spellStart"/>
      <w:r w:rsidR="008A33EB" w:rsidRPr="00013D4F">
        <w:rPr>
          <w:i/>
          <w:iCs/>
          <w:sz w:val="24"/>
          <w:szCs w:val="24"/>
          <w:lang w:val="en-US"/>
        </w:rPr>
        <w:t>valencià</w:t>
      </w:r>
      <w:proofErr w:type="spellEnd"/>
      <w:r w:rsidR="008A33EB" w:rsidRPr="00013D4F">
        <w:rPr>
          <w:sz w:val="24"/>
          <w:szCs w:val="24"/>
          <w:lang w:val="en-US"/>
        </w:rPr>
        <w:t xml:space="preserve"> or </w:t>
      </w:r>
      <w:proofErr w:type="spellStart"/>
      <w:r w:rsidR="008A33EB" w:rsidRPr="00013D4F">
        <w:rPr>
          <w:i/>
          <w:iCs/>
          <w:sz w:val="24"/>
          <w:szCs w:val="24"/>
          <w:lang w:val="en-US"/>
        </w:rPr>
        <w:t>mallorquín</w:t>
      </w:r>
      <w:proofErr w:type="spellEnd"/>
      <w:r w:rsidR="008A33EB" w:rsidRPr="00013D4F">
        <w:rPr>
          <w:i/>
          <w:iCs/>
          <w:sz w:val="24"/>
          <w:szCs w:val="24"/>
          <w:lang w:val="en-US"/>
        </w:rPr>
        <w:t>/</w:t>
      </w:r>
      <w:proofErr w:type="spellStart"/>
      <w:r w:rsidR="008A33EB" w:rsidRPr="00013D4F">
        <w:rPr>
          <w:i/>
          <w:iCs/>
          <w:sz w:val="24"/>
          <w:szCs w:val="24"/>
          <w:lang w:val="en-US"/>
        </w:rPr>
        <w:t>mallorquí</w:t>
      </w:r>
      <w:proofErr w:type="spellEnd"/>
      <w:r w:rsidR="008A33EB" w:rsidRPr="00013D4F">
        <w:rPr>
          <w:sz w:val="24"/>
          <w:szCs w:val="24"/>
          <w:lang w:val="en-US"/>
        </w:rPr>
        <w:t>.</w:t>
      </w:r>
    </w:p>
    <w:p w14:paraId="6A7FD0F0" w14:textId="519569A1" w:rsidR="008A33EB" w:rsidRPr="00013D4F" w:rsidRDefault="008A33EB" w:rsidP="00013D4F">
      <w:pPr>
        <w:pStyle w:val="ListParagraph"/>
        <w:numPr>
          <w:ilvl w:val="0"/>
          <w:numId w:val="6"/>
        </w:numPr>
        <w:rPr>
          <w:sz w:val="24"/>
          <w:szCs w:val="24"/>
          <w:lang w:val="en-US"/>
        </w:rPr>
      </w:pPr>
      <w:r w:rsidRPr="00013D4F">
        <w:rPr>
          <w:b/>
          <w:bCs/>
          <w:smallCaps/>
          <w:sz w:val="24"/>
          <w:szCs w:val="24"/>
          <w:lang w:val="en-US"/>
        </w:rPr>
        <w:t>Euskera (In Basque):</w:t>
      </w:r>
      <w:r w:rsidRPr="00013D4F">
        <w:rPr>
          <w:sz w:val="24"/>
          <w:szCs w:val="24"/>
          <w:lang w:val="en-US"/>
        </w:rPr>
        <w:t xml:space="preserve"> Basque is official </w:t>
      </w:r>
      <w:r w:rsidR="00013D4F">
        <w:rPr>
          <w:sz w:val="24"/>
          <w:szCs w:val="24"/>
          <w:lang w:val="en-US"/>
        </w:rPr>
        <w:t xml:space="preserve">along with Spanish </w:t>
      </w:r>
      <w:r w:rsidRPr="00013D4F">
        <w:rPr>
          <w:sz w:val="24"/>
          <w:szCs w:val="24"/>
          <w:lang w:val="en-US"/>
        </w:rPr>
        <w:t xml:space="preserve">in its own area of influence, </w:t>
      </w:r>
      <w:r w:rsidR="00430971">
        <w:rPr>
          <w:sz w:val="24"/>
          <w:szCs w:val="24"/>
          <w:lang w:val="en-US"/>
        </w:rPr>
        <w:t>name</w:t>
      </w:r>
      <w:r w:rsidRPr="00013D4F">
        <w:rPr>
          <w:sz w:val="24"/>
          <w:szCs w:val="24"/>
          <w:lang w:val="en-US"/>
        </w:rPr>
        <w:t>ly the Basque country and Navarra.</w:t>
      </w:r>
      <w:r w:rsidR="00013D4F">
        <w:rPr>
          <w:sz w:val="24"/>
          <w:szCs w:val="24"/>
          <w:lang w:val="en-US"/>
        </w:rPr>
        <w:t xml:space="preserve"> The word </w:t>
      </w:r>
      <w:proofErr w:type="spellStart"/>
      <w:r w:rsidR="00013D4F" w:rsidRPr="00013D4F">
        <w:rPr>
          <w:i/>
          <w:iCs/>
          <w:sz w:val="24"/>
          <w:szCs w:val="24"/>
          <w:lang w:val="en-US"/>
        </w:rPr>
        <w:t>vasco</w:t>
      </w:r>
      <w:proofErr w:type="spellEnd"/>
      <w:r w:rsidR="00013D4F">
        <w:rPr>
          <w:sz w:val="24"/>
          <w:szCs w:val="24"/>
          <w:lang w:val="en-US"/>
        </w:rPr>
        <w:t xml:space="preserve"> </w:t>
      </w:r>
      <w:r w:rsidR="00430971">
        <w:rPr>
          <w:sz w:val="24"/>
          <w:szCs w:val="24"/>
          <w:lang w:val="en-US"/>
        </w:rPr>
        <w:t xml:space="preserve">means Basque in Spanish </w:t>
      </w:r>
      <w:r w:rsidR="00013D4F">
        <w:rPr>
          <w:sz w:val="24"/>
          <w:szCs w:val="24"/>
          <w:lang w:val="en-US"/>
        </w:rPr>
        <w:t xml:space="preserve">but </w:t>
      </w:r>
      <w:r w:rsidR="00430971">
        <w:rPr>
          <w:sz w:val="24"/>
          <w:szCs w:val="24"/>
          <w:lang w:val="en-US"/>
        </w:rPr>
        <w:t xml:space="preserve">should be avoided when speaking about the Euskera language, since this use is too closely associated to </w:t>
      </w:r>
      <w:r w:rsidR="00013D4F">
        <w:rPr>
          <w:sz w:val="24"/>
          <w:szCs w:val="24"/>
          <w:lang w:val="en-US"/>
        </w:rPr>
        <w:t xml:space="preserve">General Franco’s </w:t>
      </w:r>
      <w:r w:rsidR="00430971">
        <w:rPr>
          <w:sz w:val="24"/>
          <w:szCs w:val="24"/>
          <w:lang w:val="en-US"/>
        </w:rPr>
        <w:t>dictatorship in the 20</w:t>
      </w:r>
      <w:r w:rsidR="00430971" w:rsidRPr="00430971">
        <w:rPr>
          <w:sz w:val="24"/>
          <w:szCs w:val="24"/>
          <w:vertAlign w:val="superscript"/>
          <w:lang w:val="en-US"/>
        </w:rPr>
        <w:t>th</w:t>
      </w:r>
      <w:r w:rsidR="00430971">
        <w:rPr>
          <w:sz w:val="24"/>
          <w:szCs w:val="24"/>
          <w:lang w:val="en-US"/>
        </w:rPr>
        <w:t xml:space="preserve"> century</w:t>
      </w:r>
      <w:r w:rsidR="00013D4F">
        <w:rPr>
          <w:sz w:val="24"/>
          <w:szCs w:val="24"/>
          <w:lang w:val="en-US"/>
        </w:rPr>
        <w:t xml:space="preserve">. </w:t>
      </w:r>
    </w:p>
    <w:p w14:paraId="69BC6942" w14:textId="5BCDF1D3" w:rsidR="00271F58" w:rsidRPr="00013D4F" w:rsidRDefault="008A33EB" w:rsidP="00013D4F">
      <w:pPr>
        <w:pStyle w:val="ListParagraph"/>
        <w:numPr>
          <w:ilvl w:val="0"/>
          <w:numId w:val="6"/>
        </w:numPr>
        <w:rPr>
          <w:sz w:val="24"/>
          <w:szCs w:val="24"/>
          <w:lang w:val="en-US"/>
        </w:rPr>
      </w:pPr>
      <w:r w:rsidRPr="00013D4F">
        <w:rPr>
          <w:b/>
          <w:bCs/>
          <w:smallCaps/>
          <w:sz w:val="24"/>
          <w:szCs w:val="24"/>
          <w:lang w:val="en-US"/>
        </w:rPr>
        <w:t>Gallego (in Spanish) / Galego (in Galician):</w:t>
      </w:r>
      <w:r w:rsidRPr="00013D4F">
        <w:rPr>
          <w:sz w:val="24"/>
          <w:szCs w:val="24"/>
          <w:lang w:val="en-US"/>
        </w:rPr>
        <w:t xml:space="preserve"> Galician is official </w:t>
      </w:r>
      <w:r w:rsidR="00013D4F">
        <w:rPr>
          <w:sz w:val="24"/>
          <w:szCs w:val="24"/>
          <w:lang w:val="en-US"/>
        </w:rPr>
        <w:t xml:space="preserve">along with Spanish </w:t>
      </w:r>
      <w:r w:rsidRPr="00013D4F">
        <w:rPr>
          <w:sz w:val="24"/>
          <w:szCs w:val="24"/>
          <w:lang w:val="en-US"/>
        </w:rPr>
        <w:t xml:space="preserve">in Galicia and shares an origin with Portuguese. </w:t>
      </w:r>
      <w:r w:rsidR="00271F58" w:rsidRPr="00013D4F">
        <w:rPr>
          <w:sz w:val="24"/>
          <w:szCs w:val="24"/>
          <w:lang w:val="en-US"/>
        </w:rPr>
        <w:t xml:space="preserve">  </w:t>
      </w:r>
    </w:p>
    <w:p w14:paraId="03C51081" w14:textId="405F786B" w:rsidR="00AA725B" w:rsidRDefault="00075C35" w:rsidP="00C630C8">
      <w:pPr>
        <w:spacing w:after="120"/>
        <w:rPr>
          <w:sz w:val="24"/>
          <w:szCs w:val="24"/>
          <w:lang w:val="en-US"/>
        </w:rPr>
      </w:pPr>
      <w:r w:rsidRPr="007A60B8">
        <w:rPr>
          <w:noProof/>
          <w:sz w:val="24"/>
          <w:szCs w:val="24"/>
          <w:lang w:val="en-US"/>
        </w:rPr>
        <w:lastRenderedPageBreak/>
        <mc:AlternateContent>
          <mc:Choice Requires="wps">
            <w:drawing>
              <wp:anchor distT="45720" distB="45720" distL="114300" distR="114300" simplePos="0" relativeHeight="251670528" behindDoc="0" locked="0" layoutInCell="1" allowOverlap="1" wp14:anchorId="0BCE31AE" wp14:editId="299B825B">
                <wp:simplePos x="0" y="0"/>
                <wp:positionH relativeFrom="margin">
                  <wp:align>left</wp:align>
                </wp:positionH>
                <wp:positionV relativeFrom="paragraph">
                  <wp:posOffset>0</wp:posOffset>
                </wp:positionV>
                <wp:extent cx="1704975" cy="2608580"/>
                <wp:effectExtent l="0" t="0" r="28575" b="20320"/>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4975" cy="2608580"/>
                        </a:xfrm>
                        <a:prstGeom prst="rect">
                          <a:avLst/>
                        </a:prstGeom>
                        <a:solidFill>
                          <a:schemeClr val="bg2">
                            <a:lumMod val="10000"/>
                          </a:schemeClr>
                        </a:solidFill>
                        <a:ln w="9525">
                          <a:solidFill>
                            <a:srgbClr val="000000"/>
                          </a:solidFill>
                          <a:miter lim="800000"/>
                          <a:headEnd/>
                          <a:tailEnd/>
                        </a:ln>
                      </wps:spPr>
                      <wps:txbx>
                        <w:txbxContent>
                          <w:p w14:paraId="4F811CE4" w14:textId="1C8B2A66" w:rsidR="007A60B8" w:rsidRPr="00075C35" w:rsidRDefault="007A60B8" w:rsidP="00075C35">
                            <w:pPr>
                              <w:spacing w:before="120" w:after="120" w:line="276" w:lineRule="auto"/>
                              <w:jc w:val="center"/>
                              <w:rPr>
                                <w:b/>
                                <w:bCs/>
                                <w:smallCaps/>
                                <w:color w:val="FFFFFF" w:themeColor="background1"/>
                                <w:sz w:val="24"/>
                                <w:szCs w:val="24"/>
                                <w:lang w:val="en-US"/>
                              </w:rPr>
                            </w:pPr>
                            <w:r w:rsidRPr="00075C35">
                              <w:rPr>
                                <w:b/>
                                <w:bCs/>
                                <w:smallCaps/>
                                <w:color w:val="FFFFFF" w:themeColor="background1"/>
                                <w:sz w:val="24"/>
                                <w:szCs w:val="24"/>
                                <w:lang w:val="en-US"/>
                              </w:rPr>
                              <w:t>N</w:t>
                            </w:r>
                            <w:r w:rsidR="00931DA3" w:rsidRPr="00075C35">
                              <w:rPr>
                                <w:b/>
                                <w:bCs/>
                                <w:smallCaps/>
                                <w:color w:val="FFFFFF" w:themeColor="background1"/>
                                <w:sz w:val="24"/>
                                <w:szCs w:val="24"/>
                                <w:lang w:val="en-US"/>
                              </w:rPr>
                              <w:t>umber of phonemes</w:t>
                            </w:r>
                          </w:p>
                          <w:p w14:paraId="273E3624" w14:textId="5BCA752C" w:rsidR="007A60B8" w:rsidRPr="00075C35" w:rsidRDefault="00931DA3" w:rsidP="00931DA3">
                            <w:pPr>
                              <w:spacing w:after="0" w:line="276" w:lineRule="auto"/>
                              <w:rPr>
                                <w:color w:val="FFFFFF" w:themeColor="background1"/>
                                <w:sz w:val="24"/>
                                <w:szCs w:val="24"/>
                                <w:lang w:val="en-US"/>
                              </w:rPr>
                            </w:pPr>
                            <w:r w:rsidRPr="00075C35">
                              <w:rPr>
                                <w:color w:val="FFFFFF" w:themeColor="background1"/>
                                <w:sz w:val="24"/>
                                <w:szCs w:val="24"/>
                                <w:lang w:val="en-US"/>
                              </w:rPr>
                              <w:t>Spanish</w:t>
                            </w:r>
                            <w:r w:rsidR="007A60B8" w:rsidRPr="00075C35">
                              <w:rPr>
                                <w:color w:val="FFFFFF" w:themeColor="background1"/>
                                <w:sz w:val="24"/>
                                <w:szCs w:val="24"/>
                                <w:lang w:val="en-US"/>
                              </w:rPr>
                              <w:t xml:space="preserve"> 24</w:t>
                            </w:r>
                          </w:p>
                          <w:p w14:paraId="18AFB85B" w14:textId="6A5008DD" w:rsidR="007A60B8" w:rsidRPr="00075C35" w:rsidRDefault="007A60B8" w:rsidP="00931DA3">
                            <w:pPr>
                              <w:spacing w:after="0" w:line="276" w:lineRule="auto"/>
                              <w:rPr>
                                <w:color w:val="FFFFFF" w:themeColor="background1"/>
                                <w:sz w:val="24"/>
                                <w:szCs w:val="24"/>
                                <w:lang w:val="en-US"/>
                              </w:rPr>
                            </w:pPr>
                            <w:r w:rsidRPr="00075C35">
                              <w:rPr>
                                <w:color w:val="FFFFFF" w:themeColor="background1"/>
                                <w:sz w:val="24"/>
                                <w:szCs w:val="24"/>
                                <w:lang w:val="en-US"/>
                              </w:rPr>
                              <w:t>Portugu</w:t>
                            </w:r>
                            <w:r w:rsidR="00931DA3" w:rsidRPr="00075C35">
                              <w:rPr>
                                <w:color w:val="FFFFFF" w:themeColor="background1"/>
                                <w:sz w:val="24"/>
                                <w:szCs w:val="24"/>
                                <w:lang w:val="en-US"/>
                              </w:rPr>
                              <w:t>ese</w:t>
                            </w:r>
                            <w:r w:rsidRPr="00075C35">
                              <w:rPr>
                                <w:color w:val="FFFFFF" w:themeColor="background1"/>
                                <w:sz w:val="24"/>
                                <w:szCs w:val="24"/>
                                <w:lang w:val="en-US"/>
                              </w:rPr>
                              <w:t>: 37</w:t>
                            </w:r>
                          </w:p>
                          <w:p w14:paraId="28403428" w14:textId="58552F20" w:rsidR="007A60B8" w:rsidRPr="00075C35" w:rsidRDefault="007A60B8" w:rsidP="00931DA3">
                            <w:pPr>
                              <w:spacing w:after="0" w:line="276" w:lineRule="auto"/>
                              <w:rPr>
                                <w:color w:val="FFFFFF" w:themeColor="background1"/>
                                <w:sz w:val="24"/>
                                <w:szCs w:val="24"/>
                                <w:lang w:val="en-US"/>
                              </w:rPr>
                            </w:pPr>
                            <w:r w:rsidRPr="00075C35">
                              <w:rPr>
                                <w:color w:val="FFFFFF" w:themeColor="background1"/>
                                <w:sz w:val="24"/>
                                <w:szCs w:val="24"/>
                                <w:lang w:val="en-US"/>
                              </w:rPr>
                              <w:t>Catal</w:t>
                            </w:r>
                            <w:r w:rsidR="00931DA3" w:rsidRPr="00075C35">
                              <w:rPr>
                                <w:color w:val="FFFFFF" w:themeColor="background1"/>
                                <w:sz w:val="24"/>
                                <w:szCs w:val="24"/>
                                <w:lang w:val="en-US"/>
                              </w:rPr>
                              <w:t>a</w:t>
                            </w:r>
                            <w:r w:rsidRPr="00075C35">
                              <w:rPr>
                                <w:color w:val="FFFFFF" w:themeColor="background1"/>
                                <w:sz w:val="24"/>
                                <w:szCs w:val="24"/>
                                <w:lang w:val="en-US"/>
                              </w:rPr>
                              <w:t>n 36</w:t>
                            </w:r>
                          </w:p>
                          <w:p w14:paraId="421DA5BE" w14:textId="3B31AB07" w:rsidR="007A60B8" w:rsidRPr="00075C35" w:rsidRDefault="00931DA3" w:rsidP="00931DA3">
                            <w:pPr>
                              <w:spacing w:after="0" w:line="276" w:lineRule="auto"/>
                              <w:rPr>
                                <w:color w:val="FFFFFF" w:themeColor="background1"/>
                                <w:sz w:val="24"/>
                                <w:szCs w:val="24"/>
                                <w:lang w:val="en-US"/>
                              </w:rPr>
                            </w:pPr>
                            <w:r w:rsidRPr="00075C35">
                              <w:rPr>
                                <w:color w:val="FFFFFF" w:themeColor="background1"/>
                                <w:sz w:val="24"/>
                                <w:szCs w:val="24"/>
                                <w:lang w:val="en-US"/>
                              </w:rPr>
                              <w:t>Basque</w:t>
                            </w:r>
                            <w:r w:rsidR="007A60B8" w:rsidRPr="00075C35">
                              <w:rPr>
                                <w:color w:val="FFFFFF" w:themeColor="background1"/>
                                <w:sz w:val="24"/>
                                <w:szCs w:val="24"/>
                                <w:lang w:val="en-US"/>
                              </w:rPr>
                              <w:t>: 30</w:t>
                            </w:r>
                          </w:p>
                          <w:p w14:paraId="066C413E" w14:textId="5BF3499F" w:rsidR="007A60B8" w:rsidRPr="00075C35" w:rsidRDefault="007A60B8" w:rsidP="00931DA3">
                            <w:pPr>
                              <w:spacing w:after="0" w:line="276" w:lineRule="auto"/>
                              <w:rPr>
                                <w:color w:val="FFFFFF" w:themeColor="background1"/>
                                <w:sz w:val="24"/>
                                <w:szCs w:val="24"/>
                                <w:lang w:val="en-US"/>
                              </w:rPr>
                            </w:pPr>
                            <w:r w:rsidRPr="00075C35">
                              <w:rPr>
                                <w:color w:val="FFFFFF" w:themeColor="background1"/>
                                <w:sz w:val="24"/>
                                <w:szCs w:val="24"/>
                                <w:lang w:val="en-US"/>
                              </w:rPr>
                              <w:t>Gal</w:t>
                            </w:r>
                            <w:r w:rsidR="00931DA3" w:rsidRPr="00075C35">
                              <w:rPr>
                                <w:color w:val="FFFFFF" w:themeColor="background1"/>
                                <w:sz w:val="24"/>
                                <w:szCs w:val="24"/>
                                <w:lang w:val="en-US"/>
                              </w:rPr>
                              <w:t>ician</w:t>
                            </w:r>
                            <w:r w:rsidRPr="00075C35">
                              <w:rPr>
                                <w:color w:val="FFFFFF" w:themeColor="background1"/>
                                <w:sz w:val="24"/>
                                <w:szCs w:val="24"/>
                                <w:lang w:val="en-US"/>
                              </w:rPr>
                              <w:t>: 26</w:t>
                            </w:r>
                          </w:p>
                          <w:p w14:paraId="020FAB7D" w14:textId="424AC208" w:rsidR="007A60B8" w:rsidRPr="00075C35" w:rsidRDefault="007A60B8" w:rsidP="00931DA3">
                            <w:pPr>
                              <w:spacing w:after="0" w:line="276" w:lineRule="auto"/>
                              <w:rPr>
                                <w:color w:val="FFFFFF" w:themeColor="background1"/>
                                <w:sz w:val="24"/>
                                <w:szCs w:val="24"/>
                                <w:lang w:val="en-US"/>
                              </w:rPr>
                            </w:pPr>
                            <w:r w:rsidRPr="00075C35">
                              <w:rPr>
                                <w:color w:val="FFFFFF" w:themeColor="background1"/>
                                <w:sz w:val="24"/>
                                <w:szCs w:val="24"/>
                                <w:lang w:val="en-US"/>
                              </w:rPr>
                              <w:t>Fin</w:t>
                            </w:r>
                            <w:r w:rsidR="00931DA3" w:rsidRPr="00075C35">
                              <w:rPr>
                                <w:color w:val="FFFFFF" w:themeColor="background1"/>
                                <w:sz w:val="24"/>
                                <w:szCs w:val="24"/>
                                <w:lang w:val="en-US"/>
                              </w:rPr>
                              <w:t>nish</w:t>
                            </w:r>
                            <w:r w:rsidRPr="00075C35">
                              <w:rPr>
                                <w:color w:val="FFFFFF" w:themeColor="background1"/>
                                <w:sz w:val="24"/>
                                <w:szCs w:val="24"/>
                                <w:lang w:val="en-US"/>
                              </w:rPr>
                              <w:t>: 34</w:t>
                            </w:r>
                          </w:p>
                          <w:p w14:paraId="2E328439" w14:textId="665F552A" w:rsidR="007A60B8" w:rsidRPr="00075C35" w:rsidRDefault="00931DA3" w:rsidP="00931DA3">
                            <w:pPr>
                              <w:spacing w:after="0" w:line="276" w:lineRule="auto"/>
                              <w:rPr>
                                <w:color w:val="FFFFFF" w:themeColor="background1"/>
                                <w:sz w:val="24"/>
                                <w:szCs w:val="24"/>
                                <w:lang w:val="en-US"/>
                              </w:rPr>
                            </w:pPr>
                            <w:r w:rsidRPr="00075C35">
                              <w:rPr>
                                <w:color w:val="FFFFFF" w:themeColor="background1"/>
                                <w:sz w:val="24"/>
                                <w:szCs w:val="24"/>
                                <w:lang w:val="en-US"/>
                              </w:rPr>
                              <w:t>English</w:t>
                            </w:r>
                            <w:r w:rsidR="007A60B8" w:rsidRPr="00075C35">
                              <w:rPr>
                                <w:color w:val="FFFFFF" w:themeColor="background1"/>
                                <w:sz w:val="24"/>
                                <w:szCs w:val="24"/>
                                <w:lang w:val="en-US"/>
                              </w:rPr>
                              <w:t>: 36</w:t>
                            </w:r>
                          </w:p>
                          <w:p w14:paraId="63073FD2" w14:textId="548A13B6" w:rsidR="007A60B8" w:rsidRPr="00075C35" w:rsidRDefault="007A60B8" w:rsidP="00931DA3">
                            <w:pPr>
                              <w:spacing w:after="0" w:line="276" w:lineRule="auto"/>
                              <w:rPr>
                                <w:color w:val="FFFFFF" w:themeColor="background1"/>
                                <w:sz w:val="24"/>
                                <w:szCs w:val="24"/>
                                <w:lang w:val="en-US"/>
                              </w:rPr>
                            </w:pPr>
                            <w:r w:rsidRPr="00075C35">
                              <w:rPr>
                                <w:color w:val="FFFFFF" w:themeColor="background1"/>
                                <w:sz w:val="24"/>
                                <w:szCs w:val="24"/>
                                <w:lang w:val="en-US"/>
                              </w:rPr>
                              <w:t>Fr</w:t>
                            </w:r>
                            <w:r w:rsidR="00931DA3" w:rsidRPr="00075C35">
                              <w:rPr>
                                <w:color w:val="FFFFFF" w:themeColor="background1"/>
                                <w:sz w:val="24"/>
                                <w:szCs w:val="24"/>
                                <w:lang w:val="en-US"/>
                              </w:rPr>
                              <w:t>ench</w:t>
                            </w:r>
                            <w:r w:rsidRPr="00075C35">
                              <w:rPr>
                                <w:color w:val="FFFFFF" w:themeColor="background1"/>
                                <w:sz w:val="24"/>
                                <w:szCs w:val="24"/>
                                <w:lang w:val="en-US"/>
                              </w:rPr>
                              <w:t xml:space="preserve">: 39 </w:t>
                            </w:r>
                          </w:p>
                          <w:p w14:paraId="28284637" w14:textId="2F2CB998" w:rsidR="007A60B8" w:rsidRPr="00075C35" w:rsidRDefault="00931DA3" w:rsidP="00931DA3">
                            <w:pPr>
                              <w:spacing w:after="0" w:line="276" w:lineRule="auto"/>
                              <w:rPr>
                                <w:color w:val="FFFFFF" w:themeColor="background1"/>
                                <w:sz w:val="24"/>
                                <w:szCs w:val="24"/>
                                <w:lang w:val="en-US"/>
                              </w:rPr>
                            </w:pPr>
                            <w:r w:rsidRPr="00075C35">
                              <w:rPr>
                                <w:color w:val="FFFFFF" w:themeColor="background1"/>
                                <w:sz w:val="24"/>
                                <w:szCs w:val="24"/>
                                <w:lang w:val="en-US"/>
                              </w:rPr>
                              <w:t>German</w:t>
                            </w:r>
                            <w:r w:rsidR="007A60B8" w:rsidRPr="00075C35">
                              <w:rPr>
                                <w:color w:val="FFFFFF" w:themeColor="background1"/>
                                <w:sz w:val="24"/>
                                <w:szCs w:val="24"/>
                                <w:lang w:val="en-US"/>
                              </w:rPr>
                              <w:t>: 45</w:t>
                            </w:r>
                          </w:p>
                          <w:p w14:paraId="19DFAEBC" w14:textId="48BCE590" w:rsidR="00931DA3" w:rsidRPr="00075C35" w:rsidRDefault="008500D4" w:rsidP="00931DA3">
                            <w:pPr>
                              <w:spacing w:after="0" w:line="276" w:lineRule="auto"/>
                              <w:rPr>
                                <w:color w:val="FFFFFF" w:themeColor="background1"/>
                                <w:sz w:val="12"/>
                                <w:szCs w:val="12"/>
                                <w:lang w:val="en-US"/>
                              </w:rPr>
                            </w:pPr>
                            <w:hyperlink r:id="rId11" w:history="1">
                              <w:r w:rsidR="00931DA3" w:rsidRPr="00075C35">
                                <w:rPr>
                                  <w:rStyle w:val="Hyperlink"/>
                                  <w:color w:val="FFFFFF" w:themeColor="background1"/>
                                  <w:sz w:val="12"/>
                                  <w:szCs w:val="12"/>
                                  <w:lang w:val="en-US"/>
                                </w:rPr>
                                <w:t>https://www.eupedia.com/linguistics/number_of_phonemes_in_european_languages.shtml</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BCE31AE" id="_x0000_t202" coordsize="21600,21600" o:spt="202" path="m,l,21600r21600,l21600,xe">
                <v:stroke joinstyle="miter"/>
                <v:path gradientshapeok="t" o:connecttype="rect"/>
              </v:shapetype>
              <v:shape id="_x0000_s1027" type="#_x0000_t202" style="position:absolute;margin-left:0;margin-top:0;width:134.25pt;height:205.4pt;z-index:25167052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" fillcolor="#161616 [334]">
                <v:textbox>
                  <w:txbxContent>
                    <w:p w14:paraId="4F811CE4" w14:textId="1C8B2A66" w:rsidR="007A60B8" w:rsidRPr="00075C35" w:rsidRDefault="007A60B8" w:rsidP="00075C35">
                      <w:pPr>
                        <w:spacing w:before="120" w:after="120" w:line="276" w:lineRule="auto"/>
                        <w:jc w:val="center"/>
                        <w:rPr>
                          <w:b/>
                          <w:bCs/>
                          <w:smallCaps/>
                          <w:color w:val="FFFFFF" w:themeColor="background1"/>
                          <w:sz w:val="24"/>
                          <w:szCs w:val="24"/>
                          <w:lang w:val="en-US"/>
                        </w:rPr>
                      </w:pPr>
                      <w:r w:rsidRPr="00075C35">
                        <w:rPr>
                          <w:b/>
                          <w:bCs/>
                          <w:smallCaps/>
                          <w:color w:val="FFFFFF" w:themeColor="background1"/>
                          <w:sz w:val="24"/>
                          <w:szCs w:val="24"/>
                          <w:lang w:val="en-US"/>
                        </w:rPr>
                        <w:t>N</w:t>
                      </w:r>
                      <w:r w:rsidR="00931DA3" w:rsidRPr="00075C35">
                        <w:rPr>
                          <w:b/>
                          <w:bCs/>
                          <w:smallCaps/>
                          <w:color w:val="FFFFFF" w:themeColor="background1"/>
                          <w:sz w:val="24"/>
                          <w:szCs w:val="24"/>
                          <w:lang w:val="en-US"/>
                        </w:rPr>
                        <w:t>umber of phonemes</w:t>
                      </w:r>
                    </w:p>
                    <w:p w14:paraId="273E3624" w14:textId="5BCA752C" w:rsidR="007A60B8" w:rsidRPr="00075C35" w:rsidRDefault="00931DA3" w:rsidP="00931DA3">
                      <w:pPr>
                        <w:spacing w:after="0" w:line="276" w:lineRule="auto"/>
                        <w:rPr>
                          <w:color w:val="FFFFFF" w:themeColor="background1"/>
                          <w:sz w:val="24"/>
                          <w:szCs w:val="24"/>
                          <w:lang w:val="en-US"/>
                        </w:rPr>
                      </w:pPr>
                      <w:r w:rsidRPr="00075C35">
                        <w:rPr>
                          <w:color w:val="FFFFFF" w:themeColor="background1"/>
                          <w:sz w:val="24"/>
                          <w:szCs w:val="24"/>
                          <w:lang w:val="en-US"/>
                        </w:rPr>
                        <w:t>Spanish</w:t>
                      </w:r>
                      <w:r w:rsidR="007A60B8" w:rsidRPr="00075C35">
                        <w:rPr>
                          <w:color w:val="FFFFFF" w:themeColor="background1"/>
                          <w:sz w:val="24"/>
                          <w:szCs w:val="24"/>
                          <w:lang w:val="en-US"/>
                        </w:rPr>
                        <w:t xml:space="preserve"> 24</w:t>
                      </w:r>
                    </w:p>
                    <w:p w14:paraId="18AFB85B" w14:textId="6A5008DD" w:rsidR="007A60B8" w:rsidRPr="00075C35" w:rsidRDefault="007A60B8" w:rsidP="00931DA3">
                      <w:pPr>
                        <w:spacing w:after="0" w:line="276" w:lineRule="auto"/>
                        <w:rPr>
                          <w:color w:val="FFFFFF" w:themeColor="background1"/>
                          <w:sz w:val="24"/>
                          <w:szCs w:val="24"/>
                          <w:lang w:val="en-US"/>
                        </w:rPr>
                      </w:pPr>
                      <w:r w:rsidRPr="00075C35">
                        <w:rPr>
                          <w:color w:val="FFFFFF" w:themeColor="background1"/>
                          <w:sz w:val="24"/>
                          <w:szCs w:val="24"/>
                          <w:lang w:val="en-US"/>
                        </w:rPr>
                        <w:t>Portugu</w:t>
                      </w:r>
                      <w:r w:rsidR="00931DA3" w:rsidRPr="00075C35">
                        <w:rPr>
                          <w:color w:val="FFFFFF" w:themeColor="background1"/>
                          <w:sz w:val="24"/>
                          <w:szCs w:val="24"/>
                          <w:lang w:val="en-US"/>
                        </w:rPr>
                        <w:t>ese</w:t>
                      </w:r>
                      <w:r w:rsidRPr="00075C35">
                        <w:rPr>
                          <w:color w:val="FFFFFF" w:themeColor="background1"/>
                          <w:sz w:val="24"/>
                          <w:szCs w:val="24"/>
                          <w:lang w:val="en-US"/>
                        </w:rPr>
                        <w:t>: 37</w:t>
                      </w:r>
                    </w:p>
                    <w:p w14:paraId="28403428" w14:textId="58552F20" w:rsidR="007A60B8" w:rsidRPr="00075C35" w:rsidRDefault="007A60B8" w:rsidP="00931DA3">
                      <w:pPr>
                        <w:spacing w:after="0" w:line="276" w:lineRule="auto"/>
                        <w:rPr>
                          <w:color w:val="FFFFFF" w:themeColor="background1"/>
                          <w:sz w:val="24"/>
                          <w:szCs w:val="24"/>
                          <w:lang w:val="en-US"/>
                        </w:rPr>
                      </w:pPr>
                      <w:r w:rsidRPr="00075C35">
                        <w:rPr>
                          <w:color w:val="FFFFFF" w:themeColor="background1"/>
                          <w:sz w:val="24"/>
                          <w:szCs w:val="24"/>
                          <w:lang w:val="en-US"/>
                        </w:rPr>
                        <w:t>Catal</w:t>
                      </w:r>
                      <w:r w:rsidR="00931DA3" w:rsidRPr="00075C35">
                        <w:rPr>
                          <w:color w:val="FFFFFF" w:themeColor="background1"/>
                          <w:sz w:val="24"/>
                          <w:szCs w:val="24"/>
                          <w:lang w:val="en-US"/>
                        </w:rPr>
                        <w:t>a</w:t>
                      </w:r>
                      <w:r w:rsidRPr="00075C35">
                        <w:rPr>
                          <w:color w:val="FFFFFF" w:themeColor="background1"/>
                          <w:sz w:val="24"/>
                          <w:szCs w:val="24"/>
                          <w:lang w:val="en-US"/>
                        </w:rPr>
                        <w:t>n 36</w:t>
                      </w:r>
                    </w:p>
                    <w:p w14:paraId="421DA5BE" w14:textId="3B31AB07" w:rsidR="007A60B8" w:rsidRPr="00075C35" w:rsidRDefault="00931DA3" w:rsidP="00931DA3">
                      <w:pPr>
                        <w:spacing w:after="0" w:line="276" w:lineRule="auto"/>
                        <w:rPr>
                          <w:color w:val="FFFFFF" w:themeColor="background1"/>
                          <w:sz w:val="24"/>
                          <w:szCs w:val="24"/>
                          <w:lang w:val="en-US"/>
                        </w:rPr>
                      </w:pPr>
                      <w:r w:rsidRPr="00075C35">
                        <w:rPr>
                          <w:color w:val="FFFFFF" w:themeColor="background1"/>
                          <w:sz w:val="24"/>
                          <w:szCs w:val="24"/>
                          <w:lang w:val="en-US"/>
                        </w:rPr>
                        <w:t>Basque</w:t>
                      </w:r>
                      <w:r w:rsidR="007A60B8" w:rsidRPr="00075C35">
                        <w:rPr>
                          <w:color w:val="FFFFFF" w:themeColor="background1"/>
                          <w:sz w:val="24"/>
                          <w:szCs w:val="24"/>
                          <w:lang w:val="en-US"/>
                        </w:rPr>
                        <w:t>: 30</w:t>
                      </w:r>
                    </w:p>
                    <w:p w14:paraId="066C413E" w14:textId="5BF3499F" w:rsidR="007A60B8" w:rsidRPr="00075C35" w:rsidRDefault="007A60B8" w:rsidP="00931DA3">
                      <w:pPr>
                        <w:spacing w:after="0" w:line="276" w:lineRule="auto"/>
                        <w:rPr>
                          <w:color w:val="FFFFFF" w:themeColor="background1"/>
                          <w:sz w:val="24"/>
                          <w:szCs w:val="24"/>
                          <w:lang w:val="en-US"/>
                        </w:rPr>
                      </w:pPr>
                      <w:r w:rsidRPr="00075C35">
                        <w:rPr>
                          <w:color w:val="FFFFFF" w:themeColor="background1"/>
                          <w:sz w:val="24"/>
                          <w:szCs w:val="24"/>
                          <w:lang w:val="en-US"/>
                        </w:rPr>
                        <w:t>Gal</w:t>
                      </w:r>
                      <w:r w:rsidR="00931DA3" w:rsidRPr="00075C35">
                        <w:rPr>
                          <w:color w:val="FFFFFF" w:themeColor="background1"/>
                          <w:sz w:val="24"/>
                          <w:szCs w:val="24"/>
                          <w:lang w:val="en-US"/>
                        </w:rPr>
                        <w:t>ician</w:t>
                      </w:r>
                      <w:r w:rsidRPr="00075C35">
                        <w:rPr>
                          <w:color w:val="FFFFFF" w:themeColor="background1"/>
                          <w:sz w:val="24"/>
                          <w:szCs w:val="24"/>
                          <w:lang w:val="en-US"/>
                        </w:rPr>
                        <w:t>: 26</w:t>
                      </w:r>
                    </w:p>
                    <w:p w14:paraId="020FAB7D" w14:textId="424AC208" w:rsidR="007A60B8" w:rsidRPr="00075C35" w:rsidRDefault="007A60B8" w:rsidP="00931DA3">
                      <w:pPr>
                        <w:spacing w:after="0" w:line="276" w:lineRule="auto"/>
                        <w:rPr>
                          <w:color w:val="FFFFFF" w:themeColor="background1"/>
                          <w:sz w:val="24"/>
                          <w:szCs w:val="24"/>
                          <w:lang w:val="en-US"/>
                        </w:rPr>
                      </w:pPr>
                      <w:r w:rsidRPr="00075C35">
                        <w:rPr>
                          <w:color w:val="FFFFFF" w:themeColor="background1"/>
                          <w:sz w:val="24"/>
                          <w:szCs w:val="24"/>
                          <w:lang w:val="en-US"/>
                        </w:rPr>
                        <w:t>Fin</w:t>
                      </w:r>
                      <w:r w:rsidR="00931DA3" w:rsidRPr="00075C35">
                        <w:rPr>
                          <w:color w:val="FFFFFF" w:themeColor="background1"/>
                          <w:sz w:val="24"/>
                          <w:szCs w:val="24"/>
                          <w:lang w:val="en-US"/>
                        </w:rPr>
                        <w:t>nish</w:t>
                      </w:r>
                      <w:r w:rsidRPr="00075C35">
                        <w:rPr>
                          <w:color w:val="FFFFFF" w:themeColor="background1"/>
                          <w:sz w:val="24"/>
                          <w:szCs w:val="24"/>
                          <w:lang w:val="en-US"/>
                        </w:rPr>
                        <w:t>: 34</w:t>
                      </w:r>
                    </w:p>
                    <w:p w14:paraId="2E328439" w14:textId="665F552A" w:rsidR="007A60B8" w:rsidRPr="00075C35" w:rsidRDefault="00931DA3" w:rsidP="00931DA3">
                      <w:pPr>
                        <w:spacing w:after="0" w:line="276" w:lineRule="auto"/>
                        <w:rPr>
                          <w:color w:val="FFFFFF" w:themeColor="background1"/>
                          <w:sz w:val="24"/>
                          <w:szCs w:val="24"/>
                          <w:lang w:val="en-US"/>
                        </w:rPr>
                      </w:pPr>
                      <w:r w:rsidRPr="00075C35">
                        <w:rPr>
                          <w:color w:val="FFFFFF" w:themeColor="background1"/>
                          <w:sz w:val="24"/>
                          <w:szCs w:val="24"/>
                          <w:lang w:val="en-US"/>
                        </w:rPr>
                        <w:t>English</w:t>
                      </w:r>
                      <w:r w:rsidR="007A60B8" w:rsidRPr="00075C35">
                        <w:rPr>
                          <w:color w:val="FFFFFF" w:themeColor="background1"/>
                          <w:sz w:val="24"/>
                          <w:szCs w:val="24"/>
                          <w:lang w:val="en-US"/>
                        </w:rPr>
                        <w:t>: 36</w:t>
                      </w:r>
                    </w:p>
                    <w:p w14:paraId="63073FD2" w14:textId="548A13B6" w:rsidR="007A60B8" w:rsidRPr="00075C35" w:rsidRDefault="007A60B8" w:rsidP="00931DA3">
                      <w:pPr>
                        <w:spacing w:after="0" w:line="276" w:lineRule="auto"/>
                        <w:rPr>
                          <w:color w:val="FFFFFF" w:themeColor="background1"/>
                          <w:sz w:val="24"/>
                          <w:szCs w:val="24"/>
                          <w:lang w:val="en-US"/>
                        </w:rPr>
                      </w:pPr>
                      <w:r w:rsidRPr="00075C35">
                        <w:rPr>
                          <w:color w:val="FFFFFF" w:themeColor="background1"/>
                          <w:sz w:val="24"/>
                          <w:szCs w:val="24"/>
                          <w:lang w:val="en-US"/>
                        </w:rPr>
                        <w:t>Fr</w:t>
                      </w:r>
                      <w:r w:rsidR="00931DA3" w:rsidRPr="00075C35">
                        <w:rPr>
                          <w:color w:val="FFFFFF" w:themeColor="background1"/>
                          <w:sz w:val="24"/>
                          <w:szCs w:val="24"/>
                          <w:lang w:val="en-US"/>
                        </w:rPr>
                        <w:t>ench</w:t>
                      </w:r>
                      <w:r w:rsidRPr="00075C35">
                        <w:rPr>
                          <w:color w:val="FFFFFF" w:themeColor="background1"/>
                          <w:sz w:val="24"/>
                          <w:szCs w:val="24"/>
                          <w:lang w:val="en-US"/>
                        </w:rPr>
                        <w:t xml:space="preserve">: 39 </w:t>
                      </w:r>
                    </w:p>
                    <w:p w14:paraId="28284637" w14:textId="2F2CB998" w:rsidR="007A60B8" w:rsidRPr="00075C35" w:rsidRDefault="00931DA3" w:rsidP="00931DA3">
                      <w:pPr>
                        <w:spacing w:after="0" w:line="276" w:lineRule="auto"/>
                        <w:rPr>
                          <w:color w:val="FFFFFF" w:themeColor="background1"/>
                          <w:sz w:val="24"/>
                          <w:szCs w:val="24"/>
                          <w:lang w:val="en-US"/>
                        </w:rPr>
                      </w:pPr>
                      <w:r w:rsidRPr="00075C35">
                        <w:rPr>
                          <w:color w:val="FFFFFF" w:themeColor="background1"/>
                          <w:sz w:val="24"/>
                          <w:szCs w:val="24"/>
                          <w:lang w:val="en-US"/>
                        </w:rPr>
                        <w:t>German</w:t>
                      </w:r>
                      <w:r w:rsidR="007A60B8" w:rsidRPr="00075C35">
                        <w:rPr>
                          <w:color w:val="FFFFFF" w:themeColor="background1"/>
                          <w:sz w:val="24"/>
                          <w:szCs w:val="24"/>
                          <w:lang w:val="en-US"/>
                        </w:rPr>
                        <w:t>: 45</w:t>
                      </w:r>
                    </w:p>
                    <w:p w14:paraId="19DFAEBC" w14:textId="48BCE590" w:rsidR="00931DA3" w:rsidRPr="00075C35" w:rsidRDefault="008500D4" w:rsidP="00931DA3">
                      <w:pPr>
                        <w:spacing w:after="0" w:line="276" w:lineRule="auto"/>
                        <w:rPr>
                          <w:color w:val="FFFFFF" w:themeColor="background1"/>
                          <w:sz w:val="12"/>
                          <w:szCs w:val="12"/>
                          <w:lang w:val="en-US"/>
                        </w:rPr>
                      </w:pPr>
                      <w:r>
                        <w:fldChar w:fldCharType="begin"/>
                      </w:r>
                      <w:r w:rsidRPr="002F4CE9">
                        <w:rPr>
                          <w:lang w:val="en-US"/>
                        </w:rPr>
                        <w:instrText>HYPERLINK "https://www.eupedia.com/linguistics/number_of_phonemes_in_european_languages.shtml"</w:instrText>
                      </w:r>
                      <w:r>
                        <w:fldChar w:fldCharType="separate"/>
                      </w:r>
                      <w:r w:rsidR="00931DA3" w:rsidRPr="00075C35">
                        <w:rPr>
                          <w:rStyle w:val="Hyperlink"/>
                          <w:color w:val="FFFFFF" w:themeColor="background1"/>
                          <w:sz w:val="12"/>
                          <w:szCs w:val="12"/>
                          <w:lang w:val="en-US"/>
                        </w:rPr>
                        <w:t>https://www.eupedia.com/linguistics/number_of_phonemes_in_european_languages.shtml</w:t>
                      </w:r>
                      <w:r>
                        <w:rPr>
                          <w:rStyle w:val="Hyperlink"/>
                          <w:color w:val="FFFFFF" w:themeColor="background1"/>
                          <w:sz w:val="12"/>
                          <w:szCs w:val="12"/>
                          <w:lang w:val="en-US"/>
                        </w:rPr>
                        <w:fldChar w:fldCharType="end"/>
                      </w:r>
                    </w:p>
                  </w:txbxContent>
                </v:textbox>
                <w10:wrap type="square" anchorx="margin"/>
              </v:shape>
            </w:pict>
          </mc:Fallback>
        </mc:AlternateContent>
      </w:r>
      <w:r>
        <w:rPr>
          <w:noProof/>
        </w:rPr>
        <w:drawing>
          <wp:anchor distT="0" distB="0" distL="114300" distR="114300" simplePos="0" relativeHeight="251671552" behindDoc="0" locked="0" layoutInCell="1" allowOverlap="1" wp14:anchorId="30535849" wp14:editId="5C776560">
            <wp:simplePos x="0" y="0"/>
            <wp:positionH relativeFrom="margin">
              <wp:posOffset>1801495</wp:posOffset>
            </wp:positionH>
            <wp:positionV relativeFrom="paragraph">
              <wp:posOffset>0</wp:posOffset>
            </wp:positionV>
            <wp:extent cx="3930015" cy="2608580"/>
            <wp:effectExtent l="0" t="0" r="0" b="1270"/>
            <wp:wrapSquare wrapText="bothSides"/>
            <wp:docPr id="5" name="Picture 5" descr="Los reinos cristianos peninsulares - JUANJO ROMERO - Recursos educativos de  Geografía e Histo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s reinos cristianos peninsulares - JUANJO ROMERO - Recursos educativos de  Geografía e Historia"/>
                    <pic:cNvPicPr>
                      <a:picLocks noChangeAspect="1" noChangeArrowheads="1"/>
                    </pic:cNvPicPr>
                  </pic:nvPicPr>
                  <pic:blipFill rotWithShape="1">
                    <a:blip r:embed="rId12" cstate="screen">
                      <a:extLst>
                        <a:ext uri="{28A0092B-C50C-407E-A947-70E740481C1C}">
                          <a14:useLocalDpi xmlns:a14="http://schemas.microsoft.com/office/drawing/2010/main"/>
                        </a:ext>
                      </a:extLst>
                    </a:blip>
                    <a:srcRect/>
                    <a:stretch/>
                  </pic:blipFill>
                  <pic:spPr bwMode="auto">
                    <a:xfrm>
                      <a:off x="0" y="0"/>
                      <a:ext cx="3930015" cy="26085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3DAF891" w14:textId="4600D92E" w:rsidR="00931DA3" w:rsidRDefault="00931DA3" w:rsidP="00271F58">
      <w:pPr>
        <w:rPr>
          <w:sz w:val="24"/>
          <w:szCs w:val="24"/>
          <w:lang w:val="en-US"/>
        </w:rPr>
      </w:pPr>
      <w:r>
        <w:rPr>
          <w:sz w:val="24"/>
          <w:szCs w:val="24"/>
          <w:lang w:val="en-US"/>
        </w:rPr>
        <w:t>Here's a sample:</w:t>
      </w:r>
    </w:p>
    <w:p w14:paraId="779CBD0B" w14:textId="34D934DA" w:rsidR="00931DA3" w:rsidRPr="00931DA3" w:rsidRDefault="00931DA3" w:rsidP="00931DA3">
      <w:pPr>
        <w:pStyle w:val="ListParagraph"/>
        <w:numPr>
          <w:ilvl w:val="0"/>
          <w:numId w:val="7"/>
        </w:numPr>
        <w:spacing w:after="120" w:line="276" w:lineRule="auto"/>
        <w:ind w:left="714" w:hanging="357"/>
        <w:contextualSpacing w:val="0"/>
        <w:rPr>
          <w:sz w:val="24"/>
          <w:szCs w:val="24"/>
          <w:lang w:val="af-ZA"/>
        </w:rPr>
      </w:pPr>
      <w:r w:rsidRPr="00931DA3">
        <w:rPr>
          <w:b/>
          <w:bCs/>
          <w:smallCaps/>
          <w:sz w:val="24"/>
          <w:szCs w:val="24"/>
          <w:lang w:val="af-ZA"/>
        </w:rPr>
        <w:t>English:</w:t>
      </w:r>
      <w:r w:rsidRPr="00931DA3">
        <w:rPr>
          <w:b/>
          <w:bCs/>
          <w:sz w:val="24"/>
          <w:szCs w:val="24"/>
          <w:lang w:val="af-ZA"/>
        </w:rPr>
        <w:t xml:space="preserve"> </w:t>
      </w:r>
      <w:r w:rsidRPr="00931DA3">
        <w:rPr>
          <w:sz w:val="24"/>
          <w:szCs w:val="24"/>
          <w:lang w:val="af-ZA"/>
        </w:rPr>
        <w:t>I want to talk to you. What is your name?</w:t>
      </w:r>
    </w:p>
    <w:p w14:paraId="27C024CE" w14:textId="550B5247" w:rsidR="00931DA3" w:rsidRPr="00931DA3" w:rsidRDefault="00931DA3" w:rsidP="00931DA3">
      <w:pPr>
        <w:pStyle w:val="ListParagraph"/>
        <w:numPr>
          <w:ilvl w:val="0"/>
          <w:numId w:val="7"/>
        </w:numPr>
        <w:spacing w:after="120" w:line="276" w:lineRule="auto"/>
        <w:ind w:left="714" w:hanging="357"/>
        <w:contextualSpacing w:val="0"/>
        <w:rPr>
          <w:sz w:val="24"/>
          <w:szCs w:val="24"/>
          <w:lang w:val="es-ES"/>
        </w:rPr>
      </w:pPr>
      <w:r w:rsidRPr="00931DA3">
        <w:rPr>
          <w:b/>
          <w:bCs/>
          <w:smallCaps/>
          <w:sz w:val="24"/>
          <w:szCs w:val="24"/>
          <w:lang w:val="af-ZA"/>
        </w:rPr>
        <w:t>Spanish:</w:t>
      </w:r>
      <w:r w:rsidRPr="00931DA3">
        <w:rPr>
          <w:b/>
          <w:bCs/>
          <w:sz w:val="24"/>
          <w:szCs w:val="24"/>
          <w:lang w:val="af-ZA"/>
        </w:rPr>
        <w:t xml:space="preserve"> </w:t>
      </w:r>
      <w:r w:rsidRPr="00931DA3">
        <w:rPr>
          <w:sz w:val="24"/>
          <w:szCs w:val="24"/>
          <w:lang w:val="es-ES"/>
        </w:rPr>
        <w:t xml:space="preserve">Quiero hablar contigo. ¿Cómo te llamas? </w:t>
      </w:r>
    </w:p>
    <w:p w14:paraId="614D9719" w14:textId="2FAE89AD" w:rsidR="00931DA3" w:rsidRPr="00931DA3" w:rsidRDefault="00931DA3" w:rsidP="00931DA3">
      <w:pPr>
        <w:pStyle w:val="ListParagraph"/>
        <w:numPr>
          <w:ilvl w:val="0"/>
          <w:numId w:val="7"/>
        </w:numPr>
        <w:spacing w:after="120" w:line="276" w:lineRule="auto"/>
        <w:ind w:left="714" w:hanging="357"/>
        <w:contextualSpacing w:val="0"/>
        <w:rPr>
          <w:sz w:val="24"/>
          <w:szCs w:val="24"/>
          <w:lang w:val="af-ZA"/>
        </w:rPr>
      </w:pPr>
      <w:r w:rsidRPr="00931DA3">
        <w:rPr>
          <w:b/>
          <w:bCs/>
          <w:smallCaps/>
          <w:sz w:val="24"/>
          <w:szCs w:val="24"/>
          <w:lang w:val="af-ZA"/>
        </w:rPr>
        <w:t>Catalan:</w:t>
      </w:r>
      <w:r w:rsidRPr="00931DA3">
        <w:rPr>
          <w:b/>
          <w:bCs/>
          <w:sz w:val="24"/>
          <w:szCs w:val="24"/>
          <w:lang w:val="af-ZA"/>
        </w:rPr>
        <w:t xml:space="preserve"> </w:t>
      </w:r>
      <w:r w:rsidRPr="00931DA3">
        <w:rPr>
          <w:sz w:val="24"/>
          <w:szCs w:val="24"/>
          <w:lang w:val="af-ZA"/>
        </w:rPr>
        <w:t>Vull parlar amb tu. Com et dius?</w:t>
      </w:r>
    </w:p>
    <w:p w14:paraId="425E262B" w14:textId="74AB6629" w:rsidR="00931DA3" w:rsidRPr="00931DA3" w:rsidRDefault="00931DA3" w:rsidP="00931DA3">
      <w:pPr>
        <w:pStyle w:val="ListParagraph"/>
        <w:numPr>
          <w:ilvl w:val="0"/>
          <w:numId w:val="7"/>
        </w:numPr>
        <w:spacing w:after="120" w:line="276" w:lineRule="auto"/>
        <w:ind w:left="714" w:hanging="357"/>
        <w:contextualSpacing w:val="0"/>
        <w:rPr>
          <w:sz w:val="24"/>
          <w:szCs w:val="24"/>
          <w:lang w:val="af-ZA"/>
        </w:rPr>
      </w:pPr>
      <w:r w:rsidRPr="00931DA3">
        <w:rPr>
          <w:b/>
          <w:bCs/>
          <w:smallCaps/>
          <w:sz w:val="24"/>
          <w:szCs w:val="24"/>
          <w:lang w:val="af-ZA"/>
        </w:rPr>
        <w:t>Basque:</w:t>
      </w:r>
      <w:r w:rsidRPr="00931DA3">
        <w:rPr>
          <w:b/>
          <w:bCs/>
          <w:sz w:val="24"/>
          <w:szCs w:val="24"/>
          <w:lang w:val="af-ZA"/>
        </w:rPr>
        <w:t xml:space="preserve"> </w:t>
      </w:r>
      <w:r w:rsidRPr="00931DA3">
        <w:rPr>
          <w:sz w:val="24"/>
          <w:szCs w:val="24"/>
          <w:lang w:val="af-ZA"/>
        </w:rPr>
        <w:t>Zurekin hitz egin nahi dut. Zein da zure izena?</w:t>
      </w:r>
    </w:p>
    <w:p w14:paraId="45C99AB6" w14:textId="50A379E3" w:rsidR="00931DA3" w:rsidRPr="00931DA3" w:rsidRDefault="00931DA3" w:rsidP="00075C35">
      <w:pPr>
        <w:pStyle w:val="ListParagraph"/>
        <w:numPr>
          <w:ilvl w:val="0"/>
          <w:numId w:val="7"/>
        </w:numPr>
        <w:spacing w:after="120" w:line="360" w:lineRule="auto"/>
        <w:ind w:left="714" w:hanging="357"/>
        <w:contextualSpacing w:val="0"/>
        <w:rPr>
          <w:sz w:val="24"/>
          <w:szCs w:val="24"/>
          <w:lang w:val="af-ZA"/>
        </w:rPr>
      </w:pPr>
      <w:r w:rsidRPr="00931DA3">
        <w:rPr>
          <w:b/>
          <w:bCs/>
          <w:smallCaps/>
          <w:sz w:val="24"/>
          <w:szCs w:val="24"/>
          <w:lang w:val="af-ZA"/>
        </w:rPr>
        <w:t>Galician:</w:t>
      </w:r>
      <w:r w:rsidRPr="00931DA3">
        <w:rPr>
          <w:b/>
          <w:bCs/>
          <w:sz w:val="24"/>
          <w:szCs w:val="24"/>
          <w:lang w:val="af-ZA"/>
        </w:rPr>
        <w:t xml:space="preserve"> </w:t>
      </w:r>
      <w:r w:rsidRPr="00931DA3">
        <w:rPr>
          <w:sz w:val="24"/>
          <w:szCs w:val="24"/>
          <w:lang w:val="af-ZA"/>
        </w:rPr>
        <w:t>Quero falar contigo. Como te chamas?</w:t>
      </w:r>
    </w:p>
    <w:p w14:paraId="3CEE9AED" w14:textId="06865AF1" w:rsidR="00DC1695" w:rsidRPr="00075C35" w:rsidRDefault="00931DA3" w:rsidP="00075C35">
      <w:pPr>
        <w:spacing w:before="240"/>
        <w:rPr>
          <w:sz w:val="24"/>
          <w:szCs w:val="24"/>
          <w:lang w:val="en-US"/>
        </w:rPr>
      </w:pPr>
      <w:r w:rsidRPr="00075C35">
        <w:rPr>
          <w:sz w:val="24"/>
          <w:szCs w:val="24"/>
          <w:lang w:val="en-US"/>
        </w:rPr>
        <w:t>While Basque existed long before the Romans and is not related to anything, the other three are Latin-based sibling languages</w:t>
      </w:r>
      <w:r w:rsidR="00430971">
        <w:rPr>
          <w:sz w:val="24"/>
          <w:szCs w:val="24"/>
          <w:lang w:val="en-US"/>
        </w:rPr>
        <w:t xml:space="preserve">. </w:t>
      </w:r>
      <w:r w:rsidR="00C630C8">
        <w:rPr>
          <w:sz w:val="24"/>
          <w:szCs w:val="24"/>
          <w:lang w:val="en-US"/>
        </w:rPr>
        <w:t>And m</w:t>
      </w:r>
      <w:r w:rsidR="00BB25B7">
        <w:rPr>
          <w:sz w:val="24"/>
          <w:szCs w:val="24"/>
          <w:lang w:val="en-US"/>
        </w:rPr>
        <w:t xml:space="preserve">ore specifically, </w:t>
      </w:r>
      <w:r w:rsidRPr="00075C35">
        <w:rPr>
          <w:sz w:val="24"/>
          <w:szCs w:val="24"/>
          <w:lang w:val="en-US"/>
        </w:rPr>
        <w:t xml:space="preserve">Spanish was born as a pidgin when the Basques tried to do business with their Latin-speaking neighbors in the Christian Kingdom of Castile. It was, so to speak, </w:t>
      </w:r>
      <w:r w:rsidRPr="00C630C8">
        <w:rPr>
          <w:i/>
          <w:iCs/>
          <w:sz w:val="24"/>
          <w:szCs w:val="24"/>
          <w:lang w:val="en-US"/>
        </w:rPr>
        <w:t>bad Latin with a Basque accent</w:t>
      </w:r>
      <w:r w:rsidRPr="00075C35">
        <w:rPr>
          <w:sz w:val="24"/>
          <w:szCs w:val="24"/>
          <w:lang w:val="en-US"/>
        </w:rPr>
        <w:t xml:space="preserve">. </w:t>
      </w:r>
    </w:p>
    <w:p w14:paraId="5E0A90D4" w14:textId="349F82BE" w:rsidR="00931DA3" w:rsidRPr="00075C35" w:rsidRDefault="00DC1695" w:rsidP="00075C35">
      <w:pPr>
        <w:rPr>
          <w:sz w:val="24"/>
          <w:szCs w:val="24"/>
          <w:lang w:val="en-US"/>
        </w:rPr>
      </w:pPr>
      <w:r w:rsidRPr="00075C35">
        <w:rPr>
          <w:sz w:val="24"/>
          <w:szCs w:val="24"/>
          <w:lang w:val="en-US"/>
        </w:rPr>
        <w:t xml:space="preserve">For this reason, </w:t>
      </w:r>
      <w:r w:rsidR="00931DA3" w:rsidRPr="00075C35">
        <w:rPr>
          <w:sz w:val="24"/>
          <w:szCs w:val="24"/>
          <w:lang w:val="en-US"/>
        </w:rPr>
        <w:t>Spanish has a phonetical similarity with Basque</w:t>
      </w:r>
      <w:r w:rsidRPr="00075C35">
        <w:rPr>
          <w:sz w:val="24"/>
          <w:szCs w:val="24"/>
          <w:lang w:val="en-US"/>
        </w:rPr>
        <w:t>, although both languages are completely unrelated otherwise</w:t>
      </w:r>
      <w:r w:rsidR="00931DA3" w:rsidRPr="00075C35">
        <w:rPr>
          <w:sz w:val="24"/>
          <w:szCs w:val="24"/>
          <w:lang w:val="en-US"/>
        </w:rPr>
        <w:t xml:space="preserve">. This is best seen in the fact </w:t>
      </w:r>
      <w:r w:rsidR="00BB25B7">
        <w:rPr>
          <w:sz w:val="24"/>
          <w:szCs w:val="24"/>
          <w:lang w:val="en-US"/>
        </w:rPr>
        <w:t>there are</w:t>
      </w:r>
      <w:r w:rsidR="00931DA3" w:rsidRPr="00075C35">
        <w:rPr>
          <w:sz w:val="24"/>
          <w:szCs w:val="24"/>
          <w:lang w:val="en-US"/>
        </w:rPr>
        <w:t xml:space="preserve"> only five vowels </w:t>
      </w:r>
      <w:r w:rsidR="00BB25B7">
        <w:rPr>
          <w:sz w:val="24"/>
          <w:szCs w:val="24"/>
          <w:lang w:val="en-US"/>
        </w:rPr>
        <w:t xml:space="preserve">in Spanish </w:t>
      </w:r>
      <w:r w:rsidR="00931DA3" w:rsidRPr="00075C35">
        <w:rPr>
          <w:sz w:val="24"/>
          <w:szCs w:val="24"/>
          <w:lang w:val="en-US"/>
        </w:rPr>
        <w:t xml:space="preserve">and all </w:t>
      </w:r>
      <w:r w:rsidR="00BB25B7">
        <w:rPr>
          <w:sz w:val="24"/>
          <w:szCs w:val="24"/>
          <w:lang w:val="en-US"/>
        </w:rPr>
        <w:t>of them</w:t>
      </w:r>
      <w:r w:rsidR="00931DA3" w:rsidRPr="00075C35">
        <w:rPr>
          <w:sz w:val="24"/>
          <w:szCs w:val="24"/>
          <w:lang w:val="en-US"/>
        </w:rPr>
        <w:t xml:space="preserve"> are short: </w:t>
      </w:r>
      <w:r w:rsidR="00931DA3" w:rsidRPr="00075C35">
        <w:rPr>
          <w:i/>
          <w:iCs/>
          <w:sz w:val="24"/>
          <w:szCs w:val="24"/>
          <w:lang w:val="en-US"/>
        </w:rPr>
        <w:t>a</w:t>
      </w:r>
      <w:r w:rsidR="00931DA3" w:rsidRPr="00075C35">
        <w:rPr>
          <w:sz w:val="24"/>
          <w:szCs w:val="24"/>
          <w:lang w:val="en-US"/>
        </w:rPr>
        <w:t xml:space="preserve">, </w:t>
      </w:r>
      <w:r w:rsidR="00931DA3" w:rsidRPr="00075C35">
        <w:rPr>
          <w:i/>
          <w:iCs/>
          <w:sz w:val="24"/>
          <w:szCs w:val="24"/>
          <w:lang w:val="en-US"/>
        </w:rPr>
        <w:t>e</w:t>
      </w:r>
      <w:r w:rsidR="00931DA3" w:rsidRPr="00075C35">
        <w:rPr>
          <w:sz w:val="24"/>
          <w:szCs w:val="24"/>
          <w:lang w:val="en-US"/>
        </w:rPr>
        <w:t xml:space="preserve">, </w:t>
      </w:r>
      <w:proofErr w:type="spellStart"/>
      <w:r w:rsidR="00931DA3" w:rsidRPr="00075C35">
        <w:rPr>
          <w:i/>
          <w:iCs/>
          <w:sz w:val="24"/>
          <w:szCs w:val="24"/>
          <w:lang w:val="en-US"/>
        </w:rPr>
        <w:t>i</w:t>
      </w:r>
      <w:proofErr w:type="spellEnd"/>
      <w:r w:rsidR="00931DA3" w:rsidRPr="00075C35">
        <w:rPr>
          <w:sz w:val="24"/>
          <w:szCs w:val="24"/>
          <w:lang w:val="en-US"/>
        </w:rPr>
        <w:t xml:space="preserve">, </w:t>
      </w:r>
      <w:r w:rsidR="00931DA3" w:rsidRPr="00075C35">
        <w:rPr>
          <w:i/>
          <w:iCs/>
          <w:sz w:val="24"/>
          <w:szCs w:val="24"/>
          <w:lang w:val="en-US"/>
        </w:rPr>
        <w:t>o</w:t>
      </w:r>
      <w:r w:rsidR="00931DA3" w:rsidRPr="00075C35">
        <w:rPr>
          <w:sz w:val="24"/>
          <w:szCs w:val="24"/>
          <w:lang w:val="en-US"/>
        </w:rPr>
        <w:t xml:space="preserve"> and </w:t>
      </w:r>
      <w:r w:rsidR="00931DA3" w:rsidRPr="00075C35">
        <w:rPr>
          <w:i/>
          <w:iCs/>
          <w:sz w:val="24"/>
          <w:szCs w:val="24"/>
          <w:lang w:val="en-US"/>
        </w:rPr>
        <w:t>u</w:t>
      </w:r>
      <w:r w:rsidR="00931DA3" w:rsidRPr="00075C35">
        <w:rPr>
          <w:sz w:val="24"/>
          <w:szCs w:val="24"/>
          <w:lang w:val="en-US"/>
        </w:rPr>
        <w:t>.</w:t>
      </w:r>
      <w:r w:rsidRPr="00075C35">
        <w:rPr>
          <w:sz w:val="24"/>
          <w:szCs w:val="24"/>
          <w:lang w:val="en-US"/>
        </w:rPr>
        <w:t xml:space="preserve"> M</w:t>
      </w:r>
      <w:r w:rsidR="00075C35">
        <w:rPr>
          <w:sz w:val="24"/>
          <w:szCs w:val="24"/>
          <w:lang w:val="en-US"/>
        </w:rPr>
        <w:t>ost m</w:t>
      </w:r>
      <w:r w:rsidRPr="00075C35">
        <w:rPr>
          <w:sz w:val="24"/>
          <w:szCs w:val="24"/>
          <w:lang w:val="en-US"/>
        </w:rPr>
        <w:t>onolingual Spanish speakers</w:t>
      </w:r>
      <w:r w:rsidR="00075C35">
        <w:rPr>
          <w:sz w:val="24"/>
          <w:szCs w:val="24"/>
          <w:lang w:val="en-US"/>
        </w:rPr>
        <w:t xml:space="preserve"> find </w:t>
      </w:r>
      <w:r w:rsidR="00BB25B7">
        <w:rPr>
          <w:sz w:val="24"/>
          <w:szCs w:val="24"/>
          <w:lang w:val="en-US"/>
        </w:rPr>
        <w:t xml:space="preserve">it </w:t>
      </w:r>
      <w:r w:rsidR="00075C35">
        <w:rPr>
          <w:sz w:val="24"/>
          <w:szCs w:val="24"/>
          <w:lang w:val="en-US"/>
        </w:rPr>
        <w:t xml:space="preserve">extremely difficult to speak any foreign language decently, since nearly every language is phonetically more complex, but Spanish is in turn a very easy language </w:t>
      </w:r>
      <w:r w:rsidR="00E12593">
        <w:rPr>
          <w:sz w:val="24"/>
          <w:szCs w:val="24"/>
          <w:lang w:val="en-US"/>
        </w:rPr>
        <w:t xml:space="preserve">for students </w:t>
      </w:r>
      <w:r w:rsidR="00075C35">
        <w:rPr>
          <w:sz w:val="24"/>
          <w:szCs w:val="24"/>
          <w:lang w:val="en-US"/>
        </w:rPr>
        <w:t xml:space="preserve">to start with. </w:t>
      </w:r>
      <w:r w:rsidR="00C630C8">
        <w:rPr>
          <w:sz w:val="24"/>
          <w:szCs w:val="24"/>
          <w:lang w:val="en-US"/>
        </w:rPr>
        <w:t>The language</w:t>
      </w:r>
      <w:r w:rsidR="00075C35">
        <w:rPr>
          <w:sz w:val="24"/>
          <w:szCs w:val="24"/>
          <w:lang w:val="en-US"/>
        </w:rPr>
        <w:t xml:space="preserve"> only becomes more difficult when you </w:t>
      </w:r>
      <w:r w:rsidR="00BB25B7">
        <w:rPr>
          <w:sz w:val="24"/>
          <w:szCs w:val="24"/>
          <w:lang w:val="en-US"/>
        </w:rPr>
        <w:t xml:space="preserve">start learning the nuances of the </w:t>
      </w:r>
      <w:r w:rsidR="00075C35">
        <w:rPr>
          <w:sz w:val="24"/>
          <w:szCs w:val="24"/>
          <w:lang w:val="en-US"/>
        </w:rPr>
        <w:t xml:space="preserve">numerous verbal </w:t>
      </w:r>
      <w:r w:rsidR="00BB25B7">
        <w:rPr>
          <w:sz w:val="24"/>
          <w:szCs w:val="24"/>
          <w:lang w:val="en-US"/>
        </w:rPr>
        <w:t>tenses</w:t>
      </w:r>
      <w:r w:rsidR="00075C35">
        <w:rPr>
          <w:sz w:val="24"/>
          <w:szCs w:val="24"/>
          <w:lang w:val="en-US"/>
        </w:rPr>
        <w:t xml:space="preserve"> and </w:t>
      </w:r>
      <w:r w:rsidR="00E12593">
        <w:rPr>
          <w:sz w:val="24"/>
          <w:szCs w:val="24"/>
          <w:lang w:val="en-US"/>
        </w:rPr>
        <w:t xml:space="preserve">some </w:t>
      </w:r>
      <w:r w:rsidR="00075C35">
        <w:rPr>
          <w:sz w:val="24"/>
          <w:szCs w:val="24"/>
          <w:lang w:val="en-US"/>
        </w:rPr>
        <w:t xml:space="preserve">object pronouns.  </w:t>
      </w:r>
      <w:r w:rsidRPr="00075C35">
        <w:rPr>
          <w:sz w:val="24"/>
          <w:szCs w:val="24"/>
          <w:lang w:val="en-US"/>
        </w:rPr>
        <w:t xml:space="preserve"> </w:t>
      </w:r>
      <w:r w:rsidRPr="00075C35">
        <w:rPr>
          <w:lang w:val="en-US"/>
        </w:rPr>
        <w:t xml:space="preserve"> </w:t>
      </w:r>
    </w:p>
    <w:p w14:paraId="342CB846" w14:textId="2FEBAEF5" w:rsidR="00BB25B7" w:rsidRDefault="00B268C1" w:rsidP="00931DA3">
      <w:pPr>
        <w:spacing w:before="240"/>
        <w:rPr>
          <w:sz w:val="24"/>
          <w:szCs w:val="24"/>
          <w:lang w:val="en-US"/>
        </w:rPr>
      </w:pPr>
      <w:r w:rsidRPr="00A967A7">
        <w:rPr>
          <w:sz w:val="24"/>
          <w:szCs w:val="24"/>
          <w:lang w:val="en-US"/>
        </w:rPr>
        <w:t xml:space="preserve">Since the Spanish language was born in the </w:t>
      </w:r>
      <w:r w:rsidR="003F3520" w:rsidRPr="00A967A7">
        <w:rPr>
          <w:sz w:val="24"/>
          <w:szCs w:val="24"/>
          <w:lang w:val="en-US"/>
        </w:rPr>
        <w:t>K</w:t>
      </w:r>
      <w:r w:rsidRPr="00A967A7">
        <w:rPr>
          <w:sz w:val="24"/>
          <w:szCs w:val="24"/>
          <w:lang w:val="en-US"/>
        </w:rPr>
        <w:t xml:space="preserve">ingdom of Castile (stemming from the word </w:t>
      </w:r>
      <w:r w:rsidRPr="00A967A7">
        <w:rPr>
          <w:i/>
          <w:iCs/>
          <w:sz w:val="24"/>
          <w:szCs w:val="24"/>
          <w:lang w:val="en-US"/>
        </w:rPr>
        <w:t>castillo</w:t>
      </w:r>
      <w:r w:rsidRPr="00A967A7">
        <w:rPr>
          <w:sz w:val="24"/>
          <w:szCs w:val="24"/>
          <w:lang w:val="en-US"/>
        </w:rPr>
        <w:t xml:space="preserve"> or “castle”</w:t>
      </w:r>
      <w:r w:rsidR="003F2926">
        <w:rPr>
          <w:rStyle w:val="FootnoteReference"/>
          <w:sz w:val="24"/>
          <w:szCs w:val="24"/>
          <w:lang w:val="en-US"/>
        </w:rPr>
        <w:footnoteReference w:id="1"/>
      </w:r>
      <w:r w:rsidRPr="00A967A7">
        <w:rPr>
          <w:sz w:val="24"/>
          <w:szCs w:val="24"/>
          <w:lang w:val="en-US"/>
        </w:rPr>
        <w:t>)</w:t>
      </w:r>
      <w:r w:rsidR="003F3520" w:rsidRPr="00A967A7">
        <w:rPr>
          <w:sz w:val="24"/>
          <w:szCs w:val="24"/>
          <w:lang w:val="en-US"/>
        </w:rPr>
        <w:t xml:space="preserve">, the language is known either as </w:t>
      </w:r>
      <w:r w:rsidR="003F3520" w:rsidRPr="00A967A7">
        <w:rPr>
          <w:i/>
          <w:iCs/>
          <w:sz w:val="24"/>
          <w:szCs w:val="24"/>
          <w:lang w:val="en-US"/>
        </w:rPr>
        <w:t>español</w:t>
      </w:r>
      <w:r w:rsidR="003F3520" w:rsidRPr="00A967A7">
        <w:rPr>
          <w:sz w:val="24"/>
          <w:szCs w:val="24"/>
          <w:lang w:val="en-US"/>
        </w:rPr>
        <w:t xml:space="preserve"> or </w:t>
      </w:r>
      <w:r w:rsidR="003F3520" w:rsidRPr="00A967A7">
        <w:rPr>
          <w:i/>
          <w:iCs/>
          <w:sz w:val="24"/>
          <w:szCs w:val="24"/>
          <w:lang w:val="en-US"/>
        </w:rPr>
        <w:t>castellano</w:t>
      </w:r>
      <w:r w:rsidR="003F3520" w:rsidRPr="00A967A7">
        <w:rPr>
          <w:sz w:val="24"/>
          <w:szCs w:val="24"/>
          <w:lang w:val="en-US"/>
        </w:rPr>
        <w:t xml:space="preserve">. Although they are synonyms, the word </w:t>
      </w:r>
      <w:r w:rsidR="003F3520" w:rsidRPr="00A967A7">
        <w:rPr>
          <w:i/>
          <w:iCs/>
          <w:sz w:val="24"/>
          <w:szCs w:val="24"/>
          <w:lang w:val="en-US"/>
        </w:rPr>
        <w:t>español</w:t>
      </w:r>
      <w:r w:rsidR="003F3520" w:rsidRPr="00A967A7">
        <w:rPr>
          <w:sz w:val="24"/>
          <w:szCs w:val="24"/>
          <w:lang w:val="en-US"/>
        </w:rPr>
        <w:t xml:space="preserve"> is preferred in most of Spain while </w:t>
      </w:r>
      <w:r w:rsidR="003F3520" w:rsidRPr="00A967A7">
        <w:rPr>
          <w:i/>
          <w:iCs/>
          <w:sz w:val="24"/>
          <w:szCs w:val="24"/>
          <w:lang w:val="en-US"/>
        </w:rPr>
        <w:t>castellano</w:t>
      </w:r>
      <w:r w:rsidR="003F3520" w:rsidRPr="00A967A7">
        <w:rPr>
          <w:sz w:val="24"/>
          <w:szCs w:val="24"/>
          <w:lang w:val="en-US"/>
        </w:rPr>
        <w:t xml:space="preserve"> is clearly the choice in the territories with a local co-official language. </w:t>
      </w:r>
      <w:r w:rsidR="00BB25B7">
        <w:rPr>
          <w:sz w:val="24"/>
          <w:szCs w:val="24"/>
          <w:lang w:val="en-US"/>
        </w:rPr>
        <w:t xml:space="preserve">So, you will probably want use </w:t>
      </w:r>
      <w:r w:rsidR="00BB25B7" w:rsidRPr="00BB25B7">
        <w:rPr>
          <w:i/>
          <w:iCs/>
          <w:sz w:val="24"/>
          <w:szCs w:val="24"/>
          <w:lang w:val="en-US"/>
        </w:rPr>
        <w:t>español</w:t>
      </w:r>
      <w:r w:rsidR="00BB25B7">
        <w:rPr>
          <w:sz w:val="24"/>
          <w:szCs w:val="24"/>
          <w:lang w:val="en-US"/>
        </w:rPr>
        <w:t xml:space="preserve"> while visiting Madrid and </w:t>
      </w:r>
      <w:r w:rsidR="00BB25B7" w:rsidRPr="00BB25B7">
        <w:rPr>
          <w:i/>
          <w:iCs/>
          <w:sz w:val="24"/>
          <w:szCs w:val="24"/>
          <w:lang w:val="en-US"/>
        </w:rPr>
        <w:t>castellano</w:t>
      </w:r>
      <w:r w:rsidR="00BB25B7">
        <w:rPr>
          <w:sz w:val="24"/>
          <w:szCs w:val="24"/>
          <w:lang w:val="en-US"/>
        </w:rPr>
        <w:t xml:space="preserve"> when visiting Barcelona. </w:t>
      </w:r>
      <w:r w:rsidR="003F3520" w:rsidRPr="00A967A7">
        <w:rPr>
          <w:sz w:val="24"/>
          <w:szCs w:val="24"/>
          <w:lang w:val="en-US"/>
        </w:rPr>
        <w:t xml:space="preserve">In Latin America, </w:t>
      </w:r>
      <w:r w:rsidR="00C630C8">
        <w:rPr>
          <w:sz w:val="24"/>
          <w:szCs w:val="24"/>
          <w:lang w:val="en-US"/>
        </w:rPr>
        <w:t xml:space="preserve">the </w:t>
      </w:r>
      <w:r w:rsidR="00C630C8">
        <w:rPr>
          <w:sz w:val="24"/>
          <w:szCs w:val="24"/>
          <w:lang w:val="en-US"/>
        </w:rPr>
        <w:lastRenderedPageBreak/>
        <w:t xml:space="preserve">difference is not that important, but </w:t>
      </w:r>
      <w:r w:rsidR="00C630C8" w:rsidRPr="00C630C8">
        <w:rPr>
          <w:i/>
          <w:iCs/>
          <w:sz w:val="24"/>
          <w:szCs w:val="24"/>
          <w:lang w:val="en-US"/>
        </w:rPr>
        <w:t>español</w:t>
      </w:r>
      <w:r w:rsidR="00C630C8">
        <w:rPr>
          <w:sz w:val="24"/>
          <w:szCs w:val="24"/>
          <w:lang w:val="en-US"/>
        </w:rPr>
        <w:t xml:space="preserve"> is more common in Central America and </w:t>
      </w:r>
      <w:r w:rsidR="00C630C8" w:rsidRPr="00C630C8">
        <w:rPr>
          <w:i/>
          <w:iCs/>
          <w:sz w:val="24"/>
          <w:szCs w:val="24"/>
          <w:lang w:val="en-US"/>
        </w:rPr>
        <w:t>castellano</w:t>
      </w:r>
      <w:r w:rsidR="00C630C8">
        <w:rPr>
          <w:sz w:val="24"/>
          <w:szCs w:val="24"/>
          <w:lang w:val="en-US"/>
        </w:rPr>
        <w:t xml:space="preserve"> tends to be preferred in South America</w:t>
      </w:r>
      <w:r w:rsidR="00C630C8">
        <w:rPr>
          <w:rStyle w:val="FootnoteReference"/>
          <w:sz w:val="24"/>
          <w:szCs w:val="24"/>
          <w:lang w:val="en-US"/>
        </w:rPr>
        <w:footnoteReference w:id="2"/>
      </w:r>
      <w:r w:rsidR="003F3520" w:rsidRPr="00A967A7">
        <w:rPr>
          <w:sz w:val="24"/>
          <w:szCs w:val="24"/>
          <w:lang w:val="en-US"/>
        </w:rPr>
        <w:t xml:space="preserve">. </w:t>
      </w:r>
    </w:p>
    <w:p w14:paraId="4E1DF3BB" w14:textId="7FB00C4E" w:rsidR="00AE143E" w:rsidRDefault="00BB25B7" w:rsidP="00AE143E">
      <w:pPr>
        <w:spacing w:before="240"/>
        <w:rPr>
          <w:sz w:val="24"/>
          <w:szCs w:val="24"/>
          <w:lang w:val="en-US"/>
        </w:rPr>
      </w:pPr>
      <w:r>
        <w:rPr>
          <w:sz w:val="24"/>
          <w:szCs w:val="24"/>
          <w:lang w:val="en-US"/>
        </w:rPr>
        <w:t>During the Middle Ages</w:t>
      </w:r>
      <w:r w:rsidR="001F7201" w:rsidRPr="00A967A7">
        <w:rPr>
          <w:sz w:val="24"/>
          <w:szCs w:val="24"/>
          <w:lang w:val="en-US"/>
        </w:rPr>
        <w:t xml:space="preserve">, </w:t>
      </w:r>
      <w:r w:rsidR="003F3520" w:rsidRPr="00A967A7">
        <w:rPr>
          <w:sz w:val="24"/>
          <w:szCs w:val="24"/>
          <w:lang w:val="en-US"/>
        </w:rPr>
        <w:t xml:space="preserve">Castile conquered most </w:t>
      </w:r>
      <w:r w:rsidR="00AE143E">
        <w:rPr>
          <w:sz w:val="24"/>
          <w:szCs w:val="24"/>
          <w:lang w:val="en-US"/>
        </w:rPr>
        <w:t xml:space="preserve">of the land </w:t>
      </w:r>
      <w:r w:rsidR="003F3520" w:rsidRPr="00A967A7">
        <w:rPr>
          <w:sz w:val="24"/>
          <w:szCs w:val="24"/>
          <w:lang w:val="en-US"/>
        </w:rPr>
        <w:t xml:space="preserve">as the </w:t>
      </w:r>
      <w:r w:rsidR="001F7201" w:rsidRPr="00A967A7">
        <w:rPr>
          <w:sz w:val="24"/>
          <w:szCs w:val="24"/>
          <w:lang w:val="en-US"/>
        </w:rPr>
        <w:t xml:space="preserve">Christian kingdoms were expanding towards the south, and so their </w:t>
      </w:r>
      <w:r w:rsidR="00AE143E">
        <w:rPr>
          <w:sz w:val="24"/>
          <w:szCs w:val="24"/>
          <w:lang w:val="en-US"/>
        </w:rPr>
        <w:t xml:space="preserve">Basque-sounding </w:t>
      </w:r>
      <w:r>
        <w:rPr>
          <w:sz w:val="24"/>
          <w:szCs w:val="24"/>
          <w:lang w:val="en-US"/>
        </w:rPr>
        <w:t xml:space="preserve">dialect of Latin </w:t>
      </w:r>
      <w:r w:rsidR="001F7201" w:rsidRPr="00A967A7">
        <w:rPr>
          <w:sz w:val="24"/>
          <w:szCs w:val="24"/>
          <w:lang w:val="en-US"/>
        </w:rPr>
        <w:t xml:space="preserve">became the leading </w:t>
      </w:r>
      <w:r w:rsidR="00AE143E">
        <w:rPr>
          <w:sz w:val="24"/>
          <w:szCs w:val="24"/>
          <w:lang w:val="en-US"/>
        </w:rPr>
        <w:t>language</w:t>
      </w:r>
      <w:r w:rsidR="001F7201" w:rsidRPr="00A967A7">
        <w:rPr>
          <w:sz w:val="24"/>
          <w:szCs w:val="24"/>
          <w:lang w:val="en-US"/>
        </w:rPr>
        <w:t xml:space="preserve"> in the risings new state.</w:t>
      </w:r>
      <w:r w:rsidR="003F3520" w:rsidRPr="00A967A7">
        <w:rPr>
          <w:sz w:val="24"/>
          <w:szCs w:val="24"/>
          <w:lang w:val="en-US"/>
        </w:rPr>
        <w:t xml:space="preserve"> </w:t>
      </w:r>
      <w:r w:rsidR="00AE143E">
        <w:rPr>
          <w:sz w:val="24"/>
          <w:szCs w:val="24"/>
          <w:lang w:val="en-US"/>
        </w:rPr>
        <w:t xml:space="preserve">Although the founding </w:t>
      </w:r>
      <w:r w:rsidR="003F3520" w:rsidRPr="00A967A7">
        <w:rPr>
          <w:sz w:val="24"/>
          <w:szCs w:val="24"/>
          <w:lang w:val="en-US"/>
        </w:rPr>
        <w:t>Christian kingdoms are considered the seed of the Spanish nation</w:t>
      </w:r>
      <w:r w:rsidR="00AE143E">
        <w:rPr>
          <w:sz w:val="24"/>
          <w:szCs w:val="24"/>
          <w:lang w:val="en-US"/>
        </w:rPr>
        <w:t>,</w:t>
      </w:r>
      <w:r w:rsidR="003F3520" w:rsidRPr="00A967A7">
        <w:rPr>
          <w:sz w:val="24"/>
          <w:szCs w:val="24"/>
          <w:lang w:val="en-US"/>
        </w:rPr>
        <w:t xml:space="preserve"> </w:t>
      </w:r>
      <w:r w:rsidR="00AE143E">
        <w:rPr>
          <w:sz w:val="24"/>
          <w:szCs w:val="24"/>
          <w:lang w:val="en-US"/>
        </w:rPr>
        <w:t xml:space="preserve">the fact remains their conquests were not any sort of “national crusade” </w:t>
      </w:r>
      <w:r w:rsidR="00C227FA">
        <w:rPr>
          <w:sz w:val="24"/>
          <w:szCs w:val="24"/>
          <w:lang w:val="en-US"/>
        </w:rPr>
        <w:sym w:font="Symbol" w:char="F0BE"/>
      </w:r>
      <w:r w:rsidR="00C227FA">
        <w:rPr>
          <w:sz w:val="24"/>
          <w:szCs w:val="24"/>
          <w:lang w:val="en-US"/>
        </w:rPr>
        <w:t xml:space="preserve"> The concept of nation was not born until the late 18</w:t>
      </w:r>
      <w:r w:rsidR="00C227FA" w:rsidRPr="00C227FA">
        <w:rPr>
          <w:sz w:val="24"/>
          <w:szCs w:val="24"/>
          <w:vertAlign w:val="superscript"/>
          <w:lang w:val="en-US"/>
        </w:rPr>
        <w:t>th</w:t>
      </w:r>
      <w:r w:rsidR="00C227FA">
        <w:rPr>
          <w:sz w:val="24"/>
          <w:szCs w:val="24"/>
          <w:lang w:val="en-US"/>
        </w:rPr>
        <w:t xml:space="preserve"> century </w:t>
      </w:r>
      <w:r w:rsidR="00C227FA">
        <w:rPr>
          <w:sz w:val="24"/>
          <w:szCs w:val="24"/>
          <w:lang w:val="en-US"/>
        </w:rPr>
        <w:sym w:font="Symbol" w:char="F0BE"/>
      </w:r>
      <w:r w:rsidR="00C227FA">
        <w:rPr>
          <w:sz w:val="24"/>
          <w:szCs w:val="24"/>
          <w:lang w:val="en-US"/>
        </w:rPr>
        <w:t xml:space="preserve"> </w:t>
      </w:r>
      <w:r w:rsidR="00AE143E">
        <w:rPr>
          <w:sz w:val="24"/>
          <w:szCs w:val="24"/>
          <w:lang w:val="en-US"/>
        </w:rPr>
        <w:t>but</w:t>
      </w:r>
      <w:r w:rsidR="003F3520" w:rsidRPr="00A967A7">
        <w:rPr>
          <w:sz w:val="24"/>
          <w:szCs w:val="24"/>
          <w:lang w:val="en-US"/>
        </w:rPr>
        <w:t xml:space="preserve"> </w:t>
      </w:r>
      <w:r w:rsidR="00AE143E">
        <w:rPr>
          <w:sz w:val="24"/>
          <w:szCs w:val="24"/>
          <w:lang w:val="en-US"/>
        </w:rPr>
        <w:t>a few noble families’ expansion plan</w:t>
      </w:r>
      <w:r w:rsidR="003F3520" w:rsidRPr="00A967A7">
        <w:rPr>
          <w:sz w:val="24"/>
          <w:szCs w:val="24"/>
          <w:lang w:val="en-US"/>
        </w:rPr>
        <w:t>.</w:t>
      </w:r>
      <w:r w:rsidR="001F7201" w:rsidRPr="00A967A7">
        <w:rPr>
          <w:sz w:val="24"/>
          <w:szCs w:val="24"/>
          <w:lang w:val="en-US"/>
        </w:rPr>
        <w:t xml:space="preserve"> </w:t>
      </w:r>
      <w:r w:rsidR="00C227FA">
        <w:rPr>
          <w:sz w:val="24"/>
          <w:szCs w:val="24"/>
          <w:lang w:val="en-US"/>
        </w:rPr>
        <w:t xml:space="preserve">These families became a very powerful elite and still are in the present day. </w:t>
      </w:r>
    </w:p>
    <w:p w14:paraId="56970A27" w14:textId="6A3037AA" w:rsidR="00C625C5" w:rsidRDefault="0009567D" w:rsidP="00AD1952">
      <w:pPr>
        <w:spacing w:before="240"/>
        <w:rPr>
          <w:sz w:val="24"/>
          <w:szCs w:val="24"/>
          <w:lang w:val="en-US"/>
        </w:rPr>
      </w:pPr>
      <w:r>
        <w:rPr>
          <w:noProof/>
        </w:rPr>
        <w:drawing>
          <wp:anchor distT="0" distB="0" distL="114300" distR="114300" simplePos="0" relativeHeight="251674624" behindDoc="0" locked="0" layoutInCell="1" allowOverlap="1" wp14:anchorId="3FEE85D0" wp14:editId="2F1E4BE8">
            <wp:simplePos x="0" y="0"/>
            <wp:positionH relativeFrom="margin">
              <wp:posOffset>3175635</wp:posOffset>
            </wp:positionH>
            <wp:positionV relativeFrom="page">
              <wp:posOffset>5289550</wp:posOffset>
            </wp:positionV>
            <wp:extent cx="2553970" cy="1691640"/>
            <wp:effectExtent l="0" t="0" r="0" b="3810"/>
            <wp:wrapSquare wrapText="bothSides"/>
            <wp:docPr id="7" name="Picture 7" descr="Descubre la historia del Camino de Santiago - caminodesantiago20.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ubre la historia del Camino de Santiago - caminodesantiago20.es"/>
                    <pic:cNvPicPr>
                      <a:picLocks noChangeAspect="1" noChangeArrowheads="1"/>
                    </pic:cNvPicPr>
                  </pic:nvPicPr>
                  <pic:blipFill>
                    <a:blip r:embed="rId13" cstate="screen">
                      <a:extLst>
                        <a:ext uri="{28A0092B-C50C-407E-A947-70E740481C1C}">
                          <a14:useLocalDpi xmlns:a14="http://schemas.microsoft.com/office/drawing/2010/main"/>
                        </a:ext>
                      </a:extLst>
                    </a:blip>
                    <a:srcRect/>
                    <a:stretch>
                      <a:fillRect/>
                    </a:stretch>
                  </pic:blipFill>
                  <pic:spPr bwMode="auto">
                    <a:xfrm>
                      <a:off x="0" y="0"/>
                      <a:ext cx="2553970" cy="16916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3600" behindDoc="0" locked="0" layoutInCell="1" allowOverlap="1" wp14:anchorId="079CE673" wp14:editId="6ECC4FCD">
            <wp:simplePos x="0" y="0"/>
            <wp:positionH relativeFrom="margin">
              <wp:posOffset>3176905</wp:posOffset>
            </wp:positionH>
            <wp:positionV relativeFrom="page">
              <wp:posOffset>3496310</wp:posOffset>
            </wp:positionV>
            <wp:extent cx="2552700" cy="1701800"/>
            <wp:effectExtent l="0" t="0" r="0" b="0"/>
            <wp:wrapSquare wrapText="bothSides"/>
            <wp:docPr id="6" name="Picture 6" descr="Plaza del Obradoiro en Santiago de Compostela: 96 opiniones y 319 f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laza del Obradoiro en Santiago de Compostela: 96 opiniones y 319 fotos"/>
                    <pic:cNvPicPr>
                      <a:picLocks noChangeAspect="1" noChangeArrowheads="1"/>
                    </pic:cNvPicPr>
                  </pic:nvPicPr>
                  <pic:blipFill>
                    <a:blip r:embed="rId14" cstate="screen">
                      <a:extLst>
                        <a:ext uri="{28A0092B-C50C-407E-A947-70E740481C1C}">
                          <a14:useLocalDpi xmlns:a14="http://schemas.microsoft.com/office/drawing/2010/main"/>
                        </a:ext>
                      </a:extLst>
                    </a:blip>
                    <a:srcRect/>
                    <a:stretch>
                      <a:fillRect/>
                    </a:stretch>
                  </pic:blipFill>
                  <pic:spPr bwMode="auto">
                    <a:xfrm>
                      <a:off x="0" y="0"/>
                      <a:ext cx="2552700" cy="1701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227FA">
        <w:rPr>
          <w:sz w:val="24"/>
          <w:szCs w:val="24"/>
          <w:lang w:val="en-US"/>
        </w:rPr>
        <w:t>In the 9</w:t>
      </w:r>
      <w:r w:rsidR="00C227FA" w:rsidRPr="00C227FA">
        <w:rPr>
          <w:sz w:val="24"/>
          <w:szCs w:val="24"/>
          <w:vertAlign w:val="superscript"/>
          <w:lang w:val="en-US"/>
        </w:rPr>
        <w:t>th</w:t>
      </w:r>
      <w:r w:rsidR="00C227FA">
        <w:rPr>
          <w:sz w:val="24"/>
          <w:szCs w:val="24"/>
          <w:lang w:val="en-US"/>
        </w:rPr>
        <w:t xml:space="preserve"> century, the Catholic Church in the northwestern Iberian Peninsula claimed to have found the tomb of St. James the Apostle</w:t>
      </w:r>
      <w:r w:rsidR="00010B7D">
        <w:rPr>
          <w:sz w:val="24"/>
          <w:szCs w:val="24"/>
          <w:lang w:val="en-US"/>
        </w:rPr>
        <w:t xml:space="preserve"> and </w:t>
      </w:r>
      <w:r w:rsidR="00EC5633">
        <w:rPr>
          <w:sz w:val="24"/>
          <w:szCs w:val="24"/>
          <w:lang w:val="en-US"/>
        </w:rPr>
        <w:t>took</w:t>
      </w:r>
      <w:r w:rsidR="00010B7D">
        <w:rPr>
          <w:sz w:val="24"/>
          <w:szCs w:val="24"/>
          <w:lang w:val="en-US"/>
        </w:rPr>
        <w:t xml:space="preserve"> this alleged discovery as a divine sign</w:t>
      </w:r>
      <w:r w:rsidR="00C227FA">
        <w:rPr>
          <w:sz w:val="24"/>
          <w:szCs w:val="24"/>
          <w:lang w:val="en-US"/>
        </w:rPr>
        <w:t xml:space="preserve">. The priests in the peninsula </w:t>
      </w:r>
      <w:r w:rsidR="00010B7D">
        <w:rPr>
          <w:sz w:val="24"/>
          <w:szCs w:val="24"/>
          <w:lang w:val="en-US"/>
        </w:rPr>
        <w:t>made</w:t>
      </w:r>
      <w:r w:rsidR="00C227FA">
        <w:rPr>
          <w:sz w:val="24"/>
          <w:szCs w:val="24"/>
          <w:lang w:val="en-US"/>
        </w:rPr>
        <w:t xml:space="preserve"> the expansionist policy of the noble families </w:t>
      </w:r>
      <w:r w:rsidR="00010B7D">
        <w:rPr>
          <w:sz w:val="24"/>
          <w:szCs w:val="24"/>
          <w:lang w:val="en-US"/>
        </w:rPr>
        <w:t>out to be</w:t>
      </w:r>
      <w:r w:rsidR="00C227FA">
        <w:rPr>
          <w:sz w:val="24"/>
          <w:szCs w:val="24"/>
          <w:lang w:val="en-US"/>
        </w:rPr>
        <w:t xml:space="preserve"> </w:t>
      </w:r>
      <w:r w:rsidR="00AD1952">
        <w:rPr>
          <w:sz w:val="24"/>
          <w:szCs w:val="24"/>
          <w:lang w:val="en-US"/>
        </w:rPr>
        <w:t>some kind of</w:t>
      </w:r>
      <w:r w:rsidR="00010B7D">
        <w:rPr>
          <w:sz w:val="24"/>
          <w:szCs w:val="24"/>
          <w:lang w:val="en-US"/>
        </w:rPr>
        <w:t xml:space="preserve"> </w:t>
      </w:r>
      <w:r w:rsidR="00C227FA">
        <w:rPr>
          <w:sz w:val="24"/>
          <w:szCs w:val="24"/>
          <w:lang w:val="en-US"/>
        </w:rPr>
        <w:t xml:space="preserve">holy </w:t>
      </w:r>
      <w:r w:rsidR="00C227FA" w:rsidRPr="00A967A7">
        <w:rPr>
          <w:sz w:val="24"/>
          <w:szCs w:val="24"/>
          <w:lang w:val="en-US"/>
        </w:rPr>
        <w:t xml:space="preserve">crusade of Christendom to </w:t>
      </w:r>
      <w:r w:rsidR="00C227FA">
        <w:rPr>
          <w:sz w:val="24"/>
          <w:szCs w:val="24"/>
          <w:lang w:val="en-US"/>
        </w:rPr>
        <w:t>“</w:t>
      </w:r>
      <w:r w:rsidR="00C227FA" w:rsidRPr="00A967A7">
        <w:rPr>
          <w:sz w:val="24"/>
          <w:szCs w:val="24"/>
          <w:lang w:val="en-US"/>
        </w:rPr>
        <w:t>recover their land</w:t>
      </w:r>
      <w:r w:rsidR="00C227FA">
        <w:rPr>
          <w:sz w:val="24"/>
          <w:szCs w:val="24"/>
          <w:lang w:val="en-US"/>
        </w:rPr>
        <w:t>”</w:t>
      </w:r>
      <w:r w:rsidR="00010B7D">
        <w:rPr>
          <w:sz w:val="24"/>
          <w:szCs w:val="24"/>
          <w:lang w:val="en-US"/>
        </w:rPr>
        <w:t>, so they establish</w:t>
      </w:r>
      <w:r w:rsidR="00AD1952">
        <w:rPr>
          <w:sz w:val="24"/>
          <w:szCs w:val="24"/>
          <w:lang w:val="en-US"/>
        </w:rPr>
        <w:t>ed</w:t>
      </w:r>
      <w:r w:rsidR="00010B7D">
        <w:rPr>
          <w:sz w:val="24"/>
          <w:szCs w:val="24"/>
          <w:lang w:val="en-US"/>
        </w:rPr>
        <w:t xml:space="preserve"> the term </w:t>
      </w:r>
      <w:r w:rsidR="00010B7D" w:rsidRPr="00010B7D">
        <w:rPr>
          <w:i/>
          <w:iCs/>
          <w:sz w:val="24"/>
          <w:szCs w:val="24"/>
          <w:lang w:val="en-US"/>
        </w:rPr>
        <w:t>reconquista</w:t>
      </w:r>
      <w:r w:rsidR="00010B7D">
        <w:rPr>
          <w:sz w:val="24"/>
          <w:szCs w:val="24"/>
          <w:lang w:val="en-US"/>
        </w:rPr>
        <w:t xml:space="preserve"> (reconquest) </w:t>
      </w:r>
      <w:r w:rsidR="00AD1952">
        <w:rPr>
          <w:sz w:val="24"/>
          <w:szCs w:val="24"/>
          <w:lang w:val="en-US"/>
        </w:rPr>
        <w:t xml:space="preserve">to describe that historical period </w:t>
      </w:r>
      <w:r w:rsidR="00010B7D">
        <w:rPr>
          <w:sz w:val="24"/>
          <w:szCs w:val="24"/>
          <w:lang w:val="en-US"/>
        </w:rPr>
        <w:t>and used the</w:t>
      </w:r>
      <w:r w:rsidR="00C625C5">
        <w:rPr>
          <w:sz w:val="24"/>
          <w:szCs w:val="24"/>
          <w:lang w:val="en-US"/>
        </w:rPr>
        <w:t xml:space="preserve"> myth of Santiago</w:t>
      </w:r>
      <w:r w:rsidR="00010B7D">
        <w:rPr>
          <w:sz w:val="24"/>
          <w:szCs w:val="24"/>
          <w:lang w:val="en-US"/>
        </w:rPr>
        <w:t xml:space="preserve"> to </w:t>
      </w:r>
      <w:r w:rsidR="00C625C5">
        <w:rPr>
          <w:sz w:val="24"/>
          <w:szCs w:val="24"/>
          <w:lang w:val="en-US"/>
        </w:rPr>
        <w:t xml:space="preserve">both have </w:t>
      </w:r>
      <w:r w:rsidR="00010B7D">
        <w:rPr>
          <w:sz w:val="24"/>
          <w:szCs w:val="24"/>
          <w:lang w:val="en-US"/>
        </w:rPr>
        <w:t xml:space="preserve">the starving commoners </w:t>
      </w:r>
      <w:r w:rsidR="00C625C5">
        <w:rPr>
          <w:sz w:val="24"/>
          <w:szCs w:val="24"/>
          <w:lang w:val="en-US"/>
        </w:rPr>
        <w:t xml:space="preserve">join the </w:t>
      </w:r>
      <w:r w:rsidR="00164782">
        <w:rPr>
          <w:sz w:val="24"/>
          <w:szCs w:val="24"/>
          <w:lang w:val="en-US"/>
        </w:rPr>
        <w:t>“</w:t>
      </w:r>
      <w:r w:rsidR="00C625C5">
        <w:rPr>
          <w:sz w:val="24"/>
          <w:szCs w:val="24"/>
          <w:lang w:val="en-US"/>
        </w:rPr>
        <w:t xml:space="preserve">holy </w:t>
      </w:r>
      <w:r w:rsidR="00AD1952">
        <w:rPr>
          <w:sz w:val="24"/>
          <w:szCs w:val="24"/>
          <w:lang w:val="en-US"/>
        </w:rPr>
        <w:t xml:space="preserve">common </w:t>
      </w:r>
      <w:r w:rsidR="00C625C5">
        <w:rPr>
          <w:sz w:val="24"/>
          <w:szCs w:val="24"/>
          <w:lang w:val="en-US"/>
        </w:rPr>
        <w:t>cause</w:t>
      </w:r>
      <w:r w:rsidR="00164782">
        <w:rPr>
          <w:sz w:val="24"/>
          <w:szCs w:val="24"/>
          <w:lang w:val="en-US"/>
        </w:rPr>
        <w:t>”</w:t>
      </w:r>
      <w:r w:rsidR="00C625C5">
        <w:rPr>
          <w:sz w:val="24"/>
          <w:szCs w:val="24"/>
          <w:lang w:val="en-US"/>
        </w:rPr>
        <w:t xml:space="preserve"> and </w:t>
      </w:r>
      <w:r w:rsidR="00AD1952">
        <w:rPr>
          <w:sz w:val="24"/>
          <w:szCs w:val="24"/>
          <w:lang w:val="en-US"/>
        </w:rPr>
        <w:t>guarantee themselves</w:t>
      </w:r>
      <w:r w:rsidR="00C625C5">
        <w:rPr>
          <w:sz w:val="24"/>
          <w:szCs w:val="24"/>
          <w:lang w:val="en-US"/>
        </w:rPr>
        <w:t xml:space="preserve"> a position of dominance </w:t>
      </w:r>
      <w:r w:rsidR="00AD1952">
        <w:rPr>
          <w:sz w:val="24"/>
          <w:szCs w:val="24"/>
          <w:lang w:val="en-US"/>
        </w:rPr>
        <w:t xml:space="preserve">since </w:t>
      </w:r>
      <w:r w:rsidR="00164782">
        <w:rPr>
          <w:sz w:val="24"/>
          <w:szCs w:val="24"/>
          <w:lang w:val="en-US"/>
        </w:rPr>
        <w:t>the very birth of the Spanish state.</w:t>
      </w:r>
      <w:r w:rsidRPr="0009567D">
        <w:rPr>
          <w:lang w:val="en-US"/>
        </w:rPr>
        <w:t xml:space="preserve"> </w:t>
      </w:r>
    </w:p>
    <w:p w14:paraId="76539DC1" w14:textId="23EFA25F" w:rsidR="0052063C" w:rsidRDefault="0009567D" w:rsidP="0052063C">
      <w:pPr>
        <w:spacing w:before="240"/>
        <w:rPr>
          <w:sz w:val="24"/>
          <w:szCs w:val="24"/>
          <w:lang w:val="en-US"/>
        </w:rPr>
      </w:pPr>
      <w:r>
        <w:rPr>
          <w:noProof/>
        </w:rPr>
        <w:drawing>
          <wp:anchor distT="0" distB="0" distL="114300" distR="114300" simplePos="0" relativeHeight="251675648" behindDoc="0" locked="0" layoutInCell="1" allowOverlap="1" wp14:anchorId="51E18363" wp14:editId="577D40F0">
            <wp:simplePos x="0" y="0"/>
            <wp:positionH relativeFrom="margin">
              <wp:posOffset>3172460</wp:posOffset>
            </wp:positionH>
            <wp:positionV relativeFrom="page">
              <wp:posOffset>7071995</wp:posOffset>
            </wp:positionV>
            <wp:extent cx="2550795" cy="1834515"/>
            <wp:effectExtent l="0" t="0" r="1905" b="0"/>
            <wp:wrapSquare wrapText="bothSides"/>
            <wp:docPr id="8" name="Picture 8" descr="Albergue de Peregrinos | Camino de Santia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lbergue de Peregrinos | Camino de Santiago"/>
                    <pic:cNvPicPr>
                      <a:picLocks noChangeAspect="1" noChangeArrowheads="1"/>
                    </pic:cNvPicPr>
                  </pic:nvPicPr>
                  <pic:blipFill>
                    <a:blip r:embed="rId15" cstate="screen">
                      <a:extLst>
                        <a:ext uri="{28A0092B-C50C-407E-A947-70E740481C1C}">
                          <a14:useLocalDpi xmlns:a14="http://schemas.microsoft.com/office/drawing/2010/main"/>
                        </a:ext>
                      </a:extLst>
                    </a:blip>
                    <a:srcRect/>
                    <a:stretch>
                      <a:fillRect/>
                    </a:stretch>
                  </pic:blipFill>
                  <pic:spPr bwMode="auto">
                    <a:xfrm>
                      <a:off x="0" y="0"/>
                      <a:ext cx="2550795" cy="18345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64782">
        <w:rPr>
          <w:sz w:val="24"/>
          <w:szCs w:val="24"/>
          <w:lang w:val="en-US"/>
        </w:rPr>
        <w:t>Today, Santiago de Compostela is considered the third most important pilgrimage destination for Christians after the Vatican and Jerusalem</w:t>
      </w:r>
      <w:r w:rsidR="00AD1952">
        <w:rPr>
          <w:sz w:val="24"/>
          <w:szCs w:val="24"/>
          <w:lang w:val="en-US"/>
        </w:rPr>
        <w:t xml:space="preserve">. The Camino the Santiago starts in many places across Europe, but it always ends at the Santiago’s cathedral, which became a founding symbol of the Spanish state and </w:t>
      </w:r>
      <w:r w:rsidR="0052063C">
        <w:rPr>
          <w:sz w:val="24"/>
          <w:szCs w:val="24"/>
          <w:lang w:val="en-US"/>
        </w:rPr>
        <w:t>hence appears i</w:t>
      </w:r>
      <w:r w:rsidR="00AD1952">
        <w:rPr>
          <w:sz w:val="24"/>
          <w:szCs w:val="24"/>
          <w:lang w:val="en-US"/>
        </w:rPr>
        <w:t>n the Spanish one, two, and five cent coins.</w:t>
      </w:r>
      <w:r w:rsidR="0052063C">
        <w:rPr>
          <w:sz w:val="24"/>
          <w:szCs w:val="24"/>
          <w:lang w:val="en-US"/>
        </w:rPr>
        <w:t xml:space="preserve"> The </w:t>
      </w:r>
      <w:r w:rsidR="00DC527F">
        <w:rPr>
          <w:sz w:val="24"/>
          <w:szCs w:val="24"/>
          <w:lang w:val="en-US"/>
        </w:rPr>
        <w:t>final</w:t>
      </w:r>
      <w:r w:rsidR="0052063C">
        <w:rPr>
          <w:sz w:val="24"/>
          <w:szCs w:val="24"/>
          <w:lang w:val="en-US"/>
        </w:rPr>
        <w:t xml:space="preserve"> section of the Camino crosses northern Spain and offers free accommodation to the pilgrims in designated hostels, so non-religious people come by the hundreds of thousands </w:t>
      </w:r>
      <w:r w:rsidR="00DC527F">
        <w:rPr>
          <w:sz w:val="24"/>
          <w:szCs w:val="24"/>
          <w:lang w:val="en-US"/>
        </w:rPr>
        <w:t xml:space="preserve">every summer </w:t>
      </w:r>
      <w:r w:rsidR="0052063C">
        <w:rPr>
          <w:sz w:val="24"/>
          <w:szCs w:val="24"/>
          <w:lang w:val="en-US"/>
        </w:rPr>
        <w:t>to enjoy the local nature, art, and gastronomy. I</w:t>
      </w:r>
      <w:r w:rsidR="00DC527F">
        <w:rPr>
          <w:sz w:val="24"/>
          <w:szCs w:val="24"/>
          <w:lang w:val="en-US"/>
        </w:rPr>
        <w:t>n a few words, it is a healthy and cheap holiday plan where you can meet people of all ages and nationalities.</w:t>
      </w:r>
      <w:r w:rsidR="0052063C">
        <w:rPr>
          <w:sz w:val="24"/>
          <w:szCs w:val="24"/>
          <w:lang w:val="en-US"/>
        </w:rPr>
        <w:t xml:space="preserve"> </w:t>
      </w:r>
    </w:p>
    <w:p w14:paraId="790A693D" w14:textId="693DC38C" w:rsidR="0052063C" w:rsidRDefault="00DC527F" w:rsidP="00AE143E">
      <w:pPr>
        <w:spacing w:before="240"/>
        <w:rPr>
          <w:sz w:val="24"/>
          <w:szCs w:val="24"/>
          <w:lang w:val="en-US"/>
        </w:rPr>
      </w:pPr>
      <w:r>
        <w:rPr>
          <w:sz w:val="24"/>
          <w:szCs w:val="24"/>
          <w:lang w:val="en-US"/>
        </w:rPr>
        <w:lastRenderedPageBreak/>
        <w:t>The Catholic Church, though, is an extremely powerful lobby still today. It owns many schools, universities, hospitals, valuable historical sites, and media outlets. The Spaniards are not particularly religious</w:t>
      </w:r>
      <w:r>
        <w:rPr>
          <w:rStyle w:val="FootnoteReference"/>
          <w:sz w:val="24"/>
          <w:szCs w:val="24"/>
          <w:lang w:val="en-US"/>
        </w:rPr>
        <w:footnoteReference w:id="3"/>
      </w:r>
      <w:r>
        <w:rPr>
          <w:sz w:val="24"/>
          <w:szCs w:val="24"/>
          <w:lang w:val="en-US"/>
        </w:rPr>
        <w:t xml:space="preserve">, </w:t>
      </w:r>
      <w:r w:rsidR="006A3B7E">
        <w:rPr>
          <w:sz w:val="24"/>
          <w:szCs w:val="24"/>
          <w:lang w:val="en-US"/>
        </w:rPr>
        <w:t xml:space="preserve">but the Catholic Church continues to play an active role in Spanish politics, usually </w:t>
      </w:r>
      <w:r w:rsidR="00C630C8">
        <w:rPr>
          <w:sz w:val="24"/>
          <w:szCs w:val="24"/>
          <w:lang w:val="en-US"/>
        </w:rPr>
        <w:t xml:space="preserve">trying to secure their fiscal and administrative privileges or lobbing against people’s rights like divorce, abortion, same-sex </w:t>
      </w:r>
      <w:r w:rsidR="0009567D">
        <w:rPr>
          <w:sz w:val="24"/>
          <w:szCs w:val="24"/>
          <w:lang w:val="en-US"/>
        </w:rPr>
        <w:t>marriage,</w:t>
      </w:r>
      <w:r w:rsidR="00C630C8">
        <w:rPr>
          <w:sz w:val="24"/>
          <w:szCs w:val="24"/>
          <w:lang w:val="en-US"/>
        </w:rPr>
        <w:t xml:space="preserve"> or euthanasia.</w:t>
      </w:r>
    </w:p>
    <w:p w14:paraId="389210B8" w14:textId="77777777" w:rsidR="00CA2E00" w:rsidRPr="00A967A7" w:rsidRDefault="00CA2E00" w:rsidP="001F7201">
      <w:pPr>
        <w:rPr>
          <w:sz w:val="24"/>
          <w:szCs w:val="24"/>
          <w:lang w:val="en-US"/>
        </w:rPr>
      </w:pPr>
    </w:p>
    <w:p w14:paraId="3FF9C649" w14:textId="5A19DA9B" w:rsidR="00CA2E00" w:rsidRPr="00A967A7" w:rsidRDefault="00CA2E00" w:rsidP="001F7201">
      <w:pPr>
        <w:rPr>
          <w:b/>
          <w:bCs/>
          <w:smallCaps/>
          <w:sz w:val="24"/>
          <w:szCs w:val="24"/>
          <w:lang w:val="en-US"/>
        </w:rPr>
      </w:pPr>
      <w:r w:rsidRPr="00A967A7">
        <w:rPr>
          <w:b/>
          <w:bCs/>
          <w:smallCaps/>
          <w:sz w:val="24"/>
          <w:szCs w:val="24"/>
          <w:lang w:val="en-US"/>
        </w:rPr>
        <w:t>Land and Power</w:t>
      </w:r>
      <w:r w:rsidR="00F76782" w:rsidRPr="00A967A7">
        <w:rPr>
          <w:b/>
          <w:bCs/>
          <w:smallCaps/>
          <w:sz w:val="24"/>
          <w:szCs w:val="24"/>
          <w:lang w:val="en-US"/>
        </w:rPr>
        <w:t xml:space="preserve"> in Spain</w:t>
      </w:r>
    </w:p>
    <w:p w14:paraId="2EF79B0D" w14:textId="0E0970D7" w:rsidR="00C25EAE" w:rsidRDefault="00960BA0" w:rsidP="001F7201">
      <w:pPr>
        <w:rPr>
          <w:sz w:val="24"/>
          <w:szCs w:val="24"/>
          <w:lang w:val="en-US"/>
        </w:rPr>
      </w:pPr>
      <w:r>
        <w:rPr>
          <w:noProof/>
        </w:rPr>
        <w:drawing>
          <wp:anchor distT="0" distB="0" distL="114300" distR="114300" simplePos="0" relativeHeight="251676672" behindDoc="0" locked="0" layoutInCell="1" allowOverlap="1" wp14:anchorId="56F42C83" wp14:editId="42B7852D">
            <wp:simplePos x="0" y="0"/>
            <wp:positionH relativeFrom="margin">
              <wp:posOffset>3630967</wp:posOffset>
            </wp:positionH>
            <wp:positionV relativeFrom="page">
              <wp:posOffset>2641107</wp:posOffset>
            </wp:positionV>
            <wp:extent cx="2099945" cy="1678305"/>
            <wp:effectExtent l="0" t="0" r="0" b="0"/>
            <wp:wrapSquare wrapText="bothSides"/>
            <wp:docPr id="9" name="Picture 9" descr="Vasco da Gama | Biography, Achievements, Route, Map, Significance, &amp; Facts  | Britann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asco da Gama | Biography, Achievements, Route, Map, Significance, &amp; Facts  | Britannica"/>
                    <pic:cNvPicPr>
                      <a:picLocks noChangeAspect="1" noChangeArrowheads="1"/>
                    </pic:cNvPicPr>
                  </pic:nvPicPr>
                  <pic:blipFill>
                    <a:blip r:embed="rId16" cstate="screen">
                      <a:extLst>
                        <a:ext uri="{28A0092B-C50C-407E-A947-70E740481C1C}">
                          <a14:useLocalDpi xmlns:a14="http://schemas.microsoft.com/office/drawing/2010/main"/>
                        </a:ext>
                      </a:extLst>
                    </a:blip>
                    <a:srcRect/>
                    <a:stretch>
                      <a:fillRect/>
                    </a:stretch>
                  </pic:blipFill>
                  <pic:spPr bwMode="auto">
                    <a:xfrm>
                      <a:off x="0" y="0"/>
                      <a:ext cx="2099945" cy="16783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A2E00" w:rsidRPr="00A967A7">
        <w:rPr>
          <w:sz w:val="24"/>
          <w:szCs w:val="24"/>
          <w:lang w:val="en-US"/>
        </w:rPr>
        <w:t xml:space="preserve">The expansion of the Northern Iberian Christian Kingdoms was </w:t>
      </w:r>
      <w:r w:rsidR="00F60F91" w:rsidRPr="00A967A7">
        <w:rPr>
          <w:sz w:val="24"/>
          <w:szCs w:val="24"/>
          <w:lang w:val="en-US"/>
        </w:rPr>
        <w:t xml:space="preserve">officially </w:t>
      </w:r>
      <w:r w:rsidR="00CA2E00" w:rsidRPr="00A967A7">
        <w:rPr>
          <w:sz w:val="24"/>
          <w:szCs w:val="24"/>
          <w:lang w:val="en-US"/>
        </w:rPr>
        <w:t xml:space="preserve">called </w:t>
      </w:r>
      <w:r w:rsidR="00CA2E00" w:rsidRPr="00A967A7">
        <w:rPr>
          <w:i/>
          <w:iCs/>
          <w:sz w:val="24"/>
          <w:szCs w:val="24"/>
          <w:lang w:val="en-US"/>
        </w:rPr>
        <w:t>Reconquista</w:t>
      </w:r>
      <w:r w:rsidR="004B0D61">
        <w:rPr>
          <w:sz w:val="24"/>
          <w:szCs w:val="24"/>
          <w:lang w:val="en-US"/>
        </w:rPr>
        <w:t xml:space="preserve"> </w:t>
      </w:r>
      <w:r w:rsidR="00CA2E00" w:rsidRPr="00A967A7">
        <w:rPr>
          <w:sz w:val="24"/>
          <w:szCs w:val="24"/>
          <w:lang w:val="en-US"/>
        </w:rPr>
        <w:t>to support th</w:t>
      </w:r>
      <w:r w:rsidR="00F60F91" w:rsidRPr="00A967A7">
        <w:rPr>
          <w:sz w:val="24"/>
          <w:szCs w:val="24"/>
          <w:lang w:val="en-US"/>
        </w:rPr>
        <w:t xml:space="preserve">is whole Christendom-recovering-their-land </w:t>
      </w:r>
      <w:r w:rsidR="00D31E80" w:rsidRPr="00A967A7">
        <w:rPr>
          <w:sz w:val="24"/>
          <w:szCs w:val="24"/>
          <w:lang w:val="en-US"/>
        </w:rPr>
        <w:t xml:space="preserve">propaganda </w:t>
      </w:r>
      <w:r w:rsidR="00F60F91" w:rsidRPr="00A967A7">
        <w:rPr>
          <w:sz w:val="24"/>
          <w:szCs w:val="24"/>
          <w:lang w:val="en-US"/>
        </w:rPr>
        <w:t>construct</w:t>
      </w:r>
      <w:r w:rsidR="004B0D61">
        <w:rPr>
          <w:sz w:val="24"/>
          <w:szCs w:val="24"/>
          <w:lang w:val="en-US"/>
        </w:rPr>
        <w:t xml:space="preserve">, but eventually most of the land was held by the noble families and the </w:t>
      </w:r>
      <w:r w:rsidR="00492637" w:rsidRPr="00A967A7">
        <w:rPr>
          <w:sz w:val="24"/>
          <w:szCs w:val="24"/>
          <w:lang w:val="en-US"/>
        </w:rPr>
        <w:t>Catholic Church</w:t>
      </w:r>
      <w:r w:rsidR="004B0D61">
        <w:rPr>
          <w:sz w:val="24"/>
          <w:szCs w:val="24"/>
          <w:lang w:val="en-US"/>
        </w:rPr>
        <w:t>.</w:t>
      </w:r>
      <w:r w:rsidR="00492637" w:rsidRPr="00A967A7">
        <w:rPr>
          <w:sz w:val="24"/>
          <w:szCs w:val="24"/>
          <w:lang w:val="en-US"/>
        </w:rPr>
        <w:t xml:space="preserve"> </w:t>
      </w:r>
    </w:p>
    <w:p w14:paraId="7FD5FF56" w14:textId="1B3A94EA" w:rsidR="00F17EA5" w:rsidRDefault="00960BA0" w:rsidP="00F17EA5">
      <w:pPr>
        <w:rPr>
          <w:sz w:val="24"/>
          <w:szCs w:val="24"/>
          <w:lang w:val="en-US"/>
        </w:rPr>
      </w:pPr>
      <w:r w:rsidRPr="004B0D61">
        <w:rPr>
          <w:noProof/>
          <w:sz w:val="24"/>
          <w:szCs w:val="24"/>
          <w:lang w:val="en-US"/>
        </w:rPr>
        <mc:AlternateContent>
          <mc:Choice Requires="wps">
            <w:drawing>
              <wp:anchor distT="45720" distB="45720" distL="114300" distR="114300" simplePos="0" relativeHeight="251678720" behindDoc="0" locked="0" layoutInCell="1" allowOverlap="1" wp14:anchorId="2C9D0C92" wp14:editId="1F017F6B">
                <wp:simplePos x="0" y="0"/>
                <wp:positionH relativeFrom="margin">
                  <wp:posOffset>3633470</wp:posOffset>
                </wp:positionH>
                <wp:positionV relativeFrom="page">
                  <wp:posOffset>4457642</wp:posOffset>
                </wp:positionV>
                <wp:extent cx="2092960" cy="3514725"/>
                <wp:effectExtent l="0" t="0" r="21590" b="28575"/>
                <wp:wrapSquare wrapText="bothSides"/>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2960" cy="3514725"/>
                        </a:xfrm>
                        <a:prstGeom prst="rect">
                          <a:avLst/>
                        </a:prstGeom>
                        <a:solidFill>
                          <a:schemeClr val="tx1">
                            <a:lumMod val="95000"/>
                            <a:lumOff val="5000"/>
                          </a:schemeClr>
                        </a:solidFill>
                        <a:ln w="9525">
                          <a:solidFill>
                            <a:srgbClr val="000000"/>
                          </a:solidFill>
                          <a:miter lim="800000"/>
                          <a:headEnd/>
                          <a:tailEnd/>
                        </a:ln>
                      </wps:spPr>
                      <wps:txbx>
                        <w:txbxContent>
                          <w:p w14:paraId="20CA8EE3" w14:textId="03B9EF67" w:rsidR="004B0D61" w:rsidRPr="00605B2C" w:rsidRDefault="00C16291">
                            <w:pPr>
                              <w:rPr>
                                <w:sz w:val="24"/>
                                <w:szCs w:val="24"/>
                                <w:lang w:val="en-US"/>
                              </w:rPr>
                            </w:pPr>
                            <w:r w:rsidRPr="00605B2C">
                              <w:rPr>
                                <w:sz w:val="24"/>
                                <w:szCs w:val="24"/>
                                <w:lang w:val="en-US"/>
                              </w:rPr>
                              <w:t>Throughout the Middle Ages, t</w:t>
                            </w:r>
                            <w:r w:rsidR="004B0D61" w:rsidRPr="00605B2C">
                              <w:rPr>
                                <w:sz w:val="24"/>
                                <w:szCs w:val="24"/>
                                <w:lang w:val="en-US"/>
                              </w:rPr>
                              <w:t xml:space="preserve">he </w:t>
                            </w:r>
                            <w:r w:rsidRPr="00605B2C">
                              <w:rPr>
                                <w:sz w:val="24"/>
                                <w:szCs w:val="24"/>
                                <w:lang w:val="en-US"/>
                              </w:rPr>
                              <w:t xml:space="preserve">different </w:t>
                            </w:r>
                            <w:r w:rsidR="004B0D61" w:rsidRPr="00605B2C">
                              <w:rPr>
                                <w:sz w:val="24"/>
                                <w:szCs w:val="24"/>
                                <w:lang w:val="en-US"/>
                              </w:rPr>
                              <w:t xml:space="preserve">European elites were eager to </w:t>
                            </w:r>
                            <w:r w:rsidR="00960BA0" w:rsidRPr="00605B2C">
                              <w:rPr>
                                <w:sz w:val="24"/>
                                <w:szCs w:val="24"/>
                                <w:lang w:val="en-US"/>
                              </w:rPr>
                              <w:t>trade with the far East, but commerce only flourished when the Portuguese sailor Vasco da Gama found the ocean route to India in 1498. This put a strong pressure on the European elites to quickly build a commercial infrastructure that would support this trade and, at the same time, exploit the vast natural resources of the</w:t>
                            </w:r>
                            <w:r w:rsidRPr="00605B2C">
                              <w:rPr>
                                <w:sz w:val="24"/>
                                <w:szCs w:val="24"/>
                                <w:lang w:val="en-US"/>
                              </w:rPr>
                              <w:t xml:space="preserve"> recently discovered</w:t>
                            </w:r>
                            <w:r w:rsidR="00960BA0" w:rsidRPr="00605B2C">
                              <w:rPr>
                                <w:sz w:val="24"/>
                                <w:szCs w:val="24"/>
                                <w:lang w:val="en-US"/>
                              </w:rPr>
                              <w:t xml:space="preserve"> American continent.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9D0C92" id="_x0000_s1028" type="#_x0000_t202" style="position:absolute;margin-left:286.1pt;margin-top:351pt;width:164.8pt;height:276.75pt;z-index:2516787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" fillcolor="#0d0d0d [3069]">
                <v:textbox>
                  <w:txbxContent>
                    <w:p w14:paraId="20CA8EE3" w14:textId="03B9EF67" w:rsidR="004B0D61" w:rsidRPr="00605B2C" w:rsidRDefault="00C16291">
                      <w:pPr>
                        <w:rPr>
                          <w:sz w:val="24"/>
                          <w:szCs w:val="24"/>
                          <w:lang w:val="en-US"/>
                        </w:rPr>
                      </w:pPr>
                      <w:r w:rsidRPr="00605B2C">
                        <w:rPr>
                          <w:sz w:val="24"/>
                          <w:szCs w:val="24"/>
                          <w:lang w:val="en-US"/>
                        </w:rPr>
                        <w:t>Throughout the Middle Ages, t</w:t>
                      </w:r>
                      <w:r w:rsidR="004B0D61" w:rsidRPr="00605B2C">
                        <w:rPr>
                          <w:sz w:val="24"/>
                          <w:szCs w:val="24"/>
                          <w:lang w:val="en-US"/>
                        </w:rPr>
                        <w:t xml:space="preserve">he </w:t>
                      </w:r>
                      <w:r w:rsidRPr="00605B2C">
                        <w:rPr>
                          <w:sz w:val="24"/>
                          <w:szCs w:val="24"/>
                          <w:lang w:val="en-US"/>
                        </w:rPr>
                        <w:t xml:space="preserve">different </w:t>
                      </w:r>
                      <w:r w:rsidR="004B0D61" w:rsidRPr="00605B2C">
                        <w:rPr>
                          <w:sz w:val="24"/>
                          <w:szCs w:val="24"/>
                          <w:lang w:val="en-US"/>
                        </w:rPr>
                        <w:t xml:space="preserve">European elites were eager to </w:t>
                      </w:r>
                      <w:r w:rsidR="00960BA0" w:rsidRPr="00605B2C">
                        <w:rPr>
                          <w:sz w:val="24"/>
                          <w:szCs w:val="24"/>
                          <w:lang w:val="en-US"/>
                        </w:rPr>
                        <w:t>trade with the far East, but commerce only flourished when the Portuguese sailor Vasco da Gama found the ocean route to India in 1498. This put a strong pressure on the European elites to quickly build a commercial infrastructure that would support this trade and, at the same time, exploit the vast natural resources of the</w:t>
                      </w:r>
                      <w:r w:rsidRPr="00605B2C">
                        <w:rPr>
                          <w:sz w:val="24"/>
                          <w:szCs w:val="24"/>
                          <w:lang w:val="en-US"/>
                        </w:rPr>
                        <w:t xml:space="preserve"> recently discovered</w:t>
                      </w:r>
                      <w:r w:rsidR="00960BA0" w:rsidRPr="00605B2C">
                        <w:rPr>
                          <w:sz w:val="24"/>
                          <w:szCs w:val="24"/>
                          <w:lang w:val="en-US"/>
                        </w:rPr>
                        <w:t xml:space="preserve"> American continent.</w:t>
                      </w:r>
                    </w:p>
                  </w:txbxContent>
                </v:textbox>
                <w10:wrap type="square" anchorx="margin" anchory="page"/>
              </v:shape>
            </w:pict>
          </mc:Fallback>
        </mc:AlternateContent>
      </w:r>
      <w:r w:rsidR="00E31028">
        <w:rPr>
          <w:sz w:val="24"/>
          <w:szCs w:val="24"/>
          <w:lang w:val="en-US"/>
        </w:rPr>
        <w:t>By the end of the Middle Ages</w:t>
      </w:r>
      <w:r w:rsidR="00F17EA5">
        <w:rPr>
          <w:sz w:val="24"/>
          <w:szCs w:val="24"/>
          <w:lang w:val="en-US"/>
        </w:rPr>
        <w:t xml:space="preserve">, the different </w:t>
      </w:r>
      <w:r w:rsidR="00E31028">
        <w:rPr>
          <w:sz w:val="24"/>
          <w:szCs w:val="24"/>
          <w:lang w:val="en-US"/>
        </w:rPr>
        <w:t>European</w:t>
      </w:r>
      <w:r w:rsidR="00F17EA5">
        <w:rPr>
          <w:sz w:val="24"/>
          <w:szCs w:val="24"/>
          <w:lang w:val="en-US"/>
        </w:rPr>
        <w:t xml:space="preserve"> </w:t>
      </w:r>
      <w:r w:rsidR="00492637" w:rsidRPr="00A967A7">
        <w:rPr>
          <w:sz w:val="24"/>
          <w:szCs w:val="24"/>
          <w:lang w:val="en-US"/>
        </w:rPr>
        <w:t>elites found</w:t>
      </w:r>
      <w:r w:rsidR="00F17EA5">
        <w:rPr>
          <w:sz w:val="24"/>
          <w:szCs w:val="24"/>
          <w:lang w:val="en-US"/>
        </w:rPr>
        <w:t>ed</w:t>
      </w:r>
      <w:r w:rsidR="00492637" w:rsidRPr="00A967A7">
        <w:rPr>
          <w:sz w:val="24"/>
          <w:szCs w:val="24"/>
          <w:lang w:val="en-US"/>
        </w:rPr>
        <w:t xml:space="preserve"> </w:t>
      </w:r>
      <w:r w:rsidR="00F17EA5">
        <w:rPr>
          <w:sz w:val="24"/>
          <w:szCs w:val="24"/>
          <w:lang w:val="en-US"/>
        </w:rPr>
        <w:t xml:space="preserve">the first set of </w:t>
      </w:r>
      <w:r w:rsidR="00492637" w:rsidRPr="00A967A7">
        <w:rPr>
          <w:sz w:val="24"/>
          <w:szCs w:val="24"/>
          <w:lang w:val="en-US"/>
        </w:rPr>
        <w:t xml:space="preserve">modern states </w:t>
      </w:r>
      <w:r w:rsidR="00F17EA5">
        <w:rPr>
          <w:sz w:val="24"/>
          <w:szCs w:val="24"/>
          <w:lang w:val="en-US"/>
        </w:rPr>
        <w:t>long before such concepts as “a people” or “nation” even existed. Thes</w:t>
      </w:r>
      <w:r w:rsidR="00E31028">
        <w:rPr>
          <w:sz w:val="24"/>
          <w:szCs w:val="24"/>
          <w:lang w:val="en-US"/>
        </w:rPr>
        <w:t>e</w:t>
      </w:r>
      <w:r w:rsidR="00F17EA5">
        <w:rPr>
          <w:sz w:val="24"/>
          <w:szCs w:val="24"/>
          <w:lang w:val="en-US"/>
        </w:rPr>
        <w:t xml:space="preserve"> </w:t>
      </w:r>
      <w:r w:rsidR="00E31028">
        <w:rPr>
          <w:sz w:val="24"/>
          <w:szCs w:val="24"/>
          <w:lang w:val="en-US"/>
        </w:rPr>
        <w:t xml:space="preserve">European </w:t>
      </w:r>
      <w:r w:rsidR="00F17EA5">
        <w:rPr>
          <w:sz w:val="24"/>
          <w:szCs w:val="24"/>
          <w:lang w:val="en-US"/>
        </w:rPr>
        <w:t xml:space="preserve">elites wanted </w:t>
      </w:r>
      <w:r w:rsidR="00E31028">
        <w:rPr>
          <w:sz w:val="24"/>
          <w:szCs w:val="24"/>
          <w:lang w:val="en-US"/>
        </w:rPr>
        <w:t>t</w:t>
      </w:r>
      <w:r w:rsidR="00492637" w:rsidRPr="00A967A7">
        <w:rPr>
          <w:sz w:val="24"/>
          <w:szCs w:val="24"/>
          <w:lang w:val="en-US"/>
        </w:rPr>
        <w:t xml:space="preserve">o escape the power of the Pope </w:t>
      </w:r>
      <w:r w:rsidR="00E31028">
        <w:rPr>
          <w:sz w:val="24"/>
          <w:szCs w:val="24"/>
          <w:lang w:val="en-US"/>
        </w:rPr>
        <w:t>as much as they wanted</w:t>
      </w:r>
      <w:r w:rsidR="00492637" w:rsidRPr="00A967A7">
        <w:rPr>
          <w:sz w:val="24"/>
          <w:szCs w:val="24"/>
          <w:lang w:val="en-US"/>
        </w:rPr>
        <w:t xml:space="preserve"> to </w:t>
      </w:r>
      <w:r w:rsidR="00F76782" w:rsidRPr="00A967A7">
        <w:rPr>
          <w:sz w:val="24"/>
          <w:szCs w:val="24"/>
          <w:lang w:val="en-US"/>
        </w:rPr>
        <w:t>put up a transnational commercial infrastructure</w:t>
      </w:r>
      <w:r w:rsidR="00E31028">
        <w:rPr>
          <w:sz w:val="24"/>
          <w:szCs w:val="24"/>
          <w:lang w:val="en-US"/>
        </w:rPr>
        <w:t>, so</w:t>
      </w:r>
      <w:r w:rsidR="004B0D61">
        <w:rPr>
          <w:sz w:val="24"/>
          <w:szCs w:val="24"/>
          <w:lang w:val="en-US"/>
        </w:rPr>
        <w:t xml:space="preserve"> </w:t>
      </w:r>
      <w:r w:rsidR="00E31028">
        <w:rPr>
          <w:sz w:val="24"/>
          <w:szCs w:val="24"/>
          <w:lang w:val="en-US"/>
        </w:rPr>
        <w:t xml:space="preserve">they </w:t>
      </w:r>
      <w:r w:rsidR="00BD6B34">
        <w:rPr>
          <w:sz w:val="24"/>
          <w:szCs w:val="24"/>
          <w:lang w:val="en-US"/>
        </w:rPr>
        <w:t xml:space="preserve">built both </w:t>
      </w:r>
      <w:r w:rsidR="004B0D61">
        <w:rPr>
          <w:sz w:val="24"/>
          <w:szCs w:val="24"/>
          <w:lang w:val="en-US"/>
        </w:rPr>
        <w:t>their first state</w:t>
      </w:r>
      <w:r w:rsidR="00BD6B34">
        <w:rPr>
          <w:sz w:val="24"/>
          <w:szCs w:val="24"/>
          <w:lang w:val="en-US"/>
        </w:rPr>
        <w:t xml:space="preserve"> armies and police forces, approved </w:t>
      </w:r>
      <w:r w:rsidR="00CF187B">
        <w:rPr>
          <w:sz w:val="24"/>
          <w:szCs w:val="24"/>
          <w:lang w:val="en-US"/>
        </w:rPr>
        <w:t xml:space="preserve">some </w:t>
      </w:r>
      <w:r w:rsidR="00BD6B34">
        <w:rPr>
          <w:sz w:val="24"/>
          <w:szCs w:val="24"/>
          <w:lang w:val="en-US"/>
        </w:rPr>
        <w:t>commerce laws</w:t>
      </w:r>
      <w:r w:rsidR="004B0D61">
        <w:rPr>
          <w:sz w:val="24"/>
          <w:szCs w:val="24"/>
          <w:lang w:val="en-US"/>
        </w:rPr>
        <w:t>,</w:t>
      </w:r>
      <w:r w:rsidR="00BD6B34">
        <w:rPr>
          <w:sz w:val="24"/>
          <w:szCs w:val="24"/>
          <w:lang w:val="en-US"/>
        </w:rPr>
        <w:t xml:space="preserve"> and stabilized their monetary systems</w:t>
      </w:r>
      <w:r w:rsidR="00E31028">
        <w:rPr>
          <w:sz w:val="24"/>
          <w:szCs w:val="24"/>
          <w:lang w:val="en-US"/>
        </w:rPr>
        <w:t>. They did not p</w:t>
      </w:r>
      <w:r w:rsidR="004B0D61">
        <w:rPr>
          <w:sz w:val="24"/>
          <w:szCs w:val="24"/>
          <w:lang w:val="en-US"/>
        </w:rPr>
        <w:t xml:space="preserve">ut up a </w:t>
      </w:r>
      <w:r w:rsidR="00184E4D">
        <w:rPr>
          <w:sz w:val="24"/>
          <w:szCs w:val="24"/>
          <w:lang w:val="en-US"/>
        </w:rPr>
        <w:t>school</w:t>
      </w:r>
      <w:r w:rsidR="00BD6B34">
        <w:rPr>
          <w:sz w:val="24"/>
          <w:szCs w:val="24"/>
          <w:lang w:val="en-US"/>
        </w:rPr>
        <w:t>ing</w:t>
      </w:r>
      <w:r w:rsidR="00184E4D">
        <w:rPr>
          <w:sz w:val="24"/>
          <w:szCs w:val="24"/>
          <w:lang w:val="en-US"/>
        </w:rPr>
        <w:t xml:space="preserve"> </w:t>
      </w:r>
      <w:r w:rsidR="004B0D61">
        <w:rPr>
          <w:sz w:val="24"/>
          <w:szCs w:val="24"/>
          <w:lang w:val="en-US"/>
        </w:rPr>
        <w:t>o</w:t>
      </w:r>
      <w:r w:rsidR="00F76782" w:rsidRPr="00A967A7">
        <w:rPr>
          <w:sz w:val="24"/>
          <w:szCs w:val="24"/>
          <w:lang w:val="en-US"/>
        </w:rPr>
        <w:t>r health care</w:t>
      </w:r>
      <w:r w:rsidR="00E31028">
        <w:rPr>
          <w:sz w:val="24"/>
          <w:szCs w:val="24"/>
          <w:lang w:val="en-US"/>
        </w:rPr>
        <w:t xml:space="preserve"> </w:t>
      </w:r>
      <w:r w:rsidR="004B0D61">
        <w:rPr>
          <w:sz w:val="24"/>
          <w:szCs w:val="24"/>
          <w:lang w:val="en-US"/>
        </w:rPr>
        <w:t xml:space="preserve">system </w:t>
      </w:r>
      <w:r w:rsidR="00E31028">
        <w:rPr>
          <w:sz w:val="24"/>
          <w:szCs w:val="24"/>
          <w:lang w:val="en-US"/>
        </w:rPr>
        <w:t>for their fellow “nationals”, though,</w:t>
      </w:r>
      <w:r w:rsidR="00F17EA5">
        <w:rPr>
          <w:sz w:val="24"/>
          <w:szCs w:val="24"/>
          <w:lang w:val="en-US"/>
        </w:rPr>
        <w:t xml:space="preserve"> because the</w:t>
      </w:r>
      <w:r w:rsidR="00E31028">
        <w:rPr>
          <w:sz w:val="24"/>
          <w:szCs w:val="24"/>
          <w:lang w:val="en-US"/>
        </w:rPr>
        <w:t xml:space="preserve">se states were born </w:t>
      </w:r>
      <w:r w:rsidR="004B0D61">
        <w:rPr>
          <w:sz w:val="24"/>
          <w:szCs w:val="24"/>
          <w:lang w:val="en-US"/>
        </w:rPr>
        <w:t>mainly</w:t>
      </w:r>
      <w:r w:rsidR="00E31028">
        <w:rPr>
          <w:sz w:val="24"/>
          <w:szCs w:val="24"/>
          <w:lang w:val="en-US"/>
        </w:rPr>
        <w:t xml:space="preserve"> to protect private </w:t>
      </w:r>
      <w:r w:rsidR="004B0D61">
        <w:rPr>
          <w:sz w:val="24"/>
          <w:szCs w:val="24"/>
          <w:lang w:val="en-US"/>
        </w:rPr>
        <w:t xml:space="preserve">property as </w:t>
      </w:r>
      <w:r w:rsidR="00E31028">
        <w:rPr>
          <w:sz w:val="24"/>
          <w:szCs w:val="24"/>
          <w:lang w:val="en-US"/>
        </w:rPr>
        <w:t>the foundations of international commerce</w:t>
      </w:r>
      <w:r w:rsidR="004B0D61">
        <w:rPr>
          <w:sz w:val="24"/>
          <w:szCs w:val="24"/>
          <w:lang w:val="en-US"/>
        </w:rPr>
        <w:t xml:space="preserve"> were being laid</w:t>
      </w:r>
      <w:r w:rsidR="00E31028">
        <w:rPr>
          <w:sz w:val="24"/>
          <w:szCs w:val="24"/>
          <w:lang w:val="en-US"/>
        </w:rPr>
        <w:t>.</w:t>
      </w:r>
    </w:p>
    <w:p w14:paraId="4A2C0027" w14:textId="64B1156C" w:rsidR="00A22072" w:rsidRDefault="00E31028" w:rsidP="00C25EAE">
      <w:pPr>
        <w:rPr>
          <w:sz w:val="24"/>
          <w:szCs w:val="24"/>
          <w:lang w:val="en-US"/>
        </w:rPr>
      </w:pPr>
      <w:r>
        <w:rPr>
          <w:sz w:val="24"/>
          <w:szCs w:val="24"/>
          <w:lang w:val="en-US"/>
        </w:rPr>
        <w:t xml:space="preserve">While most European modern </w:t>
      </w:r>
      <w:r w:rsidR="00C25EAE">
        <w:rPr>
          <w:sz w:val="24"/>
          <w:szCs w:val="24"/>
          <w:lang w:val="en-US"/>
        </w:rPr>
        <w:t xml:space="preserve">states were the result of an </w:t>
      </w:r>
      <w:r w:rsidR="00F76782" w:rsidRPr="00A967A7">
        <w:rPr>
          <w:sz w:val="24"/>
          <w:szCs w:val="24"/>
          <w:lang w:val="en-US"/>
        </w:rPr>
        <w:t xml:space="preserve">alliance </w:t>
      </w:r>
      <w:r w:rsidR="00C25EAE">
        <w:rPr>
          <w:sz w:val="24"/>
          <w:szCs w:val="24"/>
          <w:lang w:val="en-US"/>
        </w:rPr>
        <w:t>between</w:t>
      </w:r>
      <w:r w:rsidR="00F76782" w:rsidRPr="00A967A7">
        <w:rPr>
          <w:sz w:val="24"/>
          <w:szCs w:val="24"/>
          <w:lang w:val="en-US"/>
        </w:rPr>
        <w:t xml:space="preserve"> the kings and the rising bourgeoisie</w:t>
      </w:r>
      <w:r w:rsidR="00BE4AE5">
        <w:rPr>
          <w:sz w:val="24"/>
          <w:szCs w:val="24"/>
          <w:lang w:val="en-US"/>
        </w:rPr>
        <w:t xml:space="preserve"> against the noble landowners</w:t>
      </w:r>
      <w:r w:rsidR="00C25EAE">
        <w:rPr>
          <w:sz w:val="24"/>
          <w:szCs w:val="24"/>
          <w:lang w:val="en-US"/>
        </w:rPr>
        <w:t>, Spain took a different path.</w:t>
      </w:r>
      <w:r w:rsidR="00232AB0" w:rsidRPr="00A967A7">
        <w:rPr>
          <w:sz w:val="24"/>
          <w:szCs w:val="24"/>
          <w:lang w:val="en-US"/>
        </w:rPr>
        <w:t xml:space="preserve"> </w:t>
      </w:r>
      <w:r w:rsidR="00BE4AE5">
        <w:rPr>
          <w:sz w:val="24"/>
          <w:szCs w:val="24"/>
          <w:lang w:val="en-US"/>
        </w:rPr>
        <w:t xml:space="preserve">The eight-century long </w:t>
      </w:r>
      <w:r w:rsidR="00BE4AE5">
        <w:rPr>
          <w:i/>
          <w:iCs/>
          <w:sz w:val="24"/>
          <w:szCs w:val="24"/>
          <w:lang w:val="en-US"/>
        </w:rPr>
        <w:t>reconquista</w:t>
      </w:r>
      <w:r>
        <w:rPr>
          <w:sz w:val="24"/>
          <w:szCs w:val="24"/>
          <w:lang w:val="en-US"/>
        </w:rPr>
        <w:t xml:space="preserve"> </w:t>
      </w:r>
      <w:r w:rsidR="00BE4AE5">
        <w:rPr>
          <w:sz w:val="24"/>
          <w:szCs w:val="24"/>
          <w:lang w:val="en-US"/>
        </w:rPr>
        <w:t xml:space="preserve">process had led to the rise of an unusually strong land-owning elite of ranchers and had crippled the development of </w:t>
      </w:r>
      <w:r w:rsidR="000B10AA">
        <w:rPr>
          <w:sz w:val="24"/>
          <w:szCs w:val="24"/>
          <w:lang w:val="en-US"/>
        </w:rPr>
        <w:t>the local</w:t>
      </w:r>
      <w:r w:rsidR="00BE4AE5">
        <w:rPr>
          <w:sz w:val="24"/>
          <w:szCs w:val="24"/>
          <w:lang w:val="en-US"/>
        </w:rPr>
        <w:t xml:space="preserve"> bourgeoisie. </w:t>
      </w:r>
      <w:r w:rsidR="006C7581">
        <w:rPr>
          <w:sz w:val="24"/>
          <w:szCs w:val="24"/>
          <w:lang w:val="en-US"/>
        </w:rPr>
        <w:t>But</w:t>
      </w:r>
      <w:r w:rsidR="003775B0">
        <w:rPr>
          <w:sz w:val="24"/>
          <w:szCs w:val="24"/>
          <w:lang w:val="en-US"/>
        </w:rPr>
        <w:t>, at the same time,</w:t>
      </w:r>
      <w:r w:rsidR="00BE4AE5">
        <w:rPr>
          <w:sz w:val="24"/>
          <w:szCs w:val="24"/>
          <w:lang w:val="en-US"/>
        </w:rPr>
        <w:t xml:space="preserve"> the </w:t>
      </w:r>
      <w:r w:rsidR="00A22072">
        <w:rPr>
          <w:sz w:val="24"/>
          <w:szCs w:val="24"/>
          <w:lang w:val="en-US"/>
        </w:rPr>
        <w:t xml:space="preserve">ecclesiastical hierarchy </w:t>
      </w:r>
      <w:r w:rsidR="000B10AA">
        <w:rPr>
          <w:sz w:val="24"/>
          <w:szCs w:val="24"/>
          <w:lang w:val="en-US"/>
        </w:rPr>
        <w:t xml:space="preserve">had managed to cleverly turn the </w:t>
      </w:r>
      <w:r w:rsidR="006C7581">
        <w:rPr>
          <w:sz w:val="24"/>
          <w:szCs w:val="24"/>
          <w:lang w:val="en-US"/>
        </w:rPr>
        <w:t>n</w:t>
      </w:r>
      <w:r w:rsidR="000B10AA">
        <w:rPr>
          <w:sz w:val="24"/>
          <w:szCs w:val="24"/>
          <w:lang w:val="en-US"/>
        </w:rPr>
        <w:t>oble families</w:t>
      </w:r>
      <w:r w:rsidR="006C7581">
        <w:rPr>
          <w:sz w:val="24"/>
          <w:szCs w:val="24"/>
          <w:lang w:val="en-US"/>
        </w:rPr>
        <w:t>’ conquests</w:t>
      </w:r>
      <w:r w:rsidR="000B10AA">
        <w:rPr>
          <w:sz w:val="24"/>
          <w:szCs w:val="24"/>
          <w:lang w:val="en-US"/>
        </w:rPr>
        <w:t xml:space="preserve"> into </w:t>
      </w:r>
      <w:r w:rsidR="004B0D61">
        <w:rPr>
          <w:sz w:val="24"/>
          <w:szCs w:val="24"/>
          <w:lang w:val="en-US"/>
        </w:rPr>
        <w:t xml:space="preserve">an alleged </w:t>
      </w:r>
      <w:r w:rsidR="000B10AA">
        <w:rPr>
          <w:sz w:val="24"/>
          <w:szCs w:val="24"/>
          <w:lang w:val="en-US"/>
        </w:rPr>
        <w:t xml:space="preserve">common </w:t>
      </w:r>
      <w:r w:rsidR="003775B0">
        <w:rPr>
          <w:sz w:val="24"/>
          <w:szCs w:val="24"/>
          <w:lang w:val="en-US"/>
        </w:rPr>
        <w:t>cause</w:t>
      </w:r>
      <w:r w:rsidR="000B10AA">
        <w:rPr>
          <w:sz w:val="24"/>
          <w:szCs w:val="24"/>
          <w:lang w:val="en-US"/>
        </w:rPr>
        <w:t xml:space="preserve"> for the sake of Christendom, so t</w:t>
      </w:r>
      <w:r w:rsidR="00A22072">
        <w:rPr>
          <w:sz w:val="24"/>
          <w:szCs w:val="24"/>
          <w:lang w:val="en-US"/>
        </w:rPr>
        <w:t xml:space="preserve">he Catholic Church emerged as the very embodiment of the Spanish soul. </w:t>
      </w:r>
    </w:p>
    <w:p w14:paraId="197BCFB8" w14:textId="4891DBC0" w:rsidR="00F76782" w:rsidRPr="00A967A7" w:rsidRDefault="006C7581" w:rsidP="00A22072">
      <w:pPr>
        <w:rPr>
          <w:sz w:val="24"/>
          <w:szCs w:val="24"/>
          <w:lang w:val="en-US"/>
        </w:rPr>
      </w:pPr>
      <w:r>
        <w:rPr>
          <w:sz w:val="24"/>
          <w:szCs w:val="24"/>
          <w:lang w:val="en-US"/>
        </w:rPr>
        <w:t>As the</w:t>
      </w:r>
      <w:r w:rsidR="00A22072">
        <w:rPr>
          <w:sz w:val="24"/>
          <w:szCs w:val="24"/>
          <w:lang w:val="en-US"/>
        </w:rPr>
        <w:t xml:space="preserve"> only institution that was present in virtually every corner of the Iberian Peninsula</w:t>
      </w:r>
      <w:r>
        <w:rPr>
          <w:sz w:val="24"/>
          <w:szCs w:val="24"/>
          <w:lang w:val="en-US"/>
        </w:rPr>
        <w:t>,</w:t>
      </w:r>
      <w:r w:rsidR="00A22072">
        <w:rPr>
          <w:sz w:val="24"/>
          <w:szCs w:val="24"/>
          <w:lang w:val="en-US"/>
        </w:rPr>
        <w:t xml:space="preserve"> </w:t>
      </w:r>
      <w:r>
        <w:rPr>
          <w:sz w:val="24"/>
          <w:szCs w:val="24"/>
          <w:lang w:val="en-US"/>
        </w:rPr>
        <w:t>the Catholic Church f</w:t>
      </w:r>
      <w:r w:rsidR="00A22072">
        <w:rPr>
          <w:sz w:val="24"/>
          <w:szCs w:val="24"/>
          <w:lang w:val="en-US"/>
        </w:rPr>
        <w:t xml:space="preserve">ormed an alliance with the Spanish monarchy to build the Spanish state. </w:t>
      </w:r>
      <w:r w:rsidR="00A22072">
        <w:rPr>
          <w:sz w:val="24"/>
          <w:szCs w:val="24"/>
          <w:lang w:val="en-US"/>
        </w:rPr>
        <w:lastRenderedPageBreak/>
        <w:t xml:space="preserve">This is why </w:t>
      </w:r>
      <w:r w:rsidR="00232AB0" w:rsidRPr="00A967A7">
        <w:rPr>
          <w:sz w:val="24"/>
          <w:szCs w:val="24"/>
          <w:lang w:val="en-US"/>
        </w:rPr>
        <w:t>the Spanish Inquisition was stablished by the end of the 15</w:t>
      </w:r>
      <w:r w:rsidR="00232AB0" w:rsidRPr="00A967A7">
        <w:rPr>
          <w:sz w:val="24"/>
          <w:szCs w:val="24"/>
          <w:vertAlign w:val="superscript"/>
          <w:lang w:val="en-US"/>
        </w:rPr>
        <w:t>th</w:t>
      </w:r>
      <w:r w:rsidR="00232AB0" w:rsidRPr="00A967A7">
        <w:rPr>
          <w:sz w:val="24"/>
          <w:szCs w:val="24"/>
          <w:lang w:val="en-US"/>
        </w:rPr>
        <w:t xml:space="preserve"> century as the first administrative authority of S</w:t>
      </w:r>
      <w:r>
        <w:rPr>
          <w:sz w:val="24"/>
          <w:szCs w:val="24"/>
          <w:lang w:val="en-US"/>
        </w:rPr>
        <w:t>pain</w:t>
      </w:r>
      <w:r w:rsidR="00232AB0" w:rsidRPr="00A967A7">
        <w:rPr>
          <w:sz w:val="24"/>
          <w:szCs w:val="24"/>
          <w:lang w:val="en-US"/>
        </w:rPr>
        <w:t xml:space="preserve">. </w:t>
      </w:r>
      <w:r w:rsidR="00A22072">
        <w:rPr>
          <w:sz w:val="24"/>
          <w:szCs w:val="24"/>
          <w:lang w:val="en-US"/>
        </w:rPr>
        <w:t xml:space="preserve">Officially </w:t>
      </w:r>
      <w:r w:rsidR="000553F5">
        <w:rPr>
          <w:sz w:val="24"/>
          <w:szCs w:val="24"/>
          <w:lang w:val="en-US"/>
        </w:rPr>
        <w:t xml:space="preserve">the inquisition </w:t>
      </w:r>
      <w:r w:rsidR="00A22072">
        <w:rPr>
          <w:sz w:val="24"/>
          <w:szCs w:val="24"/>
          <w:lang w:val="en-US"/>
        </w:rPr>
        <w:t xml:space="preserve">was </w:t>
      </w:r>
      <w:r w:rsidR="000553F5">
        <w:rPr>
          <w:sz w:val="24"/>
          <w:szCs w:val="24"/>
          <w:lang w:val="en-US"/>
        </w:rPr>
        <w:t xml:space="preserve">created </w:t>
      </w:r>
      <w:r w:rsidR="00A22072">
        <w:rPr>
          <w:sz w:val="24"/>
          <w:szCs w:val="24"/>
          <w:lang w:val="en-US"/>
        </w:rPr>
        <w:t xml:space="preserve">to </w:t>
      </w:r>
      <w:r w:rsidR="003775B0">
        <w:rPr>
          <w:sz w:val="24"/>
          <w:szCs w:val="24"/>
          <w:lang w:val="en-US"/>
        </w:rPr>
        <w:t xml:space="preserve">find the undercover </w:t>
      </w:r>
      <w:r>
        <w:rPr>
          <w:sz w:val="24"/>
          <w:szCs w:val="24"/>
          <w:lang w:val="en-US"/>
        </w:rPr>
        <w:t>M</w:t>
      </w:r>
      <w:r w:rsidR="003775B0">
        <w:rPr>
          <w:sz w:val="24"/>
          <w:szCs w:val="24"/>
          <w:lang w:val="en-US"/>
        </w:rPr>
        <w:t xml:space="preserve">uslims and Jews that somehow threatened Christianity, but in fact it was the </w:t>
      </w:r>
      <w:r w:rsidR="006A0475">
        <w:rPr>
          <w:noProof/>
        </w:rPr>
        <w:drawing>
          <wp:anchor distT="0" distB="0" distL="114300" distR="114300" simplePos="0" relativeHeight="251672576" behindDoc="0" locked="0" layoutInCell="1" allowOverlap="1" wp14:anchorId="295B57DD" wp14:editId="6172B162">
            <wp:simplePos x="0" y="0"/>
            <wp:positionH relativeFrom="margin">
              <wp:align>left</wp:align>
            </wp:positionH>
            <wp:positionV relativeFrom="page">
              <wp:posOffset>1821815</wp:posOffset>
            </wp:positionV>
            <wp:extent cx="1978660" cy="1087755"/>
            <wp:effectExtent l="0" t="0" r="2540" b="0"/>
            <wp:wrapSquare wrapText="bothSides"/>
            <wp:docPr id="460281933" name="Picture 1" descr="Reyes Católicos - Wikipedia, la enciclopedia li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yes Católicos - Wikipedia, la enciclopedia libre"/>
                    <pic:cNvPicPr>
                      <a:picLocks noChangeAspect="1" noChangeArrowheads="1"/>
                    </pic:cNvPicPr>
                  </pic:nvPicPr>
                  <pic:blipFill>
                    <a:blip r:embed="rId17" cstate="screen">
                      <a:extLst>
                        <a:ext uri="{28A0092B-C50C-407E-A947-70E740481C1C}">
                          <a14:useLocalDpi xmlns:a14="http://schemas.microsoft.com/office/drawing/2010/main"/>
                        </a:ext>
                      </a:extLst>
                    </a:blip>
                    <a:srcRect/>
                    <a:stretch>
                      <a:fillRect/>
                    </a:stretch>
                  </pic:blipFill>
                  <pic:spPr bwMode="auto">
                    <a:xfrm>
                      <a:off x="0" y="0"/>
                      <a:ext cx="1999503" cy="109947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775B0">
        <w:rPr>
          <w:sz w:val="24"/>
          <w:szCs w:val="24"/>
          <w:lang w:val="en-US"/>
        </w:rPr>
        <w:t xml:space="preserve">instrument to have the land-owning elite finally obey </w:t>
      </w:r>
      <w:r w:rsidR="000553F5">
        <w:rPr>
          <w:sz w:val="24"/>
          <w:szCs w:val="24"/>
          <w:lang w:val="en-US"/>
        </w:rPr>
        <w:t>their</w:t>
      </w:r>
      <w:r w:rsidR="003775B0">
        <w:rPr>
          <w:sz w:val="24"/>
          <w:szCs w:val="24"/>
          <w:lang w:val="en-US"/>
        </w:rPr>
        <w:t xml:space="preserve"> king. </w:t>
      </w:r>
      <w:r w:rsidR="00A22072">
        <w:rPr>
          <w:sz w:val="24"/>
          <w:szCs w:val="24"/>
          <w:lang w:val="en-US"/>
        </w:rPr>
        <w:t xml:space="preserve"> </w:t>
      </w:r>
    </w:p>
    <w:p w14:paraId="4D00B21C" w14:textId="31DEB9FD" w:rsidR="000C5A09" w:rsidRPr="00A967A7" w:rsidRDefault="00532340" w:rsidP="00E16C8B">
      <w:pPr>
        <w:rPr>
          <w:sz w:val="24"/>
          <w:szCs w:val="24"/>
          <w:lang w:val="en-US"/>
        </w:rPr>
      </w:pPr>
      <w:r>
        <w:rPr>
          <w:sz w:val="24"/>
          <w:szCs w:val="24"/>
          <w:lang w:val="en-US"/>
        </w:rPr>
        <w:t>In 1469, t</w:t>
      </w:r>
      <w:r w:rsidR="00232AB0" w:rsidRPr="00A967A7">
        <w:rPr>
          <w:sz w:val="24"/>
          <w:szCs w:val="24"/>
          <w:lang w:val="en-US"/>
        </w:rPr>
        <w:t xml:space="preserve">he Spanish state was </w:t>
      </w:r>
      <w:r w:rsidR="000553F5">
        <w:rPr>
          <w:sz w:val="24"/>
          <w:szCs w:val="24"/>
          <w:lang w:val="en-US"/>
        </w:rPr>
        <w:t xml:space="preserve">officially </w:t>
      </w:r>
      <w:r w:rsidR="00232AB0" w:rsidRPr="00A967A7">
        <w:rPr>
          <w:sz w:val="24"/>
          <w:szCs w:val="24"/>
          <w:lang w:val="en-US"/>
        </w:rPr>
        <w:t xml:space="preserve">born with the wedding of Isabella I of Castile and Ferdinand II of Aragon. </w:t>
      </w:r>
      <w:r w:rsidR="000553F5">
        <w:rPr>
          <w:sz w:val="24"/>
          <w:szCs w:val="24"/>
          <w:lang w:val="en-US"/>
        </w:rPr>
        <w:t>Since the bride and the groom were cousins, they needed the Pope’s approval, but the Pope vetoed the marriage in the hope of hampering</w:t>
      </w:r>
      <w:r w:rsidR="000C5A09" w:rsidRPr="00A967A7">
        <w:rPr>
          <w:sz w:val="24"/>
          <w:szCs w:val="24"/>
          <w:lang w:val="en-US"/>
        </w:rPr>
        <w:t xml:space="preserve"> the rise of any strong European state</w:t>
      </w:r>
      <w:r w:rsidR="000553F5">
        <w:rPr>
          <w:sz w:val="24"/>
          <w:szCs w:val="24"/>
          <w:lang w:val="en-US"/>
        </w:rPr>
        <w:t>. Finally</w:t>
      </w:r>
      <w:r w:rsidR="00E16C8B">
        <w:rPr>
          <w:sz w:val="24"/>
          <w:szCs w:val="24"/>
          <w:lang w:val="en-US"/>
        </w:rPr>
        <w:t>,</w:t>
      </w:r>
      <w:r w:rsidR="000553F5">
        <w:rPr>
          <w:sz w:val="24"/>
          <w:szCs w:val="24"/>
          <w:lang w:val="en-US"/>
        </w:rPr>
        <w:t xml:space="preserve"> the couple had the Pope’s approval forged </w:t>
      </w:r>
      <w:r w:rsidR="00E16C8B">
        <w:rPr>
          <w:sz w:val="24"/>
          <w:szCs w:val="24"/>
          <w:lang w:val="en-US"/>
        </w:rPr>
        <w:t xml:space="preserve">since they could count on the support of the </w:t>
      </w:r>
      <w:r w:rsidR="00960BA0">
        <w:rPr>
          <w:sz w:val="24"/>
          <w:szCs w:val="24"/>
          <w:lang w:val="en-US"/>
        </w:rPr>
        <w:t>Spanish Catholic</w:t>
      </w:r>
      <w:r w:rsidR="00E16C8B">
        <w:rPr>
          <w:sz w:val="24"/>
          <w:szCs w:val="24"/>
          <w:lang w:val="en-US"/>
        </w:rPr>
        <w:t xml:space="preserve"> Church </w:t>
      </w:r>
      <w:r w:rsidR="000553F5">
        <w:rPr>
          <w:sz w:val="24"/>
          <w:szCs w:val="24"/>
          <w:lang w:val="en-US"/>
        </w:rPr>
        <w:t>and got married anyway.</w:t>
      </w:r>
      <w:r w:rsidR="000C5A09" w:rsidRPr="00A967A7">
        <w:rPr>
          <w:sz w:val="24"/>
          <w:szCs w:val="24"/>
          <w:lang w:val="en-US"/>
        </w:rPr>
        <w:t xml:space="preserve"> The Catholic Monarchs of Spain as they came to be known fostered the Spanish expansion and are therefore considered a symbol of Spanish </w:t>
      </w:r>
      <w:r w:rsidR="000C5A09" w:rsidRPr="00C25EAE">
        <w:rPr>
          <w:i/>
          <w:iCs/>
          <w:sz w:val="24"/>
          <w:szCs w:val="24"/>
          <w:lang w:val="en-US"/>
        </w:rPr>
        <w:t>grandeur</w:t>
      </w:r>
      <w:r w:rsidR="000C5A09" w:rsidRPr="00A967A7">
        <w:rPr>
          <w:sz w:val="24"/>
          <w:szCs w:val="24"/>
          <w:lang w:val="en-US"/>
        </w:rPr>
        <w:t xml:space="preserve">. Under their rule, the Spanish armies conquered the last Muslim Kingdom in the Iberian Peninsula, exterminated the native population in the Canary Islands and set for </w:t>
      </w:r>
      <w:r w:rsidR="002E43A5" w:rsidRPr="00A967A7">
        <w:rPr>
          <w:sz w:val="24"/>
          <w:szCs w:val="24"/>
          <w:lang w:val="en-US"/>
        </w:rPr>
        <w:t>new lands in the Americas.</w:t>
      </w:r>
    </w:p>
    <w:p w14:paraId="0236BB59" w14:textId="2604C95A" w:rsidR="00224F2C" w:rsidRPr="00A967A7" w:rsidRDefault="00605B2C" w:rsidP="001F7201">
      <w:pPr>
        <w:rPr>
          <w:sz w:val="24"/>
          <w:szCs w:val="24"/>
          <w:lang w:val="en-US"/>
        </w:rPr>
      </w:pPr>
      <w:r>
        <w:rPr>
          <w:noProof/>
        </w:rPr>
        <w:drawing>
          <wp:anchor distT="0" distB="0" distL="114300" distR="114300" simplePos="0" relativeHeight="251682816" behindDoc="0" locked="0" layoutInCell="1" allowOverlap="1" wp14:anchorId="7092EE82" wp14:editId="0338AEB8">
            <wp:simplePos x="0" y="0"/>
            <wp:positionH relativeFrom="margin">
              <wp:posOffset>3825875</wp:posOffset>
            </wp:positionH>
            <wp:positionV relativeFrom="page">
              <wp:posOffset>5220496</wp:posOffset>
            </wp:positionV>
            <wp:extent cx="1904365" cy="1257300"/>
            <wp:effectExtent l="0" t="0" r="635" b="0"/>
            <wp:wrapSquare wrapText="bothSides"/>
            <wp:docPr id="15" name="Picture 15" descr="openKRATIA Factor Humano en Política: EL PAPEL DE LA IGLESIA CATÓLICA EN LA  CONSTRUCCIÓN DEL ESTADO FRANQUISTA (1936-1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openKRATIA Factor Humano en Política: EL PAPEL DE LA IGLESIA CATÓLICA EN LA  CONSTRUCCIÓN DEL ESTADO FRANQUISTA (1936-1975)"/>
                    <pic:cNvPicPr>
                      <a:picLocks noChangeAspect="1" noChangeArrowheads="1"/>
                    </pic:cNvPicPr>
                  </pic:nvPicPr>
                  <pic:blipFill>
                    <a:blip r:embed="rId18" cstate="screen">
                      <a:extLst>
                        <a:ext uri="{BEBA8EAE-BF5A-486C-A8C5-ECC9F3942E4B}">
                          <a14:imgProps xmlns:a14="http://schemas.microsoft.com/office/drawing/2010/main">
                            <a14:imgLayer r:embed="rId19">
                              <a14:imgEffect>
                                <a14:brightnessContrast bright="10000"/>
                              </a14:imgEffect>
                            </a14:imgLayer>
                          </a14:imgProps>
                        </a:ext>
                        <a:ext uri="{28A0092B-C50C-407E-A947-70E740481C1C}">
                          <a14:useLocalDpi xmlns:a14="http://schemas.microsoft.com/office/drawing/2010/main"/>
                        </a:ext>
                      </a:extLst>
                    </a:blip>
                    <a:srcRect/>
                    <a:stretch>
                      <a:fillRect/>
                    </a:stretch>
                  </pic:blipFill>
                  <pic:spPr bwMode="auto">
                    <a:xfrm>
                      <a:off x="0" y="0"/>
                      <a:ext cx="1904365" cy="1257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C5A09" w:rsidRPr="00A967A7">
        <w:rPr>
          <w:sz w:val="24"/>
          <w:szCs w:val="24"/>
          <w:lang w:val="en-US"/>
        </w:rPr>
        <w:t>In 1505</w:t>
      </w:r>
      <w:r w:rsidR="00464B6E">
        <w:rPr>
          <w:sz w:val="24"/>
          <w:szCs w:val="24"/>
          <w:lang w:val="en-US"/>
        </w:rPr>
        <w:t>,</w:t>
      </w:r>
      <w:r w:rsidR="000C5A09" w:rsidRPr="00A967A7">
        <w:rPr>
          <w:sz w:val="24"/>
          <w:szCs w:val="24"/>
          <w:lang w:val="en-US"/>
        </w:rPr>
        <w:t xml:space="preserve"> the</w:t>
      </w:r>
      <w:r w:rsidR="002E43A5" w:rsidRPr="00A967A7">
        <w:rPr>
          <w:sz w:val="24"/>
          <w:szCs w:val="24"/>
          <w:lang w:val="en-US"/>
        </w:rPr>
        <w:t xml:space="preserve"> Catholic Monarchs</w:t>
      </w:r>
      <w:r w:rsidR="000C5A09" w:rsidRPr="00A967A7">
        <w:rPr>
          <w:sz w:val="24"/>
          <w:szCs w:val="24"/>
          <w:lang w:val="en-US"/>
        </w:rPr>
        <w:t xml:space="preserve"> approved </w:t>
      </w:r>
      <w:r w:rsidR="00E5329E">
        <w:rPr>
          <w:sz w:val="24"/>
          <w:szCs w:val="24"/>
          <w:lang w:val="en-US"/>
        </w:rPr>
        <w:t xml:space="preserve">the </w:t>
      </w:r>
      <w:r w:rsidR="00E5329E" w:rsidRPr="00E5329E">
        <w:rPr>
          <w:i/>
          <w:iCs/>
          <w:sz w:val="24"/>
          <w:szCs w:val="24"/>
          <w:lang w:val="en-US"/>
        </w:rPr>
        <w:t>mayorazgo</w:t>
      </w:r>
      <w:r w:rsidR="00E5329E">
        <w:rPr>
          <w:sz w:val="24"/>
          <w:szCs w:val="24"/>
          <w:lang w:val="en-US"/>
        </w:rPr>
        <w:t xml:space="preserve">, a </w:t>
      </w:r>
      <w:r w:rsidR="000C5A09" w:rsidRPr="00A967A7">
        <w:rPr>
          <w:sz w:val="24"/>
          <w:szCs w:val="24"/>
          <w:lang w:val="en-US"/>
        </w:rPr>
        <w:t>law allowing the no</w:t>
      </w:r>
      <w:r w:rsidR="002E43A5" w:rsidRPr="00A967A7">
        <w:rPr>
          <w:sz w:val="24"/>
          <w:szCs w:val="24"/>
          <w:lang w:val="en-US"/>
        </w:rPr>
        <w:t>bility to make their estate non-severable</w:t>
      </w:r>
      <w:r w:rsidR="007A3B1C">
        <w:rPr>
          <w:sz w:val="24"/>
          <w:szCs w:val="24"/>
          <w:lang w:val="en-US"/>
        </w:rPr>
        <w:t xml:space="preserve"> for life</w:t>
      </w:r>
      <w:r w:rsidR="002E43A5" w:rsidRPr="00A967A7">
        <w:rPr>
          <w:sz w:val="24"/>
          <w:szCs w:val="24"/>
          <w:lang w:val="en-US"/>
        </w:rPr>
        <w:t xml:space="preserve">. This </w:t>
      </w:r>
      <w:r w:rsidR="007A3B1C">
        <w:rPr>
          <w:sz w:val="24"/>
          <w:szCs w:val="24"/>
          <w:lang w:val="en-US"/>
        </w:rPr>
        <w:t>strengthened the high nobility by preventing the fragmentation of real estate property but</w:t>
      </w:r>
      <w:r w:rsidR="002E43A5" w:rsidRPr="00A967A7">
        <w:rPr>
          <w:sz w:val="24"/>
          <w:szCs w:val="24"/>
          <w:lang w:val="en-US"/>
        </w:rPr>
        <w:t xml:space="preserve"> forced the younger children </w:t>
      </w:r>
      <w:r w:rsidR="0063615E">
        <w:rPr>
          <w:sz w:val="24"/>
          <w:szCs w:val="24"/>
          <w:lang w:val="en-US"/>
        </w:rPr>
        <w:t xml:space="preserve">of noble families </w:t>
      </w:r>
      <w:r w:rsidR="002E43A5" w:rsidRPr="00A967A7">
        <w:rPr>
          <w:sz w:val="24"/>
          <w:szCs w:val="24"/>
          <w:lang w:val="en-US"/>
        </w:rPr>
        <w:t xml:space="preserve">to look for </w:t>
      </w:r>
      <w:r w:rsidR="00960BA0">
        <w:rPr>
          <w:sz w:val="24"/>
          <w:szCs w:val="24"/>
          <w:lang w:val="en-US"/>
        </w:rPr>
        <w:t xml:space="preserve">either a profitable marriage or </w:t>
      </w:r>
      <w:r w:rsidR="002E43A5" w:rsidRPr="00A967A7">
        <w:rPr>
          <w:sz w:val="24"/>
          <w:szCs w:val="24"/>
          <w:lang w:val="en-US"/>
        </w:rPr>
        <w:t xml:space="preserve">a </w:t>
      </w:r>
      <w:r w:rsidR="00C16291">
        <w:rPr>
          <w:sz w:val="24"/>
          <w:szCs w:val="24"/>
          <w:lang w:val="en-US"/>
        </w:rPr>
        <w:t xml:space="preserve">good </w:t>
      </w:r>
      <w:r w:rsidR="002E43A5" w:rsidRPr="00A967A7">
        <w:rPr>
          <w:sz w:val="24"/>
          <w:szCs w:val="24"/>
          <w:lang w:val="en-US"/>
        </w:rPr>
        <w:t>position in the Church o</w:t>
      </w:r>
      <w:r w:rsidR="00434372" w:rsidRPr="00A967A7">
        <w:rPr>
          <w:sz w:val="24"/>
          <w:szCs w:val="24"/>
          <w:lang w:val="en-US"/>
        </w:rPr>
        <w:t>r</w:t>
      </w:r>
      <w:r w:rsidR="002E43A5" w:rsidRPr="00A967A7">
        <w:rPr>
          <w:sz w:val="24"/>
          <w:szCs w:val="24"/>
          <w:lang w:val="en-US"/>
        </w:rPr>
        <w:t xml:space="preserve"> the army </w:t>
      </w:r>
      <w:r w:rsidR="00DB396A" w:rsidRPr="00A967A7">
        <w:rPr>
          <w:sz w:val="24"/>
          <w:szCs w:val="24"/>
          <w:lang w:val="en-US"/>
        </w:rPr>
        <w:t>as they didn’t inherit anything</w:t>
      </w:r>
      <w:r w:rsidR="007A3B1C">
        <w:rPr>
          <w:sz w:val="24"/>
          <w:szCs w:val="24"/>
          <w:lang w:val="en-US"/>
        </w:rPr>
        <w:t>, and wage labor was</w:t>
      </w:r>
      <w:r w:rsidR="00A6478A">
        <w:rPr>
          <w:sz w:val="24"/>
          <w:szCs w:val="24"/>
          <w:lang w:val="en-US"/>
        </w:rPr>
        <w:t xml:space="preserve"> </w:t>
      </w:r>
      <w:r w:rsidR="007A3B1C">
        <w:rPr>
          <w:sz w:val="24"/>
          <w:szCs w:val="24"/>
          <w:lang w:val="en-US"/>
        </w:rPr>
        <w:t>not an option</w:t>
      </w:r>
      <w:r w:rsidR="00A6478A">
        <w:rPr>
          <w:sz w:val="24"/>
          <w:szCs w:val="24"/>
          <w:lang w:val="en-US"/>
        </w:rPr>
        <w:t xml:space="preserve"> either</w:t>
      </w:r>
      <w:r w:rsidR="002E43A5" w:rsidRPr="00A967A7">
        <w:rPr>
          <w:sz w:val="24"/>
          <w:szCs w:val="24"/>
          <w:lang w:val="en-US"/>
        </w:rPr>
        <w:t>.</w:t>
      </w:r>
      <w:r w:rsidR="00DB396A" w:rsidRPr="00A967A7">
        <w:rPr>
          <w:sz w:val="24"/>
          <w:szCs w:val="24"/>
          <w:lang w:val="en-US"/>
        </w:rPr>
        <w:t xml:space="preserve"> </w:t>
      </w:r>
      <w:r w:rsidR="00A6478A" w:rsidRPr="00A967A7">
        <w:rPr>
          <w:sz w:val="24"/>
          <w:szCs w:val="24"/>
          <w:lang w:val="en-US"/>
        </w:rPr>
        <w:t>Since the nobility in southern Spain had</w:t>
      </w:r>
      <w:r w:rsidR="00A6478A">
        <w:rPr>
          <w:sz w:val="24"/>
          <w:szCs w:val="24"/>
          <w:lang w:val="en-US"/>
        </w:rPr>
        <w:t xml:space="preserve"> </w:t>
      </w:r>
      <w:r w:rsidR="00A6478A" w:rsidRPr="00A967A7">
        <w:rPr>
          <w:sz w:val="24"/>
          <w:szCs w:val="24"/>
          <w:lang w:val="en-US"/>
        </w:rPr>
        <w:t>n</w:t>
      </w:r>
      <w:r w:rsidR="00A6478A">
        <w:rPr>
          <w:sz w:val="24"/>
          <w:szCs w:val="24"/>
          <w:lang w:val="en-US"/>
        </w:rPr>
        <w:t>o</w:t>
      </w:r>
      <w:r w:rsidR="00A6478A" w:rsidRPr="00A967A7">
        <w:rPr>
          <w:sz w:val="24"/>
          <w:szCs w:val="24"/>
          <w:lang w:val="en-US"/>
        </w:rPr>
        <w:t xml:space="preserve">t had much time </w:t>
      </w:r>
      <w:r w:rsidR="00A6478A">
        <w:rPr>
          <w:sz w:val="24"/>
          <w:szCs w:val="24"/>
          <w:lang w:val="en-US"/>
        </w:rPr>
        <w:t>to</w:t>
      </w:r>
      <w:r w:rsidR="00A6478A" w:rsidRPr="00A967A7">
        <w:rPr>
          <w:sz w:val="24"/>
          <w:szCs w:val="24"/>
          <w:lang w:val="en-US"/>
        </w:rPr>
        <w:t xml:space="preserve"> divide their land before th</w:t>
      </w:r>
      <w:r w:rsidR="003D673E">
        <w:rPr>
          <w:sz w:val="24"/>
          <w:szCs w:val="24"/>
          <w:lang w:val="en-US"/>
        </w:rPr>
        <w:t>is</w:t>
      </w:r>
      <w:r w:rsidR="00A6478A" w:rsidRPr="00A967A7">
        <w:rPr>
          <w:sz w:val="24"/>
          <w:szCs w:val="24"/>
          <w:lang w:val="en-US"/>
        </w:rPr>
        <w:t xml:space="preserve"> law, the land concentration remained particularly high in that part of the country.</w:t>
      </w:r>
      <w:r w:rsidR="00A6478A">
        <w:rPr>
          <w:sz w:val="24"/>
          <w:szCs w:val="24"/>
          <w:lang w:val="en-US"/>
        </w:rPr>
        <w:t xml:space="preserve"> And, i</w:t>
      </w:r>
      <w:r w:rsidR="007A3B1C">
        <w:rPr>
          <w:sz w:val="24"/>
          <w:szCs w:val="24"/>
          <w:lang w:val="en-US"/>
        </w:rPr>
        <w:t xml:space="preserve">f someone died </w:t>
      </w:r>
      <w:r w:rsidR="00DB396A" w:rsidRPr="00A967A7">
        <w:rPr>
          <w:sz w:val="24"/>
          <w:szCs w:val="24"/>
          <w:lang w:val="en-US"/>
        </w:rPr>
        <w:t xml:space="preserve">without </w:t>
      </w:r>
      <w:r w:rsidR="00434372" w:rsidRPr="00A967A7">
        <w:rPr>
          <w:sz w:val="24"/>
          <w:szCs w:val="24"/>
          <w:lang w:val="en-US"/>
        </w:rPr>
        <w:t xml:space="preserve">any </w:t>
      </w:r>
      <w:r w:rsidR="00DB396A" w:rsidRPr="00A967A7">
        <w:rPr>
          <w:sz w:val="24"/>
          <w:szCs w:val="24"/>
          <w:lang w:val="en-US"/>
        </w:rPr>
        <w:t>children</w:t>
      </w:r>
      <w:r w:rsidR="007A3B1C">
        <w:rPr>
          <w:sz w:val="24"/>
          <w:szCs w:val="24"/>
          <w:lang w:val="en-US"/>
        </w:rPr>
        <w:t>, their property w</w:t>
      </w:r>
      <w:r w:rsidR="00A6478A">
        <w:rPr>
          <w:sz w:val="24"/>
          <w:szCs w:val="24"/>
          <w:lang w:val="en-US"/>
        </w:rPr>
        <w:t>ould</w:t>
      </w:r>
      <w:r w:rsidR="007A3B1C">
        <w:rPr>
          <w:sz w:val="24"/>
          <w:szCs w:val="24"/>
          <w:lang w:val="en-US"/>
        </w:rPr>
        <w:t xml:space="preserve"> most often </w:t>
      </w:r>
      <w:r w:rsidR="00A6478A">
        <w:rPr>
          <w:sz w:val="24"/>
          <w:szCs w:val="24"/>
          <w:lang w:val="en-US"/>
        </w:rPr>
        <w:t xml:space="preserve">be </w:t>
      </w:r>
      <w:r w:rsidR="007A3B1C">
        <w:rPr>
          <w:sz w:val="24"/>
          <w:szCs w:val="24"/>
          <w:lang w:val="en-US"/>
        </w:rPr>
        <w:t xml:space="preserve">transferred to the </w:t>
      </w:r>
      <w:r w:rsidR="00434372" w:rsidRPr="00A967A7">
        <w:rPr>
          <w:sz w:val="24"/>
          <w:szCs w:val="24"/>
          <w:lang w:val="en-US"/>
        </w:rPr>
        <w:t>Church</w:t>
      </w:r>
      <w:r w:rsidR="00434372" w:rsidRPr="00A967A7">
        <w:rPr>
          <w:rStyle w:val="FootnoteReference"/>
          <w:sz w:val="24"/>
          <w:szCs w:val="24"/>
          <w:lang w:val="en-US"/>
        </w:rPr>
        <w:footnoteReference w:id="4"/>
      </w:r>
      <w:r w:rsidR="00A6478A">
        <w:rPr>
          <w:sz w:val="24"/>
          <w:szCs w:val="24"/>
          <w:lang w:val="en-US"/>
        </w:rPr>
        <w:t>.</w:t>
      </w:r>
      <w:r w:rsidR="00434372" w:rsidRPr="00A967A7">
        <w:rPr>
          <w:sz w:val="24"/>
          <w:szCs w:val="24"/>
          <w:lang w:val="en-US"/>
        </w:rPr>
        <w:t xml:space="preserve">  </w:t>
      </w:r>
    </w:p>
    <w:p w14:paraId="0D2D2171" w14:textId="48AC9C40" w:rsidR="008B7A75" w:rsidRPr="00B17841" w:rsidRDefault="006A0475" w:rsidP="001F7201">
      <w:pPr>
        <w:rPr>
          <w:sz w:val="24"/>
          <w:szCs w:val="24"/>
          <w:lang w:val="en-US"/>
        </w:rPr>
      </w:pPr>
      <w:r w:rsidRPr="00B17841">
        <w:rPr>
          <w:noProof/>
          <w:sz w:val="24"/>
          <w:szCs w:val="24"/>
          <w:lang w:val="en-US"/>
        </w:rPr>
        <w:drawing>
          <wp:anchor distT="0" distB="0" distL="114300" distR="114300" simplePos="0" relativeHeight="251679744" behindDoc="0" locked="0" layoutInCell="1" allowOverlap="1" wp14:anchorId="3C0B7CBC" wp14:editId="5B71F094">
            <wp:simplePos x="0" y="0"/>
            <wp:positionH relativeFrom="margin">
              <wp:posOffset>3825875</wp:posOffset>
            </wp:positionH>
            <wp:positionV relativeFrom="page">
              <wp:posOffset>6574155</wp:posOffset>
            </wp:positionV>
            <wp:extent cx="1903730" cy="1564005"/>
            <wp:effectExtent l="0" t="0" r="127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screen">
                      <a:extLst>
                        <a:ext uri="{28A0092B-C50C-407E-A947-70E740481C1C}">
                          <a14:useLocalDpi xmlns:a14="http://schemas.microsoft.com/office/drawing/2010/main"/>
                        </a:ext>
                      </a:extLst>
                    </a:blip>
                    <a:stretch>
                      <a:fillRect/>
                    </a:stretch>
                  </pic:blipFill>
                  <pic:spPr>
                    <a:xfrm>
                      <a:off x="0" y="0"/>
                      <a:ext cx="1903730" cy="1564005"/>
                    </a:xfrm>
                    <a:prstGeom prst="rect">
                      <a:avLst/>
                    </a:prstGeom>
                  </pic:spPr>
                </pic:pic>
              </a:graphicData>
            </a:graphic>
            <wp14:sizeRelH relativeFrom="margin">
              <wp14:pctWidth>0</wp14:pctWidth>
            </wp14:sizeRelH>
            <wp14:sizeRelV relativeFrom="margin">
              <wp14:pctHeight>0</wp14:pctHeight>
            </wp14:sizeRelV>
          </wp:anchor>
        </w:drawing>
      </w:r>
      <w:r w:rsidRPr="005247D7">
        <w:rPr>
          <w:noProof/>
          <w:sz w:val="24"/>
          <w:szCs w:val="24"/>
          <w:lang w:val="en-US"/>
        </w:rPr>
        <mc:AlternateContent>
          <mc:Choice Requires="wps">
            <w:drawing>
              <wp:anchor distT="45720" distB="45720" distL="114300" distR="114300" simplePos="0" relativeHeight="251681792" behindDoc="0" locked="0" layoutInCell="1" allowOverlap="1" wp14:anchorId="102A1526" wp14:editId="3D27525B">
                <wp:simplePos x="0" y="0"/>
                <wp:positionH relativeFrom="margin">
                  <wp:posOffset>3809365</wp:posOffset>
                </wp:positionH>
                <wp:positionV relativeFrom="page">
                  <wp:posOffset>8204996</wp:posOffset>
                </wp:positionV>
                <wp:extent cx="1921510" cy="297180"/>
                <wp:effectExtent l="0" t="0" r="21590" b="26670"/>
                <wp:wrapSquare wrapText="bothSides"/>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1510" cy="297180"/>
                        </a:xfrm>
                        <a:prstGeom prst="rect">
                          <a:avLst/>
                        </a:prstGeom>
                        <a:solidFill>
                          <a:schemeClr val="tx1">
                            <a:lumMod val="85000"/>
                            <a:lumOff val="15000"/>
                          </a:schemeClr>
                        </a:solidFill>
                        <a:ln w="9525">
                          <a:solidFill>
                            <a:srgbClr val="000000"/>
                          </a:solidFill>
                          <a:miter lim="800000"/>
                          <a:headEnd/>
                          <a:tailEnd/>
                        </a:ln>
                      </wps:spPr>
                      <wps:txbx>
                        <w:txbxContent>
                          <w:p w14:paraId="7C2AB809" w14:textId="3BDFE688" w:rsidR="00B17841" w:rsidRPr="007A60B8" w:rsidRDefault="00B17841" w:rsidP="00B17841">
                            <w:pPr>
                              <w:jc w:val="center"/>
                              <w:rPr>
                                <w:sz w:val="24"/>
                                <w:szCs w:val="24"/>
                                <w:lang w:val="en-US"/>
                              </w:rPr>
                            </w:pPr>
                            <w:r>
                              <w:rPr>
                                <w:sz w:val="24"/>
                                <w:szCs w:val="24"/>
                                <w:lang w:val="en-US"/>
                              </w:rPr>
                              <w:t>Dams in Spain</w:t>
                            </w:r>
                            <w:r w:rsidR="005B07FB">
                              <w:rPr>
                                <w:sz w:val="24"/>
                                <w:szCs w:val="24"/>
                                <w:lang w:val="en-US"/>
                              </w:rPr>
                              <w:t xml:space="preserve"> </w:t>
                            </w:r>
                            <w:r w:rsidR="00B20EF2">
                              <w:rPr>
                                <w:sz w:val="24"/>
                                <w:szCs w:val="24"/>
                                <w:lang w:val="en-US"/>
                              </w:rPr>
                              <w:t>(</w:t>
                            </w:r>
                            <w:r w:rsidR="005B07FB">
                              <w:rPr>
                                <w:sz w:val="24"/>
                                <w:szCs w:val="24"/>
                                <w:lang w:val="en-US"/>
                              </w:rPr>
                              <w:t>2024</w:t>
                            </w:r>
                            <w:r w:rsidR="00B20EF2">
                              <w:rPr>
                                <w:sz w:val="24"/>
                                <w:szCs w:val="24"/>
                                <w:lang w:val="en-U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2A1526" id="_x0000_s1029" type="#_x0000_t202" style="position:absolute;margin-left:299.95pt;margin-top:646.05pt;width:151.3pt;height:23.4pt;z-index:2516817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" fillcolor="#272727 [2749]">
                <v:textbox>
                  <w:txbxContent>
                    <w:p w14:paraId="7C2AB809" w14:textId="3BDFE688" w:rsidR="00B17841" w:rsidRPr="007A60B8" w:rsidRDefault="00B17841" w:rsidP="00B17841">
                      <w:pPr>
                        <w:jc w:val="center"/>
                        <w:rPr>
                          <w:sz w:val="24"/>
                          <w:szCs w:val="24"/>
                          <w:lang w:val="en-US"/>
                        </w:rPr>
                      </w:pPr>
                      <w:r>
                        <w:rPr>
                          <w:sz w:val="24"/>
                          <w:szCs w:val="24"/>
                          <w:lang w:val="en-US"/>
                        </w:rPr>
                        <w:t>Dams in Spain</w:t>
                      </w:r>
                      <w:r w:rsidR="005B07FB">
                        <w:rPr>
                          <w:sz w:val="24"/>
                          <w:szCs w:val="24"/>
                          <w:lang w:val="en-US"/>
                        </w:rPr>
                        <w:t xml:space="preserve"> </w:t>
                      </w:r>
                      <w:r w:rsidR="00B20EF2">
                        <w:rPr>
                          <w:sz w:val="24"/>
                          <w:szCs w:val="24"/>
                          <w:lang w:val="en-US"/>
                        </w:rPr>
                        <w:t>(</w:t>
                      </w:r>
                      <w:r w:rsidR="005B07FB">
                        <w:rPr>
                          <w:sz w:val="24"/>
                          <w:szCs w:val="24"/>
                          <w:lang w:val="en-US"/>
                        </w:rPr>
                        <w:t>2024</w:t>
                      </w:r>
                      <w:r w:rsidR="00B20EF2">
                        <w:rPr>
                          <w:sz w:val="24"/>
                          <w:szCs w:val="24"/>
                          <w:lang w:val="en-US"/>
                        </w:rPr>
                        <w:t>)</w:t>
                      </w:r>
                    </w:p>
                  </w:txbxContent>
                </v:textbox>
                <w10:wrap type="square" anchorx="margin" anchory="page"/>
              </v:shape>
            </w:pict>
          </mc:Fallback>
        </mc:AlternateContent>
      </w:r>
      <w:r w:rsidR="00B73488">
        <w:rPr>
          <w:sz w:val="24"/>
          <w:szCs w:val="24"/>
          <w:lang w:val="en-US"/>
        </w:rPr>
        <w:t>Approximately</w:t>
      </w:r>
      <w:r w:rsidR="00224F2C" w:rsidRPr="00A967A7">
        <w:rPr>
          <w:sz w:val="24"/>
          <w:szCs w:val="24"/>
          <w:lang w:val="en-US"/>
        </w:rPr>
        <w:t xml:space="preserve"> in the first half on the 19</w:t>
      </w:r>
      <w:r w:rsidR="00224F2C" w:rsidRPr="00A967A7">
        <w:rPr>
          <w:sz w:val="24"/>
          <w:szCs w:val="24"/>
          <w:vertAlign w:val="superscript"/>
          <w:lang w:val="en-US"/>
        </w:rPr>
        <w:t>th</w:t>
      </w:r>
      <w:r w:rsidR="00224F2C" w:rsidRPr="00A967A7">
        <w:rPr>
          <w:sz w:val="24"/>
          <w:szCs w:val="24"/>
          <w:lang w:val="en-US"/>
        </w:rPr>
        <w:t xml:space="preserve"> century, the </w:t>
      </w:r>
      <w:r w:rsidR="00C16291">
        <w:rPr>
          <w:sz w:val="24"/>
          <w:szCs w:val="24"/>
          <w:lang w:val="en-US"/>
        </w:rPr>
        <w:t xml:space="preserve">powerful nobles </w:t>
      </w:r>
      <w:r w:rsidR="00224F2C" w:rsidRPr="00A967A7">
        <w:rPr>
          <w:sz w:val="24"/>
          <w:szCs w:val="24"/>
          <w:lang w:val="en-US"/>
        </w:rPr>
        <w:t>ha</w:t>
      </w:r>
      <w:r w:rsidR="00C16291">
        <w:rPr>
          <w:sz w:val="24"/>
          <w:szCs w:val="24"/>
          <w:lang w:val="en-US"/>
        </w:rPr>
        <w:t>d</w:t>
      </w:r>
      <w:r w:rsidR="00224F2C" w:rsidRPr="00A967A7">
        <w:rPr>
          <w:sz w:val="24"/>
          <w:szCs w:val="24"/>
          <w:lang w:val="en-US"/>
        </w:rPr>
        <w:t xml:space="preserve"> the state expropriate the Catholic Church’s lands and hand it over to them almost for free. </w:t>
      </w:r>
      <w:r w:rsidR="006D46CB" w:rsidRPr="00A967A7">
        <w:rPr>
          <w:sz w:val="24"/>
          <w:szCs w:val="24"/>
          <w:lang w:val="en-US"/>
        </w:rPr>
        <w:t>The Church was compensated with the financing of the first Spanish school system</w:t>
      </w:r>
      <w:r w:rsidR="00C80729" w:rsidRPr="00A967A7">
        <w:rPr>
          <w:sz w:val="24"/>
          <w:szCs w:val="24"/>
          <w:lang w:val="en-US"/>
        </w:rPr>
        <w:t xml:space="preserve">, which was </w:t>
      </w:r>
      <w:r w:rsidR="00A6478A">
        <w:rPr>
          <w:sz w:val="24"/>
          <w:szCs w:val="24"/>
          <w:lang w:val="en-US"/>
        </w:rPr>
        <w:t xml:space="preserve">small but important for </w:t>
      </w:r>
      <w:r w:rsidR="00C80729" w:rsidRPr="00A967A7">
        <w:rPr>
          <w:sz w:val="24"/>
          <w:szCs w:val="24"/>
          <w:lang w:val="en-US"/>
        </w:rPr>
        <w:t>indoctrination, and the nobility started concentrating a</w:t>
      </w:r>
      <w:r w:rsidR="007C7903">
        <w:rPr>
          <w:sz w:val="24"/>
          <w:szCs w:val="24"/>
          <w:lang w:val="en-US"/>
        </w:rPr>
        <w:t>n extremely</w:t>
      </w:r>
      <w:r w:rsidR="00C80729" w:rsidRPr="00A967A7">
        <w:rPr>
          <w:sz w:val="24"/>
          <w:szCs w:val="24"/>
          <w:lang w:val="en-US"/>
        </w:rPr>
        <w:t xml:space="preserve"> disproportionate power.</w:t>
      </w:r>
      <w:r w:rsidR="006D46CB" w:rsidRPr="00A967A7">
        <w:rPr>
          <w:sz w:val="24"/>
          <w:szCs w:val="24"/>
          <w:lang w:val="en-US"/>
        </w:rPr>
        <w:t xml:space="preserve"> </w:t>
      </w:r>
      <w:r w:rsidR="00DC64F9" w:rsidRPr="00A967A7">
        <w:rPr>
          <w:sz w:val="24"/>
          <w:szCs w:val="24"/>
          <w:lang w:val="en-US"/>
        </w:rPr>
        <w:t>In 1936</w:t>
      </w:r>
      <w:r w:rsidR="007C7903">
        <w:rPr>
          <w:sz w:val="24"/>
          <w:szCs w:val="24"/>
          <w:lang w:val="en-US"/>
        </w:rPr>
        <w:t>,</w:t>
      </w:r>
      <w:r w:rsidR="00DC64F9" w:rsidRPr="00A967A7">
        <w:rPr>
          <w:sz w:val="24"/>
          <w:szCs w:val="24"/>
          <w:lang w:val="en-US"/>
        </w:rPr>
        <w:t xml:space="preserve"> a recently founded Second Spanish Republic </w:t>
      </w:r>
      <w:r w:rsidR="008B7A75" w:rsidRPr="00A967A7">
        <w:rPr>
          <w:sz w:val="24"/>
          <w:szCs w:val="24"/>
          <w:lang w:val="en-US"/>
        </w:rPr>
        <w:t xml:space="preserve">was </w:t>
      </w:r>
      <w:r w:rsidR="00DC64F9" w:rsidRPr="00A967A7">
        <w:rPr>
          <w:sz w:val="24"/>
          <w:szCs w:val="24"/>
          <w:lang w:val="en-US"/>
        </w:rPr>
        <w:t>prepar</w:t>
      </w:r>
      <w:r w:rsidR="008B7A75" w:rsidRPr="00A967A7">
        <w:rPr>
          <w:sz w:val="24"/>
          <w:szCs w:val="24"/>
          <w:lang w:val="en-US"/>
        </w:rPr>
        <w:t>ing</w:t>
      </w:r>
      <w:r w:rsidR="00DC64F9" w:rsidRPr="00A967A7">
        <w:rPr>
          <w:sz w:val="24"/>
          <w:szCs w:val="24"/>
          <w:lang w:val="en-US"/>
        </w:rPr>
        <w:t xml:space="preserve"> to expropriate some of th</w:t>
      </w:r>
      <w:r w:rsidR="008B7A75" w:rsidRPr="00A967A7">
        <w:rPr>
          <w:sz w:val="24"/>
          <w:szCs w:val="24"/>
          <w:lang w:val="en-US"/>
        </w:rPr>
        <w:t>is</w:t>
      </w:r>
      <w:r w:rsidR="00DC64F9" w:rsidRPr="00A967A7">
        <w:rPr>
          <w:sz w:val="24"/>
          <w:szCs w:val="24"/>
          <w:lang w:val="en-US"/>
        </w:rPr>
        <w:t xml:space="preserve"> land</w:t>
      </w:r>
      <w:r w:rsidR="007C7903">
        <w:rPr>
          <w:sz w:val="24"/>
          <w:szCs w:val="24"/>
          <w:lang w:val="en-US"/>
        </w:rPr>
        <w:t>,</w:t>
      </w:r>
      <w:r w:rsidR="00DC64F9" w:rsidRPr="00A967A7">
        <w:rPr>
          <w:sz w:val="24"/>
          <w:szCs w:val="24"/>
          <w:lang w:val="en-US"/>
        </w:rPr>
        <w:t xml:space="preserve"> </w:t>
      </w:r>
      <w:r w:rsidR="008B7A75" w:rsidRPr="00A967A7">
        <w:rPr>
          <w:sz w:val="24"/>
          <w:szCs w:val="24"/>
          <w:lang w:val="en-US"/>
        </w:rPr>
        <w:t>and t</w:t>
      </w:r>
      <w:r w:rsidR="00DC64F9" w:rsidRPr="00A967A7">
        <w:rPr>
          <w:sz w:val="24"/>
          <w:szCs w:val="24"/>
          <w:lang w:val="en-US"/>
        </w:rPr>
        <w:t xml:space="preserve">he so-called Spanish Civil War </w:t>
      </w:r>
      <w:r w:rsidR="008B7A75" w:rsidRPr="00A967A7">
        <w:rPr>
          <w:sz w:val="24"/>
          <w:szCs w:val="24"/>
          <w:lang w:val="en-US"/>
        </w:rPr>
        <w:t>was unleashed</w:t>
      </w:r>
      <w:r w:rsidR="00DC64F9" w:rsidRPr="00A967A7">
        <w:rPr>
          <w:sz w:val="24"/>
          <w:szCs w:val="24"/>
          <w:lang w:val="en-US"/>
        </w:rPr>
        <w:t xml:space="preserve">. The result was a roughly 40-year-long dictatorship which </w:t>
      </w:r>
      <w:r w:rsidR="008B7A75" w:rsidRPr="00A967A7">
        <w:rPr>
          <w:sz w:val="24"/>
          <w:szCs w:val="24"/>
          <w:lang w:val="en-US"/>
        </w:rPr>
        <w:t>practiced social engineering with the help of the Catholic Church</w:t>
      </w:r>
      <w:r w:rsidR="0063615E">
        <w:rPr>
          <w:rStyle w:val="FootnoteReference"/>
          <w:sz w:val="24"/>
          <w:szCs w:val="24"/>
          <w:lang w:val="en-US"/>
        </w:rPr>
        <w:footnoteReference w:id="5"/>
      </w:r>
      <w:r w:rsidR="008B7A75" w:rsidRPr="00A967A7">
        <w:rPr>
          <w:sz w:val="24"/>
          <w:szCs w:val="24"/>
          <w:lang w:val="en-US"/>
        </w:rPr>
        <w:t>.</w:t>
      </w:r>
      <w:r w:rsidR="00B17841" w:rsidRPr="00B17841">
        <w:rPr>
          <w:noProof/>
          <w:lang w:val="en-US"/>
        </w:rPr>
        <w:t xml:space="preserve"> </w:t>
      </w:r>
    </w:p>
    <w:p w14:paraId="2DB5D77A" w14:textId="1D206AAA" w:rsidR="00EA7C57" w:rsidRPr="00A967A7" w:rsidRDefault="00D01D9E" w:rsidP="001F7201">
      <w:pPr>
        <w:rPr>
          <w:sz w:val="24"/>
          <w:szCs w:val="24"/>
          <w:lang w:val="en-US"/>
        </w:rPr>
      </w:pPr>
      <w:r>
        <w:rPr>
          <w:noProof/>
        </w:rPr>
        <w:lastRenderedPageBreak/>
        <w:drawing>
          <wp:anchor distT="0" distB="0" distL="114300" distR="114300" simplePos="0" relativeHeight="251856896" behindDoc="0" locked="0" layoutInCell="1" allowOverlap="1" wp14:anchorId="39A6F142" wp14:editId="5B156AB3">
            <wp:simplePos x="0" y="0"/>
            <wp:positionH relativeFrom="margin">
              <wp:posOffset>6350</wp:posOffset>
            </wp:positionH>
            <wp:positionV relativeFrom="page">
              <wp:posOffset>927100</wp:posOffset>
            </wp:positionV>
            <wp:extent cx="2144395" cy="762635"/>
            <wp:effectExtent l="0" t="0" r="8255" b="0"/>
            <wp:wrapSquare wrapText="bothSides"/>
            <wp:docPr id="1862505036" name="Picture 1862505036" descr="Cómo Florentino Pérez se convirtió en multimillonario antes de llegar al  Real Madrid - Noticias de Mendoza - Mem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ómo Florentino Pérez se convirtió en multimillonario antes de llegar al  Real Madrid - Noticias de Mendoza - Memo"/>
                    <pic:cNvPicPr>
                      <a:picLocks noChangeAspect="1" noChangeArrowheads="1"/>
                    </pic:cNvPicPr>
                  </pic:nvPicPr>
                  <pic:blipFill rotWithShape="1">
                    <a:blip r:embed="rId21" cstate="screen">
                      <a:extLst>
                        <a:ext uri="{BEBA8EAE-BF5A-486C-A8C5-ECC9F3942E4B}">
                          <a14:imgProps xmlns:a14="http://schemas.microsoft.com/office/drawing/2010/main">
                            <a14:imgLayer r:embed="rId22">
                              <a14:imgEffect>
                                <a14:brightnessContrast bright="10000"/>
                              </a14:imgEffect>
                            </a14:imgLayer>
                          </a14:imgProps>
                        </a:ext>
                        <a:ext uri="{28A0092B-C50C-407E-A947-70E740481C1C}">
                          <a14:useLocalDpi xmlns:a14="http://schemas.microsoft.com/office/drawing/2010/main"/>
                        </a:ext>
                      </a:extLst>
                    </a:blip>
                    <a:srcRect l="13197" t="407" r="12405" b="52427"/>
                    <a:stretch/>
                  </pic:blipFill>
                  <pic:spPr bwMode="auto">
                    <a:xfrm>
                      <a:off x="0" y="0"/>
                      <a:ext cx="2144395" cy="7626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247D7">
        <w:rPr>
          <w:noProof/>
          <w:sz w:val="24"/>
          <w:szCs w:val="24"/>
          <w:lang w:val="en-US"/>
        </w:rPr>
        <mc:AlternateContent>
          <mc:Choice Requires="wps">
            <w:drawing>
              <wp:anchor distT="45720" distB="45720" distL="114300" distR="114300" simplePos="0" relativeHeight="251864064" behindDoc="0" locked="0" layoutInCell="1" allowOverlap="1" wp14:anchorId="2B1B3146" wp14:editId="7FA8B24D">
                <wp:simplePos x="0" y="0"/>
                <wp:positionH relativeFrom="margin">
                  <wp:align>left</wp:align>
                </wp:positionH>
                <wp:positionV relativeFrom="page">
                  <wp:posOffset>1808480</wp:posOffset>
                </wp:positionV>
                <wp:extent cx="2170430" cy="5374005"/>
                <wp:effectExtent l="0" t="0" r="20320" b="17145"/>
                <wp:wrapSquare wrapText="bothSides"/>
                <wp:docPr id="18625050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0430" cy="5374005"/>
                        </a:xfrm>
                        <a:prstGeom prst="rect">
                          <a:avLst/>
                        </a:prstGeom>
                        <a:solidFill>
                          <a:schemeClr val="tx1">
                            <a:lumMod val="85000"/>
                            <a:lumOff val="15000"/>
                          </a:schemeClr>
                        </a:solidFill>
                        <a:ln w="9525">
                          <a:solidFill>
                            <a:srgbClr val="000000"/>
                          </a:solidFill>
                          <a:miter lim="800000"/>
                          <a:headEnd/>
                          <a:tailEnd/>
                        </a:ln>
                      </wps:spPr>
                      <wps:txbx>
                        <w:txbxContent>
                          <w:p w14:paraId="0EC8B82A" w14:textId="547D8A44" w:rsidR="00277028" w:rsidRPr="007A60B8" w:rsidRDefault="00277028" w:rsidP="00277028">
                            <w:pPr>
                              <w:rPr>
                                <w:sz w:val="24"/>
                                <w:szCs w:val="24"/>
                                <w:lang w:val="en-US"/>
                              </w:rPr>
                            </w:pPr>
                            <w:r>
                              <w:rPr>
                                <w:sz w:val="24"/>
                                <w:szCs w:val="24"/>
                                <w:lang w:val="en-US"/>
                              </w:rPr>
                              <w:t xml:space="preserve">The president of Real Madrid </w:t>
                            </w:r>
                            <w:r w:rsidR="00A46121">
                              <w:rPr>
                                <w:sz w:val="24"/>
                                <w:szCs w:val="24"/>
                                <w:lang w:val="en-US"/>
                              </w:rPr>
                              <w:t xml:space="preserve">Florentino Pérez </w:t>
                            </w:r>
                            <w:r>
                              <w:rPr>
                                <w:sz w:val="24"/>
                                <w:szCs w:val="24"/>
                                <w:lang w:val="en-US"/>
                              </w:rPr>
                              <w:t>made his fortune th</w:t>
                            </w:r>
                            <w:r w:rsidR="009D26DE">
                              <w:rPr>
                                <w:sz w:val="24"/>
                                <w:szCs w:val="24"/>
                                <w:lang w:val="en-US"/>
                              </w:rPr>
                              <w:t>rough</w:t>
                            </w:r>
                            <w:r>
                              <w:rPr>
                                <w:sz w:val="24"/>
                                <w:szCs w:val="24"/>
                                <w:lang w:val="en-US"/>
                              </w:rPr>
                              <w:t xml:space="preserve"> his connec</w:t>
                            </w:r>
                            <w:r w:rsidR="00D01D9E">
                              <w:rPr>
                                <w:sz w:val="24"/>
                                <w:szCs w:val="24"/>
                                <w:lang w:val="en-US"/>
                              </w:rPr>
                              <w:t>-</w:t>
                            </w:r>
                            <w:r>
                              <w:rPr>
                                <w:sz w:val="24"/>
                                <w:szCs w:val="24"/>
                                <w:lang w:val="en-US"/>
                              </w:rPr>
                              <w:t xml:space="preserve">tions </w:t>
                            </w:r>
                            <w:r w:rsidR="009D26DE">
                              <w:rPr>
                                <w:sz w:val="24"/>
                                <w:szCs w:val="24"/>
                                <w:lang w:val="en-US"/>
                              </w:rPr>
                              <w:t>to</w:t>
                            </w:r>
                            <w:r>
                              <w:rPr>
                                <w:sz w:val="24"/>
                                <w:szCs w:val="24"/>
                                <w:lang w:val="en-US"/>
                              </w:rPr>
                              <w:t xml:space="preserve"> the </w:t>
                            </w:r>
                            <w:r w:rsidR="009D26DE">
                              <w:rPr>
                                <w:sz w:val="24"/>
                                <w:szCs w:val="24"/>
                                <w:lang w:val="en-US"/>
                              </w:rPr>
                              <w:t xml:space="preserve">Spanish </w:t>
                            </w:r>
                            <w:r>
                              <w:rPr>
                                <w:sz w:val="24"/>
                                <w:szCs w:val="24"/>
                                <w:lang w:val="en-US"/>
                              </w:rPr>
                              <w:t>adminis</w:t>
                            </w:r>
                            <w:r w:rsidR="00D01D9E">
                              <w:rPr>
                                <w:sz w:val="24"/>
                                <w:szCs w:val="24"/>
                                <w:lang w:val="en-US"/>
                              </w:rPr>
                              <w:t>-</w:t>
                            </w:r>
                            <w:r>
                              <w:rPr>
                                <w:sz w:val="24"/>
                                <w:szCs w:val="24"/>
                                <w:lang w:val="en-US"/>
                              </w:rPr>
                              <w:t xml:space="preserve">tration. </w:t>
                            </w:r>
                            <w:r w:rsidR="00A46121">
                              <w:rPr>
                                <w:sz w:val="24"/>
                                <w:szCs w:val="24"/>
                                <w:lang w:val="en-US"/>
                              </w:rPr>
                              <w:t>Since then, the Real Madrid’s VIP area ha</w:t>
                            </w:r>
                            <w:r w:rsidR="00F23C4C">
                              <w:rPr>
                                <w:sz w:val="24"/>
                                <w:szCs w:val="24"/>
                                <w:lang w:val="en-US"/>
                              </w:rPr>
                              <w:t>s</w:t>
                            </w:r>
                            <w:r w:rsidR="00A46121">
                              <w:rPr>
                                <w:sz w:val="24"/>
                                <w:szCs w:val="24"/>
                                <w:lang w:val="en-US"/>
                              </w:rPr>
                              <w:t xml:space="preserve"> become the place where the business with the </w:t>
                            </w:r>
                            <w:r w:rsidR="00F23C4C">
                              <w:rPr>
                                <w:sz w:val="24"/>
                                <w:szCs w:val="24"/>
                                <w:lang w:val="en-US"/>
                              </w:rPr>
                              <w:t xml:space="preserve">public </w:t>
                            </w:r>
                            <w:r w:rsidR="00A46121">
                              <w:rPr>
                                <w:sz w:val="24"/>
                                <w:szCs w:val="24"/>
                                <w:lang w:val="en-US"/>
                              </w:rPr>
                              <w:t xml:space="preserve">administration is conducted. </w:t>
                            </w:r>
                            <w:r>
                              <w:rPr>
                                <w:sz w:val="24"/>
                                <w:szCs w:val="24"/>
                                <w:lang w:val="en-US"/>
                              </w:rPr>
                              <w:t>After the 2008 credit crunch, his construction firm</w:t>
                            </w:r>
                            <w:r w:rsidR="009D26DE">
                              <w:rPr>
                                <w:sz w:val="24"/>
                                <w:szCs w:val="24"/>
                                <w:lang w:val="en-US"/>
                              </w:rPr>
                              <w:t xml:space="preserve"> ACS</w:t>
                            </w:r>
                            <w:r>
                              <w:rPr>
                                <w:sz w:val="24"/>
                                <w:szCs w:val="24"/>
                                <w:lang w:val="en-US"/>
                              </w:rPr>
                              <w:t xml:space="preserve"> sought some public works in other countries</w:t>
                            </w:r>
                            <w:r w:rsidR="00A46121">
                              <w:rPr>
                                <w:sz w:val="24"/>
                                <w:szCs w:val="24"/>
                                <w:lang w:val="en-US"/>
                              </w:rPr>
                              <w:t xml:space="preserve">, and </w:t>
                            </w:r>
                            <w:r>
                              <w:rPr>
                                <w:sz w:val="24"/>
                                <w:szCs w:val="24"/>
                                <w:lang w:val="en-US"/>
                              </w:rPr>
                              <w:t>his dam building plans</w:t>
                            </w:r>
                            <w:r w:rsidR="009D26DE">
                              <w:rPr>
                                <w:sz w:val="24"/>
                                <w:szCs w:val="24"/>
                                <w:lang w:val="en-US"/>
                              </w:rPr>
                              <w:t xml:space="preserve"> in Honduras have led to accusations of human rights violations. ACS also invested heavily in privatized public services</w:t>
                            </w:r>
                            <w:r w:rsidR="008B04EE">
                              <w:rPr>
                                <w:sz w:val="24"/>
                                <w:szCs w:val="24"/>
                                <w:lang w:val="en-US"/>
                              </w:rPr>
                              <w:t>, such as th</w:t>
                            </w:r>
                            <w:r w:rsidR="00A46121">
                              <w:rPr>
                                <w:sz w:val="24"/>
                                <w:szCs w:val="24"/>
                                <w:lang w:val="en-US"/>
                              </w:rPr>
                              <w:t>e</w:t>
                            </w:r>
                            <w:r w:rsidR="008B04EE">
                              <w:rPr>
                                <w:sz w:val="24"/>
                                <w:szCs w:val="24"/>
                                <w:lang w:val="en-US"/>
                              </w:rPr>
                              <w:t xml:space="preserve"> old people’s homes</w:t>
                            </w:r>
                            <w:r w:rsidR="009D26DE">
                              <w:rPr>
                                <w:sz w:val="24"/>
                                <w:szCs w:val="24"/>
                                <w:lang w:val="en-US"/>
                              </w:rPr>
                              <w:t xml:space="preserve"> </w:t>
                            </w:r>
                            <w:r w:rsidR="008B04EE">
                              <w:rPr>
                                <w:sz w:val="24"/>
                                <w:szCs w:val="24"/>
                                <w:lang w:val="en-US"/>
                              </w:rPr>
                              <w:t>where thousands died unattended during the 2020 pandemic</w:t>
                            </w:r>
                            <w:r w:rsidR="00A46121">
                              <w:rPr>
                                <w:sz w:val="24"/>
                                <w:szCs w:val="24"/>
                                <w:lang w:val="en-US"/>
                              </w:rPr>
                              <w:t xml:space="preserve"> in Madrid</w:t>
                            </w:r>
                            <w:r w:rsidR="008B04EE">
                              <w:rPr>
                                <w:sz w:val="24"/>
                                <w:szCs w:val="24"/>
                                <w:lang w:val="en-US"/>
                              </w:rPr>
                              <w:t xml:space="preserve">. In his essay </w:t>
                            </w:r>
                            <w:r w:rsidR="008B04EE" w:rsidRPr="00F23C4C">
                              <w:rPr>
                                <w:i/>
                                <w:iCs/>
                                <w:sz w:val="24"/>
                                <w:szCs w:val="24"/>
                                <w:lang w:val="en-US"/>
                              </w:rPr>
                              <w:t>El director</w:t>
                            </w:r>
                            <w:r w:rsidR="008B04EE">
                              <w:rPr>
                                <w:sz w:val="24"/>
                                <w:szCs w:val="24"/>
                                <w:lang w:val="en-US"/>
                              </w:rPr>
                              <w:t xml:space="preserve">, former newspaper editor David Jiménez </w:t>
                            </w:r>
                            <w:r w:rsidR="00F23C4C">
                              <w:rPr>
                                <w:sz w:val="24"/>
                                <w:szCs w:val="24"/>
                                <w:lang w:val="en-US"/>
                              </w:rPr>
                              <w:t>explained</w:t>
                            </w:r>
                            <w:r w:rsidR="00A46121">
                              <w:rPr>
                                <w:sz w:val="24"/>
                                <w:szCs w:val="24"/>
                                <w:lang w:val="en-US"/>
                              </w:rPr>
                              <w:t xml:space="preserve"> Florentino </w:t>
                            </w:r>
                            <w:r w:rsidR="00261807">
                              <w:rPr>
                                <w:sz w:val="24"/>
                                <w:szCs w:val="24"/>
                                <w:lang w:val="en-US"/>
                              </w:rPr>
                              <w:t xml:space="preserve">alone </w:t>
                            </w:r>
                            <w:r w:rsidR="00A46121">
                              <w:rPr>
                                <w:sz w:val="24"/>
                                <w:szCs w:val="24"/>
                                <w:lang w:val="en-US"/>
                              </w:rPr>
                              <w:t>had 60 journalists on his payroll.</w:t>
                            </w:r>
                            <w:r w:rsidR="008B04EE">
                              <w:rPr>
                                <w:sz w:val="24"/>
                                <w:szCs w:val="24"/>
                                <w:lang w:val="en-US"/>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1B3146" id="_x0000_s1030" type="#_x0000_t202" style="position:absolute;margin-left:0;margin-top:142.4pt;width:170.9pt;height:423.15pt;z-index:251864064;visibility:visible;mso-wrap-style:square;mso-width-percent:0;mso-height-percent:0;mso-wrap-distance-left:9pt;mso-wrap-distance-top:3.6pt;mso-wrap-distance-right:9pt;mso-wrap-distance-bottom:3.6pt;mso-position-horizontal:lef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" fillcolor="#272727 [2749]">
                <v:textbox>
                  <w:txbxContent>
                    <w:p w14:paraId="0EC8B82A" w14:textId="547D8A44" w:rsidR="00277028" w:rsidRPr="007A60B8" w:rsidRDefault="00277028" w:rsidP="00277028">
                      <w:pPr>
                        <w:rPr>
                          <w:sz w:val="24"/>
                          <w:szCs w:val="24"/>
                          <w:lang w:val="en-US"/>
                        </w:rPr>
                      </w:pPr>
                      <w:r>
                        <w:rPr>
                          <w:sz w:val="24"/>
                          <w:szCs w:val="24"/>
                          <w:lang w:val="en-US"/>
                        </w:rPr>
                        <w:t xml:space="preserve">The president of Real Madrid </w:t>
                      </w:r>
                      <w:r w:rsidR="00A46121">
                        <w:rPr>
                          <w:sz w:val="24"/>
                          <w:szCs w:val="24"/>
                          <w:lang w:val="en-US"/>
                        </w:rPr>
                        <w:t xml:space="preserve">Florentino Pérez </w:t>
                      </w:r>
                      <w:r>
                        <w:rPr>
                          <w:sz w:val="24"/>
                          <w:szCs w:val="24"/>
                          <w:lang w:val="en-US"/>
                        </w:rPr>
                        <w:t>made his fortune th</w:t>
                      </w:r>
                      <w:r w:rsidR="009D26DE">
                        <w:rPr>
                          <w:sz w:val="24"/>
                          <w:szCs w:val="24"/>
                          <w:lang w:val="en-US"/>
                        </w:rPr>
                        <w:t>rough</w:t>
                      </w:r>
                      <w:r>
                        <w:rPr>
                          <w:sz w:val="24"/>
                          <w:szCs w:val="24"/>
                          <w:lang w:val="en-US"/>
                        </w:rPr>
                        <w:t xml:space="preserve"> his connec</w:t>
                      </w:r>
                      <w:r w:rsidR="00D01D9E">
                        <w:rPr>
                          <w:sz w:val="24"/>
                          <w:szCs w:val="24"/>
                          <w:lang w:val="en-US"/>
                        </w:rPr>
                        <w:t>-</w:t>
                      </w:r>
                      <w:r>
                        <w:rPr>
                          <w:sz w:val="24"/>
                          <w:szCs w:val="24"/>
                          <w:lang w:val="en-US"/>
                        </w:rPr>
                        <w:t xml:space="preserve">tions </w:t>
                      </w:r>
                      <w:r w:rsidR="009D26DE">
                        <w:rPr>
                          <w:sz w:val="24"/>
                          <w:szCs w:val="24"/>
                          <w:lang w:val="en-US"/>
                        </w:rPr>
                        <w:t>to</w:t>
                      </w:r>
                      <w:r>
                        <w:rPr>
                          <w:sz w:val="24"/>
                          <w:szCs w:val="24"/>
                          <w:lang w:val="en-US"/>
                        </w:rPr>
                        <w:t xml:space="preserve"> the </w:t>
                      </w:r>
                      <w:r w:rsidR="009D26DE">
                        <w:rPr>
                          <w:sz w:val="24"/>
                          <w:szCs w:val="24"/>
                          <w:lang w:val="en-US"/>
                        </w:rPr>
                        <w:t xml:space="preserve">Spanish </w:t>
                      </w:r>
                      <w:r>
                        <w:rPr>
                          <w:sz w:val="24"/>
                          <w:szCs w:val="24"/>
                          <w:lang w:val="en-US"/>
                        </w:rPr>
                        <w:t>adminis</w:t>
                      </w:r>
                      <w:r w:rsidR="00D01D9E">
                        <w:rPr>
                          <w:sz w:val="24"/>
                          <w:szCs w:val="24"/>
                          <w:lang w:val="en-US"/>
                        </w:rPr>
                        <w:t>-</w:t>
                      </w:r>
                      <w:r>
                        <w:rPr>
                          <w:sz w:val="24"/>
                          <w:szCs w:val="24"/>
                          <w:lang w:val="en-US"/>
                        </w:rPr>
                        <w:t xml:space="preserve">tration. </w:t>
                      </w:r>
                      <w:r w:rsidR="00A46121">
                        <w:rPr>
                          <w:sz w:val="24"/>
                          <w:szCs w:val="24"/>
                          <w:lang w:val="en-US"/>
                        </w:rPr>
                        <w:t>Since then, the Real Madrid’s VIP area ha</w:t>
                      </w:r>
                      <w:r w:rsidR="00F23C4C">
                        <w:rPr>
                          <w:sz w:val="24"/>
                          <w:szCs w:val="24"/>
                          <w:lang w:val="en-US"/>
                        </w:rPr>
                        <w:t>s</w:t>
                      </w:r>
                      <w:r w:rsidR="00A46121">
                        <w:rPr>
                          <w:sz w:val="24"/>
                          <w:szCs w:val="24"/>
                          <w:lang w:val="en-US"/>
                        </w:rPr>
                        <w:t xml:space="preserve"> become the place where the business with the </w:t>
                      </w:r>
                      <w:r w:rsidR="00F23C4C">
                        <w:rPr>
                          <w:sz w:val="24"/>
                          <w:szCs w:val="24"/>
                          <w:lang w:val="en-US"/>
                        </w:rPr>
                        <w:t xml:space="preserve">public </w:t>
                      </w:r>
                      <w:r w:rsidR="00A46121">
                        <w:rPr>
                          <w:sz w:val="24"/>
                          <w:szCs w:val="24"/>
                          <w:lang w:val="en-US"/>
                        </w:rPr>
                        <w:t xml:space="preserve">administration is conducted. </w:t>
                      </w:r>
                      <w:r>
                        <w:rPr>
                          <w:sz w:val="24"/>
                          <w:szCs w:val="24"/>
                          <w:lang w:val="en-US"/>
                        </w:rPr>
                        <w:t>After the 2008 credit crunch, his construction firm</w:t>
                      </w:r>
                      <w:r w:rsidR="009D26DE">
                        <w:rPr>
                          <w:sz w:val="24"/>
                          <w:szCs w:val="24"/>
                          <w:lang w:val="en-US"/>
                        </w:rPr>
                        <w:t xml:space="preserve"> ACS</w:t>
                      </w:r>
                      <w:r>
                        <w:rPr>
                          <w:sz w:val="24"/>
                          <w:szCs w:val="24"/>
                          <w:lang w:val="en-US"/>
                        </w:rPr>
                        <w:t xml:space="preserve"> sought some public works in other countries</w:t>
                      </w:r>
                      <w:r w:rsidR="00A46121">
                        <w:rPr>
                          <w:sz w:val="24"/>
                          <w:szCs w:val="24"/>
                          <w:lang w:val="en-US"/>
                        </w:rPr>
                        <w:t xml:space="preserve">, and </w:t>
                      </w:r>
                      <w:r>
                        <w:rPr>
                          <w:sz w:val="24"/>
                          <w:szCs w:val="24"/>
                          <w:lang w:val="en-US"/>
                        </w:rPr>
                        <w:t>his dam building plans</w:t>
                      </w:r>
                      <w:r w:rsidR="009D26DE">
                        <w:rPr>
                          <w:sz w:val="24"/>
                          <w:szCs w:val="24"/>
                          <w:lang w:val="en-US"/>
                        </w:rPr>
                        <w:t xml:space="preserve"> in Honduras have led to accusations of human rights violations. ACS also invested heavily in privatized public services</w:t>
                      </w:r>
                      <w:r w:rsidR="008B04EE">
                        <w:rPr>
                          <w:sz w:val="24"/>
                          <w:szCs w:val="24"/>
                          <w:lang w:val="en-US"/>
                        </w:rPr>
                        <w:t>, such as th</w:t>
                      </w:r>
                      <w:r w:rsidR="00A46121">
                        <w:rPr>
                          <w:sz w:val="24"/>
                          <w:szCs w:val="24"/>
                          <w:lang w:val="en-US"/>
                        </w:rPr>
                        <w:t>e</w:t>
                      </w:r>
                      <w:r w:rsidR="008B04EE">
                        <w:rPr>
                          <w:sz w:val="24"/>
                          <w:szCs w:val="24"/>
                          <w:lang w:val="en-US"/>
                        </w:rPr>
                        <w:t xml:space="preserve"> old people’s homes</w:t>
                      </w:r>
                      <w:r w:rsidR="009D26DE">
                        <w:rPr>
                          <w:sz w:val="24"/>
                          <w:szCs w:val="24"/>
                          <w:lang w:val="en-US"/>
                        </w:rPr>
                        <w:t xml:space="preserve"> </w:t>
                      </w:r>
                      <w:r w:rsidR="008B04EE">
                        <w:rPr>
                          <w:sz w:val="24"/>
                          <w:szCs w:val="24"/>
                          <w:lang w:val="en-US"/>
                        </w:rPr>
                        <w:t>where thousands died unattended during the 2020 pandemic</w:t>
                      </w:r>
                      <w:r w:rsidR="00A46121">
                        <w:rPr>
                          <w:sz w:val="24"/>
                          <w:szCs w:val="24"/>
                          <w:lang w:val="en-US"/>
                        </w:rPr>
                        <w:t xml:space="preserve"> in Madrid</w:t>
                      </w:r>
                      <w:r w:rsidR="008B04EE">
                        <w:rPr>
                          <w:sz w:val="24"/>
                          <w:szCs w:val="24"/>
                          <w:lang w:val="en-US"/>
                        </w:rPr>
                        <w:t xml:space="preserve">. In his essay </w:t>
                      </w:r>
                      <w:r w:rsidR="008B04EE" w:rsidRPr="00F23C4C">
                        <w:rPr>
                          <w:i/>
                          <w:iCs/>
                          <w:sz w:val="24"/>
                          <w:szCs w:val="24"/>
                          <w:lang w:val="en-US"/>
                        </w:rPr>
                        <w:t>El director</w:t>
                      </w:r>
                      <w:r w:rsidR="008B04EE">
                        <w:rPr>
                          <w:sz w:val="24"/>
                          <w:szCs w:val="24"/>
                          <w:lang w:val="en-US"/>
                        </w:rPr>
                        <w:t xml:space="preserve">, former newspaper editor David Jiménez </w:t>
                      </w:r>
                      <w:r w:rsidR="00F23C4C">
                        <w:rPr>
                          <w:sz w:val="24"/>
                          <w:szCs w:val="24"/>
                          <w:lang w:val="en-US"/>
                        </w:rPr>
                        <w:t>explained</w:t>
                      </w:r>
                      <w:r w:rsidR="00A46121">
                        <w:rPr>
                          <w:sz w:val="24"/>
                          <w:szCs w:val="24"/>
                          <w:lang w:val="en-US"/>
                        </w:rPr>
                        <w:t xml:space="preserve"> Florentino </w:t>
                      </w:r>
                      <w:r w:rsidR="00261807">
                        <w:rPr>
                          <w:sz w:val="24"/>
                          <w:szCs w:val="24"/>
                          <w:lang w:val="en-US"/>
                        </w:rPr>
                        <w:t xml:space="preserve">alone </w:t>
                      </w:r>
                      <w:r w:rsidR="00A46121">
                        <w:rPr>
                          <w:sz w:val="24"/>
                          <w:szCs w:val="24"/>
                          <w:lang w:val="en-US"/>
                        </w:rPr>
                        <w:t>had 60 journalists on his payroll.</w:t>
                      </w:r>
                      <w:r w:rsidR="008B04EE">
                        <w:rPr>
                          <w:sz w:val="24"/>
                          <w:szCs w:val="24"/>
                          <w:lang w:val="en-US"/>
                        </w:rPr>
                        <w:t xml:space="preserve"> </w:t>
                      </w:r>
                    </w:p>
                  </w:txbxContent>
                </v:textbox>
                <w10:wrap type="square" anchorx="margin" anchory="page"/>
              </v:shape>
            </w:pict>
          </mc:Fallback>
        </mc:AlternateContent>
      </w:r>
      <w:r w:rsidR="008B7A75" w:rsidRPr="00A967A7">
        <w:rPr>
          <w:sz w:val="24"/>
          <w:szCs w:val="24"/>
          <w:lang w:val="en-US"/>
        </w:rPr>
        <w:t xml:space="preserve">The Francoist dictatorship </w:t>
      </w:r>
      <w:r w:rsidR="00B17841">
        <w:rPr>
          <w:sz w:val="24"/>
          <w:szCs w:val="24"/>
          <w:lang w:val="en-US"/>
        </w:rPr>
        <w:t xml:space="preserve">developed </w:t>
      </w:r>
      <w:r w:rsidR="008B7A75" w:rsidRPr="00A967A7">
        <w:rPr>
          <w:sz w:val="24"/>
          <w:szCs w:val="24"/>
          <w:lang w:val="en-US"/>
        </w:rPr>
        <w:t xml:space="preserve">the dam-building plans </w:t>
      </w:r>
      <w:r w:rsidR="00B17841">
        <w:rPr>
          <w:sz w:val="24"/>
          <w:szCs w:val="24"/>
          <w:lang w:val="en-US"/>
        </w:rPr>
        <w:t>laid out by</w:t>
      </w:r>
      <w:r w:rsidR="008B7A75" w:rsidRPr="00A967A7">
        <w:rPr>
          <w:sz w:val="24"/>
          <w:szCs w:val="24"/>
          <w:lang w:val="en-US"/>
        </w:rPr>
        <w:t xml:space="preserve"> the Second Republic partly with the forced labor of political prisoners</w:t>
      </w:r>
      <w:r w:rsidR="009E2F2E">
        <w:rPr>
          <w:rStyle w:val="FootnoteReference"/>
          <w:sz w:val="24"/>
          <w:szCs w:val="24"/>
          <w:lang w:val="en-US"/>
        </w:rPr>
        <w:footnoteReference w:id="6"/>
      </w:r>
      <w:r w:rsidR="008B7A75" w:rsidRPr="00A967A7">
        <w:rPr>
          <w:sz w:val="24"/>
          <w:szCs w:val="24"/>
          <w:lang w:val="en-US"/>
        </w:rPr>
        <w:t xml:space="preserve">. The new dams multiplied manyfold the value of the lands and boosted the position of an already powerful elite. In exchange the </w:t>
      </w:r>
      <w:r w:rsidR="007C7903">
        <w:rPr>
          <w:sz w:val="24"/>
          <w:szCs w:val="24"/>
          <w:lang w:val="en-US"/>
        </w:rPr>
        <w:t>benefiting landowner</w:t>
      </w:r>
      <w:r w:rsidR="00EA7C57" w:rsidRPr="00A967A7">
        <w:rPr>
          <w:sz w:val="24"/>
          <w:szCs w:val="24"/>
          <w:lang w:val="en-US"/>
        </w:rPr>
        <w:t>s</w:t>
      </w:r>
      <w:r w:rsidR="008B7A75" w:rsidRPr="00A967A7">
        <w:rPr>
          <w:sz w:val="24"/>
          <w:szCs w:val="24"/>
          <w:lang w:val="en-US"/>
        </w:rPr>
        <w:t xml:space="preserve"> w</w:t>
      </w:r>
      <w:r w:rsidR="00EA7C57" w:rsidRPr="00A967A7">
        <w:rPr>
          <w:sz w:val="24"/>
          <w:szCs w:val="24"/>
          <w:lang w:val="en-US"/>
        </w:rPr>
        <w:t>ere</w:t>
      </w:r>
      <w:r w:rsidR="008B7A75" w:rsidRPr="00A967A7">
        <w:rPr>
          <w:sz w:val="24"/>
          <w:szCs w:val="24"/>
          <w:lang w:val="en-US"/>
        </w:rPr>
        <w:t xml:space="preserve"> required to set apart 10 % of their lands </w:t>
      </w:r>
      <w:r w:rsidR="009E2F2E">
        <w:rPr>
          <w:sz w:val="24"/>
          <w:szCs w:val="24"/>
          <w:lang w:val="en-US"/>
        </w:rPr>
        <w:t xml:space="preserve">(usually the worst lots) </w:t>
      </w:r>
      <w:r w:rsidR="008B7A75" w:rsidRPr="00A967A7">
        <w:rPr>
          <w:sz w:val="24"/>
          <w:szCs w:val="24"/>
          <w:lang w:val="en-US"/>
        </w:rPr>
        <w:t>for poor peasants</w:t>
      </w:r>
      <w:r w:rsidR="00EA7C57" w:rsidRPr="00A967A7">
        <w:rPr>
          <w:sz w:val="24"/>
          <w:szCs w:val="24"/>
          <w:lang w:val="en-US"/>
        </w:rPr>
        <w:t>. Th</w:t>
      </w:r>
      <w:r w:rsidR="00331FF5">
        <w:rPr>
          <w:sz w:val="24"/>
          <w:szCs w:val="24"/>
          <w:lang w:val="en-US"/>
        </w:rPr>
        <w:t xml:space="preserve">e jobless children of these poor peasants provided the rich landowners with a </w:t>
      </w:r>
      <w:r w:rsidR="00EA7C57" w:rsidRPr="00A967A7">
        <w:rPr>
          <w:sz w:val="24"/>
          <w:szCs w:val="24"/>
          <w:lang w:val="en-US"/>
        </w:rPr>
        <w:t>source of cheap labor</w:t>
      </w:r>
      <w:r w:rsidR="00331FF5">
        <w:rPr>
          <w:sz w:val="24"/>
          <w:szCs w:val="24"/>
          <w:lang w:val="en-US"/>
        </w:rPr>
        <w:t>,</w:t>
      </w:r>
      <w:r w:rsidR="00EA7C57" w:rsidRPr="00A967A7">
        <w:rPr>
          <w:sz w:val="24"/>
          <w:szCs w:val="24"/>
          <w:lang w:val="en-US"/>
        </w:rPr>
        <w:t xml:space="preserve"> and </w:t>
      </w:r>
      <w:r w:rsidR="00331FF5">
        <w:rPr>
          <w:sz w:val="24"/>
          <w:szCs w:val="24"/>
          <w:lang w:val="en-US"/>
        </w:rPr>
        <w:t xml:space="preserve">the families paid for the </w:t>
      </w:r>
      <w:r w:rsidR="007C7903">
        <w:rPr>
          <w:sz w:val="24"/>
          <w:szCs w:val="24"/>
          <w:lang w:val="en-US"/>
        </w:rPr>
        <w:t xml:space="preserve">water infrastructure </w:t>
      </w:r>
      <w:r w:rsidR="00EA7C57" w:rsidRPr="00A967A7">
        <w:rPr>
          <w:sz w:val="24"/>
          <w:szCs w:val="24"/>
          <w:lang w:val="en-US"/>
        </w:rPr>
        <w:t>with overpriced irrigation water bills</w:t>
      </w:r>
      <w:r w:rsidR="009E2F2E">
        <w:rPr>
          <w:rStyle w:val="FootnoteReference"/>
          <w:sz w:val="24"/>
          <w:szCs w:val="24"/>
          <w:lang w:val="en-US"/>
        </w:rPr>
        <w:footnoteReference w:id="7"/>
      </w:r>
      <w:r w:rsidR="00EA7C57" w:rsidRPr="00A967A7">
        <w:rPr>
          <w:sz w:val="24"/>
          <w:szCs w:val="24"/>
          <w:lang w:val="en-US"/>
        </w:rPr>
        <w:t>.</w:t>
      </w:r>
    </w:p>
    <w:p w14:paraId="3F77501A" w14:textId="2D0F283C" w:rsidR="00331FF5" w:rsidRDefault="00331FF5" w:rsidP="00245FED">
      <w:pPr>
        <w:rPr>
          <w:sz w:val="24"/>
          <w:szCs w:val="24"/>
          <w:lang w:val="en-US"/>
        </w:rPr>
      </w:pPr>
      <w:r>
        <w:rPr>
          <w:sz w:val="24"/>
          <w:szCs w:val="24"/>
          <w:lang w:val="en-US"/>
        </w:rPr>
        <w:t>Although made and paid by the poor people, t</w:t>
      </w:r>
      <w:r w:rsidR="00EA7C57" w:rsidRPr="00A967A7">
        <w:rPr>
          <w:sz w:val="24"/>
          <w:szCs w:val="24"/>
          <w:lang w:val="en-US"/>
        </w:rPr>
        <w:t>he</w:t>
      </w:r>
      <w:r w:rsidR="00D01D9E">
        <w:rPr>
          <w:sz w:val="24"/>
          <w:szCs w:val="24"/>
          <w:lang w:val="en-US"/>
        </w:rPr>
        <w:t>se dams were enjoyed by the landowners and used by</w:t>
      </w:r>
      <w:r w:rsidR="00EA7C57" w:rsidRPr="00A967A7">
        <w:rPr>
          <w:sz w:val="24"/>
          <w:szCs w:val="24"/>
          <w:lang w:val="en-US"/>
        </w:rPr>
        <w:t xml:space="preserve"> Francoist regime </w:t>
      </w:r>
      <w:r w:rsidR="00D01D9E">
        <w:rPr>
          <w:sz w:val="24"/>
          <w:szCs w:val="24"/>
          <w:lang w:val="en-US"/>
        </w:rPr>
        <w:t xml:space="preserve">to advertise the agricultural </w:t>
      </w:r>
      <w:proofErr w:type="spellStart"/>
      <w:r w:rsidR="00D01D9E">
        <w:rPr>
          <w:sz w:val="24"/>
          <w:szCs w:val="24"/>
          <w:lang w:val="en-US"/>
        </w:rPr>
        <w:t>delopment</w:t>
      </w:r>
      <w:proofErr w:type="spellEnd"/>
      <w:r w:rsidR="00D01D9E">
        <w:rPr>
          <w:sz w:val="24"/>
          <w:szCs w:val="24"/>
          <w:lang w:val="en-US"/>
        </w:rPr>
        <w:t xml:space="preserve"> of the country</w:t>
      </w:r>
      <w:r w:rsidR="00EA7C57" w:rsidRPr="00A967A7">
        <w:rPr>
          <w:sz w:val="24"/>
          <w:szCs w:val="24"/>
          <w:lang w:val="en-US"/>
        </w:rPr>
        <w:t xml:space="preserve">. </w:t>
      </w:r>
      <w:r>
        <w:rPr>
          <w:sz w:val="24"/>
          <w:szCs w:val="24"/>
          <w:lang w:val="en-US"/>
        </w:rPr>
        <w:t>I</w:t>
      </w:r>
      <w:r w:rsidR="00A37AAA" w:rsidRPr="00A967A7">
        <w:rPr>
          <w:sz w:val="24"/>
          <w:szCs w:val="24"/>
          <w:lang w:val="en-US"/>
        </w:rPr>
        <w:t>n 1946</w:t>
      </w:r>
      <w:r>
        <w:rPr>
          <w:sz w:val="24"/>
          <w:szCs w:val="24"/>
          <w:lang w:val="en-US"/>
        </w:rPr>
        <w:t>,</w:t>
      </w:r>
      <w:r w:rsidR="00A37AAA" w:rsidRPr="00A967A7">
        <w:rPr>
          <w:sz w:val="24"/>
          <w:szCs w:val="24"/>
          <w:lang w:val="en-US"/>
        </w:rPr>
        <w:t xml:space="preserve"> </w:t>
      </w:r>
      <w:r w:rsidR="00EA7C57" w:rsidRPr="00A967A7">
        <w:rPr>
          <w:sz w:val="24"/>
          <w:szCs w:val="24"/>
          <w:lang w:val="en-US"/>
        </w:rPr>
        <w:t xml:space="preserve">Franco </w:t>
      </w:r>
      <w:r w:rsidR="00A37AAA" w:rsidRPr="00A967A7">
        <w:rPr>
          <w:sz w:val="24"/>
          <w:szCs w:val="24"/>
          <w:lang w:val="en-US"/>
        </w:rPr>
        <w:t xml:space="preserve">allowed the Catholic Church to register as their own every real estate property not specifically owned by anyone. This privileged lasted until 2015 and allowed a foreign state (the Vatican) to appropriate thousands of properties </w:t>
      </w:r>
      <w:r>
        <w:rPr>
          <w:sz w:val="24"/>
          <w:szCs w:val="24"/>
          <w:lang w:val="en-US"/>
        </w:rPr>
        <w:t xml:space="preserve">for free </w:t>
      </w:r>
      <w:r w:rsidR="00A37AAA" w:rsidRPr="00A967A7">
        <w:rPr>
          <w:sz w:val="24"/>
          <w:szCs w:val="24"/>
          <w:lang w:val="en-US"/>
        </w:rPr>
        <w:t xml:space="preserve">including some valuable monuments </w:t>
      </w:r>
      <w:r w:rsidR="00245FED">
        <w:rPr>
          <w:sz w:val="24"/>
          <w:szCs w:val="24"/>
          <w:lang w:val="en-US"/>
        </w:rPr>
        <w:t xml:space="preserve">or </w:t>
      </w:r>
      <w:r w:rsidR="00A37AAA" w:rsidRPr="00A967A7">
        <w:rPr>
          <w:sz w:val="24"/>
          <w:szCs w:val="24"/>
          <w:lang w:val="en-US"/>
        </w:rPr>
        <w:t xml:space="preserve">World Heritage sites. Last, in 1956 Franco </w:t>
      </w:r>
      <w:r w:rsidR="003B7461">
        <w:rPr>
          <w:sz w:val="24"/>
          <w:szCs w:val="24"/>
          <w:lang w:val="en-US"/>
        </w:rPr>
        <w:t xml:space="preserve">passed a “Law of Land” that </w:t>
      </w:r>
      <w:r>
        <w:rPr>
          <w:sz w:val="24"/>
          <w:szCs w:val="24"/>
          <w:lang w:val="en-US"/>
        </w:rPr>
        <w:t>had</w:t>
      </w:r>
      <w:r w:rsidR="003B7461">
        <w:rPr>
          <w:sz w:val="24"/>
          <w:szCs w:val="24"/>
          <w:lang w:val="en-US"/>
        </w:rPr>
        <w:t xml:space="preserve"> municipalities </w:t>
      </w:r>
      <w:r w:rsidR="00245FED">
        <w:rPr>
          <w:sz w:val="24"/>
          <w:szCs w:val="24"/>
          <w:lang w:val="en-US"/>
        </w:rPr>
        <w:t>declare the land</w:t>
      </w:r>
      <w:r w:rsidR="003B7461">
        <w:rPr>
          <w:sz w:val="24"/>
          <w:szCs w:val="24"/>
          <w:lang w:val="en-US"/>
        </w:rPr>
        <w:t xml:space="preserve"> “developable” </w:t>
      </w:r>
      <w:r>
        <w:rPr>
          <w:i/>
          <w:iCs/>
          <w:sz w:val="24"/>
          <w:szCs w:val="24"/>
          <w:lang w:val="en-US"/>
        </w:rPr>
        <w:t xml:space="preserve">before </w:t>
      </w:r>
      <w:r w:rsidR="003B7461">
        <w:rPr>
          <w:sz w:val="24"/>
          <w:szCs w:val="24"/>
          <w:lang w:val="en-US"/>
        </w:rPr>
        <w:t>expropriat</w:t>
      </w:r>
      <w:r>
        <w:rPr>
          <w:sz w:val="24"/>
          <w:szCs w:val="24"/>
          <w:lang w:val="en-US"/>
        </w:rPr>
        <w:t>ing</w:t>
      </w:r>
      <w:r w:rsidR="003B7461">
        <w:rPr>
          <w:sz w:val="24"/>
          <w:szCs w:val="24"/>
          <w:lang w:val="en-US"/>
        </w:rPr>
        <w:t xml:space="preserve"> </w:t>
      </w:r>
      <w:r w:rsidR="00245FED">
        <w:rPr>
          <w:sz w:val="24"/>
          <w:szCs w:val="24"/>
          <w:lang w:val="en-US"/>
        </w:rPr>
        <w:t>it</w:t>
      </w:r>
      <w:r>
        <w:rPr>
          <w:sz w:val="24"/>
          <w:szCs w:val="24"/>
          <w:lang w:val="en-US"/>
        </w:rPr>
        <w:t>, which made the landowners even richer thanks to real-estate speculation and made housing very expensive.</w:t>
      </w:r>
    </w:p>
    <w:p w14:paraId="1CABD2F2" w14:textId="398763E8" w:rsidR="00182D64" w:rsidRDefault="00D01D9E" w:rsidP="00A0282D">
      <w:pPr>
        <w:rPr>
          <w:sz w:val="24"/>
          <w:szCs w:val="24"/>
          <w:lang w:val="en-US"/>
        </w:rPr>
      </w:pPr>
      <w:r>
        <w:rPr>
          <w:noProof/>
        </w:rPr>
        <w:drawing>
          <wp:anchor distT="0" distB="0" distL="114300" distR="114300" simplePos="0" relativeHeight="251855872" behindDoc="0" locked="0" layoutInCell="1" allowOverlap="1" wp14:anchorId="757E599A" wp14:editId="6F2E3A2D">
            <wp:simplePos x="0" y="0"/>
            <wp:positionH relativeFrom="margin">
              <wp:posOffset>3893820</wp:posOffset>
            </wp:positionH>
            <wp:positionV relativeFrom="page">
              <wp:posOffset>6156553</wp:posOffset>
            </wp:positionV>
            <wp:extent cx="1807210" cy="867410"/>
            <wp:effectExtent l="0" t="0" r="2540" b="8890"/>
            <wp:wrapSquare wrapText="bothSides"/>
            <wp:docPr id="1862505033" name="Picture 1862505033" descr="Tourists Go Home' graffiti in Barcelona : r/Graffi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ourists Go Home' graffiti in Barcelona : r/Graffiti"/>
                    <pic:cNvPicPr>
                      <a:picLocks noChangeAspect="1" noChangeArrowheads="1"/>
                    </pic:cNvPicPr>
                  </pic:nvPicPr>
                  <pic:blipFill rotWithShape="1">
                    <a:blip r:embed="rId23" cstate="screen">
                      <a:alphaModFix amt="90000"/>
                      <a:extLst>
                        <a:ext uri="{28A0092B-C50C-407E-A947-70E740481C1C}">
                          <a14:useLocalDpi xmlns:a14="http://schemas.microsoft.com/office/drawing/2010/main"/>
                        </a:ext>
                      </a:extLst>
                    </a:blip>
                    <a:srcRect l="1343" t="22546" r="6790" b="18495"/>
                    <a:stretch/>
                  </pic:blipFill>
                  <pic:spPr bwMode="auto">
                    <a:xfrm>
                      <a:off x="0" y="0"/>
                      <a:ext cx="1807210" cy="8674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61807" w:rsidRPr="005247D7">
        <w:rPr>
          <w:noProof/>
          <w:sz w:val="24"/>
          <w:szCs w:val="24"/>
          <w:lang w:val="en-US"/>
        </w:rPr>
        <mc:AlternateContent>
          <mc:Choice Requires="wps">
            <w:drawing>
              <wp:anchor distT="45720" distB="45720" distL="114300" distR="114300" simplePos="0" relativeHeight="251858944" behindDoc="0" locked="0" layoutInCell="1" allowOverlap="1" wp14:anchorId="4F69BB07" wp14:editId="172D6BAF">
                <wp:simplePos x="0" y="0"/>
                <wp:positionH relativeFrom="margin">
                  <wp:align>right</wp:align>
                </wp:positionH>
                <wp:positionV relativeFrom="page">
                  <wp:posOffset>7158734</wp:posOffset>
                </wp:positionV>
                <wp:extent cx="1806575" cy="1123950"/>
                <wp:effectExtent l="0" t="0" r="22225" b="19050"/>
                <wp:wrapSquare wrapText="bothSides"/>
                <wp:docPr id="18625050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6575" cy="1123950"/>
                        </a:xfrm>
                        <a:prstGeom prst="rect">
                          <a:avLst/>
                        </a:prstGeom>
                        <a:solidFill>
                          <a:schemeClr val="tx1">
                            <a:lumMod val="85000"/>
                            <a:lumOff val="15000"/>
                          </a:schemeClr>
                        </a:solidFill>
                        <a:ln w="9525">
                          <a:solidFill>
                            <a:srgbClr val="000000"/>
                          </a:solidFill>
                          <a:miter lim="800000"/>
                          <a:headEnd/>
                          <a:tailEnd/>
                        </a:ln>
                      </wps:spPr>
                      <wps:txbx>
                        <w:txbxContent>
                          <w:p w14:paraId="00C423D4" w14:textId="6B745898" w:rsidR="00247780" w:rsidRPr="007A60B8" w:rsidRDefault="00247780" w:rsidP="00247780">
                            <w:pPr>
                              <w:rPr>
                                <w:sz w:val="24"/>
                                <w:szCs w:val="24"/>
                                <w:lang w:val="en-US"/>
                              </w:rPr>
                            </w:pPr>
                            <w:r>
                              <w:rPr>
                                <w:sz w:val="24"/>
                                <w:szCs w:val="24"/>
                                <w:lang w:val="en-US"/>
                              </w:rPr>
                              <w:t xml:space="preserve">The </w:t>
                            </w:r>
                            <w:r w:rsidR="00261807">
                              <w:rPr>
                                <w:sz w:val="24"/>
                                <w:szCs w:val="24"/>
                                <w:lang w:val="en-US"/>
                              </w:rPr>
                              <w:t>“</w:t>
                            </w:r>
                            <w:r>
                              <w:rPr>
                                <w:sz w:val="24"/>
                                <w:szCs w:val="24"/>
                                <w:lang w:val="en-US"/>
                              </w:rPr>
                              <w:t>hostility</w:t>
                            </w:r>
                            <w:r w:rsidR="00261807">
                              <w:rPr>
                                <w:sz w:val="24"/>
                                <w:szCs w:val="24"/>
                                <w:lang w:val="en-US"/>
                              </w:rPr>
                              <w:t>”</w:t>
                            </w:r>
                            <w:r>
                              <w:rPr>
                                <w:sz w:val="24"/>
                                <w:szCs w:val="24"/>
                                <w:lang w:val="en-US"/>
                              </w:rPr>
                              <w:t xml:space="preserve"> towards tourists is a</w:t>
                            </w:r>
                            <w:r w:rsidR="00261807">
                              <w:rPr>
                                <w:sz w:val="24"/>
                                <w:szCs w:val="24"/>
                                <w:lang w:val="en-US"/>
                              </w:rPr>
                              <w:t xml:space="preserve"> rection to</w:t>
                            </w:r>
                            <w:r>
                              <w:rPr>
                                <w:sz w:val="24"/>
                                <w:szCs w:val="24"/>
                                <w:lang w:val="en-US"/>
                              </w:rPr>
                              <w:t xml:space="preserve"> the current rent bubble that turns the long-term rentals into touristic </w:t>
                            </w:r>
                            <w:r w:rsidR="00976A89">
                              <w:rPr>
                                <w:sz w:val="24"/>
                                <w:szCs w:val="24"/>
                                <w:lang w:val="en-US"/>
                              </w:rPr>
                              <w:t>flats</w:t>
                            </w:r>
                            <w:r>
                              <w:rPr>
                                <w:sz w:val="24"/>
                                <w:szCs w:val="24"/>
                                <w:lang w:val="en-U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69BB07" id="_x0000_s1031" type="#_x0000_t202" style="position:absolute;margin-left:91.05pt;margin-top:563.7pt;width:142.25pt;height:88.5pt;z-index:251858944;visibility:visible;mso-wrap-style:square;mso-width-percent:0;mso-height-percent:0;mso-wrap-distance-left:9pt;mso-wrap-distance-top:3.6pt;mso-wrap-distance-right:9pt;mso-wrap-distance-bottom:3.6pt;mso-position-horizontal:righ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" fillcolor="#272727 [2749]">
                <v:textbox>
                  <w:txbxContent>
                    <w:p w14:paraId="00C423D4" w14:textId="6B745898" w:rsidR="00247780" w:rsidRPr="007A60B8" w:rsidRDefault="00247780" w:rsidP="00247780">
                      <w:pPr>
                        <w:rPr>
                          <w:sz w:val="24"/>
                          <w:szCs w:val="24"/>
                          <w:lang w:val="en-US"/>
                        </w:rPr>
                      </w:pPr>
                      <w:r>
                        <w:rPr>
                          <w:sz w:val="24"/>
                          <w:szCs w:val="24"/>
                          <w:lang w:val="en-US"/>
                        </w:rPr>
                        <w:t xml:space="preserve">The </w:t>
                      </w:r>
                      <w:r w:rsidR="00261807">
                        <w:rPr>
                          <w:sz w:val="24"/>
                          <w:szCs w:val="24"/>
                          <w:lang w:val="en-US"/>
                        </w:rPr>
                        <w:t>“</w:t>
                      </w:r>
                      <w:r>
                        <w:rPr>
                          <w:sz w:val="24"/>
                          <w:szCs w:val="24"/>
                          <w:lang w:val="en-US"/>
                        </w:rPr>
                        <w:t>hostility</w:t>
                      </w:r>
                      <w:r w:rsidR="00261807">
                        <w:rPr>
                          <w:sz w:val="24"/>
                          <w:szCs w:val="24"/>
                          <w:lang w:val="en-US"/>
                        </w:rPr>
                        <w:t>”</w:t>
                      </w:r>
                      <w:r>
                        <w:rPr>
                          <w:sz w:val="24"/>
                          <w:szCs w:val="24"/>
                          <w:lang w:val="en-US"/>
                        </w:rPr>
                        <w:t xml:space="preserve"> towards tourists is a</w:t>
                      </w:r>
                      <w:r w:rsidR="00261807">
                        <w:rPr>
                          <w:sz w:val="24"/>
                          <w:szCs w:val="24"/>
                          <w:lang w:val="en-US"/>
                        </w:rPr>
                        <w:t xml:space="preserve"> rection to</w:t>
                      </w:r>
                      <w:r>
                        <w:rPr>
                          <w:sz w:val="24"/>
                          <w:szCs w:val="24"/>
                          <w:lang w:val="en-US"/>
                        </w:rPr>
                        <w:t xml:space="preserve"> the current rent bubble that turns the long-term rentals into touristic </w:t>
                      </w:r>
                      <w:r w:rsidR="00976A89">
                        <w:rPr>
                          <w:sz w:val="24"/>
                          <w:szCs w:val="24"/>
                          <w:lang w:val="en-US"/>
                        </w:rPr>
                        <w:t>flats</w:t>
                      </w:r>
                      <w:r>
                        <w:rPr>
                          <w:sz w:val="24"/>
                          <w:szCs w:val="24"/>
                          <w:lang w:val="en-US"/>
                        </w:rPr>
                        <w:t>.</w:t>
                      </w:r>
                    </w:p>
                  </w:txbxContent>
                </v:textbox>
                <w10:wrap type="square" anchorx="margin" anchory="page"/>
              </v:shape>
            </w:pict>
          </mc:Fallback>
        </mc:AlternateContent>
      </w:r>
      <w:r w:rsidR="00A37AAA" w:rsidRPr="00A967A7">
        <w:rPr>
          <w:sz w:val="24"/>
          <w:szCs w:val="24"/>
          <w:lang w:val="en-US"/>
        </w:rPr>
        <w:t xml:space="preserve">When Spain </w:t>
      </w:r>
      <w:r w:rsidR="00245FED">
        <w:rPr>
          <w:sz w:val="24"/>
          <w:szCs w:val="24"/>
          <w:lang w:val="en-US"/>
        </w:rPr>
        <w:t xml:space="preserve">forfeited its monetary sovereignty to the European Central Bank </w:t>
      </w:r>
      <w:r w:rsidR="00696874" w:rsidRPr="00A967A7">
        <w:rPr>
          <w:sz w:val="24"/>
          <w:szCs w:val="24"/>
          <w:lang w:val="en-US"/>
        </w:rPr>
        <w:t>in 1998,</w:t>
      </w:r>
      <w:r w:rsidR="00A37AAA" w:rsidRPr="00A967A7">
        <w:rPr>
          <w:sz w:val="24"/>
          <w:szCs w:val="24"/>
          <w:lang w:val="en-US"/>
        </w:rPr>
        <w:t xml:space="preserve"> the interest rates </w:t>
      </w:r>
      <w:r w:rsidR="00696874" w:rsidRPr="00A967A7">
        <w:rPr>
          <w:sz w:val="24"/>
          <w:szCs w:val="24"/>
          <w:lang w:val="en-US"/>
        </w:rPr>
        <w:t xml:space="preserve">felled sharply, and </w:t>
      </w:r>
      <w:r w:rsidR="00245FED">
        <w:rPr>
          <w:sz w:val="24"/>
          <w:szCs w:val="24"/>
          <w:lang w:val="en-US"/>
        </w:rPr>
        <w:t xml:space="preserve">the </w:t>
      </w:r>
      <w:r w:rsidR="00E73A17">
        <w:rPr>
          <w:sz w:val="24"/>
          <w:szCs w:val="24"/>
          <w:lang w:val="en-US"/>
        </w:rPr>
        <w:t xml:space="preserve">cheap credit made the </w:t>
      </w:r>
      <w:r w:rsidR="00245FED">
        <w:rPr>
          <w:sz w:val="24"/>
          <w:szCs w:val="24"/>
          <w:lang w:val="en-US"/>
        </w:rPr>
        <w:t xml:space="preserve">whole building sector </w:t>
      </w:r>
      <w:r w:rsidR="00E73A17">
        <w:rPr>
          <w:sz w:val="24"/>
          <w:szCs w:val="24"/>
          <w:lang w:val="en-US"/>
        </w:rPr>
        <w:t>go</w:t>
      </w:r>
      <w:r w:rsidR="00245FED">
        <w:rPr>
          <w:sz w:val="24"/>
          <w:szCs w:val="24"/>
          <w:lang w:val="en-US"/>
        </w:rPr>
        <w:t xml:space="preserve"> crazy</w:t>
      </w:r>
      <w:r w:rsidR="00331FF5">
        <w:rPr>
          <w:sz w:val="24"/>
          <w:szCs w:val="24"/>
          <w:lang w:val="en-US"/>
        </w:rPr>
        <w:t xml:space="preserve"> </w:t>
      </w:r>
      <w:r w:rsidR="00E73A17">
        <w:rPr>
          <w:sz w:val="24"/>
          <w:szCs w:val="24"/>
          <w:lang w:val="en-US"/>
        </w:rPr>
        <w:t>until the</w:t>
      </w:r>
      <w:r w:rsidR="005A7CE1">
        <w:rPr>
          <w:sz w:val="24"/>
          <w:szCs w:val="24"/>
          <w:lang w:val="en-US"/>
        </w:rPr>
        <w:t xml:space="preserve"> </w:t>
      </w:r>
      <w:r w:rsidR="00331FF5">
        <w:rPr>
          <w:sz w:val="24"/>
          <w:szCs w:val="24"/>
          <w:lang w:val="en-US"/>
        </w:rPr>
        <w:t>2008</w:t>
      </w:r>
      <w:r w:rsidR="005A7CE1">
        <w:rPr>
          <w:sz w:val="24"/>
          <w:szCs w:val="24"/>
          <w:lang w:val="en-US"/>
        </w:rPr>
        <w:t xml:space="preserve"> global</w:t>
      </w:r>
      <w:r w:rsidR="00331FF5">
        <w:rPr>
          <w:sz w:val="24"/>
          <w:szCs w:val="24"/>
          <w:lang w:val="en-US"/>
        </w:rPr>
        <w:t xml:space="preserve"> credit crunch</w:t>
      </w:r>
      <w:r w:rsidR="00E73A17">
        <w:rPr>
          <w:sz w:val="24"/>
          <w:szCs w:val="24"/>
          <w:lang w:val="en-US"/>
        </w:rPr>
        <w:t>. T</w:t>
      </w:r>
      <w:r w:rsidR="002943A6">
        <w:rPr>
          <w:sz w:val="24"/>
          <w:szCs w:val="24"/>
          <w:lang w:val="en-US"/>
        </w:rPr>
        <w:t xml:space="preserve">he </w:t>
      </w:r>
      <w:r w:rsidR="005A7CE1">
        <w:rPr>
          <w:sz w:val="24"/>
          <w:szCs w:val="24"/>
          <w:lang w:val="en-US"/>
        </w:rPr>
        <w:t xml:space="preserve">most important speculators redirect </w:t>
      </w:r>
      <w:r w:rsidR="00E73A17">
        <w:rPr>
          <w:sz w:val="24"/>
          <w:szCs w:val="24"/>
          <w:lang w:val="en-US"/>
        </w:rPr>
        <w:t xml:space="preserve">then </w:t>
      </w:r>
      <w:r w:rsidR="005A7CE1">
        <w:rPr>
          <w:sz w:val="24"/>
          <w:szCs w:val="24"/>
          <w:lang w:val="en-US"/>
        </w:rPr>
        <w:t xml:space="preserve">their investments towards </w:t>
      </w:r>
      <w:r w:rsidR="002943A6">
        <w:rPr>
          <w:sz w:val="24"/>
          <w:szCs w:val="24"/>
          <w:lang w:val="en-US"/>
        </w:rPr>
        <w:t>the</w:t>
      </w:r>
      <w:r w:rsidR="005A7CE1">
        <w:rPr>
          <w:sz w:val="24"/>
          <w:szCs w:val="24"/>
          <w:lang w:val="en-US"/>
        </w:rPr>
        <w:t xml:space="preserve"> privatiz</w:t>
      </w:r>
      <w:r w:rsidR="002943A6">
        <w:rPr>
          <w:sz w:val="24"/>
          <w:szCs w:val="24"/>
          <w:lang w:val="en-US"/>
        </w:rPr>
        <w:t>ed</w:t>
      </w:r>
      <w:r w:rsidR="005A7CE1">
        <w:rPr>
          <w:sz w:val="24"/>
          <w:szCs w:val="24"/>
          <w:lang w:val="en-US"/>
        </w:rPr>
        <w:t xml:space="preserve"> public services</w:t>
      </w:r>
      <w:r w:rsidR="00E73A17">
        <w:rPr>
          <w:sz w:val="24"/>
          <w:szCs w:val="24"/>
          <w:lang w:val="en-US"/>
        </w:rPr>
        <w:t>, and</w:t>
      </w:r>
      <w:r w:rsidR="002943A6">
        <w:rPr>
          <w:sz w:val="24"/>
          <w:szCs w:val="24"/>
          <w:lang w:val="en-US"/>
        </w:rPr>
        <w:t xml:space="preserve"> new investment funds took over the real estate market</w:t>
      </w:r>
      <w:r w:rsidR="00F65902">
        <w:rPr>
          <w:rStyle w:val="FootnoteReference"/>
          <w:sz w:val="24"/>
          <w:szCs w:val="24"/>
          <w:lang w:val="en-US"/>
        </w:rPr>
        <w:footnoteReference w:id="8"/>
      </w:r>
      <w:r w:rsidR="002943A6">
        <w:rPr>
          <w:sz w:val="24"/>
          <w:szCs w:val="24"/>
          <w:lang w:val="en-US"/>
        </w:rPr>
        <w:t xml:space="preserve">, turning the housing </w:t>
      </w:r>
      <w:r w:rsidR="002943A6">
        <w:rPr>
          <w:sz w:val="24"/>
          <w:szCs w:val="24"/>
          <w:lang w:val="en-US"/>
        </w:rPr>
        <w:lastRenderedPageBreak/>
        <w:t xml:space="preserve">bubble into a housing </w:t>
      </w:r>
      <w:r w:rsidR="002943A6" w:rsidRPr="002943A6">
        <w:rPr>
          <w:i/>
          <w:iCs/>
          <w:sz w:val="24"/>
          <w:szCs w:val="24"/>
          <w:lang w:val="en-US"/>
        </w:rPr>
        <w:t>rent</w:t>
      </w:r>
      <w:r w:rsidR="002943A6">
        <w:rPr>
          <w:sz w:val="24"/>
          <w:szCs w:val="24"/>
          <w:lang w:val="en-US"/>
        </w:rPr>
        <w:t xml:space="preserve"> bubble that insanely raised the </w:t>
      </w:r>
      <w:r w:rsidR="00976A89">
        <w:rPr>
          <w:noProof/>
        </w:rPr>
        <w:drawing>
          <wp:anchor distT="0" distB="0" distL="114300" distR="114300" simplePos="0" relativeHeight="251860992" behindDoc="0" locked="0" layoutInCell="1" allowOverlap="1" wp14:anchorId="714AE375" wp14:editId="7653C2DA">
            <wp:simplePos x="0" y="0"/>
            <wp:positionH relativeFrom="margin">
              <wp:align>right</wp:align>
            </wp:positionH>
            <wp:positionV relativeFrom="margin">
              <wp:align>top</wp:align>
            </wp:positionV>
            <wp:extent cx="2352040" cy="1526540"/>
            <wp:effectExtent l="0" t="0" r="0" b="0"/>
            <wp:wrapSquare wrapText="bothSides"/>
            <wp:docPr id="16" name="Picture 16" descr="Así es el mapa de las principales desaladoras de España: las plantas clave  para suministrar agua en medio de la sequí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sí es el mapa de las principales desaladoras de España: las plantas clave  para suministrar agua en medio de la sequía"/>
                    <pic:cNvPicPr>
                      <a:picLocks noChangeAspect="1" noChangeArrowheads="1"/>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0" y="0"/>
                      <a:ext cx="2352040" cy="15265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65902">
        <w:rPr>
          <w:sz w:val="24"/>
          <w:szCs w:val="24"/>
          <w:lang w:val="en-US"/>
        </w:rPr>
        <w:t>rents</w:t>
      </w:r>
      <w:r w:rsidR="002943A6">
        <w:rPr>
          <w:sz w:val="24"/>
          <w:szCs w:val="24"/>
          <w:lang w:val="en-US"/>
        </w:rPr>
        <w:t>. In the meantime, a</w:t>
      </w:r>
      <w:r w:rsidR="00A0282D">
        <w:rPr>
          <w:sz w:val="24"/>
          <w:szCs w:val="24"/>
          <w:lang w:val="en-US"/>
        </w:rPr>
        <w:t xml:space="preserve">griculture and livestock were still profitable </w:t>
      </w:r>
      <w:r w:rsidR="006A0475">
        <w:rPr>
          <w:sz w:val="24"/>
          <w:szCs w:val="24"/>
          <w:lang w:val="en-US"/>
        </w:rPr>
        <w:t xml:space="preserve">enough for </w:t>
      </w:r>
      <w:r w:rsidR="005A7CE1">
        <w:rPr>
          <w:sz w:val="24"/>
          <w:szCs w:val="24"/>
          <w:lang w:val="en-US"/>
        </w:rPr>
        <w:t xml:space="preserve">the </w:t>
      </w:r>
      <w:r w:rsidR="006A0475">
        <w:rPr>
          <w:sz w:val="24"/>
          <w:szCs w:val="24"/>
          <w:lang w:val="en-US"/>
        </w:rPr>
        <w:t xml:space="preserve">big </w:t>
      </w:r>
      <w:r w:rsidR="00142BD4">
        <w:rPr>
          <w:sz w:val="24"/>
          <w:szCs w:val="24"/>
          <w:lang w:val="en-US"/>
        </w:rPr>
        <w:t>farms</w:t>
      </w:r>
      <w:r w:rsidR="002943A6">
        <w:rPr>
          <w:sz w:val="24"/>
          <w:szCs w:val="24"/>
          <w:lang w:val="en-US"/>
        </w:rPr>
        <w:t xml:space="preserve"> thanks to a </w:t>
      </w:r>
      <w:r w:rsidR="00696874" w:rsidRPr="00A967A7">
        <w:rPr>
          <w:sz w:val="24"/>
          <w:szCs w:val="24"/>
          <w:lang w:val="en-US"/>
        </w:rPr>
        <w:t xml:space="preserve">combination of good climate, modern </w:t>
      </w:r>
      <w:r w:rsidR="00A967A7" w:rsidRPr="00A967A7">
        <w:rPr>
          <w:sz w:val="24"/>
          <w:szCs w:val="24"/>
          <w:lang w:val="en-US"/>
        </w:rPr>
        <w:t>fertilizers,</w:t>
      </w:r>
      <w:r w:rsidR="00696874" w:rsidRPr="00A967A7">
        <w:rPr>
          <w:sz w:val="24"/>
          <w:szCs w:val="24"/>
          <w:lang w:val="en-US"/>
        </w:rPr>
        <w:t xml:space="preserve"> water from </w:t>
      </w:r>
      <w:r w:rsidR="00E73A17">
        <w:rPr>
          <w:sz w:val="24"/>
          <w:szCs w:val="24"/>
          <w:lang w:val="en-US"/>
        </w:rPr>
        <w:t xml:space="preserve">the </w:t>
      </w:r>
      <w:r w:rsidR="00696874" w:rsidRPr="00A967A7">
        <w:rPr>
          <w:sz w:val="24"/>
          <w:szCs w:val="24"/>
          <w:lang w:val="en-US"/>
        </w:rPr>
        <w:t xml:space="preserve">dams and </w:t>
      </w:r>
      <w:r w:rsidR="00A967A7" w:rsidRPr="00A967A7">
        <w:rPr>
          <w:sz w:val="24"/>
          <w:szCs w:val="24"/>
          <w:lang w:val="en-US"/>
        </w:rPr>
        <w:t>desalination plants</w:t>
      </w:r>
      <w:r w:rsidR="00E73A17">
        <w:rPr>
          <w:sz w:val="24"/>
          <w:szCs w:val="24"/>
          <w:lang w:val="en-US"/>
        </w:rPr>
        <w:t xml:space="preserve">, and </w:t>
      </w:r>
      <w:r w:rsidR="00F65902">
        <w:rPr>
          <w:sz w:val="24"/>
          <w:szCs w:val="24"/>
          <w:lang w:val="en-US"/>
        </w:rPr>
        <w:t xml:space="preserve">since 1986, </w:t>
      </w:r>
      <w:r w:rsidR="00E73A17">
        <w:rPr>
          <w:sz w:val="24"/>
          <w:szCs w:val="24"/>
          <w:lang w:val="en-US"/>
        </w:rPr>
        <w:t>the European aid money</w:t>
      </w:r>
      <w:r w:rsidR="00A0282D">
        <w:rPr>
          <w:sz w:val="24"/>
          <w:szCs w:val="24"/>
          <w:lang w:val="en-US"/>
        </w:rPr>
        <w:t>.</w:t>
      </w:r>
      <w:r w:rsidR="00A967A7" w:rsidRPr="00A967A7">
        <w:rPr>
          <w:sz w:val="24"/>
          <w:szCs w:val="24"/>
          <w:lang w:val="en-US"/>
        </w:rPr>
        <w:t xml:space="preserve"> </w:t>
      </w:r>
      <w:r w:rsidR="00F65902">
        <w:rPr>
          <w:sz w:val="24"/>
          <w:szCs w:val="24"/>
          <w:lang w:val="en-US"/>
        </w:rPr>
        <w:t>Over time, the Common Agricultural Policy funds have been allocated p</w:t>
      </w:r>
      <w:r w:rsidR="00696874" w:rsidRPr="00A967A7">
        <w:rPr>
          <w:sz w:val="24"/>
          <w:szCs w:val="24"/>
          <w:lang w:val="en-US"/>
        </w:rPr>
        <w:t>roportionally to the amount</w:t>
      </w:r>
      <w:r w:rsidR="00245FED">
        <w:rPr>
          <w:sz w:val="24"/>
          <w:szCs w:val="24"/>
          <w:lang w:val="en-US"/>
        </w:rPr>
        <w:t xml:space="preserve"> </w:t>
      </w:r>
      <w:r w:rsidR="00696874" w:rsidRPr="00A967A7">
        <w:rPr>
          <w:sz w:val="24"/>
          <w:szCs w:val="24"/>
          <w:lang w:val="en-US"/>
        </w:rPr>
        <w:t>of land</w:t>
      </w:r>
      <w:r w:rsidR="00F65902">
        <w:rPr>
          <w:sz w:val="24"/>
          <w:szCs w:val="24"/>
          <w:lang w:val="en-US"/>
        </w:rPr>
        <w:t xml:space="preserve">, the overall </w:t>
      </w:r>
      <w:r w:rsidR="00245FED">
        <w:rPr>
          <w:sz w:val="24"/>
          <w:szCs w:val="24"/>
          <w:lang w:val="en-US"/>
        </w:rPr>
        <w:t>production</w:t>
      </w:r>
      <w:r w:rsidR="00696874" w:rsidRPr="00A967A7">
        <w:rPr>
          <w:sz w:val="24"/>
          <w:szCs w:val="24"/>
          <w:lang w:val="en-US"/>
        </w:rPr>
        <w:t xml:space="preserve">, </w:t>
      </w:r>
      <w:r w:rsidR="00F65902">
        <w:rPr>
          <w:sz w:val="24"/>
          <w:szCs w:val="24"/>
          <w:lang w:val="en-US"/>
        </w:rPr>
        <w:t xml:space="preserve">or most recently </w:t>
      </w:r>
      <w:r w:rsidR="00976A89" w:rsidRPr="005247D7">
        <w:rPr>
          <w:noProof/>
          <w:sz w:val="24"/>
          <w:szCs w:val="24"/>
          <w:lang w:val="en-US"/>
        </w:rPr>
        <mc:AlternateContent>
          <mc:Choice Requires="wps">
            <w:drawing>
              <wp:anchor distT="45720" distB="45720" distL="114300" distR="114300" simplePos="0" relativeHeight="251862016" behindDoc="0" locked="0" layoutInCell="1" allowOverlap="1" wp14:anchorId="1811D1A9" wp14:editId="4C64FFC1">
                <wp:simplePos x="0" y="0"/>
                <wp:positionH relativeFrom="margin">
                  <wp:align>right</wp:align>
                </wp:positionH>
                <wp:positionV relativeFrom="page">
                  <wp:posOffset>2541270</wp:posOffset>
                </wp:positionV>
                <wp:extent cx="2342515" cy="297180"/>
                <wp:effectExtent l="0" t="0" r="19685" b="26670"/>
                <wp:wrapSquare wrapText="bothSides"/>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2515" cy="297180"/>
                        </a:xfrm>
                        <a:prstGeom prst="rect">
                          <a:avLst/>
                        </a:prstGeom>
                        <a:solidFill>
                          <a:schemeClr val="tx1">
                            <a:lumMod val="85000"/>
                            <a:lumOff val="15000"/>
                          </a:schemeClr>
                        </a:solidFill>
                        <a:ln w="9525">
                          <a:solidFill>
                            <a:srgbClr val="000000"/>
                          </a:solidFill>
                          <a:miter lim="800000"/>
                          <a:headEnd/>
                          <a:tailEnd/>
                        </a:ln>
                      </wps:spPr>
                      <wps:txbx>
                        <w:txbxContent>
                          <w:p w14:paraId="54D203A5" w14:textId="59DA053D" w:rsidR="00277028" w:rsidRPr="007A60B8" w:rsidRDefault="00277028" w:rsidP="00277028">
                            <w:pPr>
                              <w:jc w:val="center"/>
                              <w:rPr>
                                <w:sz w:val="24"/>
                                <w:szCs w:val="24"/>
                                <w:lang w:val="en-US"/>
                              </w:rPr>
                            </w:pPr>
                            <w:r>
                              <w:rPr>
                                <w:sz w:val="24"/>
                                <w:szCs w:val="24"/>
                                <w:lang w:val="en-US"/>
                              </w:rPr>
                              <w:t>Desalination plants in Spain</w:t>
                            </w:r>
                            <w:r w:rsidR="00B20EF2">
                              <w:rPr>
                                <w:sz w:val="24"/>
                                <w:szCs w:val="24"/>
                                <w:lang w:val="en-US"/>
                              </w:rPr>
                              <w:t xml:space="preserve"> (</w:t>
                            </w:r>
                            <w:r>
                              <w:rPr>
                                <w:sz w:val="24"/>
                                <w:szCs w:val="24"/>
                                <w:lang w:val="en-US"/>
                              </w:rPr>
                              <w:t>2024</w:t>
                            </w:r>
                            <w:r w:rsidR="00B20EF2">
                              <w:rPr>
                                <w:sz w:val="24"/>
                                <w:szCs w:val="24"/>
                                <w:lang w:val="en-U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11D1A9" id="_x0000_s1032" type="#_x0000_t202" style="position:absolute;margin-left:133.25pt;margin-top:200.1pt;width:184.45pt;height:23.4pt;z-index:251862016;visibility:visible;mso-wrap-style:square;mso-width-percent:0;mso-height-percent:0;mso-wrap-distance-left:9pt;mso-wrap-distance-top:3.6pt;mso-wrap-distance-right:9pt;mso-wrap-distance-bottom:3.6pt;mso-position-horizontal:righ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" fillcolor="#272727 [2749]">
                <v:textbox>
                  <w:txbxContent>
                    <w:p w14:paraId="54D203A5" w14:textId="59DA053D" w:rsidR="00277028" w:rsidRPr="007A60B8" w:rsidRDefault="00277028" w:rsidP="00277028">
                      <w:pPr>
                        <w:jc w:val="center"/>
                        <w:rPr>
                          <w:sz w:val="24"/>
                          <w:szCs w:val="24"/>
                          <w:lang w:val="en-US"/>
                        </w:rPr>
                      </w:pPr>
                      <w:r>
                        <w:rPr>
                          <w:sz w:val="24"/>
                          <w:szCs w:val="24"/>
                          <w:lang w:val="en-US"/>
                        </w:rPr>
                        <w:t>Desalination plants in Spain</w:t>
                      </w:r>
                      <w:r w:rsidR="00B20EF2">
                        <w:rPr>
                          <w:sz w:val="24"/>
                          <w:szCs w:val="24"/>
                          <w:lang w:val="en-US"/>
                        </w:rPr>
                        <w:t xml:space="preserve"> (</w:t>
                      </w:r>
                      <w:r>
                        <w:rPr>
                          <w:sz w:val="24"/>
                          <w:szCs w:val="24"/>
                          <w:lang w:val="en-US"/>
                        </w:rPr>
                        <w:t>2024</w:t>
                      </w:r>
                      <w:r w:rsidR="00B20EF2">
                        <w:rPr>
                          <w:sz w:val="24"/>
                          <w:szCs w:val="24"/>
                          <w:lang w:val="en-US"/>
                        </w:rPr>
                        <w:t>)</w:t>
                      </w:r>
                    </w:p>
                  </w:txbxContent>
                </v:textbox>
                <w10:wrap type="square" anchorx="margin" anchory="page"/>
              </v:shape>
            </w:pict>
          </mc:Fallback>
        </mc:AlternateContent>
      </w:r>
      <w:r w:rsidR="00F65902">
        <w:rPr>
          <w:sz w:val="24"/>
          <w:szCs w:val="24"/>
          <w:lang w:val="en-US"/>
        </w:rPr>
        <w:t>according to some environmental criteria</w:t>
      </w:r>
      <w:r w:rsidR="00F65902">
        <w:rPr>
          <w:rStyle w:val="FootnoteReference"/>
          <w:sz w:val="24"/>
          <w:szCs w:val="24"/>
          <w:lang w:val="en-US"/>
        </w:rPr>
        <w:footnoteReference w:id="9"/>
      </w:r>
      <w:r w:rsidR="00F65902">
        <w:rPr>
          <w:sz w:val="24"/>
          <w:szCs w:val="24"/>
          <w:lang w:val="en-US"/>
        </w:rPr>
        <w:t xml:space="preserve">, </w:t>
      </w:r>
      <w:r w:rsidR="00142BD4">
        <w:rPr>
          <w:sz w:val="24"/>
          <w:szCs w:val="24"/>
          <w:lang w:val="en-US"/>
        </w:rPr>
        <w:t xml:space="preserve">so in practice these funds </w:t>
      </w:r>
      <w:r w:rsidR="00F65902">
        <w:rPr>
          <w:sz w:val="24"/>
          <w:szCs w:val="24"/>
          <w:lang w:val="en-US"/>
        </w:rPr>
        <w:t>ha</w:t>
      </w:r>
      <w:r w:rsidR="00142BD4">
        <w:rPr>
          <w:sz w:val="24"/>
          <w:szCs w:val="24"/>
          <w:lang w:val="en-US"/>
        </w:rPr>
        <w:t>ve</w:t>
      </w:r>
      <w:r w:rsidR="00F65902">
        <w:rPr>
          <w:sz w:val="24"/>
          <w:szCs w:val="24"/>
          <w:lang w:val="en-US"/>
        </w:rPr>
        <w:t xml:space="preserve"> disproportionally benefitted the</w:t>
      </w:r>
      <w:r w:rsidR="00182D64">
        <w:rPr>
          <w:sz w:val="24"/>
          <w:szCs w:val="24"/>
          <w:lang w:val="en-US"/>
        </w:rPr>
        <w:t xml:space="preserve"> </w:t>
      </w:r>
      <w:r w:rsidR="00A967A7" w:rsidRPr="00A967A7">
        <w:rPr>
          <w:sz w:val="24"/>
          <w:szCs w:val="24"/>
          <w:lang w:val="en-US"/>
        </w:rPr>
        <w:t xml:space="preserve">big landowners. </w:t>
      </w:r>
    </w:p>
    <w:p w14:paraId="4F6F7DBC" w14:textId="4A538D78" w:rsidR="00182D64" w:rsidRDefault="00182D64" w:rsidP="00A967A7">
      <w:pPr>
        <w:rPr>
          <w:sz w:val="24"/>
          <w:szCs w:val="24"/>
          <w:lang w:val="en-US"/>
        </w:rPr>
      </w:pPr>
      <w:r>
        <w:rPr>
          <w:sz w:val="24"/>
          <w:szCs w:val="24"/>
          <w:lang w:val="en-US"/>
        </w:rPr>
        <w:t xml:space="preserve">Today, this landowning elite can be made up </w:t>
      </w:r>
      <w:r w:rsidR="00E3234D">
        <w:rPr>
          <w:sz w:val="24"/>
          <w:szCs w:val="24"/>
          <w:lang w:val="en-US"/>
        </w:rPr>
        <w:t xml:space="preserve">either </w:t>
      </w:r>
      <w:r>
        <w:rPr>
          <w:sz w:val="24"/>
          <w:szCs w:val="24"/>
          <w:lang w:val="en-US"/>
        </w:rPr>
        <w:t xml:space="preserve">of the heirs of the “reconquista” or of international investment funds </w:t>
      </w:r>
      <w:r>
        <w:rPr>
          <w:sz w:val="24"/>
          <w:szCs w:val="24"/>
          <w:lang w:val="en-US"/>
        </w:rPr>
        <w:sym w:font="Symbol" w:char="F0BE"/>
      </w:r>
      <w:r>
        <w:rPr>
          <w:sz w:val="24"/>
          <w:szCs w:val="24"/>
          <w:lang w:val="en-US"/>
        </w:rPr>
        <w:t xml:space="preserve"> It makes no difference </w:t>
      </w:r>
      <w:r>
        <w:rPr>
          <w:sz w:val="24"/>
          <w:szCs w:val="24"/>
          <w:lang w:val="en-US"/>
        </w:rPr>
        <w:sym w:font="Symbol" w:char="F0BE"/>
      </w:r>
      <w:r w:rsidR="007E56CE">
        <w:rPr>
          <w:sz w:val="24"/>
          <w:szCs w:val="24"/>
          <w:lang w:val="en-US"/>
        </w:rPr>
        <w:t xml:space="preserve"> </w:t>
      </w:r>
      <w:r>
        <w:rPr>
          <w:sz w:val="24"/>
          <w:szCs w:val="24"/>
          <w:lang w:val="en-US"/>
        </w:rPr>
        <w:t>but</w:t>
      </w:r>
      <w:r w:rsidR="00A0282D">
        <w:rPr>
          <w:sz w:val="24"/>
          <w:szCs w:val="24"/>
          <w:lang w:val="en-US"/>
        </w:rPr>
        <w:t xml:space="preserve"> key is that</w:t>
      </w:r>
      <w:r>
        <w:rPr>
          <w:sz w:val="24"/>
          <w:szCs w:val="24"/>
          <w:lang w:val="en-US"/>
        </w:rPr>
        <w:t xml:space="preserve"> the vast majority of the Spanish people </w:t>
      </w:r>
      <w:r w:rsidR="007E56CE">
        <w:rPr>
          <w:sz w:val="24"/>
          <w:szCs w:val="24"/>
          <w:lang w:val="en-US"/>
        </w:rPr>
        <w:t xml:space="preserve">still </w:t>
      </w:r>
      <w:r>
        <w:rPr>
          <w:sz w:val="24"/>
          <w:szCs w:val="24"/>
          <w:lang w:val="en-US"/>
        </w:rPr>
        <w:t>does not benefit from the use</w:t>
      </w:r>
      <w:r w:rsidR="00E3234D">
        <w:rPr>
          <w:sz w:val="24"/>
          <w:szCs w:val="24"/>
          <w:lang w:val="en-US"/>
        </w:rPr>
        <w:t>s</w:t>
      </w:r>
      <w:r>
        <w:rPr>
          <w:sz w:val="24"/>
          <w:szCs w:val="24"/>
          <w:lang w:val="en-US"/>
        </w:rPr>
        <w:t xml:space="preserve"> of the</w:t>
      </w:r>
      <w:r w:rsidR="00A0282D">
        <w:rPr>
          <w:sz w:val="24"/>
          <w:szCs w:val="24"/>
          <w:lang w:val="en-US"/>
        </w:rPr>
        <w:t>ir</w:t>
      </w:r>
      <w:r>
        <w:rPr>
          <w:sz w:val="24"/>
          <w:szCs w:val="24"/>
          <w:lang w:val="en-US"/>
        </w:rPr>
        <w:t xml:space="preserve"> land. </w:t>
      </w:r>
      <w:r w:rsidR="00E23327">
        <w:rPr>
          <w:sz w:val="24"/>
          <w:szCs w:val="24"/>
          <w:lang w:val="en-US"/>
        </w:rPr>
        <w:t>Apart from some small proprietors (mainly in the northern half of the country), t</w:t>
      </w:r>
      <w:r>
        <w:rPr>
          <w:sz w:val="24"/>
          <w:szCs w:val="24"/>
          <w:lang w:val="en-US"/>
        </w:rPr>
        <w:t xml:space="preserve">he </w:t>
      </w:r>
      <w:r w:rsidR="00E23327">
        <w:rPr>
          <w:sz w:val="24"/>
          <w:szCs w:val="24"/>
          <w:lang w:val="en-US"/>
        </w:rPr>
        <w:t xml:space="preserve">primary </w:t>
      </w:r>
      <w:r>
        <w:rPr>
          <w:sz w:val="24"/>
          <w:szCs w:val="24"/>
          <w:lang w:val="en-US"/>
        </w:rPr>
        <w:t xml:space="preserve">sector offers only low-paying jobs </w:t>
      </w:r>
      <w:r w:rsidR="007E56CE">
        <w:rPr>
          <w:sz w:val="24"/>
          <w:szCs w:val="24"/>
          <w:lang w:val="en-US"/>
        </w:rPr>
        <w:t>that</w:t>
      </w:r>
      <w:r>
        <w:rPr>
          <w:sz w:val="24"/>
          <w:szCs w:val="24"/>
          <w:lang w:val="en-US"/>
        </w:rPr>
        <w:t xml:space="preserve"> </w:t>
      </w:r>
      <w:r w:rsidR="007E56CE">
        <w:rPr>
          <w:sz w:val="24"/>
          <w:szCs w:val="24"/>
          <w:lang w:val="en-US"/>
        </w:rPr>
        <w:t xml:space="preserve">draw poor foreign workers from North Africa </w:t>
      </w:r>
      <w:r w:rsidR="00E23327">
        <w:rPr>
          <w:sz w:val="24"/>
          <w:szCs w:val="24"/>
          <w:lang w:val="en-US"/>
        </w:rPr>
        <w:t xml:space="preserve">and encourage </w:t>
      </w:r>
      <w:r w:rsidR="00A0282D">
        <w:rPr>
          <w:sz w:val="24"/>
          <w:szCs w:val="24"/>
          <w:lang w:val="en-US"/>
        </w:rPr>
        <w:t>employers</w:t>
      </w:r>
      <w:r w:rsidR="00E23327">
        <w:rPr>
          <w:sz w:val="24"/>
          <w:szCs w:val="24"/>
          <w:lang w:val="en-US"/>
        </w:rPr>
        <w:t xml:space="preserve"> to abuse undocumented immigrants. </w:t>
      </w:r>
      <w:r w:rsidR="00A0282D">
        <w:rPr>
          <w:sz w:val="24"/>
          <w:szCs w:val="24"/>
          <w:lang w:val="en-US"/>
        </w:rPr>
        <w:t xml:space="preserve">And this is not even a good source of </w:t>
      </w:r>
      <w:r w:rsidR="00142BD4">
        <w:rPr>
          <w:sz w:val="24"/>
          <w:szCs w:val="24"/>
          <w:lang w:val="en-US"/>
        </w:rPr>
        <w:t xml:space="preserve">tax </w:t>
      </w:r>
      <w:r w:rsidR="00A0282D">
        <w:rPr>
          <w:sz w:val="24"/>
          <w:szCs w:val="24"/>
          <w:lang w:val="en-US"/>
        </w:rPr>
        <w:t>revenue, because the big use</w:t>
      </w:r>
      <w:r w:rsidR="00142BD4">
        <w:rPr>
          <w:sz w:val="24"/>
          <w:szCs w:val="24"/>
          <w:lang w:val="en-US"/>
        </w:rPr>
        <w:t>rs of</w:t>
      </w:r>
      <w:r w:rsidR="00A0282D">
        <w:rPr>
          <w:sz w:val="24"/>
          <w:szCs w:val="24"/>
          <w:lang w:val="en-US"/>
        </w:rPr>
        <w:t xml:space="preserve"> Spain’s natural </w:t>
      </w:r>
      <w:r w:rsidR="00E23327">
        <w:rPr>
          <w:sz w:val="24"/>
          <w:szCs w:val="24"/>
          <w:lang w:val="en-US"/>
        </w:rPr>
        <w:t xml:space="preserve">resources </w:t>
      </w:r>
      <w:r w:rsidR="005B07FB">
        <w:rPr>
          <w:sz w:val="24"/>
          <w:szCs w:val="24"/>
          <w:lang w:val="en-US"/>
        </w:rPr>
        <w:t xml:space="preserve">resort to fiscal </w:t>
      </w:r>
      <w:r w:rsidR="00E23327">
        <w:rPr>
          <w:sz w:val="24"/>
          <w:szCs w:val="24"/>
          <w:lang w:val="en-US"/>
        </w:rPr>
        <w:t>en</w:t>
      </w:r>
      <w:r w:rsidR="005B07FB">
        <w:rPr>
          <w:sz w:val="24"/>
          <w:szCs w:val="24"/>
          <w:lang w:val="en-US"/>
        </w:rPr>
        <w:t>gineering to hide a big chunk of their profits</w:t>
      </w:r>
      <w:r w:rsidR="005B07FB">
        <w:rPr>
          <w:rStyle w:val="FootnoteReference"/>
          <w:sz w:val="24"/>
          <w:szCs w:val="24"/>
          <w:lang w:val="en-US"/>
        </w:rPr>
        <w:footnoteReference w:id="10"/>
      </w:r>
      <w:r w:rsidR="00E23327">
        <w:rPr>
          <w:sz w:val="24"/>
          <w:szCs w:val="24"/>
          <w:lang w:val="en-US"/>
        </w:rPr>
        <w:t>.</w:t>
      </w:r>
      <w:r w:rsidR="005B07FB" w:rsidRPr="005B07FB">
        <w:rPr>
          <w:lang w:val="en-US"/>
        </w:rPr>
        <w:t xml:space="preserve"> </w:t>
      </w:r>
    </w:p>
    <w:p w14:paraId="43CF9A46" w14:textId="1532C56D" w:rsidR="00E23327" w:rsidRDefault="00E3234D" w:rsidP="00A967A7">
      <w:pPr>
        <w:rPr>
          <w:sz w:val="24"/>
          <w:szCs w:val="24"/>
          <w:lang w:val="en-US"/>
        </w:rPr>
      </w:pPr>
      <w:r>
        <w:rPr>
          <w:sz w:val="24"/>
          <w:szCs w:val="24"/>
          <w:lang w:val="en-US"/>
        </w:rPr>
        <w:t xml:space="preserve">As we will see, the Spanish-speaking countries are in general subject to the so-called </w:t>
      </w:r>
      <w:r w:rsidRPr="00E3234D">
        <w:rPr>
          <w:i/>
          <w:iCs/>
          <w:sz w:val="24"/>
          <w:szCs w:val="24"/>
          <w:lang w:val="en-US"/>
        </w:rPr>
        <w:t>resource course</w:t>
      </w:r>
      <w:r w:rsidRPr="00E3234D">
        <w:rPr>
          <w:rStyle w:val="FootnoteReference"/>
          <w:sz w:val="24"/>
          <w:szCs w:val="24"/>
          <w:lang w:val="en-US"/>
        </w:rPr>
        <w:footnoteReference w:id="11"/>
      </w:r>
      <w:r w:rsidRPr="00E3234D">
        <w:rPr>
          <w:sz w:val="24"/>
          <w:szCs w:val="24"/>
          <w:lang w:val="en-US"/>
        </w:rPr>
        <w:t xml:space="preserve">, </w:t>
      </w:r>
      <w:r>
        <w:rPr>
          <w:sz w:val="24"/>
          <w:szCs w:val="24"/>
          <w:lang w:val="en-US"/>
        </w:rPr>
        <w:t>which establishes that countries with a wealth of natural resources usually have less economic growth, less democracy, and</w:t>
      </w:r>
      <w:r w:rsidR="00142BD4">
        <w:rPr>
          <w:sz w:val="24"/>
          <w:szCs w:val="24"/>
          <w:lang w:val="en-US"/>
        </w:rPr>
        <w:t xml:space="preserve"> tend to score poorly in social development rankings</w:t>
      </w:r>
      <w:r>
        <w:rPr>
          <w:sz w:val="24"/>
          <w:szCs w:val="24"/>
          <w:lang w:val="en-US"/>
        </w:rPr>
        <w:t xml:space="preserve">. This happens because wherever the land is valuable, there always are powerful elites </w:t>
      </w:r>
      <w:r w:rsidR="00142BD4">
        <w:rPr>
          <w:sz w:val="24"/>
          <w:szCs w:val="24"/>
          <w:lang w:val="en-US"/>
        </w:rPr>
        <w:t>who</w:t>
      </w:r>
      <w:r>
        <w:rPr>
          <w:sz w:val="24"/>
          <w:szCs w:val="24"/>
          <w:lang w:val="en-US"/>
        </w:rPr>
        <w:t xml:space="preserve"> are interested in monopolizing </w:t>
      </w:r>
      <w:r w:rsidR="00142BD4">
        <w:rPr>
          <w:sz w:val="24"/>
          <w:szCs w:val="24"/>
          <w:lang w:val="en-US"/>
        </w:rPr>
        <w:t>it whatever the cost</w:t>
      </w:r>
      <w:r>
        <w:rPr>
          <w:sz w:val="24"/>
          <w:szCs w:val="24"/>
          <w:lang w:val="en-US"/>
        </w:rPr>
        <w:t xml:space="preserve">. The concentration of real-estate property hampers the </w:t>
      </w:r>
      <w:r w:rsidR="00E10EB7">
        <w:rPr>
          <w:sz w:val="24"/>
          <w:szCs w:val="24"/>
          <w:lang w:val="en-US"/>
        </w:rPr>
        <w:t xml:space="preserve">development of a land-owning middle class with purchasing power and cripples the </w:t>
      </w:r>
      <w:r w:rsidR="00142BD4">
        <w:rPr>
          <w:sz w:val="24"/>
          <w:szCs w:val="24"/>
          <w:lang w:val="en-US"/>
        </w:rPr>
        <w:t xml:space="preserve">nations’ </w:t>
      </w:r>
      <w:r w:rsidR="00E10EB7">
        <w:rPr>
          <w:sz w:val="24"/>
          <w:szCs w:val="24"/>
          <w:lang w:val="en-US"/>
        </w:rPr>
        <w:t>economic development, but at least Spain has been able to compensate this partially thanks to having a m</w:t>
      </w:r>
      <w:r w:rsidR="00142BD4">
        <w:rPr>
          <w:sz w:val="24"/>
          <w:szCs w:val="24"/>
          <w:lang w:val="en-US"/>
        </w:rPr>
        <w:t xml:space="preserve">odest </w:t>
      </w:r>
      <w:r w:rsidR="00E10EB7">
        <w:rPr>
          <w:sz w:val="24"/>
          <w:szCs w:val="24"/>
          <w:lang w:val="en-US"/>
        </w:rPr>
        <w:t>industrial development, an access to the European markets</w:t>
      </w:r>
      <w:r w:rsidR="00142BD4">
        <w:rPr>
          <w:sz w:val="24"/>
          <w:szCs w:val="24"/>
          <w:lang w:val="en-US"/>
        </w:rPr>
        <w:t>,</w:t>
      </w:r>
      <w:r w:rsidR="00E10EB7">
        <w:rPr>
          <w:sz w:val="24"/>
          <w:szCs w:val="24"/>
          <w:lang w:val="en-US"/>
        </w:rPr>
        <w:t xml:space="preserve"> and a thriving touris</w:t>
      </w:r>
      <w:r w:rsidR="00142BD4">
        <w:rPr>
          <w:sz w:val="24"/>
          <w:szCs w:val="24"/>
          <w:lang w:val="en-US"/>
        </w:rPr>
        <w:t>tic</w:t>
      </w:r>
      <w:r w:rsidR="00E10EB7">
        <w:rPr>
          <w:sz w:val="24"/>
          <w:szCs w:val="24"/>
          <w:lang w:val="en-US"/>
        </w:rPr>
        <w:t xml:space="preserve"> sector.</w:t>
      </w:r>
      <w:r w:rsidR="00B17841" w:rsidRPr="00B17841">
        <w:rPr>
          <w:lang w:val="en-US"/>
        </w:rPr>
        <w:t xml:space="preserve"> </w:t>
      </w:r>
      <w:r w:rsidR="00E10EB7">
        <w:rPr>
          <w:sz w:val="24"/>
          <w:szCs w:val="24"/>
          <w:lang w:val="en-US"/>
        </w:rPr>
        <w:t xml:space="preserve"> </w:t>
      </w:r>
      <w:r>
        <w:rPr>
          <w:sz w:val="24"/>
          <w:szCs w:val="24"/>
          <w:lang w:val="en-US"/>
        </w:rPr>
        <w:t xml:space="preserve"> </w:t>
      </w:r>
    </w:p>
    <w:p w14:paraId="4717F44C" w14:textId="575359E1" w:rsidR="00A967A7" w:rsidRDefault="00A967A7" w:rsidP="00A967A7">
      <w:pPr>
        <w:rPr>
          <w:sz w:val="24"/>
          <w:szCs w:val="24"/>
          <w:lang w:val="en-US"/>
        </w:rPr>
      </w:pPr>
    </w:p>
    <w:p w14:paraId="33ABFAE2" w14:textId="67C48A63" w:rsidR="00261515" w:rsidRDefault="00261515" w:rsidP="00A967A7">
      <w:pPr>
        <w:rPr>
          <w:sz w:val="24"/>
          <w:szCs w:val="24"/>
          <w:lang w:val="en-US"/>
        </w:rPr>
      </w:pPr>
    </w:p>
    <w:p w14:paraId="79FDF372" w14:textId="598DB144" w:rsidR="00261515" w:rsidRPr="00261515" w:rsidRDefault="00261515" w:rsidP="00A967A7">
      <w:pPr>
        <w:rPr>
          <w:b/>
          <w:bCs/>
          <w:smallCaps/>
          <w:sz w:val="24"/>
          <w:szCs w:val="24"/>
          <w:lang w:val="en-US"/>
        </w:rPr>
      </w:pPr>
      <w:r w:rsidRPr="00261515">
        <w:rPr>
          <w:b/>
          <w:bCs/>
          <w:smallCaps/>
          <w:sz w:val="24"/>
          <w:szCs w:val="24"/>
          <w:lang w:val="en-US"/>
        </w:rPr>
        <w:t xml:space="preserve">What </w:t>
      </w:r>
      <w:r w:rsidR="00CE78B8">
        <w:rPr>
          <w:b/>
          <w:bCs/>
          <w:smallCaps/>
          <w:sz w:val="24"/>
          <w:szCs w:val="24"/>
          <w:lang w:val="en-US"/>
        </w:rPr>
        <w:t xml:space="preserve">Do </w:t>
      </w:r>
      <w:r w:rsidRPr="00261515">
        <w:rPr>
          <w:b/>
          <w:bCs/>
          <w:smallCaps/>
          <w:sz w:val="24"/>
          <w:szCs w:val="24"/>
          <w:lang w:val="en-US"/>
        </w:rPr>
        <w:t xml:space="preserve">the Names </w:t>
      </w:r>
      <w:r w:rsidR="00CE78B8">
        <w:rPr>
          <w:b/>
          <w:bCs/>
          <w:smallCaps/>
          <w:sz w:val="24"/>
          <w:szCs w:val="24"/>
          <w:lang w:val="en-US"/>
        </w:rPr>
        <w:t xml:space="preserve">Have </w:t>
      </w:r>
      <w:r w:rsidRPr="00261515">
        <w:rPr>
          <w:b/>
          <w:bCs/>
          <w:smallCaps/>
          <w:sz w:val="24"/>
          <w:szCs w:val="24"/>
          <w:lang w:val="en-US"/>
        </w:rPr>
        <w:t>to Do with the Land?</w:t>
      </w:r>
    </w:p>
    <w:p w14:paraId="066D504D" w14:textId="77E81C9E" w:rsidR="0098120B" w:rsidRDefault="00261515" w:rsidP="007C75D5">
      <w:pPr>
        <w:rPr>
          <w:sz w:val="24"/>
          <w:szCs w:val="24"/>
          <w:lang w:val="en-US"/>
        </w:rPr>
      </w:pPr>
      <w:r>
        <w:rPr>
          <w:sz w:val="24"/>
          <w:szCs w:val="24"/>
          <w:lang w:val="en-US"/>
        </w:rPr>
        <w:t xml:space="preserve">The Spanish-speaking people have one first name and two surnames. Traditionally, the first surname </w:t>
      </w:r>
      <w:r w:rsidR="00B35DA7">
        <w:rPr>
          <w:sz w:val="24"/>
          <w:szCs w:val="24"/>
          <w:lang w:val="en-US"/>
        </w:rPr>
        <w:t>comes from th</w:t>
      </w:r>
      <w:r>
        <w:rPr>
          <w:sz w:val="24"/>
          <w:szCs w:val="24"/>
          <w:lang w:val="en-US"/>
        </w:rPr>
        <w:t xml:space="preserve">e father, and the second </w:t>
      </w:r>
      <w:r w:rsidR="00B35DA7">
        <w:rPr>
          <w:sz w:val="24"/>
          <w:szCs w:val="24"/>
          <w:lang w:val="en-US"/>
        </w:rPr>
        <w:t xml:space="preserve">comes from </w:t>
      </w:r>
      <w:r>
        <w:rPr>
          <w:sz w:val="24"/>
          <w:szCs w:val="24"/>
          <w:lang w:val="en-US"/>
        </w:rPr>
        <w:t xml:space="preserve">the mother. </w:t>
      </w:r>
      <w:r w:rsidR="00F91D2F">
        <w:rPr>
          <w:sz w:val="24"/>
          <w:szCs w:val="24"/>
          <w:lang w:val="en-US"/>
        </w:rPr>
        <w:t xml:space="preserve">Nevertheless Spain (2017) and Chile (2022) approved </w:t>
      </w:r>
      <w:r w:rsidR="000B2945">
        <w:rPr>
          <w:sz w:val="24"/>
          <w:szCs w:val="24"/>
          <w:lang w:val="en-US"/>
        </w:rPr>
        <w:t>new</w:t>
      </w:r>
      <w:r w:rsidR="00F91D2F">
        <w:rPr>
          <w:sz w:val="24"/>
          <w:szCs w:val="24"/>
          <w:lang w:val="en-US"/>
        </w:rPr>
        <w:t xml:space="preserve"> law</w:t>
      </w:r>
      <w:r w:rsidR="000B2945">
        <w:rPr>
          <w:sz w:val="24"/>
          <w:szCs w:val="24"/>
          <w:lang w:val="en-US"/>
        </w:rPr>
        <w:t>s</w:t>
      </w:r>
      <w:r w:rsidR="00F91D2F">
        <w:rPr>
          <w:sz w:val="24"/>
          <w:szCs w:val="24"/>
          <w:lang w:val="en-US"/>
        </w:rPr>
        <w:t xml:space="preserve"> allowing the parents to choose the</w:t>
      </w:r>
      <w:r w:rsidR="007C75D5">
        <w:rPr>
          <w:sz w:val="24"/>
          <w:szCs w:val="24"/>
          <w:lang w:val="en-US"/>
        </w:rPr>
        <w:t>ir</w:t>
      </w:r>
      <w:r w:rsidR="00F91D2F">
        <w:rPr>
          <w:sz w:val="24"/>
          <w:szCs w:val="24"/>
          <w:lang w:val="en-US"/>
        </w:rPr>
        <w:t xml:space="preserve"> order. </w:t>
      </w:r>
      <w:r w:rsidR="00B35DA7">
        <w:rPr>
          <w:sz w:val="24"/>
          <w:szCs w:val="24"/>
          <w:lang w:val="en-US"/>
        </w:rPr>
        <w:t>People do not usually change their surnames when getting married, but in some Latin American countries</w:t>
      </w:r>
      <w:r w:rsidR="007C75D5">
        <w:rPr>
          <w:sz w:val="24"/>
          <w:szCs w:val="24"/>
          <w:lang w:val="en-US"/>
        </w:rPr>
        <w:t>,</w:t>
      </w:r>
      <w:r w:rsidR="00B35DA7">
        <w:rPr>
          <w:sz w:val="24"/>
          <w:szCs w:val="24"/>
          <w:lang w:val="en-US"/>
        </w:rPr>
        <w:t xml:space="preserve"> women can choose to replace their mother’s surname with her </w:t>
      </w:r>
      <w:r w:rsidR="00B35DA7">
        <w:rPr>
          <w:sz w:val="24"/>
          <w:szCs w:val="24"/>
          <w:lang w:val="en-US"/>
        </w:rPr>
        <w:lastRenderedPageBreak/>
        <w:t>husband’s surname, preceded by the preposition “de”.</w:t>
      </w:r>
      <w:r w:rsidR="008B52F0">
        <w:rPr>
          <w:sz w:val="24"/>
          <w:szCs w:val="24"/>
          <w:lang w:val="en-US"/>
        </w:rPr>
        <w:t xml:space="preserve"> This means many Latin American women who marry a wealthy man often sport both their father’s and their husband’s surnames</w:t>
      </w:r>
      <w:r w:rsidR="007C75D5">
        <w:rPr>
          <w:sz w:val="24"/>
          <w:szCs w:val="24"/>
          <w:lang w:val="en-US"/>
        </w:rPr>
        <w:t xml:space="preserve"> </w:t>
      </w:r>
      <w:r w:rsidR="008B52F0">
        <w:rPr>
          <w:sz w:val="24"/>
          <w:szCs w:val="24"/>
          <w:lang w:val="en-US"/>
        </w:rPr>
        <w:t>with no trace of the maternal line.</w:t>
      </w:r>
    </w:p>
    <w:p w14:paraId="3E108E4B" w14:textId="0952E482" w:rsidR="00F91D2F" w:rsidRDefault="007C75D5" w:rsidP="007C75D5">
      <w:pPr>
        <w:rPr>
          <w:sz w:val="24"/>
          <w:szCs w:val="24"/>
          <w:lang w:val="en-US"/>
        </w:rPr>
      </w:pPr>
      <w:r>
        <w:rPr>
          <w:sz w:val="24"/>
          <w:szCs w:val="24"/>
          <w:lang w:val="en-US"/>
        </w:rPr>
        <w:t xml:space="preserve">This contrasts with the Portuguese-speaking countries: in Portugal, </w:t>
      </w:r>
      <w:r w:rsidR="00E03447">
        <w:rPr>
          <w:sz w:val="24"/>
          <w:szCs w:val="24"/>
          <w:lang w:val="en-US"/>
        </w:rPr>
        <w:t>parents can decide whether they give their children one or two surnames</w:t>
      </w:r>
      <w:r>
        <w:rPr>
          <w:sz w:val="24"/>
          <w:szCs w:val="24"/>
          <w:lang w:val="en-US"/>
        </w:rPr>
        <w:t>,</w:t>
      </w:r>
      <w:r w:rsidR="00E03447">
        <w:rPr>
          <w:sz w:val="24"/>
          <w:szCs w:val="24"/>
          <w:lang w:val="en-US"/>
        </w:rPr>
        <w:t xml:space="preserve"> while </w:t>
      </w:r>
      <w:r>
        <w:rPr>
          <w:sz w:val="24"/>
          <w:szCs w:val="24"/>
          <w:lang w:val="en-US"/>
        </w:rPr>
        <w:t>in Brazil they</w:t>
      </w:r>
      <w:r w:rsidR="00E03447">
        <w:rPr>
          <w:sz w:val="24"/>
          <w:szCs w:val="24"/>
          <w:lang w:val="en-US"/>
        </w:rPr>
        <w:t xml:space="preserve"> always give both, the mother’s being the first.</w:t>
      </w:r>
      <w:r w:rsidR="008B52F0">
        <w:rPr>
          <w:sz w:val="24"/>
          <w:szCs w:val="24"/>
          <w:lang w:val="en-US"/>
        </w:rPr>
        <w:t xml:space="preserve"> In these countries, the last surname is considered to be the most important</w:t>
      </w:r>
      <w:r w:rsidR="000B2945">
        <w:rPr>
          <w:sz w:val="24"/>
          <w:szCs w:val="24"/>
          <w:lang w:val="en-US"/>
        </w:rPr>
        <w:t xml:space="preserve"> though.</w:t>
      </w:r>
      <w:r w:rsidR="00E03447">
        <w:rPr>
          <w:sz w:val="24"/>
          <w:szCs w:val="24"/>
          <w:lang w:val="en-US"/>
        </w:rPr>
        <w:t xml:space="preserve"> </w:t>
      </w:r>
    </w:p>
    <w:p w14:paraId="71419E73" w14:textId="51FCD3FB" w:rsidR="00261515" w:rsidRDefault="008B52F0" w:rsidP="007C75D5">
      <w:pPr>
        <w:rPr>
          <w:sz w:val="24"/>
          <w:szCs w:val="24"/>
          <w:lang w:val="en-US"/>
        </w:rPr>
      </w:pPr>
      <w:r>
        <w:rPr>
          <w:sz w:val="24"/>
          <w:szCs w:val="24"/>
          <w:lang w:val="en-US"/>
        </w:rPr>
        <w:t>Interestingly, t</w:t>
      </w:r>
      <w:r w:rsidR="007C75D5">
        <w:rPr>
          <w:sz w:val="24"/>
          <w:szCs w:val="24"/>
          <w:lang w:val="en-US"/>
        </w:rPr>
        <w:t xml:space="preserve">he structure of </w:t>
      </w:r>
      <w:r>
        <w:rPr>
          <w:sz w:val="24"/>
          <w:szCs w:val="24"/>
          <w:lang w:val="en-US"/>
        </w:rPr>
        <w:t xml:space="preserve">people’s </w:t>
      </w:r>
      <w:r w:rsidR="007C75D5">
        <w:rPr>
          <w:sz w:val="24"/>
          <w:szCs w:val="24"/>
          <w:lang w:val="en-US"/>
        </w:rPr>
        <w:t xml:space="preserve">names in these countries is tightly connected to the ownership of land. </w:t>
      </w:r>
      <w:r w:rsidR="00E03447">
        <w:rPr>
          <w:sz w:val="24"/>
          <w:szCs w:val="24"/>
          <w:lang w:val="en-US"/>
        </w:rPr>
        <w:t xml:space="preserve">In medieval Spain, the nobles </w:t>
      </w:r>
      <w:r>
        <w:rPr>
          <w:sz w:val="24"/>
          <w:szCs w:val="24"/>
          <w:lang w:val="en-US"/>
        </w:rPr>
        <w:t xml:space="preserve">always tried </w:t>
      </w:r>
      <w:r w:rsidR="00E03447">
        <w:rPr>
          <w:sz w:val="24"/>
          <w:szCs w:val="24"/>
          <w:lang w:val="en-US"/>
        </w:rPr>
        <w:t xml:space="preserve">to use as many </w:t>
      </w:r>
      <w:r w:rsidR="00446548">
        <w:rPr>
          <w:sz w:val="24"/>
          <w:szCs w:val="24"/>
          <w:lang w:val="en-US"/>
        </w:rPr>
        <w:t>sur</w:t>
      </w:r>
      <w:r w:rsidR="00E03447">
        <w:rPr>
          <w:sz w:val="24"/>
          <w:szCs w:val="24"/>
          <w:lang w:val="en-US"/>
        </w:rPr>
        <w:t>names as possible, since each surname was supposed to have come with a real estate property</w:t>
      </w:r>
      <w:r w:rsidR="007C75D5">
        <w:rPr>
          <w:sz w:val="24"/>
          <w:szCs w:val="24"/>
          <w:lang w:val="en-US"/>
        </w:rPr>
        <w:t>, and hence, power</w:t>
      </w:r>
      <w:r w:rsidR="00E03447">
        <w:rPr>
          <w:sz w:val="24"/>
          <w:szCs w:val="24"/>
          <w:lang w:val="en-US"/>
        </w:rPr>
        <w:t xml:space="preserve">. </w:t>
      </w:r>
      <w:r w:rsidR="007C75D5">
        <w:rPr>
          <w:sz w:val="24"/>
          <w:szCs w:val="24"/>
          <w:lang w:val="en-US"/>
        </w:rPr>
        <w:t>Even the landless</w:t>
      </w:r>
      <w:r w:rsidR="00B31AA5">
        <w:rPr>
          <w:sz w:val="24"/>
          <w:szCs w:val="24"/>
          <w:lang w:val="en-US"/>
        </w:rPr>
        <w:t xml:space="preserve"> rabble started using several surnames </w:t>
      </w:r>
      <w:r w:rsidR="007C75D5">
        <w:rPr>
          <w:sz w:val="24"/>
          <w:szCs w:val="24"/>
          <w:lang w:val="en-US"/>
        </w:rPr>
        <w:t>too</w:t>
      </w:r>
      <w:r w:rsidR="00B31AA5">
        <w:rPr>
          <w:sz w:val="24"/>
          <w:szCs w:val="24"/>
          <w:lang w:val="en-US"/>
        </w:rPr>
        <w:t xml:space="preserve"> in </w:t>
      </w:r>
      <w:r w:rsidR="007C75D5">
        <w:rPr>
          <w:sz w:val="24"/>
          <w:szCs w:val="24"/>
          <w:lang w:val="en-US"/>
        </w:rPr>
        <w:t>an attempt to improve their social position</w:t>
      </w:r>
      <w:r w:rsidR="003E455F">
        <w:rPr>
          <w:sz w:val="24"/>
          <w:szCs w:val="24"/>
          <w:lang w:val="en-US"/>
        </w:rPr>
        <w:t xml:space="preserve">. </w:t>
      </w:r>
      <w:r w:rsidR="00B31AA5">
        <w:rPr>
          <w:sz w:val="24"/>
          <w:szCs w:val="24"/>
          <w:lang w:val="en-US"/>
        </w:rPr>
        <w:t xml:space="preserve">In 1870, Spain approved a law defining everybody would have </w:t>
      </w:r>
      <w:r>
        <w:rPr>
          <w:sz w:val="24"/>
          <w:szCs w:val="24"/>
          <w:lang w:val="en-US"/>
        </w:rPr>
        <w:t xml:space="preserve">“only” </w:t>
      </w:r>
      <w:r w:rsidR="00B31AA5">
        <w:rPr>
          <w:sz w:val="24"/>
          <w:szCs w:val="24"/>
          <w:lang w:val="en-US"/>
        </w:rPr>
        <w:t xml:space="preserve">two surnames, although </w:t>
      </w:r>
      <w:r w:rsidR="003E455F">
        <w:rPr>
          <w:sz w:val="24"/>
          <w:szCs w:val="24"/>
          <w:lang w:val="en-US"/>
        </w:rPr>
        <w:t>a few “compound surnames with a strong tradition” were allowed. Nowadays, comp</w:t>
      </w:r>
      <w:r w:rsidR="00446548">
        <w:rPr>
          <w:sz w:val="24"/>
          <w:szCs w:val="24"/>
          <w:lang w:val="en-US"/>
        </w:rPr>
        <w:t>ound</w:t>
      </w:r>
      <w:r w:rsidR="003E455F">
        <w:rPr>
          <w:sz w:val="24"/>
          <w:szCs w:val="24"/>
          <w:lang w:val="en-US"/>
        </w:rPr>
        <w:t xml:space="preserve"> surnames are rare</w:t>
      </w:r>
      <w:r w:rsidR="003E455F">
        <w:rPr>
          <w:rStyle w:val="FootnoteReference"/>
          <w:sz w:val="24"/>
          <w:szCs w:val="24"/>
          <w:lang w:val="en-US"/>
        </w:rPr>
        <w:footnoteReference w:id="12"/>
      </w:r>
      <w:r w:rsidR="003E455F">
        <w:rPr>
          <w:sz w:val="24"/>
          <w:szCs w:val="24"/>
          <w:lang w:val="en-US"/>
        </w:rPr>
        <w:t xml:space="preserve"> and thought to be a sign of noble origin, so some politicians use this in order to address “The regular folk, with no compound surnames.” </w:t>
      </w:r>
      <w:r w:rsidR="00B31AA5">
        <w:rPr>
          <w:sz w:val="24"/>
          <w:szCs w:val="24"/>
          <w:lang w:val="en-US"/>
        </w:rPr>
        <w:t xml:space="preserve">  </w:t>
      </w:r>
      <w:r w:rsidR="00E03447">
        <w:rPr>
          <w:sz w:val="24"/>
          <w:szCs w:val="24"/>
          <w:lang w:val="en-US"/>
        </w:rPr>
        <w:t xml:space="preserve"> </w:t>
      </w:r>
    </w:p>
    <w:p w14:paraId="6CEA6AB3" w14:textId="113CE274" w:rsidR="00E3267A" w:rsidRDefault="003E455F" w:rsidP="00A967A7">
      <w:pPr>
        <w:rPr>
          <w:sz w:val="24"/>
          <w:szCs w:val="24"/>
          <w:lang w:val="en-US"/>
        </w:rPr>
      </w:pPr>
      <w:r>
        <w:rPr>
          <w:sz w:val="24"/>
          <w:szCs w:val="24"/>
          <w:lang w:val="en-US"/>
        </w:rPr>
        <w:t xml:space="preserve">Regarding the first names, the Spanish-speaking people usually have one. Two-part first names are considered compound names and </w:t>
      </w:r>
      <w:r w:rsidR="00E55BEB">
        <w:rPr>
          <w:sz w:val="24"/>
          <w:szCs w:val="24"/>
          <w:lang w:val="en-US"/>
        </w:rPr>
        <w:t xml:space="preserve">are pronounced as such although they are not usually hyphened. For instance, José María is a boy’s name, and it is pronounced “Josemaría”. María José is in turn a girl’s name, and it is pronounced “Mariajosé”. Many first names run in families as a tradition. Since the variety of names is not that large, many names are considered timeless, and do not end up being identified with one particular generation </w:t>
      </w:r>
      <w:r w:rsidR="008B52F0">
        <w:rPr>
          <w:sz w:val="24"/>
          <w:szCs w:val="24"/>
          <w:lang w:val="en-US"/>
        </w:rPr>
        <w:t xml:space="preserve">as it happens in Finland </w:t>
      </w:r>
      <w:r w:rsidR="00E55BEB">
        <w:rPr>
          <w:sz w:val="24"/>
          <w:szCs w:val="24"/>
          <w:lang w:val="en-US"/>
        </w:rPr>
        <w:t xml:space="preserve">or used as an insult. </w:t>
      </w:r>
    </w:p>
    <w:p w14:paraId="5E5617CA" w14:textId="4C150A1F" w:rsidR="00F5462F" w:rsidRDefault="00E55BEB" w:rsidP="00A967A7">
      <w:pPr>
        <w:rPr>
          <w:sz w:val="24"/>
          <w:szCs w:val="24"/>
          <w:lang w:val="en-US"/>
        </w:rPr>
      </w:pPr>
      <w:r>
        <w:rPr>
          <w:sz w:val="24"/>
          <w:szCs w:val="24"/>
          <w:lang w:val="en-US"/>
        </w:rPr>
        <w:t xml:space="preserve">The habit of giving children their parent’s or their grandparent’s </w:t>
      </w:r>
      <w:r w:rsidR="00F673C3">
        <w:rPr>
          <w:sz w:val="24"/>
          <w:szCs w:val="24"/>
          <w:lang w:val="en-US"/>
        </w:rPr>
        <w:t xml:space="preserve">first </w:t>
      </w:r>
      <w:r>
        <w:rPr>
          <w:sz w:val="24"/>
          <w:szCs w:val="24"/>
          <w:lang w:val="en-US"/>
        </w:rPr>
        <w:t xml:space="preserve">names </w:t>
      </w:r>
      <w:r w:rsidR="00E3267A">
        <w:rPr>
          <w:sz w:val="24"/>
          <w:szCs w:val="24"/>
          <w:lang w:val="en-US"/>
        </w:rPr>
        <w:t xml:space="preserve">in some families </w:t>
      </w:r>
      <w:r>
        <w:rPr>
          <w:sz w:val="24"/>
          <w:szCs w:val="24"/>
          <w:lang w:val="en-US"/>
        </w:rPr>
        <w:t xml:space="preserve">can also be considered a sign of how important </w:t>
      </w:r>
      <w:r w:rsidR="00E3267A">
        <w:rPr>
          <w:sz w:val="24"/>
          <w:szCs w:val="24"/>
          <w:lang w:val="en-US"/>
        </w:rPr>
        <w:t>family, and also “</w:t>
      </w:r>
      <w:r>
        <w:rPr>
          <w:sz w:val="24"/>
          <w:szCs w:val="24"/>
          <w:lang w:val="en-US"/>
        </w:rPr>
        <w:t xml:space="preserve">passing </w:t>
      </w:r>
      <w:r w:rsidR="00E3267A">
        <w:rPr>
          <w:sz w:val="24"/>
          <w:szCs w:val="24"/>
          <w:lang w:val="en-US"/>
        </w:rPr>
        <w:t xml:space="preserve">something </w:t>
      </w:r>
      <w:r>
        <w:rPr>
          <w:sz w:val="24"/>
          <w:szCs w:val="24"/>
          <w:lang w:val="en-US"/>
        </w:rPr>
        <w:t>on</w:t>
      </w:r>
      <w:r w:rsidR="00E3267A">
        <w:rPr>
          <w:sz w:val="24"/>
          <w:szCs w:val="24"/>
          <w:lang w:val="en-US"/>
        </w:rPr>
        <w:t>”</w:t>
      </w:r>
      <w:r>
        <w:rPr>
          <w:sz w:val="24"/>
          <w:szCs w:val="24"/>
          <w:lang w:val="en-US"/>
        </w:rPr>
        <w:t xml:space="preserve"> </w:t>
      </w:r>
      <w:r w:rsidR="00E3267A">
        <w:rPr>
          <w:sz w:val="24"/>
          <w:szCs w:val="24"/>
          <w:lang w:val="en-US"/>
        </w:rPr>
        <w:t xml:space="preserve">to their children </w:t>
      </w:r>
      <w:r>
        <w:rPr>
          <w:sz w:val="24"/>
          <w:szCs w:val="24"/>
          <w:lang w:val="en-US"/>
        </w:rPr>
        <w:t xml:space="preserve">is for the Spanish-speaking people. </w:t>
      </w:r>
      <w:r w:rsidR="00E3267A">
        <w:rPr>
          <w:sz w:val="24"/>
          <w:szCs w:val="24"/>
          <w:lang w:val="en-US"/>
        </w:rPr>
        <w:t xml:space="preserve">This </w:t>
      </w:r>
      <w:r w:rsidR="008B52F0">
        <w:rPr>
          <w:sz w:val="24"/>
          <w:szCs w:val="24"/>
          <w:lang w:val="en-US"/>
        </w:rPr>
        <w:t xml:space="preserve">role of parents as providers for their children </w:t>
      </w:r>
      <w:r w:rsidR="00E3267A">
        <w:rPr>
          <w:sz w:val="24"/>
          <w:szCs w:val="24"/>
          <w:lang w:val="en-US"/>
        </w:rPr>
        <w:t xml:space="preserve">has </w:t>
      </w:r>
      <w:r w:rsidR="008B52F0">
        <w:rPr>
          <w:sz w:val="24"/>
          <w:szCs w:val="24"/>
          <w:lang w:val="en-US"/>
        </w:rPr>
        <w:t xml:space="preserve">some </w:t>
      </w:r>
      <w:r w:rsidR="00E3267A">
        <w:rPr>
          <w:sz w:val="24"/>
          <w:szCs w:val="24"/>
          <w:lang w:val="en-US"/>
        </w:rPr>
        <w:t>political consequences, as many Spaniards are very hostile to having an inheritance tax, and therefore many region</w:t>
      </w:r>
      <w:r w:rsidR="00F673C3">
        <w:rPr>
          <w:sz w:val="24"/>
          <w:szCs w:val="24"/>
          <w:lang w:val="en-US"/>
        </w:rPr>
        <w:t>s</w:t>
      </w:r>
      <w:r w:rsidR="00E3267A">
        <w:rPr>
          <w:sz w:val="24"/>
          <w:szCs w:val="24"/>
          <w:lang w:val="en-US"/>
        </w:rPr>
        <w:t xml:space="preserve"> </w:t>
      </w:r>
      <w:r w:rsidR="00F673C3">
        <w:rPr>
          <w:sz w:val="24"/>
          <w:szCs w:val="24"/>
          <w:lang w:val="en-US"/>
        </w:rPr>
        <w:t xml:space="preserve">tax wealthy inheritors with </w:t>
      </w:r>
      <w:r w:rsidR="00E3267A">
        <w:rPr>
          <w:sz w:val="24"/>
          <w:szCs w:val="24"/>
          <w:lang w:val="en-US"/>
        </w:rPr>
        <w:t>a close-to-zero rat</w:t>
      </w:r>
      <w:r w:rsidR="00F673C3">
        <w:rPr>
          <w:sz w:val="24"/>
          <w:szCs w:val="24"/>
          <w:lang w:val="en-US"/>
        </w:rPr>
        <w:t>e if anything</w:t>
      </w:r>
      <w:r w:rsidR="000B2945">
        <w:rPr>
          <w:rStyle w:val="FootnoteReference"/>
          <w:sz w:val="24"/>
          <w:szCs w:val="24"/>
          <w:lang w:val="en-US"/>
        </w:rPr>
        <w:footnoteReference w:id="13"/>
      </w:r>
      <w:r w:rsidR="00E3267A">
        <w:rPr>
          <w:sz w:val="24"/>
          <w:szCs w:val="24"/>
          <w:lang w:val="en-US"/>
        </w:rPr>
        <w:t>.</w:t>
      </w:r>
      <w:r w:rsidR="00F5462F">
        <w:rPr>
          <w:sz w:val="24"/>
          <w:szCs w:val="24"/>
          <w:lang w:val="en-US"/>
        </w:rPr>
        <w:t xml:space="preserve"> </w:t>
      </w:r>
    </w:p>
    <w:p w14:paraId="47A873BF" w14:textId="343C6138" w:rsidR="00F5462F" w:rsidRDefault="00F5462F" w:rsidP="00A967A7">
      <w:pPr>
        <w:rPr>
          <w:sz w:val="24"/>
          <w:szCs w:val="24"/>
          <w:lang w:val="en-US"/>
        </w:rPr>
      </w:pPr>
      <w:r>
        <w:rPr>
          <w:sz w:val="24"/>
          <w:szCs w:val="24"/>
          <w:lang w:val="en-US"/>
        </w:rPr>
        <w:t xml:space="preserve">Last, </w:t>
      </w:r>
      <w:r w:rsidR="005A21D1">
        <w:rPr>
          <w:sz w:val="24"/>
          <w:szCs w:val="24"/>
          <w:lang w:val="en-US"/>
        </w:rPr>
        <w:t xml:space="preserve">it is worth noting </w:t>
      </w:r>
      <w:r>
        <w:rPr>
          <w:sz w:val="24"/>
          <w:szCs w:val="24"/>
          <w:lang w:val="en-US"/>
        </w:rPr>
        <w:t>th</w:t>
      </w:r>
      <w:r w:rsidR="005A21D1">
        <w:rPr>
          <w:sz w:val="24"/>
          <w:szCs w:val="24"/>
          <w:lang w:val="en-US"/>
        </w:rPr>
        <w:t>at</w:t>
      </w:r>
      <w:r>
        <w:rPr>
          <w:sz w:val="24"/>
          <w:szCs w:val="24"/>
          <w:lang w:val="en-US"/>
        </w:rPr>
        <w:t xml:space="preserve"> </w:t>
      </w:r>
      <w:r w:rsidR="005A21D1">
        <w:rPr>
          <w:sz w:val="24"/>
          <w:szCs w:val="24"/>
          <w:lang w:val="en-US"/>
        </w:rPr>
        <w:t>the most</w:t>
      </w:r>
      <w:r>
        <w:rPr>
          <w:sz w:val="24"/>
          <w:szCs w:val="24"/>
          <w:lang w:val="en-US"/>
        </w:rPr>
        <w:t xml:space="preserve"> usual first-names have a biblical origin </w:t>
      </w:r>
      <w:r w:rsidR="005A21D1">
        <w:rPr>
          <w:sz w:val="24"/>
          <w:szCs w:val="24"/>
          <w:lang w:val="en-US"/>
        </w:rPr>
        <w:t>(</w:t>
      </w:r>
      <w:r>
        <w:rPr>
          <w:sz w:val="24"/>
          <w:szCs w:val="24"/>
          <w:lang w:val="en-US"/>
        </w:rPr>
        <w:t>without prejudice to the local names in regions with other languages</w:t>
      </w:r>
      <w:r w:rsidR="005A21D1">
        <w:rPr>
          <w:sz w:val="24"/>
          <w:szCs w:val="24"/>
          <w:lang w:val="en-US"/>
        </w:rPr>
        <w:t>)</w:t>
      </w:r>
      <w:r>
        <w:rPr>
          <w:sz w:val="24"/>
          <w:szCs w:val="24"/>
          <w:lang w:val="en-US"/>
        </w:rPr>
        <w:t xml:space="preserve">, but lately some foreign names have also been popularized by the media. </w:t>
      </w:r>
      <w:proofErr w:type="gramStart"/>
      <w:r>
        <w:rPr>
          <w:sz w:val="24"/>
          <w:szCs w:val="24"/>
          <w:lang w:val="en-US"/>
        </w:rPr>
        <w:t>Usually</w:t>
      </w:r>
      <w:proofErr w:type="gramEnd"/>
      <w:r>
        <w:rPr>
          <w:sz w:val="24"/>
          <w:szCs w:val="24"/>
          <w:lang w:val="en-US"/>
        </w:rPr>
        <w:t xml:space="preserve"> wealthy people prefer traditional </w:t>
      </w:r>
      <w:r w:rsidR="00EC5760">
        <w:rPr>
          <w:sz w:val="24"/>
          <w:szCs w:val="24"/>
          <w:lang w:val="en-US"/>
        </w:rPr>
        <w:t xml:space="preserve">or two-part </w:t>
      </w:r>
      <w:r>
        <w:rPr>
          <w:sz w:val="24"/>
          <w:szCs w:val="24"/>
          <w:lang w:val="en-US"/>
        </w:rPr>
        <w:t xml:space="preserve">names (for instance María </w:t>
      </w:r>
      <w:r w:rsidR="00EC5760">
        <w:rPr>
          <w:sz w:val="24"/>
          <w:szCs w:val="24"/>
          <w:lang w:val="en-US"/>
        </w:rPr>
        <w:t>del</w:t>
      </w:r>
      <w:r>
        <w:rPr>
          <w:sz w:val="24"/>
          <w:szCs w:val="24"/>
          <w:lang w:val="en-US"/>
        </w:rPr>
        <w:t xml:space="preserve"> Carmen for women and Francisco </w:t>
      </w:r>
      <w:r w:rsidR="00EC5760">
        <w:rPr>
          <w:sz w:val="24"/>
          <w:szCs w:val="24"/>
          <w:lang w:val="en-US"/>
        </w:rPr>
        <w:t xml:space="preserve">José </w:t>
      </w:r>
      <w:r>
        <w:rPr>
          <w:sz w:val="24"/>
          <w:szCs w:val="24"/>
          <w:lang w:val="en-US"/>
        </w:rPr>
        <w:t xml:space="preserve">or </w:t>
      </w:r>
      <w:r w:rsidR="00EC5760">
        <w:rPr>
          <w:sz w:val="24"/>
          <w:szCs w:val="24"/>
          <w:lang w:val="en-US"/>
        </w:rPr>
        <w:t>Pelayo for</w:t>
      </w:r>
      <w:r>
        <w:rPr>
          <w:sz w:val="24"/>
          <w:szCs w:val="24"/>
          <w:lang w:val="en-US"/>
        </w:rPr>
        <w:t xml:space="preserve"> men) while poor people go for such names as Jennifer of Jonathan.</w:t>
      </w:r>
    </w:p>
    <w:p w14:paraId="7173D064" w14:textId="345CAE80" w:rsidR="00406B21" w:rsidRPr="00C645A9" w:rsidRDefault="00406B21" w:rsidP="00406B21">
      <w:pPr>
        <w:rPr>
          <w:b/>
          <w:bCs/>
          <w:smallCaps/>
          <w:sz w:val="24"/>
          <w:szCs w:val="24"/>
          <w:lang w:val="en-US"/>
        </w:rPr>
      </w:pPr>
      <w:r w:rsidRPr="00C645A9">
        <w:rPr>
          <w:b/>
          <w:bCs/>
          <w:smallCaps/>
          <w:sz w:val="24"/>
          <w:szCs w:val="24"/>
          <w:lang w:val="en-US"/>
        </w:rPr>
        <w:lastRenderedPageBreak/>
        <w:t>T</w:t>
      </w:r>
      <w:r w:rsidR="003965BC">
        <w:rPr>
          <w:b/>
          <w:bCs/>
          <w:smallCaps/>
          <w:sz w:val="24"/>
          <w:szCs w:val="24"/>
          <w:lang w:val="en-US"/>
        </w:rPr>
        <w:t>wo Dynasties</w:t>
      </w:r>
    </w:p>
    <w:p w14:paraId="00F270A6" w14:textId="1C15AD23" w:rsidR="00CB43DD" w:rsidRDefault="00A6289C" w:rsidP="004B0B41">
      <w:pPr>
        <w:rPr>
          <w:sz w:val="24"/>
          <w:szCs w:val="24"/>
          <w:lang w:val="en-US"/>
        </w:rPr>
      </w:pPr>
      <w:r>
        <w:rPr>
          <w:noProof/>
        </w:rPr>
        <w:drawing>
          <wp:anchor distT="0" distB="0" distL="114300" distR="114300" simplePos="0" relativeHeight="251686912" behindDoc="0" locked="0" layoutInCell="1" allowOverlap="1" wp14:anchorId="08175630" wp14:editId="4800E854">
            <wp:simplePos x="0" y="0"/>
            <wp:positionH relativeFrom="margin">
              <wp:align>right</wp:align>
            </wp:positionH>
            <wp:positionV relativeFrom="paragraph">
              <wp:posOffset>1427571</wp:posOffset>
            </wp:positionV>
            <wp:extent cx="1845310" cy="2383790"/>
            <wp:effectExtent l="0" t="0" r="2540" b="0"/>
            <wp:wrapSquare wrapText="bothSides"/>
            <wp:docPr id="18" name="Picture 18" descr="Anatomy of - PressRea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natomy of - PressReader"/>
                    <pic:cNvPicPr>
                      <a:picLocks noChangeAspect="1" noChangeArrowheads="1"/>
                    </pic:cNvPicPr>
                  </pic:nvPicPr>
                  <pic:blipFill>
                    <a:blip r:embed="rId25" cstate="screen">
                      <a:extLst>
                        <a:ext uri="{28A0092B-C50C-407E-A947-70E740481C1C}">
                          <a14:useLocalDpi xmlns:a14="http://schemas.microsoft.com/office/drawing/2010/main"/>
                        </a:ext>
                      </a:extLst>
                    </a:blip>
                    <a:srcRect/>
                    <a:stretch>
                      <a:fillRect/>
                    </a:stretch>
                  </pic:blipFill>
                  <pic:spPr bwMode="auto">
                    <a:xfrm>
                      <a:off x="0" y="0"/>
                      <a:ext cx="1845310" cy="23837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8960" behindDoc="0" locked="0" layoutInCell="1" allowOverlap="1" wp14:anchorId="0C08915A" wp14:editId="679A5E39">
            <wp:simplePos x="0" y="0"/>
            <wp:positionH relativeFrom="margin">
              <wp:posOffset>3928110</wp:posOffset>
            </wp:positionH>
            <wp:positionV relativeFrom="paragraph">
              <wp:posOffset>4445</wp:posOffset>
            </wp:positionV>
            <wp:extent cx="1802765" cy="1306830"/>
            <wp:effectExtent l="0" t="0" r="6985" b="7620"/>
            <wp:wrapSquare wrapText="bothSides"/>
            <wp:docPr id="20" name="Picture 20" descr="Los orígenes de Granada - Parte 6: El Reino Nazarí de Granada 🕌 » Sunset  Tours Gra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Los orígenes de Granada - Parte 6: El Reino Nazarí de Granada 🕌 » Sunset  Tours Granada"/>
                    <pic:cNvPicPr>
                      <a:picLocks noChangeAspect="1" noChangeArrowheads="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1802765" cy="13068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06B21">
        <w:rPr>
          <w:sz w:val="24"/>
          <w:szCs w:val="24"/>
          <w:lang w:val="en-US"/>
        </w:rPr>
        <w:t xml:space="preserve">As previously stated, the Spanish state was born in 1469 with the wedding of Isabella I of Castille and Ferdinand II of Aragon. The Catholic Monarchs of Spain, as they were known, conquered the Emirate of Granada, which was the last Muslim kingdom in the Iberian </w:t>
      </w:r>
      <w:r w:rsidR="00F673C3">
        <w:rPr>
          <w:sz w:val="24"/>
          <w:szCs w:val="24"/>
          <w:lang w:val="en-US"/>
        </w:rPr>
        <w:t>P</w:t>
      </w:r>
      <w:r w:rsidR="00406B21">
        <w:rPr>
          <w:sz w:val="24"/>
          <w:szCs w:val="24"/>
          <w:lang w:val="en-US"/>
        </w:rPr>
        <w:t xml:space="preserve">eninsula, conquered the Canary Islands, and financed the trips of Cristopher Columbus, so they are considered the cornerstone of both the Spanish state and the Spanish empire. </w:t>
      </w:r>
      <w:r w:rsidR="00CB43DD">
        <w:rPr>
          <w:sz w:val="24"/>
          <w:szCs w:val="24"/>
          <w:lang w:val="en-US"/>
        </w:rPr>
        <w:t xml:space="preserve">They </w:t>
      </w:r>
      <w:r w:rsidR="00417F1F">
        <w:rPr>
          <w:sz w:val="24"/>
          <w:szCs w:val="24"/>
          <w:lang w:val="en-US"/>
        </w:rPr>
        <w:t>created the empire’s currency unit, k</w:t>
      </w:r>
      <w:r w:rsidR="005A21D1">
        <w:rPr>
          <w:sz w:val="24"/>
          <w:szCs w:val="24"/>
          <w:lang w:val="en-US"/>
        </w:rPr>
        <w:t>n</w:t>
      </w:r>
      <w:r w:rsidR="00417F1F">
        <w:rPr>
          <w:sz w:val="24"/>
          <w:szCs w:val="24"/>
          <w:lang w:val="en-US"/>
        </w:rPr>
        <w:t xml:space="preserve">own as </w:t>
      </w:r>
      <w:r w:rsidR="00417F1F" w:rsidRPr="00417F1F">
        <w:rPr>
          <w:i/>
          <w:iCs/>
          <w:sz w:val="24"/>
          <w:szCs w:val="24"/>
          <w:lang w:val="en-US"/>
        </w:rPr>
        <w:t>peso</w:t>
      </w:r>
      <w:r w:rsidR="00417F1F">
        <w:rPr>
          <w:sz w:val="24"/>
          <w:szCs w:val="24"/>
          <w:lang w:val="en-US"/>
        </w:rPr>
        <w:t>, founded the Spanish inquisition</w:t>
      </w:r>
      <w:r w:rsidR="001432AE">
        <w:rPr>
          <w:rStyle w:val="FootnoteReference"/>
          <w:sz w:val="24"/>
          <w:szCs w:val="24"/>
          <w:lang w:val="en-US"/>
        </w:rPr>
        <w:footnoteReference w:id="14"/>
      </w:r>
      <w:r w:rsidR="00417F1F">
        <w:rPr>
          <w:sz w:val="24"/>
          <w:szCs w:val="24"/>
          <w:lang w:val="en-US"/>
        </w:rPr>
        <w:t xml:space="preserve">, and </w:t>
      </w:r>
      <w:r w:rsidR="00CB43DD">
        <w:rPr>
          <w:sz w:val="24"/>
          <w:szCs w:val="24"/>
          <w:lang w:val="en-US"/>
        </w:rPr>
        <w:t xml:space="preserve">established </w:t>
      </w:r>
      <w:r w:rsidR="00417F1F">
        <w:rPr>
          <w:sz w:val="24"/>
          <w:szCs w:val="24"/>
          <w:lang w:val="en-US"/>
        </w:rPr>
        <w:t xml:space="preserve">both </w:t>
      </w:r>
      <w:r w:rsidR="00CB43DD">
        <w:rPr>
          <w:sz w:val="24"/>
          <w:szCs w:val="24"/>
          <w:lang w:val="en-US"/>
        </w:rPr>
        <w:t xml:space="preserve">the first state </w:t>
      </w:r>
      <w:r w:rsidR="00417F1F">
        <w:rPr>
          <w:sz w:val="24"/>
          <w:szCs w:val="24"/>
          <w:lang w:val="en-US"/>
        </w:rPr>
        <w:t>army and</w:t>
      </w:r>
      <w:r w:rsidR="00CB43DD">
        <w:rPr>
          <w:sz w:val="24"/>
          <w:szCs w:val="24"/>
          <w:lang w:val="en-US"/>
        </w:rPr>
        <w:t xml:space="preserve"> the first state </w:t>
      </w:r>
      <w:r w:rsidR="00417F1F">
        <w:rPr>
          <w:sz w:val="24"/>
          <w:szCs w:val="24"/>
          <w:lang w:val="en-US"/>
        </w:rPr>
        <w:t>police force.</w:t>
      </w:r>
      <w:r w:rsidR="00CB43DD">
        <w:rPr>
          <w:sz w:val="24"/>
          <w:szCs w:val="24"/>
          <w:lang w:val="en-US"/>
        </w:rPr>
        <w:t xml:space="preserve"> </w:t>
      </w:r>
    </w:p>
    <w:p w14:paraId="260F7C90" w14:textId="30F79EDF" w:rsidR="00417F1F" w:rsidRDefault="00417F1F" w:rsidP="00406B21">
      <w:pPr>
        <w:rPr>
          <w:sz w:val="24"/>
          <w:szCs w:val="24"/>
          <w:lang w:val="en-US"/>
        </w:rPr>
      </w:pPr>
      <w:r>
        <w:rPr>
          <w:sz w:val="24"/>
          <w:szCs w:val="24"/>
          <w:lang w:val="en-US"/>
        </w:rPr>
        <w:t xml:space="preserve">The first police force’s uniform included a </w:t>
      </w:r>
      <w:r w:rsidR="004B0B41">
        <w:rPr>
          <w:sz w:val="24"/>
          <w:szCs w:val="24"/>
          <w:lang w:val="en-US"/>
        </w:rPr>
        <w:t xml:space="preserve">light-colored </w:t>
      </w:r>
      <w:r>
        <w:rPr>
          <w:sz w:val="24"/>
          <w:szCs w:val="24"/>
          <w:lang w:val="en-US"/>
        </w:rPr>
        <w:t xml:space="preserve">jerkin (a sort of shirt with no sleeves) on top of a green shirt. Although very effective in the beginning, this police force earned a bad reputation over the years as the empire entered a series of economic crisis and crime skyrocketed. People started saying </w:t>
      </w:r>
      <w:r w:rsidR="001432AE" w:rsidRPr="001432AE">
        <w:rPr>
          <w:rFonts w:cstheme="minorHAnsi"/>
          <w:i/>
          <w:iCs/>
          <w:sz w:val="24"/>
          <w:szCs w:val="24"/>
          <w:lang w:val="en-US"/>
        </w:rPr>
        <w:t>¡</w:t>
      </w:r>
      <w:r w:rsidRPr="001432AE">
        <w:rPr>
          <w:i/>
          <w:iCs/>
          <w:sz w:val="24"/>
          <w:szCs w:val="24"/>
          <w:lang w:val="en-US"/>
        </w:rPr>
        <w:t>A buenas hora mangas verdes</w:t>
      </w:r>
      <w:r w:rsidR="001432AE">
        <w:rPr>
          <w:i/>
          <w:iCs/>
          <w:sz w:val="24"/>
          <w:szCs w:val="24"/>
          <w:lang w:val="en-US"/>
        </w:rPr>
        <w:t>!</w:t>
      </w:r>
      <w:r>
        <w:rPr>
          <w:sz w:val="24"/>
          <w:szCs w:val="24"/>
          <w:lang w:val="en-US"/>
        </w:rPr>
        <w:t xml:space="preserve"> </w:t>
      </w:r>
      <w:r w:rsidR="001432AE">
        <w:rPr>
          <w:sz w:val="24"/>
          <w:szCs w:val="24"/>
          <w:lang w:val="en-US"/>
        </w:rPr>
        <w:t xml:space="preserve">(“It is rather mustard after dinner” or, more literally, “About time green sleeves!”) whenever the solution to a problem came too late as it often happened with the police, and that idiom has made it to the present time, usually shortened as </w:t>
      </w:r>
      <w:r w:rsidR="001432AE" w:rsidRPr="001432AE">
        <w:rPr>
          <w:rFonts w:cstheme="minorHAnsi"/>
          <w:i/>
          <w:iCs/>
          <w:sz w:val="24"/>
          <w:szCs w:val="24"/>
          <w:lang w:val="en-US"/>
        </w:rPr>
        <w:t>¡</w:t>
      </w:r>
      <w:r w:rsidR="001432AE" w:rsidRPr="001432AE">
        <w:rPr>
          <w:i/>
          <w:iCs/>
          <w:sz w:val="24"/>
          <w:szCs w:val="24"/>
          <w:lang w:val="en-US"/>
        </w:rPr>
        <w:t>A buenas horas!</w:t>
      </w:r>
      <w:r w:rsidR="004B0B41" w:rsidRPr="004B0B41">
        <w:rPr>
          <w:lang w:val="en-US"/>
        </w:rPr>
        <w:t xml:space="preserve"> </w:t>
      </w:r>
    </w:p>
    <w:p w14:paraId="420CD1CF" w14:textId="17D05108" w:rsidR="00C250E9" w:rsidRDefault="00EC5760" w:rsidP="00406B21">
      <w:pPr>
        <w:rPr>
          <w:sz w:val="24"/>
          <w:szCs w:val="24"/>
          <w:lang w:val="en-US"/>
        </w:rPr>
      </w:pPr>
      <w:r w:rsidRPr="004B0B41">
        <w:rPr>
          <w:noProof/>
          <w:sz w:val="24"/>
          <w:szCs w:val="24"/>
        </w:rPr>
        <w:drawing>
          <wp:anchor distT="0" distB="0" distL="114300" distR="114300" simplePos="0" relativeHeight="251687936" behindDoc="0" locked="0" layoutInCell="1" allowOverlap="1" wp14:anchorId="3EA4DDE7" wp14:editId="76E72D68">
            <wp:simplePos x="0" y="0"/>
            <wp:positionH relativeFrom="margin">
              <wp:align>left</wp:align>
            </wp:positionH>
            <wp:positionV relativeFrom="margin">
              <wp:posOffset>4771390</wp:posOffset>
            </wp:positionV>
            <wp:extent cx="2301875" cy="1321435"/>
            <wp:effectExtent l="19050" t="19050" r="22225" b="12065"/>
            <wp:wrapSquare wrapText="bothSides"/>
            <wp:docPr id="19" name="Picture 19" descr="Resultado de imagen de alferza">
              <a:extLst xmlns:a="http://schemas.openxmlformats.org/drawingml/2006/main">
                <a:ext uri="{FF2B5EF4-FFF2-40B4-BE49-F238E27FC236}">
                  <a16:creationId xmlns:a16="http://schemas.microsoft.com/office/drawing/2014/main" id="{EE6687D3-E6E4-4E7C-AF16-2A929EC33DC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Resultado de imagen de alferza">
                      <a:extLst>
                        <a:ext uri="{FF2B5EF4-FFF2-40B4-BE49-F238E27FC236}">
                          <a16:creationId xmlns:a16="http://schemas.microsoft.com/office/drawing/2014/main" id="{EE6687D3-E6E4-4E7C-AF16-2A929EC33DCB}"/>
                        </a:ext>
                      </a:extLst>
                    </pic:cNvPr>
                    <pic:cNvPicPr>
                      <a:picLocks noChangeAspect="1" noChangeArrowheads="1"/>
                    </pic:cNvPicPr>
                  </pic:nvPicPr>
                  <pic:blipFill rotWithShape="1">
                    <a:blip r:embed="rId27" cstate="screen">
                      <a:extLst>
                        <a:ext uri="{28A0092B-C50C-407E-A947-70E740481C1C}">
                          <a14:useLocalDpi xmlns:a14="http://schemas.microsoft.com/office/drawing/2010/main"/>
                        </a:ext>
                      </a:extLst>
                    </a:blip>
                    <a:srcRect l="-387" t="-4476" r="387" b="11027"/>
                    <a:stretch/>
                  </pic:blipFill>
                  <pic:spPr bwMode="auto">
                    <a:xfrm>
                      <a:off x="0" y="0"/>
                      <a:ext cx="2312687" cy="1327563"/>
                    </a:xfrm>
                    <a:prstGeom prst="rect">
                      <a:avLst/>
                    </a:prstGeom>
                    <a:solidFill>
                      <a:srgbClr val="342B1A"/>
                    </a:solidFill>
                    <a:ln>
                      <a:solidFill>
                        <a:schemeClr val="bg1"/>
                      </a:solidFill>
                    </a:ln>
                    <a:effectLst/>
                  </pic:spPr>
                </pic:pic>
              </a:graphicData>
            </a:graphic>
            <wp14:sizeRelH relativeFrom="margin">
              <wp14:pctWidth>0</wp14:pctWidth>
            </wp14:sizeRelH>
            <wp14:sizeRelV relativeFrom="margin">
              <wp14:pctHeight>0</wp14:pctHeight>
            </wp14:sizeRelV>
          </wp:anchor>
        </w:drawing>
      </w:r>
      <w:r w:rsidR="00CB43DD">
        <w:rPr>
          <w:sz w:val="24"/>
          <w:szCs w:val="24"/>
          <w:lang w:val="en-US"/>
        </w:rPr>
        <w:t>It is interesting to note Isabella</w:t>
      </w:r>
      <w:r>
        <w:rPr>
          <w:sz w:val="24"/>
          <w:szCs w:val="24"/>
          <w:lang w:val="en-US"/>
        </w:rPr>
        <w:t>, a powerful queen who could ride on her horses to some distant parts of the country,</w:t>
      </w:r>
      <w:r w:rsidR="00CB43DD">
        <w:rPr>
          <w:sz w:val="24"/>
          <w:szCs w:val="24"/>
          <w:lang w:val="en-US"/>
        </w:rPr>
        <w:t xml:space="preserve"> </w:t>
      </w:r>
      <w:r w:rsidR="001432AE">
        <w:rPr>
          <w:sz w:val="24"/>
          <w:szCs w:val="24"/>
          <w:lang w:val="en-US"/>
        </w:rPr>
        <w:t xml:space="preserve">also </w:t>
      </w:r>
      <w:r w:rsidR="00CB43DD">
        <w:rPr>
          <w:sz w:val="24"/>
          <w:szCs w:val="24"/>
          <w:lang w:val="en-US"/>
        </w:rPr>
        <w:t>inspired a fundamental change in modern chess. While the old chess included a piece that represented “the advisor” of the king and could only move one square</w:t>
      </w:r>
      <w:r w:rsidR="00991F6E">
        <w:rPr>
          <w:sz w:val="24"/>
          <w:szCs w:val="24"/>
          <w:lang w:val="en-US"/>
        </w:rPr>
        <w:t xml:space="preserve"> diagonally</w:t>
      </w:r>
      <w:r w:rsidR="00CB43DD">
        <w:rPr>
          <w:sz w:val="24"/>
          <w:szCs w:val="24"/>
          <w:lang w:val="en-US"/>
        </w:rPr>
        <w:t xml:space="preserve">, </w:t>
      </w:r>
      <w:r w:rsidR="00991F6E">
        <w:rPr>
          <w:sz w:val="24"/>
          <w:szCs w:val="24"/>
          <w:lang w:val="en-US"/>
        </w:rPr>
        <w:t xml:space="preserve">the new chess included a far-reaching queen. </w:t>
      </w:r>
      <w:r w:rsidR="00922DFA">
        <w:rPr>
          <w:sz w:val="24"/>
          <w:szCs w:val="24"/>
          <w:lang w:val="en-US"/>
        </w:rPr>
        <w:t xml:space="preserve">The Jews spread this upgraded chess across Europe after they were expelled from Spain in 1492, and that is nowadays the standard chess world-wide. </w:t>
      </w:r>
      <w:r w:rsidR="00C250E9">
        <w:rPr>
          <w:sz w:val="24"/>
          <w:szCs w:val="24"/>
          <w:lang w:val="en-US"/>
        </w:rPr>
        <w:t>Although t</w:t>
      </w:r>
      <w:r w:rsidR="00922DFA">
        <w:rPr>
          <w:sz w:val="24"/>
          <w:szCs w:val="24"/>
          <w:lang w:val="en-US"/>
        </w:rPr>
        <w:t>hese Catholic Monarchs</w:t>
      </w:r>
      <w:r w:rsidR="00C250E9">
        <w:rPr>
          <w:sz w:val="24"/>
          <w:szCs w:val="24"/>
          <w:lang w:val="en-US"/>
        </w:rPr>
        <w:t xml:space="preserve"> had six children, both death and political intrigue caused the crown to be finally inherited at the beginning of the 16</w:t>
      </w:r>
      <w:r w:rsidR="00C250E9" w:rsidRPr="00C250E9">
        <w:rPr>
          <w:sz w:val="24"/>
          <w:szCs w:val="24"/>
          <w:vertAlign w:val="superscript"/>
          <w:lang w:val="en-US"/>
        </w:rPr>
        <w:t>th</w:t>
      </w:r>
      <w:r w:rsidR="00C250E9">
        <w:rPr>
          <w:sz w:val="24"/>
          <w:szCs w:val="24"/>
          <w:lang w:val="en-US"/>
        </w:rPr>
        <w:t xml:space="preserve"> century by Charles of Habsburg</w:t>
      </w:r>
      <w:r w:rsidR="00922DFA">
        <w:rPr>
          <w:sz w:val="24"/>
          <w:szCs w:val="24"/>
          <w:lang w:val="en-US"/>
        </w:rPr>
        <w:t xml:space="preserve">, </w:t>
      </w:r>
      <w:r w:rsidR="00C250E9">
        <w:rPr>
          <w:sz w:val="24"/>
          <w:szCs w:val="24"/>
          <w:lang w:val="en-US"/>
        </w:rPr>
        <w:t xml:space="preserve">a Flemish prince who would give his last name to four </w:t>
      </w:r>
      <w:r w:rsidR="00007C28">
        <w:rPr>
          <w:sz w:val="24"/>
          <w:szCs w:val="24"/>
          <w:lang w:val="en-US"/>
        </w:rPr>
        <w:t>subsequent</w:t>
      </w:r>
      <w:r w:rsidR="00C250E9">
        <w:rPr>
          <w:sz w:val="24"/>
          <w:szCs w:val="24"/>
          <w:lang w:val="en-US"/>
        </w:rPr>
        <w:t xml:space="preserve"> Spanish kings.</w:t>
      </w:r>
      <w:r w:rsidR="00922DFA">
        <w:rPr>
          <w:sz w:val="24"/>
          <w:szCs w:val="24"/>
          <w:lang w:val="en-US"/>
        </w:rPr>
        <w:t xml:space="preserve"> </w:t>
      </w:r>
      <w:r w:rsidR="00CB43DD">
        <w:rPr>
          <w:sz w:val="24"/>
          <w:szCs w:val="24"/>
          <w:lang w:val="en-US"/>
        </w:rPr>
        <w:t xml:space="preserve"> </w:t>
      </w:r>
    </w:p>
    <w:p w14:paraId="4F497085" w14:textId="3B5AFD61" w:rsidR="00850B95" w:rsidRDefault="00C250E9" w:rsidP="00406B21">
      <w:pPr>
        <w:rPr>
          <w:sz w:val="24"/>
          <w:szCs w:val="24"/>
          <w:lang w:val="en-US"/>
        </w:rPr>
      </w:pPr>
      <w:r>
        <w:rPr>
          <w:sz w:val="24"/>
          <w:szCs w:val="24"/>
          <w:lang w:val="en-US"/>
        </w:rPr>
        <w:t>Th</w:t>
      </w:r>
      <w:r w:rsidR="00963BEB">
        <w:rPr>
          <w:sz w:val="24"/>
          <w:szCs w:val="24"/>
          <w:lang w:val="en-US"/>
        </w:rPr>
        <w:t>e Habsburgs, as they were called, enlarged the</w:t>
      </w:r>
      <w:r w:rsidR="00B20EF2">
        <w:rPr>
          <w:sz w:val="24"/>
          <w:szCs w:val="24"/>
          <w:lang w:val="en-US"/>
        </w:rPr>
        <w:t>ir domains</w:t>
      </w:r>
      <w:r w:rsidR="004B0B41">
        <w:rPr>
          <w:sz w:val="24"/>
          <w:szCs w:val="24"/>
          <w:lang w:val="en-US"/>
        </w:rPr>
        <w:t xml:space="preserve"> and were avid art collectors</w:t>
      </w:r>
      <w:r w:rsidR="00963BEB">
        <w:rPr>
          <w:sz w:val="24"/>
          <w:szCs w:val="24"/>
          <w:lang w:val="en-US"/>
        </w:rPr>
        <w:t xml:space="preserve">, but also plunged </w:t>
      </w:r>
      <w:r w:rsidR="00B20EF2">
        <w:rPr>
          <w:sz w:val="24"/>
          <w:szCs w:val="24"/>
          <w:lang w:val="en-US"/>
        </w:rPr>
        <w:t>the empire</w:t>
      </w:r>
      <w:r w:rsidR="00963BEB">
        <w:rPr>
          <w:sz w:val="24"/>
          <w:szCs w:val="24"/>
          <w:lang w:val="en-US"/>
        </w:rPr>
        <w:t xml:space="preserve"> into a series of catastrophic economic crisis. They </w:t>
      </w:r>
      <w:r w:rsidR="004B0B41">
        <w:rPr>
          <w:sz w:val="24"/>
          <w:szCs w:val="24"/>
          <w:lang w:val="en-US"/>
        </w:rPr>
        <w:t>also</w:t>
      </w:r>
      <w:r w:rsidR="00963BEB">
        <w:rPr>
          <w:sz w:val="24"/>
          <w:szCs w:val="24"/>
          <w:lang w:val="en-US"/>
        </w:rPr>
        <w:t xml:space="preserve"> had the habit of marrying within their family for the purpose of building up their own fortune and power, and they finally died out in 1700</w:t>
      </w:r>
      <w:r w:rsidR="00007C28">
        <w:rPr>
          <w:sz w:val="24"/>
          <w:szCs w:val="24"/>
          <w:lang w:val="en-US"/>
        </w:rPr>
        <w:t>, unable to have an offspring</w:t>
      </w:r>
      <w:r w:rsidR="00963BEB">
        <w:rPr>
          <w:sz w:val="24"/>
          <w:szCs w:val="24"/>
          <w:lang w:val="en-US"/>
        </w:rPr>
        <w:t xml:space="preserve">. After that, the European powers tried to influence the succession process in order </w:t>
      </w:r>
      <w:r w:rsidR="00CB0E9C">
        <w:rPr>
          <w:sz w:val="24"/>
          <w:szCs w:val="24"/>
          <w:lang w:val="en-US"/>
        </w:rPr>
        <w:t xml:space="preserve">secure access to the </w:t>
      </w:r>
      <w:r w:rsidR="00B20EF2" w:rsidRPr="005247D7">
        <w:rPr>
          <w:noProof/>
          <w:sz w:val="24"/>
          <w:szCs w:val="24"/>
          <w:lang w:val="en-US"/>
        </w:rPr>
        <w:lastRenderedPageBreak/>
        <mc:AlternateContent>
          <mc:Choice Requires="wps">
            <w:drawing>
              <wp:anchor distT="45720" distB="45720" distL="114300" distR="114300" simplePos="0" relativeHeight="251756544" behindDoc="0" locked="0" layoutInCell="1" allowOverlap="1" wp14:anchorId="668BDAE8" wp14:editId="31680781">
                <wp:simplePos x="0" y="0"/>
                <wp:positionH relativeFrom="margin">
                  <wp:posOffset>13970</wp:posOffset>
                </wp:positionH>
                <wp:positionV relativeFrom="page">
                  <wp:posOffset>2166620</wp:posOffset>
                </wp:positionV>
                <wp:extent cx="2041525" cy="297180"/>
                <wp:effectExtent l="0" t="0" r="15875" b="26670"/>
                <wp:wrapSquare wrapText="bothSides"/>
                <wp:docPr id="4602819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1525" cy="297180"/>
                        </a:xfrm>
                        <a:prstGeom prst="rect">
                          <a:avLst/>
                        </a:prstGeom>
                        <a:solidFill>
                          <a:schemeClr val="tx1">
                            <a:lumMod val="85000"/>
                            <a:lumOff val="15000"/>
                          </a:schemeClr>
                        </a:solidFill>
                        <a:ln w="9525">
                          <a:solidFill>
                            <a:srgbClr val="000000"/>
                          </a:solidFill>
                          <a:miter lim="800000"/>
                          <a:headEnd/>
                          <a:tailEnd/>
                        </a:ln>
                      </wps:spPr>
                      <wps:txbx>
                        <w:txbxContent>
                          <w:p w14:paraId="01CCE73C" w14:textId="5A45FA3E" w:rsidR="0029736B" w:rsidRPr="0029736B" w:rsidRDefault="0029736B" w:rsidP="0029736B">
                            <w:pPr>
                              <w:jc w:val="center"/>
                              <w:rPr>
                                <w:sz w:val="24"/>
                                <w:szCs w:val="24"/>
                                <w:lang w:val="sv-SE"/>
                              </w:rPr>
                            </w:pPr>
                            <w:r w:rsidRPr="0029736B">
                              <w:rPr>
                                <w:sz w:val="24"/>
                                <w:szCs w:val="24"/>
                                <w:lang w:val="sv-SE"/>
                              </w:rPr>
                              <w:t>Filip VI in Barcelona in 2</w:t>
                            </w:r>
                            <w:r>
                              <w:rPr>
                                <w:sz w:val="24"/>
                                <w:szCs w:val="24"/>
                                <w:lang w:val="sv-SE"/>
                              </w:rPr>
                              <w:t>017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8BDAE8" id="_x0000_s1033" type="#_x0000_t202" style="position:absolute;margin-left:1.1pt;margin-top:170.6pt;width:160.75pt;height:23.4pt;z-index:2517565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" fillcolor="#272727 [2749]">
                <v:textbox>
                  <w:txbxContent>
                    <w:p w14:paraId="01CCE73C" w14:textId="5A45FA3E" w:rsidR="0029736B" w:rsidRPr="0029736B" w:rsidRDefault="0029736B" w:rsidP="0029736B">
                      <w:pPr>
                        <w:jc w:val="center"/>
                        <w:rPr>
                          <w:sz w:val="24"/>
                          <w:szCs w:val="24"/>
                          <w:lang w:val="sv-SE"/>
                        </w:rPr>
                      </w:pPr>
                      <w:r w:rsidRPr="0029736B">
                        <w:rPr>
                          <w:sz w:val="24"/>
                          <w:szCs w:val="24"/>
                          <w:lang w:val="sv-SE"/>
                        </w:rPr>
                        <w:t>Filip VI in Barcelona in 2</w:t>
                      </w:r>
                      <w:r>
                        <w:rPr>
                          <w:sz w:val="24"/>
                          <w:szCs w:val="24"/>
                          <w:lang w:val="sv-SE"/>
                        </w:rPr>
                        <w:t>017</w:t>
                      </w:r>
                    </w:p>
                  </w:txbxContent>
                </v:textbox>
                <w10:wrap type="square" anchorx="margin" anchory="page"/>
              </v:shape>
            </w:pict>
          </mc:Fallback>
        </mc:AlternateContent>
      </w:r>
      <w:r w:rsidR="00B20EF2">
        <w:rPr>
          <w:noProof/>
        </w:rPr>
        <w:drawing>
          <wp:anchor distT="0" distB="0" distL="114300" distR="114300" simplePos="0" relativeHeight="251689984" behindDoc="0" locked="0" layoutInCell="1" allowOverlap="1" wp14:anchorId="4750BB25" wp14:editId="79EC6617">
            <wp:simplePos x="0" y="0"/>
            <wp:positionH relativeFrom="margin">
              <wp:posOffset>13970</wp:posOffset>
            </wp:positionH>
            <wp:positionV relativeFrom="page">
              <wp:posOffset>913130</wp:posOffset>
            </wp:positionV>
            <wp:extent cx="2044700" cy="1158875"/>
            <wp:effectExtent l="0" t="0" r="0" b="3175"/>
            <wp:wrapSquare wrapText="bothSides"/>
            <wp:docPr id="21" name="Picture 21" descr="La CUP no participará en el homenaje a las víctimas del 17A por la  presencia del Rey | Onda Cero Rad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La CUP no participará en el homenaje a las víctimas del 17A por la  presencia del Rey | Onda Cero Radio"/>
                    <pic:cNvPicPr>
                      <a:picLocks noChangeAspect="1" noChangeArrowheads="1"/>
                    </pic:cNvPicPr>
                  </pic:nvPicPr>
                  <pic:blipFill>
                    <a:blip r:embed="rId28" cstate="screen">
                      <a:extLst>
                        <a:ext uri="{28A0092B-C50C-407E-A947-70E740481C1C}">
                          <a14:useLocalDpi xmlns:a14="http://schemas.microsoft.com/office/drawing/2010/main"/>
                        </a:ext>
                      </a:extLst>
                    </a:blip>
                    <a:srcRect/>
                    <a:stretch>
                      <a:fillRect/>
                    </a:stretch>
                  </pic:blipFill>
                  <pic:spPr bwMode="auto">
                    <a:xfrm>
                      <a:off x="0" y="0"/>
                      <a:ext cx="2044700" cy="11588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B0E9C">
        <w:rPr>
          <w:sz w:val="24"/>
          <w:szCs w:val="24"/>
          <w:lang w:val="en-US"/>
        </w:rPr>
        <w:t>Spanish markets in the Americas</w:t>
      </w:r>
      <w:r w:rsidR="00963BEB">
        <w:rPr>
          <w:sz w:val="24"/>
          <w:szCs w:val="24"/>
          <w:lang w:val="en-US"/>
        </w:rPr>
        <w:t xml:space="preserve">. </w:t>
      </w:r>
      <w:r w:rsidR="00CB0E9C">
        <w:rPr>
          <w:sz w:val="24"/>
          <w:szCs w:val="24"/>
          <w:lang w:val="en-US"/>
        </w:rPr>
        <w:t xml:space="preserve">A 14-year long </w:t>
      </w:r>
      <w:r w:rsidR="00CB0E9C" w:rsidRPr="00CB0E9C">
        <w:rPr>
          <w:i/>
          <w:iCs/>
          <w:sz w:val="24"/>
          <w:szCs w:val="24"/>
          <w:lang w:val="en-US"/>
        </w:rPr>
        <w:t>War of the Spanish Succession</w:t>
      </w:r>
      <w:r w:rsidR="00CB0E9C">
        <w:rPr>
          <w:sz w:val="24"/>
          <w:szCs w:val="24"/>
          <w:lang w:val="en-US"/>
        </w:rPr>
        <w:t xml:space="preserve"> broke out mainly between France</w:t>
      </w:r>
      <w:r w:rsidR="00850B95">
        <w:rPr>
          <w:sz w:val="24"/>
          <w:szCs w:val="24"/>
          <w:lang w:val="en-US"/>
        </w:rPr>
        <w:t xml:space="preserve"> on one side</w:t>
      </w:r>
      <w:r w:rsidR="00CB0E9C">
        <w:rPr>
          <w:sz w:val="24"/>
          <w:szCs w:val="24"/>
          <w:lang w:val="en-US"/>
        </w:rPr>
        <w:t xml:space="preserve"> and</w:t>
      </w:r>
      <w:r w:rsidR="00963BEB">
        <w:rPr>
          <w:sz w:val="24"/>
          <w:szCs w:val="24"/>
          <w:lang w:val="en-US"/>
        </w:rPr>
        <w:t xml:space="preserve"> </w:t>
      </w:r>
      <w:r w:rsidR="00850B95">
        <w:rPr>
          <w:sz w:val="24"/>
          <w:szCs w:val="24"/>
          <w:lang w:val="en-US"/>
        </w:rPr>
        <w:t xml:space="preserve">the UK, the Austrian Empire, Holland, and Portugal on the other. </w:t>
      </w:r>
      <w:r w:rsidR="00007C28">
        <w:rPr>
          <w:sz w:val="24"/>
          <w:szCs w:val="24"/>
          <w:lang w:val="en-US"/>
        </w:rPr>
        <w:t>Eventually</w:t>
      </w:r>
      <w:r w:rsidR="00850B95">
        <w:rPr>
          <w:sz w:val="24"/>
          <w:szCs w:val="24"/>
          <w:lang w:val="en-US"/>
        </w:rPr>
        <w:t xml:space="preserve">, France’s victory brought a new dynasty, the </w:t>
      </w:r>
      <w:r w:rsidR="00EE1C1A">
        <w:rPr>
          <w:sz w:val="24"/>
          <w:szCs w:val="24"/>
          <w:lang w:val="en-US"/>
        </w:rPr>
        <w:t>Bourbons</w:t>
      </w:r>
      <w:r w:rsidR="00850B95">
        <w:rPr>
          <w:sz w:val="24"/>
          <w:szCs w:val="24"/>
          <w:lang w:val="en-US"/>
        </w:rPr>
        <w:t>, to power.</w:t>
      </w:r>
    </w:p>
    <w:p w14:paraId="030E8E55" w14:textId="6EBDE796" w:rsidR="00406B21" w:rsidRDefault="00850B95" w:rsidP="00406B21">
      <w:pPr>
        <w:rPr>
          <w:sz w:val="24"/>
          <w:szCs w:val="24"/>
          <w:lang w:val="en-US"/>
        </w:rPr>
      </w:pPr>
      <w:r>
        <w:rPr>
          <w:sz w:val="24"/>
          <w:szCs w:val="24"/>
          <w:lang w:val="en-US"/>
        </w:rPr>
        <w:t xml:space="preserve">Since the old kingdom of Aragon had supported </w:t>
      </w:r>
      <w:r w:rsidR="00BD33C0">
        <w:rPr>
          <w:sz w:val="24"/>
          <w:szCs w:val="24"/>
          <w:lang w:val="en-US"/>
        </w:rPr>
        <w:t>the loser candidate, the Bourbons stripped this “traitor” region of its institutions, its laws, and the power to collect taxes</w:t>
      </w:r>
      <w:r w:rsidR="00A260D2">
        <w:rPr>
          <w:sz w:val="24"/>
          <w:szCs w:val="24"/>
          <w:lang w:val="en-US"/>
        </w:rPr>
        <w:t>, while the loyal regions of the Basque Country and Navarra got to keep all that</w:t>
      </w:r>
      <w:r w:rsidR="00BD33C0">
        <w:rPr>
          <w:sz w:val="24"/>
          <w:szCs w:val="24"/>
          <w:lang w:val="en-US"/>
        </w:rPr>
        <w:t xml:space="preserve">. After the current “democratic” Spain was born in 1978, Catalonia got </w:t>
      </w:r>
      <w:r w:rsidR="00A260D2">
        <w:rPr>
          <w:sz w:val="24"/>
          <w:szCs w:val="24"/>
          <w:lang w:val="en-US"/>
        </w:rPr>
        <w:t>most</w:t>
      </w:r>
      <w:r w:rsidR="00BD33C0">
        <w:rPr>
          <w:sz w:val="24"/>
          <w:szCs w:val="24"/>
          <w:lang w:val="en-US"/>
        </w:rPr>
        <w:t xml:space="preserve"> of its self-government rights back as a small-sized heir to the old Kingdom of Aragon</w:t>
      </w:r>
      <w:r w:rsidR="00A260D2">
        <w:rPr>
          <w:sz w:val="24"/>
          <w:szCs w:val="24"/>
          <w:lang w:val="en-US"/>
        </w:rPr>
        <w:t xml:space="preserve">, but it could </w:t>
      </w:r>
      <w:r w:rsidR="00BD33C0">
        <w:rPr>
          <w:sz w:val="24"/>
          <w:szCs w:val="24"/>
          <w:lang w:val="en-US"/>
        </w:rPr>
        <w:t xml:space="preserve">never </w:t>
      </w:r>
      <w:r w:rsidR="004028D9">
        <w:rPr>
          <w:sz w:val="24"/>
          <w:szCs w:val="24"/>
          <w:lang w:val="en-US"/>
        </w:rPr>
        <w:t xml:space="preserve">fully </w:t>
      </w:r>
      <w:r w:rsidR="00BD33C0">
        <w:rPr>
          <w:sz w:val="24"/>
          <w:szCs w:val="24"/>
          <w:lang w:val="en-US"/>
        </w:rPr>
        <w:t xml:space="preserve">recover </w:t>
      </w:r>
      <w:r w:rsidR="00007C28">
        <w:rPr>
          <w:sz w:val="24"/>
          <w:szCs w:val="24"/>
          <w:lang w:val="en-US"/>
        </w:rPr>
        <w:t>the</w:t>
      </w:r>
      <w:r w:rsidR="004028D9">
        <w:rPr>
          <w:sz w:val="24"/>
          <w:szCs w:val="24"/>
          <w:lang w:val="en-US"/>
        </w:rPr>
        <w:t xml:space="preserve"> tax-collecti</w:t>
      </w:r>
      <w:r w:rsidR="00007C28">
        <w:rPr>
          <w:sz w:val="24"/>
          <w:szCs w:val="24"/>
          <w:lang w:val="en-US"/>
        </w:rPr>
        <w:t>on</w:t>
      </w:r>
      <w:r w:rsidR="004028D9">
        <w:rPr>
          <w:sz w:val="24"/>
          <w:szCs w:val="24"/>
          <w:lang w:val="en-US"/>
        </w:rPr>
        <w:t xml:space="preserve"> right</w:t>
      </w:r>
      <w:r w:rsidR="00007C28">
        <w:rPr>
          <w:sz w:val="24"/>
          <w:szCs w:val="24"/>
          <w:lang w:val="en-US"/>
        </w:rPr>
        <w:t>s</w:t>
      </w:r>
      <w:r w:rsidR="004028D9">
        <w:rPr>
          <w:sz w:val="24"/>
          <w:szCs w:val="24"/>
          <w:lang w:val="en-US"/>
        </w:rPr>
        <w:t xml:space="preserve"> both the Basque Country and Navarra enjoy to this day. For this reason, the Bourbons are </w:t>
      </w:r>
      <w:r w:rsidR="00007C28">
        <w:rPr>
          <w:sz w:val="24"/>
          <w:szCs w:val="24"/>
          <w:lang w:val="en-US"/>
        </w:rPr>
        <w:t>very un</w:t>
      </w:r>
      <w:r w:rsidR="004028D9">
        <w:rPr>
          <w:sz w:val="24"/>
          <w:szCs w:val="24"/>
          <w:lang w:val="en-US"/>
        </w:rPr>
        <w:t xml:space="preserve">popular in Catalonia and are booed loudly whenever they dare to set foot in Barcelona. </w:t>
      </w:r>
    </w:p>
    <w:p w14:paraId="2D62BAEB" w14:textId="6046029A" w:rsidR="00141487" w:rsidRDefault="00326E82" w:rsidP="00406B21">
      <w:pPr>
        <w:rPr>
          <w:sz w:val="24"/>
          <w:szCs w:val="24"/>
          <w:lang w:val="en-US"/>
        </w:rPr>
      </w:pPr>
      <w:r>
        <w:rPr>
          <w:noProof/>
        </w:rPr>
        <mc:AlternateContent>
          <mc:Choice Requires="wps">
            <w:drawing>
              <wp:anchor distT="0" distB="0" distL="114300" distR="114300" simplePos="0" relativeHeight="251696128" behindDoc="0" locked="0" layoutInCell="1" allowOverlap="1" wp14:anchorId="05380CE3" wp14:editId="01BA5B67">
                <wp:simplePos x="0" y="0"/>
                <wp:positionH relativeFrom="column">
                  <wp:posOffset>5156835</wp:posOffset>
                </wp:positionH>
                <wp:positionV relativeFrom="page">
                  <wp:posOffset>5937885</wp:posOffset>
                </wp:positionV>
                <wp:extent cx="445135" cy="436880"/>
                <wp:effectExtent l="95250" t="38100" r="50165" b="115570"/>
                <wp:wrapNone/>
                <wp:docPr id="26" name="Oval 26"/>
                <wp:cNvGraphicFramePr/>
                <a:graphic xmlns:a="http://schemas.openxmlformats.org/drawingml/2006/main">
                  <a:graphicData uri="http://schemas.microsoft.com/office/word/2010/wordprocessingShape">
                    <wps:wsp>
                      <wps:cNvSpPr/>
                      <wps:spPr>
                        <a:xfrm>
                          <a:off x="0" y="0"/>
                          <a:ext cx="445135" cy="436880"/>
                        </a:xfrm>
                        <a:prstGeom prst="ellipse">
                          <a:avLst/>
                        </a:prstGeom>
                        <a:noFill/>
                        <a:ln>
                          <a:solidFill>
                            <a:srgbClr val="C00000"/>
                          </a:solidFill>
                        </a:ln>
                        <a:effectLst>
                          <a:outerShdw blurRad="50800" dist="38100" dir="8100000" algn="tr"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AE90530" id="Oval 26" o:spid="_x0000_s1026" style="position:absolute;margin-left:406.05pt;margin-top:467.55pt;width:35.05pt;height:34.4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" filled="f" strokecolor="#c00000" strokeweight="1pt">
                <v:stroke joinstyle="miter"/>
                <v:shadow on="t" color="black" opacity="26214f" origin=".5,-.5" offset="-.74836mm,.74836mm"/>
                <w10:wrap anchory="page"/>
              </v:oval>
            </w:pict>
          </mc:Fallback>
        </mc:AlternateContent>
      </w:r>
      <w:r>
        <w:rPr>
          <w:noProof/>
        </w:rPr>
        <w:drawing>
          <wp:anchor distT="0" distB="0" distL="114300" distR="114300" simplePos="0" relativeHeight="251692032" behindDoc="0" locked="0" layoutInCell="1" allowOverlap="1" wp14:anchorId="2FB8864E" wp14:editId="0DA4AE2B">
            <wp:simplePos x="0" y="0"/>
            <wp:positionH relativeFrom="margin">
              <wp:posOffset>3890010</wp:posOffset>
            </wp:positionH>
            <wp:positionV relativeFrom="page">
              <wp:posOffset>7142480</wp:posOffset>
            </wp:positionV>
            <wp:extent cx="1819910" cy="1208405"/>
            <wp:effectExtent l="0" t="0" r="8890" b="0"/>
            <wp:wrapSquare wrapText="bothSides"/>
            <wp:docPr id="23" name="Picture 23" descr="Patatas alio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atatas alioli"/>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1819910" cy="12084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247D7">
        <w:rPr>
          <w:noProof/>
          <w:sz w:val="24"/>
          <w:szCs w:val="24"/>
          <w:lang w:val="en-US"/>
        </w:rPr>
        <mc:AlternateContent>
          <mc:Choice Requires="wps">
            <w:drawing>
              <wp:anchor distT="45720" distB="45720" distL="114300" distR="114300" simplePos="0" relativeHeight="251695104" behindDoc="0" locked="0" layoutInCell="1" allowOverlap="1" wp14:anchorId="580AD53B" wp14:editId="491033EC">
                <wp:simplePos x="0" y="0"/>
                <wp:positionH relativeFrom="margin">
                  <wp:posOffset>3891280</wp:posOffset>
                </wp:positionH>
                <wp:positionV relativeFrom="page">
                  <wp:posOffset>8412480</wp:posOffset>
                </wp:positionV>
                <wp:extent cx="1818640" cy="297180"/>
                <wp:effectExtent l="0" t="0" r="10160" b="26670"/>
                <wp:wrapSquare wrapText="bothSides"/>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8640" cy="297180"/>
                        </a:xfrm>
                        <a:prstGeom prst="rect">
                          <a:avLst/>
                        </a:prstGeom>
                        <a:solidFill>
                          <a:schemeClr val="tx1">
                            <a:lumMod val="85000"/>
                            <a:lumOff val="15000"/>
                          </a:schemeClr>
                        </a:solidFill>
                        <a:ln w="9525">
                          <a:solidFill>
                            <a:srgbClr val="000000"/>
                          </a:solidFill>
                          <a:miter lim="800000"/>
                          <a:headEnd/>
                          <a:tailEnd/>
                        </a:ln>
                      </wps:spPr>
                      <wps:txbx>
                        <w:txbxContent>
                          <w:p w14:paraId="1FE082ED" w14:textId="0A6F799C" w:rsidR="003965BC" w:rsidRPr="007A60B8" w:rsidRDefault="003965BC" w:rsidP="003965BC">
                            <w:pPr>
                              <w:jc w:val="center"/>
                              <w:rPr>
                                <w:sz w:val="24"/>
                                <w:szCs w:val="24"/>
                                <w:lang w:val="en-US"/>
                              </w:rPr>
                            </w:pPr>
                            <w:r>
                              <w:rPr>
                                <w:sz w:val="24"/>
                                <w:szCs w:val="24"/>
                                <w:lang w:val="en-US"/>
                              </w:rPr>
                              <w:t xml:space="preserve">A </w:t>
                            </w:r>
                            <w:r w:rsidRPr="00641DC6">
                              <w:rPr>
                                <w:i/>
                                <w:iCs/>
                                <w:sz w:val="24"/>
                                <w:szCs w:val="24"/>
                                <w:lang w:val="en-US"/>
                              </w:rPr>
                              <w:t>tapa</w:t>
                            </w:r>
                            <w:r>
                              <w:rPr>
                                <w:sz w:val="24"/>
                                <w:szCs w:val="24"/>
                                <w:lang w:val="en-US"/>
                              </w:rPr>
                              <w:t xml:space="preserve"> of </w:t>
                            </w:r>
                            <w:r w:rsidRPr="003965BC">
                              <w:rPr>
                                <w:i/>
                                <w:iCs/>
                                <w:sz w:val="24"/>
                                <w:szCs w:val="24"/>
                                <w:lang w:val="en-US"/>
                              </w:rPr>
                              <w:t>patatas</w:t>
                            </w:r>
                            <w:r>
                              <w:rPr>
                                <w:sz w:val="24"/>
                                <w:szCs w:val="24"/>
                                <w:lang w:val="en-US"/>
                              </w:rPr>
                              <w:t xml:space="preserve"> </w:t>
                            </w:r>
                            <w:r w:rsidRPr="003965BC">
                              <w:rPr>
                                <w:i/>
                                <w:iCs/>
                                <w:sz w:val="24"/>
                                <w:szCs w:val="24"/>
                                <w:lang w:val="en-US"/>
                              </w:rPr>
                              <w:t>alioli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0AD53B" id="_x0000_s1034" type="#_x0000_t202" style="position:absolute;margin-left:306.4pt;margin-top:662.4pt;width:143.2pt;height:23.4pt;z-index:2516951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" fillcolor="#272727 [2749]">
                <v:textbox>
                  <w:txbxContent>
                    <w:p w14:paraId="1FE082ED" w14:textId="0A6F799C" w:rsidR="003965BC" w:rsidRPr="007A60B8" w:rsidRDefault="003965BC" w:rsidP="003965BC">
                      <w:pPr>
                        <w:jc w:val="center"/>
                        <w:rPr>
                          <w:sz w:val="24"/>
                          <w:szCs w:val="24"/>
                          <w:lang w:val="en-US"/>
                        </w:rPr>
                      </w:pPr>
                      <w:r>
                        <w:rPr>
                          <w:sz w:val="24"/>
                          <w:szCs w:val="24"/>
                          <w:lang w:val="en-US"/>
                        </w:rPr>
                        <w:t xml:space="preserve">A </w:t>
                      </w:r>
                      <w:r w:rsidRPr="00641DC6">
                        <w:rPr>
                          <w:i/>
                          <w:iCs/>
                          <w:sz w:val="24"/>
                          <w:szCs w:val="24"/>
                          <w:lang w:val="en-US"/>
                        </w:rPr>
                        <w:t>tapa</w:t>
                      </w:r>
                      <w:r>
                        <w:rPr>
                          <w:sz w:val="24"/>
                          <w:szCs w:val="24"/>
                          <w:lang w:val="en-US"/>
                        </w:rPr>
                        <w:t xml:space="preserve"> of </w:t>
                      </w:r>
                      <w:r w:rsidRPr="003965BC">
                        <w:rPr>
                          <w:i/>
                          <w:iCs/>
                          <w:sz w:val="24"/>
                          <w:szCs w:val="24"/>
                          <w:lang w:val="en-US"/>
                        </w:rPr>
                        <w:t>patatas</w:t>
                      </w:r>
                      <w:r>
                        <w:rPr>
                          <w:sz w:val="24"/>
                          <w:szCs w:val="24"/>
                          <w:lang w:val="en-US"/>
                        </w:rPr>
                        <w:t xml:space="preserve"> </w:t>
                      </w:r>
                      <w:r w:rsidRPr="003965BC">
                        <w:rPr>
                          <w:i/>
                          <w:iCs/>
                          <w:sz w:val="24"/>
                          <w:szCs w:val="24"/>
                          <w:lang w:val="en-US"/>
                        </w:rPr>
                        <w:t>alioli</w:t>
                      </w:r>
                    </w:p>
                  </w:txbxContent>
                </v:textbox>
                <w10:wrap type="square" anchorx="margin" anchory="page"/>
              </v:shape>
            </w:pict>
          </mc:Fallback>
        </mc:AlternateContent>
      </w:r>
      <w:r>
        <w:rPr>
          <w:noProof/>
        </w:rPr>
        <w:drawing>
          <wp:anchor distT="0" distB="0" distL="114300" distR="114300" simplePos="0" relativeHeight="251693056" behindDoc="0" locked="0" layoutInCell="1" allowOverlap="1" wp14:anchorId="161D99AA" wp14:editId="4D68D069">
            <wp:simplePos x="0" y="0"/>
            <wp:positionH relativeFrom="margin">
              <wp:posOffset>3885565</wp:posOffset>
            </wp:positionH>
            <wp:positionV relativeFrom="page">
              <wp:posOffset>5731510</wp:posOffset>
            </wp:positionV>
            <wp:extent cx="1832610" cy="1375410"/>
            <wp:effectExtent l="0" t="0" r="0" b="0"/>
            <wp:wrapSquare wrapText="bothSides"/>
            <wp:docPr id="24" name="Picture 24" descr="Cuáles son las Islas Balea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áles son las Islas Baleares"/>
                    <pic:cNvPicPr>
                      <a:picLocks noChangeAspect="1" noChangeArrowheads="1"/>
                    </pic:cNvPicPr>
                  </pic:nvPicPr>
                  <pic:blipFill>
                    <a:blip r:embed="rId30" cstate="screen">
                      <a:extLst>
                        <a:ext uri="{28A0092B-C50C-407E-A947-70E740481C1C}">
                          <a14:useLocalDpi xmlns:a14="http://schemas.microsoft.com/office/drawing/2010/main"/>
                        </a:ext>
                      </a:extLst>
                    </a:blip>
                    <a:srcRect/>
                    <a:stretch>
                      <a:fillRect/>
                    </a:stretch>
                  </pic:blipFill>
                  <pic:spPr bwMode="auto">
                    <a:xfrm>
                      <a:off x="0" y="0"/>
                      <a:ext cx="1832610" cy="1375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247D7">
        <w:rPr>
          <w:noProof/>
          <w:sz w:val="24"/>
          <w:szCs w:val="24"/>
          <w:lang w:val="en-US"/>
        </w:rPr>
        <mc:AlternateContent>
          <mc:Choice Requires="wps">
            <w:drawing>
              <wp:anchor distT="45720" distB="45720" distL="114300" distR="114300" simplePos="0" relativeHeight="251758592" behindDoc="0" locked="0" layoutInCell="1" allowOverlap="1" wp14:anchorId="2AD4E03C" wp14:editId="2785A71D">
                <wp:simplePos x="0" y="0"/>
                <wp:positionH relativeFrom="margin">
                  <wp:posOffset>3865245</wp:posOffset>
                </wp:positionH>
                <wp:positionV relativeFrom="margin">
                  <wp:posOffset>4395470</wp:posOffset>
                </wp:positionV>
                <wp:extent cx="1840865" cy="297180"/>
                <wp:effectExtent l="0" t="0" r="26035" b="26670"/>
                <wp:wrapSquare wrapText="bothSides"/>
                <wp:docPr id="4602819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0865" cy="297180"/>
                        </a:xfrm>
                        <a:prstGeom prst="rect">
                          <a:avLst/>
                        </a:prstGeom>
                        <a:solidFill>
                          <a:schemeClr val="tx1">
                            <a:lumMod val="85000"/>
                            <a:lumOff val="15000"/>
                          </a:schemeClr>
                        </a:solidFill>
                        <a:ln w="9525">
                          <a:solidFill>
                            <a:srgbClr val="000000"/>
                          </a:solidFill>
                          <a:miter lim="800000"/>
                          <a:headEnd/>
                          <a:tailEnd/>
                        </a:ln>
                      </wps:spPr>
                      <wps:txbx>
                        <w:txbxContent>
                          <w:p w14:paraId="6730FA06" w14:textId="4E16CCAF" w:rsidR="0029736B" w:rsidRPr="0029736B" w:rsidRDefault="0029736B" w:rsidP="0029736B">
                            <w:pPr>
                              <w:jc w:val="center"/>
                              <w:rPr>
                                <w:sz w:val="24"/>
                                <w:szCs w:val="24"/>
                                <w:lang w:val="sv-SE"/>
                              </w:rPr>
                            </w:pPr>
                            <w:r>
                              <w:rPr>
                                <w:sz w:val="24"/>
                                <w:szCs w:val="24"/>
                                <w:lang w:val="sv-SE"/>
                              </w:rPr>
                              <w:t>Gibraltar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D4E03C" id="_x0000_s1035" type="#_x0000_t202" style="position:absolute;margin-left:304.35pt;margin-top:346.1pt;width:144.95pt;height:23.4pt;z-index:2517585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" fillcolor="#272727 [2749]">
                <v:textbox>
                  <w:txbxContent>
                    <w:p w14:paraId="6730FA06" w14:textId="4E16CCAF" w:rsidR="0029736B" w:rsidRPr="0029736B" w:rsidRDefault="0029736B" w:rsidP="0029736B">
                      <w:pPr>
                        <w:jc w:val="center"/>
                        <w:rPr>
                          <w:sz w:val="24"/>
                          <w:szCs w:val="24"/>
                          <w:lang w:val="sv-SE"/>
                        </w:rPr>
                      </w:pPr>
                      <w:r>
                        <w:rPr>
                          <w:sz w:val="24"/>
                          <w:szCs w:val="24"/>
                          <w:lang w:val="sv-SE"/>
                        </w:rPr>
                        <w:t>Gibraltar</w:t>
                      </w:r>
                    </w:p>
                  </w:txbxContent>
                </v:textbox>
                <w10:wrap type="square" anchorx="margin" anchory="margin"/>
              </v:shape>
            </w:pict>
          </mc:Fallback>
        </mc:AlternateContent>
      </w:r>
      <w:r>
        <w:rPr>
          <w:noProof/>
        </w:rPr>
        <w:drawing>
          <wp:anchor distT="0" distB="0" distL="114300" distR="114300" simplePos="0" relativeHeight="251691008" behindDoc="0" locked="0" layoutInCell="1" allowOverlap="1" wp14:anchorId="1EC83C1A" wp14:editId="3A2C7B26">
            <wp:simplePos x="0" y="0"/>
            <wp:positionH relativeFrom="margin">
              <wp:posOffset>3848735</wp:posOffset>
            </wp:positionH>
            <wp:positionV relativeFrom="margin">
              <wp:posOffset>3125412</wp:posOffset>
            </wp:positionV>
            <wp:extent cx="1871345" cy="1186815"/>
            <wp:effectExtent l="0" t="0" r="0" b="0"/>
            <wp:wrapSquare wrapText="bothSides"/>
            <wp:docPr id="22" name="Picture 22" descr="Tensions loom over Gibraltar – Euracti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Tensions loom over Gibraltar – Euractiv"/>
                    <pic:cNvPicPr>
                      <a:picLocks noChangeAspect="1" noChangeArrowheads="1"/>
                    </pic:cNvPicPr>
                  </pic:nvPicPr>
                  <pic:blipFill rotWithShape="1">
                    <a:blip r:embed="rId31" cstate="screen">
                      <a:extLst>
                        <a:ext uri="{28A0092B-C50C-407E-A947-70E740481C1C}">
                          <a14:useLocalDpi xmlns:a14="http://schemas.microsoft.com/office/drawing/2010/main"/>
                        </a:ext>
                      </a:extLst>
                    </a:blip>
                    <a:srcRect t="2934" b="1900"/>
                    <a:stretch/>
                  </pic:blipFill>
                  <pic:spPr bwMode="auto">
                    <a:xfrm>
                      <a:off x="0" y="0"/>
                      <a:ext cx="1871345" cy="11868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07C28">
        <w:rPr>
          <w:sz w:val="24"/>
          <w:szCs w:val="24"/>
          <w:lang w:val="en-US"/>
        </w:rPr>
        <w:t xml:space="preserve">But back to the Spanish Succession, the war had other consequences. The British crown </w:t>
      </w:r>
      <w:r w:rsidR="00E70D2A">
        <w:rPr>
          <w:sz w:val="24"/>
          <w:szCs w:val="24"/>
          <w:lang w:val="en-US"/>
        </w:rPr>
        <w:t>got both</w:t>
      </w:r>
      <w:r w:rsidR="00007C28">
        <w:rPr>
          <w:sz w:val="24"/>
          <w:szCs w:val="24"/>
          <w:lang w:val="en-US"/>
        </w:rPr>
        <w:t xml:space="preserve"> Gibraltar and the Balearic island of Menorca</w:t>
      </w:r>
      <w:r w:rsidR="00E70D2A">
        <w:rPr>
          <w:sz w:val="24"/>
          <w:szCs w:val="24"/>
          <w:lang w:val="en-US"/>
        </w:rPr>
        <w:t xml:space="preserve"> as a compensation for its defeat</w:t>
      </w:r>
      <w:r w:rsidR="00007C28">
        <w:rPr>
          <w:sz w:val="24"/>
          <w:szCs w:val="24"/>
          <w:lang w:val="en-US"/>
        </w:rPr>
        <w:t xml:space="preserve">. Spain would </w:t>
      </w:r>
      <w:r w:rsidR="00E70D2A">
        <w:rPr>
          <w:sz w:val="24"/>
          <w:szCs w:val="24"/>
          <w:lang w:val="en-US"/>
        </w:rPr>
        <w:t xml:space="preserve">eventually </w:t>
      </w:r>
      <w:r w:rsidR="00007C28">
        <w:rPr>
          <w:sz w:val="24"/>
          <w:szCs w:val="24"/>
          <w:lang w:val="en-US"/>
        </w:rPr>
        <w:t>get Menorca</w:t>
      </w:r>
      <w:r w:rsidR="00E70D2A">
        <w:rPr>
          <w:sz w:val="24"/>
          <w:szCs w:val="24"/>
          <w:lang w:val="en-US"/>
        </w:rPr>
        <w:t xml:space="preserve"> </w:t>
      </w:r>
      <w:r w:rsidR="00007C28">
        <w:rPr>
          <w:sz w:val="24"/>
          <w:szCs w:val="24"/>
          <w:lang w:val="en-US"/>
        </w:rPr>
        <w:t xml:space="preserve">back, but it never managed to conquer Gibraltar, </w:t>
      </w:r>
      <w:r w:rsidR="00E70D2A">
        <w:rPr>
          <w:sz w:val="24"/>
          <w:szCs w:val="24"/>
          <w:lang w:val="en-US"/>
        </w:rPr>
        <w:t xml:space="preserve">which </w:t>
      </w:r>
      <w:r w:rsidR="00007C28">
        <w:rPr>
          <w:sz w:val="24"/>
          <w:szCs w:val="24"/>
          <w:lang w:val="en-US"/>
        </w:rPr>
        <w:t xml:space="preserve">basically </w:t>
      </w:r>
      <w:r w:rsidR="00E70D2A">
        <w:rPr>
          <w:sz w:val="24"/>
          <w:szCs w:val="24"/>
          <w:lang w:val="en-US"/>
        </w:rPr>
        <w:t xml:space="preserve">was </w:t>
      </w:r>
      <w:r w:rsidR="00007C28">
        <w:rPr>
          <w:sz w:val="24"/>
          <w:szCs w:val="24"/>
          <w:lang w:val="en-US"/>
        </w:rPr>
        <w:t xml:space="preserve">a big rock on the Andalusian coast. </w:t>
      </w:r>
      <w:r w:rsidR="00141487">
        <w:rPr>
          <w:sz w:val="24"/>
          <w:szCs w:val="24"/>
          <w:lang w:val="en-US"/>
        </w:rPr>
        <w:t xml:space="preserve">During the Spanish civil war, Gibraltarians even </w:t>
      </w:r>
      <w:r w:rsidR="00E70D2A">
        <w:rPr>
          <w:sz w:val="24"/>
          <w:szCs w:val="24"/>
          <w:lang w:val="en-US"/>
        </w:rPr>
        <w:t>seized the occasion to</w:t>
      </w:r>
      <w:r w:rsidR="00141487">
        <w:rPr>
          <w:sz w:val="24"/>
          <w:szCs w:val="24"/>
          <w:lang w:val="en-US"/>
        </w:rPr>
        <w:t xml:space="preserve"> grab an extra chunk of Spanish land to build their airport.</w:t>
      </w:r>
      <w:r w:rsidR="00007C28">
        <w:rPr>
          <w:sz w:val="24"/>
          <w:szCs w:val="24"/>
          <w:lang w:val="en-US"/>
        </w:rPr>
        <w:t xml:space="preserve"> </w:t>
      </w:r>
      <w:r w:rsidR="00141487">
        <w:rPr>
          <w:sz w:val="24"/>
          <w:szCs w:val="24"/>
          <w:lang w:val="en-US"/>
        </w:rPr>
        <w:t xml:space="preserve">Today, Gibraltar remains as a British territory to the chagrin of many Spaniards, particularly conservative ones. The Spanish </w:t>
      </w:r>
      <w:r w:rsidR="00E70D2A">
        <w:rPr>
          <w:sz w:val="24"/>
          <w:szCs w:val="24"/>
          <w:lang w:val="en-US"/>
        </w:rPr>
        <w:t xml:space="preserve">land </w:t>
      </w:r>
      <w:r w:rsidR="00141487">
        <w:rPr>
          <w:sz w:val="24"/>
          <w:szCs w:val="24"/>
          <w:lang w:val="en-US"/>
        </w:rPr>
        <w:t>blockade has left Gibraltar with only a few options to develop economically</w:t>
      </w:r>
      <w:r w:rsidR="00E70D2A">
        <w:rPr>
          <w:sz w:val="24"/>
          <w:szCs w:val="24"/>
          <w:lang w:val="en-US"/>
        </w:rPr>
        <w:t xml:space="preserve"> beyond tourism and bunkering</w:t>
      </w:r>
      <w:r w:rsidR="00141487">
        <w:rPr>
          <w:sz w:val="24"/>
          <w:szCs w:val="24"/>
          <w:lang w:val="en-US"/>
        </w:rPr>
        <w:t xml:space="preserve">, and the place has </w:t>
      </w:r>
      <w:r w:rsidR="00E70D2A">
        <w:rPr>
          <w:sz w:val="24"/>
          <w:szCs w:val="24"/>
          <w:lang w:val="en-US"/>
        </w:rPr>
        <w:t xml:space="preserve">also </w:t>
      </w:r>
      <w:r w:rsidR="00141487">
        <w:rPr>
          <w:sz w:val="24"/>
          <w:szCs w:val="24"/>
          <w:lang w:val="en-US"/>
        </w:rPr>
        <w:t>become a tax haven, and a smuggling hub.</w:t>
      </w:r>
    </w:p>
    <w:p w14:paraId="7EE96702" w14:textId="1D3006FB" w:rsidR="004028D9" w:rsidRDefault="00141487" w:rsidP="00406B21">
      <w:pPr>
        <w:rPr>
          <w:sz w:val="24"/>
          <w:szCs w:val="24"/>
          <w:lang w:val="en-US"/>
        </w:rPr>
      </w:pPr>
      <w:r>
        <w:rPr>
          <w:sz w:val="24"/>
          <w:szCs w:val="24"/>
          <w:lang w:val="en-US"/>
        </w:rPr>
        <w:t xml:space="preserve">With regard to Menorca, </w:t>
      </w:r>
      <w:r w:rsidR="00616C8E">
        <w:rPr>
          <w:sz w:val="24"/>
          <w:szCs w:val="24"/>
          <w:lang w:val="en-US"/>
        </w:rPr>
        <w:t>its</w:t>
      </w:r>
      <w:r w:rsidR="00012AC8">
        <w:rPr>
          <w:sz w:val="24"/>
          <w:szCs w:val="24"/>
          <w:lang w:val="en-US"/>
        </w:rPr>
        <w:t xml:space="preserve"> sovereignty shifted among the UK, </w:t>
      </w:r>
      <w:r>
        <w:rPr>
          <w:sz w:val="24"/>
          <w:szCs w:val="24"/>
          <w:lang w:val="en-US"/>
        </w:rPr>
        <w:t>Fr</w:t>
      </w:r>
      <w:r w:rsidR="00012AC8">
        <w:rPr>
          <w:sz w:val="24"/>
          <w:szCs w:val="24"/>
          <w:lang w:val="en-US"/>
        </w:rPr>
        <w:t xml:space="preserve">ance, and Spain until the latter got it permanently in 1802. During the seven-year long French rule, the French people discovered </w:t>
      </w:r>
      <w:r w:rsidR="00616C8E">
        <w:rPr>
          <w:sz w:val="24"/>
          <w:szCs w:val="24"/>
          <w:lang w:val="en-US"/>
        </w:rPr>
        <w:t>there</w:t>
      </w:r>
      <w:r w:rsidR="00012AC8">
        <w:rPr>
          <w:sz w:val="24"/>
          <w:szCs w:val="24"/>
          <w:lang w:val="en-US"/>
        </w:rPr>
        <w:t xml:space="preserve"> a thick sauce made of olive oil, eggs</w:t>
      </w:r>
      <w:r w:rsidR="00AB2CC5">
        <w:rPr>
          <w:sz w:val="24"/>
          <w:szCs w:val="24"/>
          <w:lang w:val="en-US"/>
        </w:rPr>
        <w:t>,</w:t>
      </w:r>
      <w:r w:rsidR="00012AC8">
        <w:rPr>
          <w:sz w:val="24"/>
          <w:szCs w:val="24"/>
          <w:lang w:val="en-US"/>
        </w:rPr>
        <w:t xml:space="preserve"> and garlic. The sauce’s name was </w:t>
      </w:r>
      <w:r w:rsidR="00012AC8" w:rsidRPr="00012AC8">
        <w:rPr>
          <w:i/>
          <w:iCs/>
          <w:sz w:val="24"/>
          <w:szCs w:val="24"/>
          <w:lang w:val="en-US"/>
        </w:rPr>
        <w:t>mahonesa</w:t>
      </w:r>
      <w:r w:rsidR="00012AC8">
        <w:rPr>
          <w:sz w:val="24"/>
          <w:szCs w:val="24"/>
          <w:lang w:val="en-US"/>
        </w:rPr>
        <w:t xml:space="preserve"> after Menorca’s capital Mahón, but the French made a garlicless version and called it </w:t>
      </w:r>
      <w:r w:rsidR="00012AC8" w:rsidRPr="00012AC8">
        <w:rPr>
          <w:i/>
          <w:iCs/>
          <w:sz w:val="24"/>
          <w:szCs w:val="24"/>
          <w:lang w:val="en-US"/>
        </w:rPr>
        <w:t>mayonnaise</w:t>
      </w:r>
      <w:r w:rsidR="00012AC8">
        <w:rPr>
          <w:sz w:val="24"/>
          <w:szCs w:val="24"/>
          <w:lang w:val="en-US"/>
        </w:rPr>
        <w:t>. Today, this sauce is world-wide known</w:t>
      </w:r>
      <w:r w:rsidR="00E70D2A">
        <w:rPr>
          <w:sz w:val="24"/>
          <w:szCs w:val="24"/>
          <w:lang w:val="en-US"/>
        </w:rPr>
        <w:t xml:space="preserve">. In Spanish it is known as either </w:t>
      </w:r>
      <w:r w:rsidR="00E70D2A" w:rsidRPr="00E70D2A">
        <w:rPr>
          <w:i/>
          <w:iCs/>
          <w:sz w:val="24"/>
          <w:szCs w:val="24"/>
          <w:lang w:val="en-US"/>
        </w:rPr>
        <w:t>mahonesa</w:t>
      </w:r>
      <w:r w:rsidR="00E70D2A">
        <w:rPr>
          <w:sz w:val="24"/>
          <w:szCs w:val="24"/>
          <w:lang w:val="en-US"/>
        </w:rPr>
        <w:t xml:space="preserve"> or, more commonly, </w:t>
      </w:r>
      <w:r w:rsidR="00E70D2A" w:rsidRPr="00E70D2A">
        <w:rPr>
          <w:i/>
          <w:iCs/>
          <w:sz w:val="24"/>
          <w:szCs w:val="24"/>
          <w:lang w:val="en-US"/>
        </w:rPr>
        <w:t>mayonesa</w:t>
      </w:r>
      <w:r w:rsidR="00E70D2A">
        <w:rPr>
          <w:sz w:val="24"/>
          <w:szCs w:val="24"/>
          <w:lang w:val="en-US"/>
        </w:rPr>
        <w:t>, since it became popular in mainland Spain through the French</w:t>
      </w:r>
      <w:r w:rsidR="00EE1C1A">
        <w:rPr>
          <w:sz w:val="24"/>
          <w:szCs w:val="24"/>
          <w:lang w:val="en-US"/>
        </w:rPr>
        <w:t xml:space="preserve"> influence</w:t>
      </w:r>
      <w:r w:rsidR="00E70D2A">
        <w:rPr>
          <w:sz w:val="24"/>
          <w:szCs w:val="24"/>
          <w:lang w:val="en-US"/>
        </w:rPr>
        <w:t>. Also, the traditional version with garlic is very popular</w:t>
      </w:r>
      <w:r w:rsidR="00616C8E">
        <w:rPr>
          <w:sz w:val="24"/>
          <w:szCs w:val="24"/>
          <w:lang w:val="en-US"/>
        </w:rPr>
        <w:t xml:space="preserve"> in Spain</w:t>
      </w:r>
      <w:r w:rsidR="00E70D2A">
        <w:rPr>
          <w:sz w:val="24"/>
          <w:szCs w:val="24"/>
          <w:lang w:val="en-US"/>
        </w:rPr>
        <w:t xml:space="preserve">, and it is known as </w:t>
      </w:r>
      <w:r w:rsidR="00E70D2A" w:rsidRPr="00E70D2A">
        <w:rPr>
          <w:i/>
          <w:iCs/>
          <w:sz w:val="24"/>
          <w:szCs w:val="24"/>
          <w:lang w:val="en-US"/>
        </w:rPr>
        <w:t>alioli</w:t>
      </w:r>
      <w:r w:rsidR="00EE1C1A">
        <w:rPr>
          <w:sz w:val="24"/>
          <w:szCs w:val="24"/>
          <w:lang w:val="en-US"/>
        </w:rPr>
        <w:t>,</w:t>
      </w:r>
      <w:r w:rsidR="00E70D2A">
        <w:rPr>
          <w:sz w:val="24"/>
          <w:szCs w:val="24"/>
          <w:lang w:val="en-US"/>
        </w:rPr>
        <w:t xml:space="preserve"> after the Catalan words for oil and garlic. </w:t>
      </w:r>
      <w:r w:rsidR="00012AC8">
        <w:rPr>
          <w:sz w:val="24"/>
          <w:szCs w:val="24"/>
          <w:lang w:val="en-US"/>
        </w:rPr>
        <w:t xml:space="preserve"> </w:t>
      </w:r>
      <w:r>
        <w:rPr>
          <w:sz w:val="24"/>
          <w:szCs w:val="24"/>
          <w:lang w:val="en-US"/>
        </w:rPr>
        <w:t xml:space="preserve">  </w:t>
      </w:r>
    </w:p>
    <w:p w14:paraId="3013A1C1" w14:textId="35BFC965" w:rsidR="000B1A35" w:rsidRDefault="000B1A35" w:rsidP="00406B21">
      <w:pPr>
        <w:rPr>
          <w:sz w:val="24"/>
          <w:szCs w:val="24"/>
          <w:lang w:val="en-US"/>
        </w:rPr>
      </w:pPr>
    </w:p>
    <w:p w14:paraId="050B488C" w14:textId="270FF258" w:rsidR="000B1A35" w:rsidRDefault="000B1A35" w:rsidP="00406B21">
      <w:pPr>
        <w:rPr>
          <w:sz w:val="24"/>
          <w:szCs w:val="24"/>
          <w:lang w:val="en-US"/>
        </w:rPr>
      </w:pPr>
    </w:p>
    <w:p w14:paraId="769B0504" w14:textId="7FA16F24" w:rsidR="000B1A35" w:rsidRPr="000B1A35" w:rsidRDefault="000B1A35" w:rsidP="00406B21">
      <w:pPr>
        <w:rPr>
          <w:b/>
          <w:bCs/>
          <w:smallCaps/>
          <w:sz w:val="24"/>
          <w:szCs w:val="24"/>
          <w:lang w:val="en-US"/>
        </w:rPr>
      </w:pPr>
      <w:r w:rsidRPr="000B1A35">
        <w:rPr>
          <w:b/>
          <w:bCs/>
          <w:smallCaps/>
          <w:sz w:val="24"/>
          <w:szCs w:val="24"/>
          <w:lang w:val="en-US"/>
        </w:rPr>
        <w:lastRenderedPageBreak/>
        <w:t>A Monarchy or a Republic?</w:t>
      </w:r>
      <w:r w:rsidR="008E1813">
        <w:rPr>
          <w:b/>
          <w:bCs/>
          <w:smallCaps/>
          <w:sz w:val="24"/>
          <w:szCs w:val="24"/>
          <w:lang w:val="en-US"/>
        </w:rPr>
        <w:t xml:space="preserve"> Rather a Dictatorship</w:t>
      </w:r>
    </w:p>
    <w:p w14:paraId="757D5EE7" w14:textId="088DB046" w:rsidR="005131D5" w:rsidRPr="008D774D" w:rsidRDefault="00AB2CC5" w:rsidP="00406B21">
      <w:pPr>
        <w:rPr>
          <w:sz w:val="24"/>
          <w:szCs w:val="24"/>
          <w:lang w:val="en-US"/>
        </w:rPr>
      </w:pPr>
      <w:r>
        <w:rPr>
          <w:sz w:val="24"/>
          <w:szCs w:val="24"/>
          <w:lang w:val="en-US"/>
        </w:rPr>
        <w:t>At the beginning of the 19</w:t>
      </w:r>
      <w:r w:rsidRPr="00AB2CC5">
        <w:rPr>
          <w:sz w:val="24"/>
          <w:szCs w:val="24"/>
          <w:vertAlign w:val="superscript"/>
          <w:lang w:val="en-US"/>
        </w:rPr>
        <w:t>th</w:t>
      </w:r>
      <w:r>
        <w:rPr>
          <w:sz w:val="24"/>
          <w:szCs w:val="24"/>
          <w:lang w:val="en-US"/>
        </w:rPr>
        <w:t xml:space="preserve"> century, </w:t>
      </w:r>
      <w:r w:rsidR="005131D5">
        <w:rPr>
          <w:sz w:val="24"/>
          <w:szCs w:val="24"/>
          <w:lang w:val="en-US"/>
        </w:rPr>
        <w:t>the</w:t>
      </w:r>
      <w:r>
        <w:rPr>
          <w:sz w:val="24"/>
          <w:szCs w:val="24"/>
          <w:lang w:val="en-US"/>
        </w:rPr>
        <w:t xml:space="preserve"> French </w:t>
      </w:r>
      <w:r w:rsidR="005131D5">
        <w:rPr>
          <w:sz w:val="24"/>
          <w:szCs w:val="24"/>
          <w:lang w:val="en-US"/>
        </w:rPr>
        <w:t xml:space="preserve">dictator </w:t>
      </w:r>
      <w:r>
        <w:rPr>
          <w:sz w:val="24"/>
          <w:szCs w:val="24"/>
          <w:lang w:val="en-US"/>
        </w:rPr>
        <w:t xml:space="preserve">Napoleon Bonaparte </w:t>
      </w:r>
      <w:r w:rsidR="005131D5">
        <w:rPr>
          <w:sz w:val="24"/>
          <w:szCs w:val="24"/>
          <w:lang w:val="en-US"/>
        </w:rPr>
        <w:t xml:space="preserve">sent an army to occupy </w:t>
      </w:r>
      <w:r>
        <w:rPr>
          <w:sz w:val="24"/>
          <w:szCs w:val="24"/>
          <w:lang w:val="en-US"/>
        </w:rPr>
        <w:t xml:space="preserve">Spain and </w:t>
      </w:r>
      <w:r w:rsidR="005131D5">
        <w:rPr>
          <w:sz w:val="24"/>
          <w:szCs w:val="24"/>
          <w:lang w:val="en-US"/>
        </w:rPr>
        <w:t>replace</w:t>
      </w:r>
      <w:r w:rsidR="009915DF">
        <w:rPr>
          <w:sz w:val="24"/>
          <w:szCs w:val="24"/>
          <w:lang w:val="en-US"/>
        </w:rPr>
        <w:t>d</w:t>
      </w:r>
      <w:r w:rsidR="005131D5">
        <w:rPr>
          <w:sz w:val="24"/>
          <w:szCs w:val="24"/>
          <w:lang w:val="en-US"/>
        </w:rPr>
        <w:t xml:space="preserve"> </w:t>
      </w:r>
      <w:r>
        <w:rPr>
          <w:sz w:val="24"/>
          <w:szCs w:val="24"/>
          <w:lang w:val="en-US"/>
        </w:rPr>
        <w:t xml:space="preserve">the king </w:t>
      </w:r>
      <w:r w:rsidR="000B1A35">
        <w:rPr>
          <w:sz w:val="24"/>
          <w:szCs w:val="24"/>
          <w:lang w:val="en-US"/>
        </w:rPr>
        <w:t xml:space="preserve">Ferdinand VII </w:t>
      </w:r>
      <w:r>
        <w:rPr>
          <w:sz w:val="24"/>
          <w:szCs w:val="24"/>
          <w:lang w:val="en-US"/>
        </w:rPr>
        <w:t>w</w:t>
      </w:r>
      <w:r w:rsidR="005131D5">
        <w:rPr>
          <w:sz w:val="24"/>
          <w:szCs w:val="24"/>
          <w:lang w:val="en-US"/>
        </w:rPr>
        <w:t>ith his own brother Joseph Bonaparte. According to an anecdote</w:t>
      </w:r>
      <w:r w:rsidR="005131D5">
        <w:rPr>
          <w:rStyle w:val="FootnoteReference"/>
          <w:sz w:val="24"/>
          <w:szCs w:val="24"/>
          <w:lang w:val="en-US"/>
        </w:rPr>
        <w:footnoteReference w:id="15"/>
      </w:r>
      <w:r w:rsidR="005131D5">
        <w:rPr>
          <w:sz w:val="24"/>
          <w:szCs w:val="24"/>
          <w:lang w:val="en-US"/>
        </w:rPr>
        <w:t>, one of the many laws Joseph Bonaparte signed required sailors to shave their hair for hygiene</w:t>
      </w:r>
      <w:r w:rsidR="009915DF">
        <w:rPr>
          <w:sz w:val="24"/>
          <w:szCs w:val="24"/>
          <w:lang w:val="en-US"/>
        </w:rPr>
        <w:t>,</w:t>
      </w:r>
      <w:r w:rsidR="005131D5">
        <w:rPr>
          <w:sz w:val="24"/>
          <w:szCs w:val="24"/>
          <w:lang w:val="en-US"/>
        </w:rPr>
        <w:t xml:space="preserve"> but many protested since</w:t>
      </w:r>
      <w:r w:rsidR="009915DF">
        <w:rPr>
          <w:sz w:val="24"/>
          <w:szCs w:val="24"/>
          <w:lang w:val="en-US"/>
        </w:rPr>
        <w:t xml:space="preserve"> </w:t>
      </w:r>
      <w:r w:rsidR="009915DF">
        <w:rPr>
          <w:rFonts w:cstheme="minorHAnsi"/>
          <w:sz w:val="24"/>
          <w:szCs w:val="24"/>
          <w:lang w:val="en-US"/>
        </w:rPr>
        <w:t>―</w:t>
      </w:r>
      <w:r w:rsidR="005131D5">
        <w:rPr>
          <w:sz w:val="24"/>
          <w:szCs w:val="24"/>
          <w:lang w:val="en-US"/>
        </w:rPr>
        <w:t>so the argument went</w:t>
      </w:r>
      <w:r w:rsidR="009915DF">
        <w:rPr>
          <w:rFonts w:cstheme="minorHAnsi"/>
          <w:sz w:val="24"/>
          <w:szCs w:val="24"/>
          <w:lang w:val="en-US"/>
        </w:rPr>
        <w:t>―</w:t>
      </w:r>
      <w:r w:rsidR="005131D5">
        <w:rPr>
          <w:sz w:val="24"/>
          <w:szCs w:val="24"/>
          <w:lang w:val="en-US"/>
        </w:rPr>
        <w:t xml:space="preserve"> they always risked falling to the water, and the</w:t>
      </w:r>
      <w:r w:rsidR="009915DF">
        <w:rPr>
          <w:sz w:val="24"/>
          <w:szCs w:val="24"/>
          <w:lang w:val="en-US"/>
        </w:rPr>
        <w:t>ir</w:t>
      </w:r>
      <w:r w:rsidR="005131D5">
        <w:rPr>
          <w:sz w:val="24"/>
          <w:szCs w:val="24"/>
          <w:lang w:val="en-US"/>
        </w:rPr>
        <w:t xml:space="preserve"> long hair </w:t>
      </w:r>
      <w:r w:rsidR="009915DF">
        <w:rPr>
          <w:sz w:val="24"/>
          <w:szCs w:val="24"/>
          <w:lang w:val="en-US"/>
        </w:rPr>
        <w:t>made</w:t>
      </w:r>
      <w:r w:rsidR="005131D5">
        <w:rPr>
          <w:sz w:val="24"/>
          <w:szCs w:val="24"/>
          <w:lang w:val="en-US"/>
        </w:rPr>
        <w:t xml:space="preserve"> it easier </w:t>
      </w:r>
      <w:r w:rsidR="009915DF">
        <w:rPr>
          <w:sz w:val="24"/>
          <w:szCs w:val="24"/>
          <w:lang w:val="en-US"/>
        </w:rPr>
        <w:t xml:space="preserve">for rescuers </w:t>
      </w:r>
      <w:r w:rsidR="005131D5">
        <w:rPr>
          <w:sz w:val="24"/>
          <w:szCs w:val="24"/>
          <w:lang w:val="en-US"/>
        </w:rPr>
        <w:t xml:space="preserve">to spot and grab </w:t>
      </w:r>
      <w:r w:rsidR="009915DF">
        <w:rPr>
          <w:sz w:val="24"/>
          <w:szCs w:val="24"/>
          <w:lang w:val="en-US"/>
        </w:rPr>
        <w:t>any drowning man.</w:t>
      </w:r>
      <w:r w:rsidR="005131D5">
        <w:rPr>
          <w:sz w:val="24"/>
          <w:szCs w:val="24"/>
          <w:lang w:val="en-US"/>
        </w:rPr>
        <w:t xml:space="preserve"> </w:t>
      </w:r>
      <w:r w:rsidR="009915DF">
        <w:rPr>
          <w:sz w:val="24"/>
          <w:szCs w:val="24"/>
          <w:lang w:val="en-US"/>
        </w:rPr>
        <w:t xml:space="preserve">The law was withdrawn, but the saying </w:t>
      </w:r>
      <w:r w:rsidR="009915DF" w:rsidRPr="009915DF">
        <w:rPr>
          <w:i/>
          <w:iCs/>
          <w:sz w:val="24"/>
          <w:szCs w:val="24"/>
          <w:lang w:val="en-US"/>
        </w:rPr>
        <w:t>Salvarse por los pelos</w:t>
      </w:r>
      <w:r w:rsidR="009915DF">
        <w:rPr>
          <w:sz w:val="24"/>
          <w:szCs w:val="24"/>
          <w:lang w:val="en-US"/>
        </w:rPr>
        <w:t xml:space="preserve"> (literally “To be saved by your hair”) has been </w:t>
      </w:r>
      <w:r w:rsidR="00742A8E">
        <w:rPr>
          <w:sz w:val="24"/>
          <w:szCs w:val="24"/>
          <w:lang w:val="en-US"/>
        </w:rPr>
        <w:t xml:space="preserve">used </w:t>
      </w:r>
      <w:r w:rsidR="009915DF">
        <w:rPr>
          <w:sz w:val="24"/>
          <w:szCs w:val="24"/>
          <w:lang w:val="en-US"/>
        </w:rPr>
        <w:t xml:space="preserve">ever since whenever someone is saved </w:t>
      </w:r>
      <w:r w:rsidR="009915DF" w:rsidRPr="00742A8E">
        <w:rPr>
          <w:i/>
          <w:iCs/>
          <w:sz w:val="24"/>
          <w:szCs w:val="24"/>
          <w:lang w:val="en-US"/>
        </w:rPr>
        <w:t>by the skin of their teeth</w:t>
      </w:r>
      <w:r w:rsidR="009915DF">
        <w:rPr>
          <w:sz w:val="24"/>
          <w:szCs w:val="24"/>
          <w:lang w:val="en-US"/>
        </w:rPr>
        <w:t xml:space="preserve">. </w:t>
      </w:r>
      <w:r w:rsidR="008D774D">
        <w:rPr>
          <w:sz w:val="24"/>
          <w:szCs w:val="24"/>
          <w:lang w:val="en-US"/>
        </w:rPr>
        <w:t xml:space="preserve">People also say simply </w:t>
      </w:r>
      <w:r w:rsidR="008D774D" w:rsidRPr="00D50E6B">
        <w:rPr>
          <w:i/>
          <w:iCs/>
          <w:sz w:val="24"/>
          <w:szCs w:val="24"/>
          <w:lang w:val="en-US"/>
        </w:rPr>
        <w:t>¡Por los pelos!</w:t>
      </w:r>
      <w:r w:rsidR="008D774D">
        <w:rPr>
          <w:sz w:val="24"/>
          <w:szCs w:val="24"/>
          <w:lang w:val="en-US"/>
        </w:rPr>
        <w:t xml:space="preserve"> when something happens by the narrowest of margins.</w:t>
      </w:r>
    </w:p>
    <w:p w14:paraId="3B074678" w14:textId="3D9B7978" w:rsidR="003570E8" w:rsidRDefault="00742A8E" w:rsidP="00371076">
      <w:pPr>
        <w:rPr>
          <w:sz w:val="24"/>
          <w:szCs w:val="24"/>
          <w:lang w:val="en-US"/>
        </w:rPr>
      </w:pPr>
      <w:r>
        <w:rPr>
          <w:sz w:val="24"/>
          <w:szCs w:val="24"/>
          <w:lang w:val="en-US"/>
        </w:rPr>
        <w:t xml:space="preserve">Napoleon’s army </w:t>
      </w:r>
      <w:r w:rsidR="009915DF">
        <w:rPr>
          <w:sz w:val="24"/>
          <w:szCs w:val="24"/>
          <w:lang w:val="en-US"/>
        </w:rPr>
        <w:t xml:space="preserve">had </w:t>
      </w:r>
      <w:r>
        <w:rPr>
          <w:sz w:val="24"/>
          <w:szCs w:val="24"/>
          <w:lang w:val="en-US"/>
        </w:rPr>
        <w:t xml:space="preserve">entered Spain </w:t>
      </w:r>
      <w:r w:rsidR="003965BC">
        <w:rPr>
          <w:sz w:val="24"/>
          <w:szCs w:val="24"/>
          <w:lang w:val="en-US"/>
        </w:rPr>
        <w:t xml:space="preserve">without any opposition </w:t>
      </w:r>
      <w:r>
        <w:rPr>
          <w:sz w:val="24"/>
          <w:szCs w:val="24"/>
          <w:lang w:val="en-US"/>
        </w:rPr>
        <w:t xml:space="preserve">under an agreement with the Spanish authorities to invade </w:t>
      </w:r>
      <w:r w:rsidR="009915DF">
        <w:rPr>
          <w:sz w:val="24"/>
          <w:szCs w:val="24"/>
          <w:lang w:val="en-US"/>
        </w:rPr>
        <w:t xml:space="preserve">Portugal, but </w:t>
      </w:r>
      <w:r>
        <w:rPr>
          <w:sz w:val="24"/>
          <w:szCs w:val="24"/>
          <w:lang w:val="en-US"/>
        </w:rPr>
        <w:t>this army also occupied Spain and abused the locals at will, so a</w:t>
      </w:r>
      <w:r w:rsidR="00371076">
        <w:rPr>
          <w:sz w:val="24"/>
          <w:szCs w:val="24"/>
          <w:lang w:val="en-US"/>
        </w:rPr>
        <w:t xml:space="preserve"> four-year long war broke out</w:t>
      </w:r>
      <w:r>
        <w:rPr>
          <w:sz w:val="24"/>
          <w:szCs w:val="24"/>
          <w:lang w:val="en-US"/>
        </w:rPr>
        <w:t xml:space="preserve">. The Spanish rabble, who had nothing to lose, fought alongside </w:t>
      </w:r>
      <w:r w:rsidR="00371076">
        <w:rPr>
          <w:sz w:val="24"/>
          <w:szCs w:val="24"/>
          <w:lang w:val="en-US"/>
        </w:rPr>
        <w:t xml:space="preserve">British </w:t>
      </w:r>
      <w:r>
        <w:rPr>
          <w:sz w:val="24"/>
          <w:szCs w:val="24"/>
          <w:lang w:val="en-US"/>
        </w:rPr>
        <w:t>troops that were sent in an attempt to weaken Napoleon</w:t>
      </w:r>
      <w:r w:rsidR="00371076">
        <w:rPr>
          <w:sz w:val="24"/>
          <w:szCs w:val="24"/>
          <w:lang w:val="en-US"/>
        </w:rPr>
        <w:t>.</w:t>
      </w:r>
      <w:r w:rsidR="009915DF">
        <w:rPr>
          <w:sz w:val="24"/>
          <w:szCs w:val="24"/>
          <w:lang w:val="en-US"/>
        </w:rPr>
        <w:t xml:space="preserve"> </w:t>
      </w:r>
      <w:r>
        <w:rPr>
          <w:sz w:val="24"/>
          <w:szCs w:val="24"/>
          <w:lang w:val="en-US"/>
        </w:rPr>
        <w:t xml:space="preserve">Despite </w:t>
      </w:r>
      <w:r w:rsidR="00011C81">
        <w:rPr>
          <w:sz w:val="24"/>
          <w:szCs w:val="24"/>
          <w:lang w:val="en-US"/>
        </w:rPr>
        <w:t xml:space="preserve">the fact the French controlled most of the country, </w:t>
      </w:r>
      <w:r w:rsidR="00371076">
        <w:rPr>
          <w:sz w:val="24"/>
          <w:szCs w:val="24"/>
          <w:lang w:val="en-US"/>
        </w:rPr>
        <w:t>m</w:t>
      </w:r>
      <w:r w:rsidR="003570E8">
        <w:rPr>
          <w:sz w:val="24"/>
          <w:szCs w:val="24"/>
          <w:lang w:val="en-US"/>
        </w:rPr>
        <w:t xml:space="preserve">any representatives of different </w:t>
      </w:r>
      <w:r w:rsidR="00011C81">
        <w:rPr>
          <w:sz w:val="24"/>
          <w:szCs w:val="24"/>
          <w:lang w:val="en-US"/>
        </w:rPr>
        <w:t xml:space="preserve">Spanish </w:t>
      </w:r>
      <w:r w:rsidR="003570E8">
        <w:rPr>
          <w:sz w:val="24"/>
          <w:szCs w:val="24"/>
          <w:lang w:val="en-US"/>
        </w:rPr>
        <w:t xml:space="preserve">regions </w:t>
      </w:r>
      <w:r w:rsidR="00011C81">
        <w:rPr>
          <w:sz w:val="24"/>
          <w:szCs w:val="24"/>
          <w:lang w:val="en-US"/>
        </w:rPr>
        <w:t xml:space="preserve">managed to </w:t>
      </w:r>
      <w:r w:rsidR="003570E8">
        <w:rPr>
          <w:sz w:val="24"/>
          <w:szCs w:val="24"/>
          <w:lang w:val="en-US"/>
        </w:rPr>
        <w:t xml:space="preserve">gather in the southern city of Cádiz </w:t>
      </w:r>
      <w:r w:rsidR="00371076">
        <w:rPr>
          <w:sz w:val="24"/>
          <w:szCs w:val="24"/>
          <w:lang w:val="en-US"/>
        </w:rPr>
        <w:t>to</w:t>
      </w:r>
      <w:r w:rsidR="003570E8">
        <w:rPr>
          <w:sz w:val="24"/>
          <w:szCs w:val="24"/>
          <w:lang w:val="en-US"/>
        </w:rPr>
        <w:t xml:space="preserve"> ma</w:t>
      </w:r>
      <w:r w:rsidR="00371076">
        <w:rPr>
          <w:sz w:val="24"/>
          <w:szCs w:val="24"/>
          <w:lang w:val="en-US"/>
        </w:rPr>
        <w:t>k</w:t>
      </w:r>
      <w:r w:rsidR="003570E8">
        <w:rPr>
          <w:sz w:val="24"/>
          <w:szCs w:val="24"/>
          <w:lang w:val="en-US"/>
        </w:rPr>
        <w:t>e the first Spanish Constitution</w:t>
      </w:r>
      <w:r w:rsidR="00011C81">
        <w:rPr>
          <w:sz w:val="24"/>
          <w:szCs w:val="24"/>
          <w:lang w:val="en-US"/>
        </w:rPr>
        <w:t xml:space="preserve"> in 1812</w:t>
      </w:r>
      <w:r w:rsidR="003570E8">
        <w:rPr>
          <w:sz w:val="24"/>
          <w:szCs w:val="24"/>
          <w:lang w:val="en-US"/>
        </w:rPr>
        <w:t xml:space="preserve">. It was the first time the word </w:t>
      </w:r>
      <w:r w:rsidR="003570E8" w:rsidRPr="003570E8">
        <w:rPr>
          <w:i/>
          <w:iCs/>
          <w:sz w:val="24"/>
          <w:szCs w:val="24"/>
          <w:lang w:val="en-US"/>
        </w:rPr>
        <w:t>liberal</w:t>
      </w:r>
      <w:r w:rsidR="003570E8">
        <w:rPr>
          <w:sz w:val="24"/>
          <w:szCs w:val="24"/>
          <w:lang w:val="en-US"/>
        </w:rPr>
        <w:t xml:space="preserve"> was ever used in history before spreading to other languages. However, when the </w:t>
      </w:r>
      <w:r w:rsidR="00011C81">
        <w:rPr>
          <w:sz w:val="24"/>
          <w:szCs w:val="24"/>
          <w:lang w:val="en-US"/>
        </w:rPr>
        <w:t>French were finally expelled</w:t>
      </w:r>
      <w:r w:rsidR="00371076">
        <w:rPr>
          <w:sz w:val="24"/>
          <w:szCs w:val="24"/>
          <w:lang w:val="en-US"/>
        </w:rPr>
        <w:t>,</w:t>
      </w:r>
      <w:r w:rsidR="003570E8">
        <w:rPr>
          <w:sz w:val="24"/>
          <w:szCs w:val="24"/>
          <w:lang w:val="en-US"/>
        </w:rPr>
        <w:t xml:space="preserve"> the </w:t>
      </w:r>
      <w:r w:rsidR="00011C81">
        <w:rPr>
          <w:sz w:val="24"/>
          <w:szCs w:val="24"/>
          <w:lang w:val="en-US"/>
        </w:rPr>
        <w:t xml:space="preserve">Spanish </w:t>
      </w:r>
      <w:r w:rsidR="003570E8">
        <w:rPr>
          <w:sz w:val="24"/>
          <w:szCs w:val="24"/>
          <w:lang w:val="en-US"/>
        </w:rPr>
        <w:t>king returned and imprisoned all the liberals that had fought for him.</w:t>
      </w:r>
      <w:r w:rsidR="003965BC" w:rsidRPr="003965BC">
        <w:rPr>
          <w:lang w:val="en-US"/>
        </w:rPr>
        <w:t xml:space="preserve"> </w:t>
      </w:r>
    </w:p>
    <w:p w14:paraId="3253A8BB" w14:textId="766E3A55" w:rsidR="00011C81" w:rsidRDefault="00CE78B8" w:rsidP="00406B21">
      <w:pPr>
        <w:rPr>
          <w:sz w:val="24"/>
          <w:szCs w:val="24"/>
          <w:lang w:val="en-US"/>
        </w:rPr>
      </w:pPr>
      <w:r>
        <w:rPr>
          <w:noProof/>
        </w:rPr>
        <mc:AlternateContent>
          <mc:Choice Requires="wps">
            <w:drawing>
              <wp:anchor distT="0" distB="0" distL="114300" distR="114300" simplePos="0" relativeHeight="251699200" behindDoc="0" locked="0" layoutInCell="1" allowOverlap="1" wp14:anchorId="03486EF4" wp14:editId="4AFEF766">
                <wp:simplePos x="0" y="0"/>
                <wp:positionH relativeFrom="column">
                  <wp:posOffset>3893820</wp:posOffset>
                </wp:positionH>
                <wp:positionV relativeFrom="page">
                  <wp:posOffset>5911850</wp:posOffset>
                </wp:positionV>
                <wp:extent cx="445135" cy="436880"/>
                <wp:effectExtent l="95250" t="38100" r="50165" b="115570"/>
                <wp:wrapNone/>
                <wp:docPr id="28" name="Oval 28"/>
                <wp:cNvGraphicFramePr/>
                <a:graphic xmlns:a="http://schemas.openxmlformats.org/drawingml/2006/main">
                  <a:graphicData uri="http://schemas.microsoft.com/office/word/2010/wordprocessingShape">
                    <wps:wsp>
                      <wps:cNvSpPr/>
                      <wps:spPr>
                        <a:xfrm>
                          <a:off x="0" y="0"/>
                          <a:ext cx="445135" cy="436880"/>
                        </a:xfrm>
                        <a:prstGeom prst="ellipse">
                          <a:avLst/>
                        </a:prstGeom>
                        <a:noFill/>
                        <a:ln>
                          <a:solidFill>
                            <a:srgbClr val="C00000"/>
                          </a:solidFill>
                        </a:ln>
                        <a:effectLst>
                          <a:outerShdw blurRad="50800" dist="38100" dir="8100000" algn="tr"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B4DC4C9" id="Oval 28" o:spid="_x0000_s1026" style="position:absolute;margin-left:306.6pt;margin-top:465.5pt;width:35.05pt;height:34.4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" filled="f" strokecolor="#c00000" strokeweight="1pt">
                <v:stroke joinstyle="miter"/>
                <v:shadow on="t" color="black" opacity="26214f" origin=".5,-.5" offset="-.74836mm,.74836mm"/>
                <w10:wrap anchory="page"/>
              </v:oval>
            </w:pict>
          </mc:Fallback>
        </mc:AlternateContent>
      </w:r>
      <w:r w:rsidRPr="000C1B78">
        <w:rPr>
          <w:noProof/>
          <w:sz w:val="24"/>
          <w:szCs w:val="24"/>
          <w:lang w:val="en-US"/>
        </w:rPr>
        <w:drawing>
          <wp:anchor distT="0" distB="0" distL="114300" distR="114300" simplePos="0" relativeHeight="251700224" behindDoc="0" locked="0" layoutInCell="1" allowOverlap="1" wp14:anchorId="0928FA4C" wp14:editId="7D9437C5">
            <wp:simplePos x="0" y="0"/>
            <wp:positionH relativeFrom="margin">
              <wp:posOffset>3750310</wp:posOffset>
            </wp:positionH>
            <wp:positionV relativeFrom="margin">
              <wp:posOffset>6550025</wp:posOffset>
            </wp:positionV>
            <wp:extent cx="1974215" cy="1384935"/>
            <wp:effectExtent l="0" t="0" r="6985" b="5715"/>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screen">
                      <a:extLst>
                        <a:ext uri="{BEBA8EAE-BF5A-486C-A8C5-ECC9F3942E4B}">
                          <a14:imgProps xmlns:a14="http://schemas.microsoft.com/office/drawing/2010/main">
                            <a14:imgLayer r:embed="rId33">
                              <a14:imgEffect>
                                <a14:brightnessContrast bright="20000"/>
                              </a14:imgEffect>
                            </a14:imgLayer>
                          </a14:imgProps>
                        </a:ext>
                        <a:ext uri="{28A0092B-C50C-407E-A947-70E740481C1C}">
                          <a14:useLocalDpi xmlns:a14="http://schemas.microsoft.com/office/drawing/2010/main"/>
                        </a:ext>
                      </a:extLst>
                    </a:blip>
                    <a:stretch>
                      <a:fillRect/>
                    </a:stretch>
                  </pic:blipFill>
                  <pic:spPr>
                    <a:xfrm>
                      <a:off x="0" y="0"/>
                      <a:ext cx="1974215" cy="138493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7152" behindDoc="0" locked="0" layoutInCell="1" allowOverlap="1" wp14:anchorId="52814BC3" wp14:editId="5519F5CE">
            <wp:simplePos x="0" y="0"/>
            <wp:positionH relativeFrom="margin">
              <wp:posOffset>3740785</wp:posOffset>
            </wp:positionH>
            <wp:positionV relativeFrom="page">
              <wp:posOffset>5101961</wp:posOffset>
            </wp:positionV>
            <wp:extent cx="1979930" cy="2241550"/>
            <wp:effectExtent l="0" t="0" r="1270" b="635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cstate="screen">
                      <a:extLst>
                        <a:ext uri="{28A0092B-C50C-407E-A947-70E740481C1C}">
                          <a14:useLocalDpi xmlns:a14="http://schemas.microsoft.com/office/drawing/2010/main"/>
                        </a:ext>
                      </a:extLst>
                    </a:blip>
                    <a:srcRect/>
                    <a:stretch>
                      <a:fillRect/>
                    </a:stretch>
                  </pic:blipFill>
                  <pic:spPr bwMode="auto">
                    <a:xfrm>
                      <a:off x="0" y="0"/>
                      <a:ext cx="1979930" cy="22415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11C81">
        <w:rPr>
          <w:sz w:val="24"/>
          <w:szCs w:val="24"/>
          <w:lang w:val="en-US"/>
        </w:rPr>
        <w:t>On a separate note, i</w:t>
      </w:r>
      <w:r w:rsidR="00E72FD9">
        <w:rPr>
          <w:sz w:val="24"/>
          <w:szCs w:val="24"/>
          <w:lang w:val="en-US"/>
        </w:rPr>
        <w:t xml:space="preserve">t must </w:t>
      </w:r>
      <w:r w:rsidR="00011C81">
        <w:rPr>
          <w:sz w:val="24"/>
          <w:szCs w:val="24"/>
          <w:lang w:val="en-US"/>
        </w:rPr>
        <w:t xml:space="preserve">also </w:t>
      </w:r>
      <w:r w:rsidR="00E72FD9">
        <w:rPr>
          <w:sz w:val="24"/>
          <w:szCs w:val="24"/>
          <w:lang w:val="en-US"/>
        </w:rPr>
        <w:t xml:space="preserve">be noted the word </w:t>
      </w:r>
      <w:r w:rsidR="00E72FD9" w:rsidRPr="000F6066">
        <w:rPr>
          <w:i/>
          <w:iCs/>
          <w:sz w:val="24"/>
          <w:szCs w:val="24"/>
          <w:lang w:val="en-US"/>
        </w:rPr>
        <w:t>liberal</w:t>
      </w:r>
      <w:r w:rsidR="00E72FD9">
        <w:rPr>
          <w:sz w:val="24"/>
          <w:szCs w:val="24"/>
          <w:lang w:val="en-US"/>
        </w:rPr>
        <w:t xml:space="preserve"> can nowadays mean </w:t>
      </w:r>
      <w:r w:rsidR="00291E7D">
        <w:rPr>
          <w:sz w:val="24"/>
          <w:szCs w:val="24"/>
          <w:lang w:val="en-US"/>
        </w:rPr>
        <w:t xml:space="preserve">very </w:t>
      </w:r>
      <w:r w:rsidR="00E72FD9">
        <w:rPr>
          <w:sz w:val="24"/>
          <w:szCs w:val="24"/>
          <w:lang w:val="en-US"/>
        </w:rPr>
        <w:t xml:space="preserve">different things. </w:t>
      </w:r>
      <w:r w:rsidR="00011C81">
        <w:rPr>
          <w:sz w:val="24"/>
          <w:szCs w:val="24"/>
          <w:lang w:val="en-US"/>
        </w:rPr>
        <w:t xml:space="preserve">Although the </w:t>
      </w:r>
      <w:r w:rsidR="00291E7D">
        <w:rPr>
          <w:sz w:val="24"/>
          <w:szCs w:val="24"/>
          <w:lang w:val="en-US"/>
        </w:rPr>
        <w:t>term</w:t>
      </w:r>
      <w:r w:rsidR="00011C81">
        <w:rPr>
          <w:sz w:val="24"/>
          <w:szCs w:val="24"/>
          <w:lang w:val="en-US"/>
        </w:rPr>
        <w:t xml:space="preserve"> first labelled those in favor of individual liberties and equal rights, at length it became clear </w:t>
      </w:r>
      <w:r w:rsidR="008B1F26">
        <w:rPr>
          <w:sz w:val="24"/>
          <w:szCs w:val="24"/>
          <w:lang w:val="en-US"/>
        </w:rPr>
        <w:t>such</w:t>
      </w:r>
      <w:r w:rsidR="00011C81">
        <w:rPr>
          <w:sz w:val="24"/>
          <w:szCs w:val="24"/>
          <w:lang w:val="en-US"/>
        </w:rPr>
        <w:t xml:space="preserve"> equality of rights was not possible </w:t>
      </w:r>
      <w:r w:rsidR="008B1F26">
        <w:rPr>
          <w:sz w:val="24"/>
          <w:szCs w:val="24"/>
          <w:lang w:val="en-US"/>
        </w:rPr>
        <w:t>under</w:t>
      </w:r>
      <w:r w:rsidR="00011C81">
        <w:rPr>
          <w:sz w:val="24"/>
          <w:szCs w:val="24"/>
          <w:lang w:val="en-US"/>
        </w:rPr>
        <w:t xml:space="preserve"> dramatic income differences. For this reason, the </w:t>
      </w:r>
      <w:r w:rsidR="00935E1B">
        <w:rPr>
          <w:sz w:val="24"/>
          <w:szCs w:val="24"/>
          <w:lang w:val="en-US"/>
        </w:rPr>
        <w:t>left-wing revolutionaries</w:t>
      </w:r>
      <w:r w:rsidR="00011C81">
        <w:rPr>
          <w:sz w:val="24"/>
          <w:szCs w:val="24"/>
          <w:lang w:val="en-US"/>
        </w:rPr>
        <w:t xml:space="preserve"> made</w:t>
      </w:r>
      <w:r w:rsidR="00935E1B">
        <w:rPr>
          <w:sz w:val="24"/>
          <w:szCs w:val="24"/>
          <w:lang w:val="en-US"/>
        </w:rPr>
        <w:t xml:space="preserve"> equal access to capital </w:t>
      </w:r>
      <w:r w:rsidR="00011C81">
        <w:rPr>
          <w:sz w:val="24"/>
          <w:szCs w:val="24"/>
          <w:lang w:val="en-US"/>
        </w:rPr>
        <w:t xml:space="preserve">their top priority, while the old liberals </w:t>
      </w:r>
      <w:r w:rsidR="00291B80">
        <w:rPr>
          <w:sz w:val="24"/>
          <w:szCs w:val="24"/>
          <w:lang w:val="en-US"/>
        </w:rPr>
        <w:t>thought the equal rights could be best provided by a market economy</w:t>
      </w:r>
      <w:r w:rsidR="00935E1B">
        <w:rPr>
          <w:rStyle w:val="FootnoteReference"/>
          <w:sz w:val="24"/>
          <w:szCs w:val="24"/>
          <w:lang w:val="en-US"/>
        </w:rPr>
        <w:footnoteReference w:id="16"/>
      </w:r>
      <w:r w:rsidR="00011C81">
        <w:rPr>
          <w:sz w:val="24"/>
          <w:szCs w:val="24"/>
          <w:lang w:val="en-US"/>
        </w:rPr>
        <w:t>.</w:t>
      </w:r>
      <w:r w:rsidR="00935E1B">
        <w:rPr>
          <w:sz w:val="24"/>
          <w:szCs w:val="24"/>
          <w:lang w:val="en-US"/>
        </w:rPr>
        <w:t xml:space="preserve"> However, in the US the abundance of land </w:t>
      </w:r>
      <w:r w:rsidR="00291E7D">
        <w:rPr>
          <w:sz w:val="24"/>
          <w:szCs w:val="24"/>
          <w:lang w:val="en-US"/>
        </w:rPr>
        <w:t>muffled these rivalries greatly</w:t>
      </w:r>
      <w:r w:rsidR="008B1F26">
        <w:rPr>
          <w:sz w:val="24"/>
          <w:szCs w:val="24"/>
          <w:lang w:val="en-US"/>
        </w:rPr>
        <w:t xml:space="preserve">, and the liberals were not portrayed as opposites to the left-wing revolutionaries. This is why currently </w:t>
      </w:r>
      <w:r w:rsidR="008B1F26" w:rsidRPr="008B1F26">
        <w:rPr>
          <w:i/>
          <w:iCs/>
          <w:sz w:val="24"/>
          <w:szCs w:val="24"/>
          <w:lang w:val="en-US"/>
        </w:rPr>
        <w:t>liberal</w:t>
      </w:r>
      <w:r w:rsidR="008B1F26">
        <w:rPr>
          <w:sz w:val="24"/>
          <w:szCs w:val="24"/>
          <w:lang w:val="en-US"/>
        </w:rPr>
        <w:t xml:space="preserve"> labels </w:t>
      </w:r>
      <w:r w:rsidR="00697CBF">
        <w:rPr>
          <w:sz w:val="24"/>
          <w:szCs w:val="24"/>
          <w:lang w:val="en-US"/>
        </w:rPr>
        <w:t>the “</w:t>
      </w:r>
      <w:r w:rsidR="008B1F26">
        <w:rPr>
          <w:sz w:val="24"/>
          <w:szCs w:val="24"/>
          <w:lang w:val="en-US"/>
        </w:rPr>
        <w:t>free</w:t>
      </w:r>
      <w:r w:rsidR="00697CBF">
        <w:rPr>
          <w:sz w:val="24"/>
          <w:szCs w:val="24"/>
          <w:lang w:val="en-US"/>
        </w:rPr>
        <w:t>-</w:t>
      </w:r>
      <w:r w:rsidR="008B1F26">
        <w:rPr>
          <w:sz w:val="24"/>
          <w:szCs w:val="24"/>
          <w:lang w:val="en-US"/>
        </w:rPr>
        <w:t>market supporters</w:t>
      </w:r>
      <w:r w:rsidR="00697CBF">
        <w:rPr>
          <w:sz w:val="24"/>
          <w:szCs w:val="24"/>
          <w:lang w:val="en-US"/>
        </w:rPr>
        <w:t>”</w:t>
      </w:r>
      <w:r w:rsidR="008B1F26">
        <w:rPr>
          <w:sz w:val="24"/>
          <w:szCs w:val="24"/>
          <w:lang w:val="en-US"/>
        </w:rPr>
        <w:t xml:space="preserve"> in Europe while it is used as a synonym for </w:t>
      </w:r>
      <w:r w:rsidR="00697CBF">
        <w:rPr>
          <w:sz w:val="24"/>
          <w:szCs w:val="24"/>
          <w:lang w:val="en-US"/>
        </w:rPr>
        <w:t>“</w:t>
      </w:r>
      <w:r w:rsidR="008B1F26">
        <w:rPr>
          <w:sz w:val="24"/>
          <w:szCs w:val="24"/>
          <w:lang w:val="en-US"/>
        </w:rPr>
        <w:t>leftist</w:t>
      </w:r>
      <w:r w:rsidR="00697CBF">
        <w:rPr>
          <w:sz w:val="24"/>
          <w:szCs w:val="24"/>
          <w:lang w:val="en-US"/>
        </w:rPr>
        <w:t>”</w:t>
      </w:r>
      <w:r w:rsidR="008B1F26">
        <w:rPr>
          <w:sz w:val="24"/>
          <w:szCs w:val="24"/>
          <w:lang w:val="en-US"/>
        </w:rPr>
        <w:t xml:space="preserve"> in the US. </w:t>
      </w:r>
    </w:p>
    <w:p w14:paraId="0B2F3D76" w14:textId="4789ECC7" w:rsidR="00E134DC" w:rsidRPr="000C1B78" w:rsidRDefault="001A5BE6" w:rsidP="00E134DC">
      <w:pPr>
        <w:rPr>
          <w:sz w:val="24"/>
          <w:szCs w:val="24"/>
          <w:lang w:val="en-US"/>
        </w:rPr>
      </w:pPr>
      <w:r>
        <w:rPr>
          <w:sz w:val="24"/>
          <w:szCs w:val="24"/>
          <w:lang w:val="en-US"/>
        </w:rPr>
        <w:t xml:space="preserve">In Spain, </w:t>
      </w:r>
      <w:r w:rsidR="00697CBF">
        <w:rPr>
          <w:sz w:val="24"/>
          <w:szCs w:val="24"/>
          <w:lang w:val="en-US"/>
        </w:rPr>
        <w:t xml:space="preserve">king </w:t>
      </w:r>
      <w:r w:rsidR="00291B80">
        <w:rPr>
          <w:sz w:val="24"/>
          <w:szCs w:val="24"/>
          <w:lang w:val="en-US"/>
        </w:rPr>
        <w:t>Ferdinand’s</w:t>
      </w:r>
      <w:r w:rsidR="004E2C05">
        <w:rPr>
          <w:sz w:val="24"/>
          <w:szCs w:val="24"/>
          <w:lang w:val="en-US"/>
        </w:rPr>
        <w:t xml:space="preserve"> </w:t>
      </w:r>
      <w:r w:rsidR="00697CBF">
        <w:rPr>
          <w:sz w:val="24"/>
          <w:szCs w:val="24"/>
          <w:lang w:val="en-US"/>
        </w:rPr>
        <w:t xml:space="preserve">come back </w:t>
      </w:r>
      <w:r w:rsidR="00291B80">
        <w:rPr>
          <w:sz w:val="24"/>
          <w:szCs w:val="24"/>
          <w:lang w:val="en-US"/>
        </w:rPr>
        <w:t xml:space="preserve">in 1814 </w:t>
      </w:r>
      <w:r w:rsidR="00697CBF">
        <w:rPr>
          <w:sz w:val="24"/>
          <w:szCs w:val="24"/>
          <w:lang w:val="en-US"/>
        </w:rPr>
        <w:t xml:space="preserve">and subsequent </w:t>
      </w:r>
      <w:r w:rsidR="004E2C05">
        <w:rPr>
          <w:sz w:val="24"/>
          <w:szCs w:val="24"/>
          <w:lang w:val="en-US"/>
        </w:rPr>
        <w:t>crackdown on liberals</w:t>
      </w:r>
      <w:r w:rsidR="000B1A35">
        <w:rPr>
          <w:sz w:val="24"/>
          <w:szCs w:val="24"/>
          <w:lang w:val="en-US"/>
        </w:rPr>
        <w:t xml:space="preserve"> marks the beginning of the republican sentiment. The liberals championed the rule of law, but Ferdinand VII wanted </w:t>
      </w:r>
      <w:r w:rsidR="000B1A35" w:rsidRPr="000B1A35">
        <w:rPr>
          <w:i/>
          <w:iCs/>
          <w:sz w:val="24"/>
          <w:szCs w:val="24"/>
          <w:lang w:val="en-US"/>
        </w:rPr>
        <w:t>to be the law</w:t>
      </w:r>
      <w:r w:rsidR="000B1A35">
        <w:rPr>
          <w:sz w:val="24"/>
          <w:szCs w:val="24"/>
          <w:lang w:val="en-US"/>
        </w:rPr>
        <w:t xml:space="preserve">. </w:t>
      </w:r>
      <w:r w:rsidR="00697CBF">
        <w:rPr>
          <w:sz w:val="24"/>
          <w:szCs w:val="24"/>
          <w:lang w:val="en-US"/>
        </w:rPr>
        <w:t>Because</w:t>
      </w:r>
      <w:r w:rsidR="00F31856">
        <w:rPr>
          <w:sz w:val="24"/>
          <w:szCs w:val="24"/>
          <w:lang w:val="en-US"/>
        </w:rPr>
        <w:t xml:space="preserve"> the Spanish army was full of liberals who had </w:t>
      </w:r>
      <w:r w:rsidR="00685F59">
        <w:rPr>
          <w:noProof/>
        </w:rPr>
        <w:lastRenderedPageBreak/>
        <w:drawing>
          <wp:anchor distT="0" distB="0" distL="114300" distR="114300" simplePos="0" relativeHeight="251701248" behindDoc="0" locked="0" layoutInCell="1" allowOverlap="1" wp14:anchorId="789EFF96" wp14:editId="46ECBDC3">
            <wp:simplePos x="0" y="0"/>
            <wp:positionH relativeFrom="margin">
              <wp:posOffset>3795395</wp:posOffset>
            </wp:positionH>
            <wp:positionV relativeFrom="margin">
              <wp:posOffset>0</wp:posOffset>
            </wp:positionV>
            <wp:extent cx="1934845" cy="2337435"/>
            <wp:effectExtent l="0" t="0" r="8255" b="5715"/>
            <wp:wrapSquare wrapText="bothSides"/>
            <wp:docPr id="31" name="Picture 31" descr="Isabella II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sabella II - Wikipedia"/>
                    <pic:cNvPicPr>
                      <a:picLocks noChangeAspect="1" noChangeArrowheads="1"/>
                    </pic:cNvPicPr>
                  </pic:nvPicPr>
                  <pic:blipFill rotWithShape="1">
                    <a:blip r:embed="rId35" cstate="screen">
                      <a:extLst>
                        <a:ext uri="{28A0092B-C50C-407E-A947-70E740481C1C}">
                          <a14:useLocalDpi xmlns:a14="http://schemas.microsoft.com/office/drawing/2010/main"/>
                        </a:ext>
                      </a:extLst>
                    </a:blip>
                    <a:srcRect b="9453"/>
                    <a:stretch/>
                  </pic:blipFill>
                  <pic:spPr bwMode="auto">
                    <a:xfrm>
                      <a:off x="0" y="0"/>
                      <a:ext cx="1934845" cy="23374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31856">
        <w:rPr>
          <w:sz w:val="24"/>
          <w:szCs w:val="24"/>
          <w:lang w:val="en-US"/>
        </w:rPr>
        <w:t>fought the French alongside the regular folk, th</w:t>
      </w:r>
      <w:r w:rsidR="004E2C05">
        <w:rPr>
          <w:sz w:val="24"/>
          <w:szCs w:val="24"/>
          <w:lang w:val="en-US"/>
        </w:rPr>
        <w:t>ey usually won</w:t>
      </w:r>
      <w:r w:rsidR="00F31856">
        <w:rPr>
          <w:sz w:val="24"/>
          <w:szCs w:val="24"/>
          <w:lang w:val="en-US"/>
        </w:rPr>
        <w:t xml:space="preserve">. However, </w:t>
      </w:r>
      <w:r w:rsidR="00697CBF">
        <w:rPr>
          <w:sz w:val="24"/>
          <w:szCs w:val="24"/>
          <w:lang w:val="en-US"/>
        </w:rPr>
        <w:t>given</w:t>
      </w:r>
      <w:r w:rsidR="00F31856">
        <w:rPr>
          <w:sz w:val="24"/>
          <w:szCs w:val="24"/>
          <w:lang w:val="en-US"/>
        </w:rPr>
        <w:t xml:space="preserve"> other</w:t>
      </w:r>
      <w:r w:rsidR="000B30E9">
        <w:rPr>
          <w:sz w:val="24"/>
          <w:szCs w:val="24"/>
          <w:lang w:val="en-US"/>
        </w:rPr>
        <w:t xml:space="preserve"> European</w:t>
      </w:r>
      <w:r w:rsidR="00F31856">
        <w:rPr>
          <w:sz w:val="24"/>
          <w:szCs w:val="24"/>
          <w:lang w:val="en-US"/>
        </w:rPr>
        <w:t xml:space="preserve"> monarchies </w:t>
      </w:r>
      <w:r w:rsidR="004E2C05">
        <w:rPr>
          <w:sz w:val="24"/>
          <w:szCs w:val="24"/>
          <w:lang w:val="en-US"/>
        </w:rPr>
        <w:t>always</w:t>
      </w:r>
      <w:r w:rsidR="00F31856">
        <w:rPr>
          <w:sz w:val="24"/>
          <w:szCs w:val="24"/>
          <w:lang w:val="en-US"/>
        </w:rPr>
        <w:t xml:space="preserve"> threaten</w:t>
      </w:r>
      <w:r w:rsidR="000C1B78">
        <w:rPr>
          <w:sz w:val="24"/>
          <w:szCs w:val="24"/>
          <w:lang w:val="en-US"/>
        </w:rPr>
        <w:t>ed</w:t>
      </w:r>
      <w:r w:rsidR="00F31856">
        <w:rPr>
          <w:sz w:val="24"/>
          <w:szCs w:val="24"/>
          <w:lang w:val="en-US"/>
        </w:rPr>
        <w:t xml:space="preserve"> to send troops </w:t>
      </w:r>
      <w:r>
        <w:rPr>
          <w:sz w:val="24"/>
          <w:szCs w:val="24"/>
          <w:lang w:val="en-US"/>
        </w:rPr>
        <w:t>(as the</w:t>
      </w:r>
      <w:r w:rsidR="000B30E9">
        <w:rPr>
          <w:sz w:val="24"/>
          <w:szCs w:val="24"/>
          <w:lang w:val="en-US"/>
        </w:rPr>
        <w:t xml:space="preserve"> French</w:t>
      </w:r>
      <w:r>
        <w:rPr>
          <w:sz w:val="24"/>
          <w:szCs w:val="24"/>
          <w:lang w:val="en-US"/>
        </w:rPr>
        <w:t xml:space="preserve"> did in 1823) </w:t>
      </w:r>
      <w:r w:rsidR="00F31856">
        <w:rPr>
          <w:sz w:val="24"/>
          <w:szCs w:val="24"/>
          <w:lang w:val="en-US"/>
        </w:rPr>
        <w:t>if a republic was proclaimed</w:t>
      </w:r>
      <w:r>
        <w:rPr>
          <w:sz w:val="24"/>
          <w:szCs w:val="24"/>
          <w:lang w:val="en-US"/>
        </w:rPr>
        <w:t>,</w:t>
      </w:r>
      <w:r w:rsidR="00E72FD9">
        <w:rPr>
          <w:sz w:val="24"/>
          <w:szCs w:val="24"/>
          <w:lang w:val="en-US"/>
        </w:rPr>
        <w:t xml:space="preserve"> the liberals </w:t>
      </w:r>
      <w:r w:rsidR="004E2C05">
        <w:rPr>
          <w:sz w:val="24"/>
          <w:szCs w:val="24"/>
          <w:lang w:val="en-US"/>
        </w:rPr>
        <w:t>were usually led to</w:t>
      </w:r>
      <w:r w:rsidR="00E72FD9">
        <w:rPr>
          <w:sz w:val="24"/>
          <w:szCs w:val="24"/>
          <w:lang w:val="en-US"/>
        </w:rPr>
        <w:t xml:space="preserve"> accept the </w:t>
      </w:r>
      <w:r w:rsidR="004E2C05">
        <w:rPr>
          <w:sz w:val="24"/>
          <w:szCs w:val="24"/>
          <w:lang w:val="en-US"/>
        </w:rPr>
        <w:t>king</w:t>
      </w:r>
      <w:r w:rsidR="00291B80">
        <w:rPr>
          <w:sz w:val="24"/>
          <w:szCs w:val="24"/>
          <w:lang w:val="en-US"/>
        </w:rPr>
        <w:t>, who was in turn forced to accept a</w:t>
      </w:r>
      <w:r w:rsidR="00E72FD9">
        <w:rPr>
          <w:sz w:val="24"/>
          <w:szCs w:val="24"/>
          <w:lang w:val="en-US"/>
        </w:rPr>
        <w:t xml:space="preserve"> liberal Constitution. </w:t>
      </w:r>
      <w:r>
        <w:rPr>
          <w:sz w:val="24"/>
          <w:szCs w:val="24"/>
          <w:lang w:val="en-US"/>
        </w:rPr>
        <w:t>Predictably</w:t>
      </w:r>
      <w:r w:rsidR="00E72FD9">
        <w:rPr>
          <w:sz w:val="24"/>
          <w:szCs w:val="24"/>
          <w:lang w:val="en-US"/>
        </w:rPr>
        <w:t xml:space="preserve">, </w:t>
      </w:r>
      <w:r w:rsidR="000B30E9">
        <w:rPr>
          <w:sz w:val="24"/>
          <w:szCs w:val="24"/>
          <w:lang w:val="en-US"/>
        </w:rPr>
        <w:t xml:space="preserve">the </w:t>
      </w:r>
      <w:r w:rsidR="004E2C05">
        <w:rPr>
          <w:sz w:val="24"/>
          <w:szCs w:val="24"/>
          <w:lang w:val="en-US"/>
        </w:rPr>
        <w:t>king</w:t>
      </w:r>
      <w:r w:rsidR="00E72FD9">
        <w:rPr>
          <w:sz w:val="24"/>
          <w:szCs w:val="24"/>
          <w:lang w:val="en-US"/>
        </w:rPr>
        <w:t xml:space="preserve"> accept</w:t>
      </w:r>
      <w:r w:rsidR="000B30E9">
        <w:rPr>
          <w:sz w:val="24"/>
          <w:szCs w:val="24"/>
          <w:lang w:val="en-US"/>
        </w:rPr>
        <w:t xml:space="preserve">ed </w:t>
      </w:r>
      <w:r w:rsidR="00E72FD9">
        <w:rPr>
          <w:sz w:val="24"/>
          <w:szCs w:val="24"/>
          <w:lang w:val="en-US"/>
        </w:rPr>
        <w:t xml:space="preserve">this </w:t>
      </w:r>
      <w:r w:rsidR="000B30E9">
        <w:rPr>
          <w:sz w:val="24"/>
          <w:szCs w:val="24"/>
          <w:lang w:val="en-US"/>
        </w:rPr>
        <w:t>with great reluctancy</w:t>
      </w:r>
      <w:r w:rsidR="00E72FD9">
        <w:rPr>
          <w:sz w:val="24"/>
          <w:szCs w:val="24"/>
          <w:lang w:val="en-US"/>
        </w:rPr>
        <w:t xml:space="preserve"> and </w:t>
      </w:r>
      <w:r w:rsidR="00697CBF">
        <w:rPr>
          <w:sz w:val="24"/>
          <w:szCs w:val="24"/>
          <w:lang w:val="en-US"/>
        </w:rPr>
        <w:t xml:space="preserve">then </w:t>
      </w:r>
      <w:r w:rsidR="00E72FD9">
        <w:rPr>
          <w:sz w:val="24"/>
          <w:szCs w:val="24"/>
          <w:lang w:val="en-US"/>
        </w:rPr>
        <w:t xml:space="preserve">conspired against the liberals as much as </w:t>
      </w:r>
      <w:r w:rsidR="00697CBF">
        <w:rPr>
          <w:sz w:val="24"/>
          <w:szCs w:val="24"/>
          <w:lang w:val="en-US"/>
        </w:rPr>
        <w:t>he</w:t>
      </w:r>
      <w:r w:rsidR="00E72FD9">
        <w:rPr>
          <w:sz w:val="24"/>
          <w:szCs w:val="24"/>
          <w:lang w:val="en-US"/>
        </w:rPr>
        <w:t xml:space="preserve"> could.</w:t>
      </w:r>
    </w:p>
    <w:p w14:paraId="20CFD7AA" w14:textId="71AB62B6" w:rsidR="00E134DC" w:rsidRDefault="00A6289C" w:rsidP="00E134DC">
      <w:pPr>
        <w:rPr>
          <w:sz w:val="24"/>
          <w:szCs w:val="24"/>
          <w:lang w:val="en-US"/>
        </w:rPr>
      </w:pPr>
      <w:r>
        <w:rPr>
          <w:noProof/>
        </w:rPr>
        <w:drawing>
          <wp:anchor distT="0" distB="0" distL="114300" distR="114300" simplePos="0" relativeHeight="251703296" behindDoc="0" locked="0" layoutInCell="1" allowOverlap="1" wp14:anchorId="372469E0" wp14:editId="1410BA89">
            <wp:simplePos x="0" y="0"/>
            <wp:positionH relativeFrom="margin">
              <wp:posOffset>3841115</wp:posOffset>
            </wp:positionH>
            <wp:positionV relativeFrom="margin">
              <wp:posOffset>3922766</wp:posOffset>
            </wp:positionV>
            <wp:extent cx="1880235" cy="2389505"/>
            <wp:effectExtent l="0" t="0" r="5715" b="0"/>
            <wp:wrapSquare wrapText="bothSides"/>
            <wp:docPr id="33" name="Picture 33" descr="HISTOGEOMAPAS: TERRITORIOS ESPAÑOLES EN ÁFRICA EN EL SIGLO X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ISTOGEOMAPAS: TERRITORIOS ESPAÑOLES EN ÁFRICA EN EL SIGLO XX"/>
                    <pic:cNvPicPr>
                      <a:picLocks noChangeAspect="1" noChangeArrowheads="1"/>
                    </pic:cNvPicPr>
                  </pic:nvPicPr>
                  <pic:blipFill rotWithShape="1">
                    <a:blip r:embed="rId36" cstate="screen">
                      <a:extLst>
                        <a:ext uri="{28A0092B-C50C-407E-A947-70E740481C1C}">
                          <a14:useLocalDpi xmlns:a14="http://schemas.microsoft.com/office/drawing/2010/main"/>
                        </a:ext>
                      </a:extLst>
                    </a:blip>
                    <a:srcRect b="1999"/>
                    <a:stretch/>
                  </pic:blipFill>
                  <pic:spPr bwMode="auto">
                    <a:xfrm>
                      <a:off x="0" y="0"/>
                      <a:ext cx="1880235" cy="23895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2272" behindDoc="0" locked="0" layoutInCell="1" allowOverlap="1" wp14:anchorId="33F61AC9" wp14:editId="5F453878">
            <wp:simplePos x="0" y="0"/>
            <wp:positionH relativeFrom="margin">
              <wp:posOffset>3816985</wp:posOffset>
            </wp:positionH>
            <wp:positionV relativeFrom="page">
              <wp:posOffset>3406775</wp:posOffset>
            </wp:positionV>
            <wp:extent cx="1910715" cy="1267460"/>
            <wp:effectExtent l="0" t="0" r="0" b="8890"/>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7" cstate="screen">
                      <a:extLst>
                        <a:ext uri="{BEBA8EAE-BF5A-486C-A8C5-ECC9F3942E4B}">
                          <a14:imgProps xmlns:a14="http://schemas.microsoft.com/office/drawing/2010/main">
                            <a14:imgLayer r:embed="rId38">
                              <a14:imgEffect>
                                <a14:brightnessContrast bright="10000"/>
                              </a14:imgEffect>
                            </a14:imgLayer>
                          </a14:imgProps>
                        </a:ext>
                        <a:ext uri="{28A0092B-C50C-407E-A947-70E740481C1C}">
                          <a14:useLocalDpi xmlns:a14="http://schemas.microsoft.com/office/drawing/2010/main"/>
                        </a:ext>
                      </a:extLst>
                    </a:blip>
                    <a:srcRect/>
                    <a:stretch>
                      <a:fillRect/>
                    </a:stretch>
                  </pic:blipFill>
                  <pic:spPr bwMode="auto">
                    <a:xfrm>
                      <a:off x="0" y="0"/>
                      <a:ext cx="1910715" cy="12674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E2C05">
        <w:rPr>
          <w:sz w:val="24"/>
          <w:szCs w:val="24"/>
          <w:lang w:val="en-US"/>
        </w:rPr>
        <w:t xml:space="preserve">With Ferdinand VII, and after him his daughter Isabella II, </w:t>
      </w:r>
      <w:r w:rsidR="00E134DC">
        <w:rPr>
          <w:sz w:val="24"/>
          <w:szCs w:val="24"/>
          <w:lang w:val="en-US"/>
        </w:rPr>
        <w:t xml:space="preserve">corruption became rampant. </w:t>
      </w:r>
      <w:r w:rsidR="00C94A54">
        <w:rPr>
          <w:sz w:val="24"/>
          <w:szCs w:val="24"/>
          <w:lang w:val="en-US"/>
        </w:rPr>
        <w:t>The conservative elites usually complained the army was full of liberals and tried to promote monarchic officials to the top positions</w:t>
      </w:r>
      <w:r w:rsidR="00371076">
        <w:rPr>
          <w:sz w:val="24"/>
          <w:szCs w:val="24"/>
          <w:lang w:val="en-US"/>
        </w:rPr>
        <w:t>,</w:t>
      </w:r>
      <w:r w:rsidR="004E2C05">
        <w:rPr>
          <w:sz w:val="24"/>
          <w:szCs w:val="24"/>
          <w:lang w:val="en-US"/>
        </w:rPr>
        <w:t xml:space="preserve"> while plundering the public finances and </w:t>
      </w:r>
      <w:r w:rsidR="00417F1F">
        <w:rPr>
          <w:sz w:val="24"/>
          <w:szCs w:val="24"/>
          <w:lang w:val="en-US"/>
        </w:rPr>
        <w:t>stifling any protest</w:t>
      </w:r>
      <w:r w:rsidR="00C94A54">
        <w:rPr>
          <w:sz w:val="24"/>
          <w:szCs w:val="24"/>
          <w:lang w:val="en-US"/>
        </w:rPr>
        <w:t xml:space="preserve">. It was common to say </w:t>
      </w:r>
      <w:r w:rsidR="00C94A54" w:rsidRPr="00D50E6B">
        <w:rPr>
          <w:i/>
          <w:iCs/>
          <w:sz w:val="24"/>
          <w:szCs w:val="24"/>
          <w:lang w:val="en-US"/>
        </w:rPr>
        <w:t xml:space="preserve">Se le </w:t>
      </w:r>
      <w:proofErr w:type="spellStart"/>
      <w:r w:rsidR="00C94A54" w:rsidRPr="00D50E6B">
        <w:rPr>
          <w:i/>
          <w:iCs/>
          <w:sz w:val="24"/>
          <w:szCs w:val="24"/>
          <w:lang w:val="en-US"/>
        </w:rPr>
        <w:t>ve</w:t>
      </w:r>
      <w:proofErr w:type="spellEnd"/>
      <w:r w:rsidR="00C94A54" w:rsidRPr="00D50E6B">
        <w:rPr>
          <w:i/>
          <w:iCs/>
          <w:sz w:val="24"/>
          <w:szCs w:val="24"/>
          <w:lang w:val="en-US"/>
        </w:rPr>
        <w:t xml:space="preserve"> el </w:t>
      </w:r>
      <w:proofErr w:type="spellStart"/>
      <w:r w:rsidR="00C94A54" w:rsidRPr="00D50E6B">
        <w:rPr>
          <w:i/>
          <w:iCs/>
          <w:sz w:val="24"/>
          <w:szCs w:val="24"/>
          <w:lang w:val="en-US"/>
        </w:rPr>
        <w:t>plumero</w:t>
      </w:r>
      <w:proofErr w:type="spellEnd"/>
      <w:r w:rsidR="00C94A54">
        <w:rPr>
          <w:sz w:val="24"/>
          <w:szCs w:val="24"/>
          <w:lang w:val="en-US"/>
        </w:rPr>
        <w:t xml:space="preserve"> (</w:t>
      </w:r>
      <w:r w:rsidR="00DA1DEB">
        <w:rPr>
          <w:sz w:val="24"/>
          <w:szCs w:val="24"/>
          <w:lang w:val="en-US"/>
        </w:rPr>
        <w:t>His</w:t>
      </w:r>
      <w:r w:rsidR="00C94A54">
        <w:rPr>
          <w:sz w:val="24"/>
          <w:szCs w:val="24"/>
          <w:lang w:val="en-US"/>
        </w:rPr>
        <w:t xml:space="preserve"> feather duster is showing) when accusing </w:t>
      </w:r>
      <w:r w:rsidR="00DA1DEB">
        <w:rPr>
          <w:sz w:val="24"/>
          <w:szCs w:val="24"/>
          <w:lang w:val="en-US"/>
        </w:rPr>
        <w:t>someone of being a liberal since the soldier uniforms included a cap with a feather. For this reason</w:t>
      </w:r>
      <w:r w:rsidR="004E2C05">
        <w:rPr>
          <w:sz w:val="24"/>
          <w:szCs w:val="24"/>
          <w:lang w:val="en-US"/>
        </w:rPr>
        <w:t>,</w:t>
      </w:r>
      <w:r w:rsidR="00DA1DEB">
        <w:rPr>
          <w:sz w:val="24"/>
          <w:szCs w:val="24"/>
          <w:lang w:val="en-US"/>
        </w:rPr>
        <w:t xml:space="preserve"> today you can say </w:t>
      </w:r>
      <w:r w:rsidR="00DA1DEB" w:rsidRPr="00D50E6B">
        <w:rPr>
          <w:i/>
          <w:iCs/>
          <w:sz w:val="24"/>
          <w:szCs w:val="24"/>
          <w:lang w:val="en-US"/>
        </w:rPr>
        <w:t xml:space="preserve">Se </w:t>
      </w:r>
      <w:proofErr w:type="spellStart"/>
      <w:r w:rsidR="00DA1DEB" w:rsidRPr="00D50E6B">
        <w:rPr>
          <w:i/>
          <w:iCs/>
          <w:sz w:val="24"/>
          <w:szCs w:val="24"/>
          <w:lang w:val="en-US"/>
        </w:rPr>
        <w:t>te</w:t>
      </w:r>
      <w:proofErr w:type="spellEnd"/>
      <w:r w:rsidR="00DA1DEB" w:rsidRPr="00D50E6B">
        <w:rPr>
          <w:i/>
          <w:iCs/>
          <w:sz w:val="24"/>
          <w:szCs w:val="24"/>
          <w:lang w:val="en-US"/>
        </w:rPr>
        <w:t xml:space="preserve"> </w:t>
      </w:r>
      <w:proofErr w:type="spellStart"/>
      <w:r w:rsidR="00DA1DEB" w:rsidRPr="00D50E6B">
        <w:rPr>
          <w:i/>
          <w:iCs/>
          <w:sz w:val="24"/>
          <w:szCs w:val="24"/>
          <w:lang w:val="en-US"/>
        </w:rPr>
        <w:t>ve</w:t>
      </w:r>
      <w:proofErr w:type="spellEnd"/>
      <w:r w:rsidR="00DA1DEB" w:rsidRPr="00D50E6B">
        <w:rPr>
          <w:i/>
          <w:iCs/>
          <w:sz w:val="24"/>
          <w:szCs w:val="24"/>
          <w:lang w:val="en-US"/>
        </w:rPr>
        <w:t xml:space="preserve"> el </w:t>
      </w:r>
      <w:proofErr w:type="spellStart"/>
      <w:r w:rsidR="00DA1DEB" w:rsidRPr="00D50E6B">
        <w:rPr>
          <w:i/>
          <w:iCs/>
          <w:sz w:val="24"/>
          <w:szCs w:val="24"/>
          <w:lang w:val="en-US"/>
        </w:rPr>
        <w:t>plumero</w:t>
      </w:r>
      <w:proofErr w:type="spellEnd"/>
      <w:r w:rsidR="00DA1DEB">
        <w:rPr>
          <w:sz w:val="24"/>
          <w:szCs w:val="24"/>
          <w:lang w:val="en-US"/>
        </w:rPr>
        <w:t xml:space="preserve"> (Your feather duster is showing) whenever you want to make clear you know what someone is up to.</w:t>
      </w:r>
      <w:r w:rsidR="004E2C05">
        <w:rPr>
          <w:sz w:val="24"/>
          <w:szCs w:val="24"/>
          <w:lang w:val="en-US"/>
        </w:rPr>
        <w:t xml:space="preserve"> This idiom </w:t>
      </w:r>
      <w:r w:rsidR="00697CBF">
        <w:rPr>
          <w:sz w:val="24"/>
          <w:szCs w:val="24"/>
          <w:lang w:val="en-US"/>
        </w:rPr>
        <w:t>has hence lost its original p</w:t>
      </w:r>
      <w:r w:rsidR="004E2C05">
        <w:rPr>
          <w:sz w:val="24"/>
          <w:szCs w:val="24"/>
          <w:lang w:val="en-US"/>
        </w:rPr>
        <w:t>olitic</w:t>
      </w:r>
      <w:r w:rsidR="00697CBF">
        <w:rPr>
          <w:sz w:val="24"/>
          <w:szCs w:val="24"/>
          <w:lang w:val="en-US"/>
        </w:rPr>
        <w:t>al meaning</w:t>
      </w:r>
      <w:r w:rsidR="004E2C05">
        <w:rPr>
          <w:sz w:val="24"/>
          <w:szCs w:val="24"/>
          <w:lang w:val="en-US"/>
        </w:rPr>
        <w:t>.</w:t>
      </w:r>
      <w:r w:rsidR="00C94A54">
        <w:rPr>
          <w:sz w:val="24"/>
          <w:szCs w:val="24"/>
          <w:lang w:val="en-US"/>
        </w:rPr>
        <w:t xml:space="preserve"> </w:t>
      </w:r>
    </w:p>
    <w:p w14:paraId="536F5693" w14:textId="688C0592" w:rsidR="00092EF9" w:rsidRDefault="00DA1DEB" w:rsidP="00E134DC">
      <w:pPr>
        <w:rPr>
          <w:sz w:val="24"/>
          <w:szCs w:val="24"/>
          <w:lang w:val="en-US"/>
        </w:rPr>
      </w:pPr>
      <w:r>
        <w:rPr>
          <w:sz w:val="24"/>
          <w:szCs w:val="24"/>
          <w:lang w:val="en-US"/>
        </w:rPr>
        <w:t xml:space="preserve">In </w:t>
      </w:r>
      <w:r w:rsidR="000B30E9">
        <w:rPr>
          <w:sz w:val="24"/>
          <w:szCs w:val="24"/>
          <w:lang w:val="en-US"/>
        </w:rPr>
        <w:t>1873</w:t>
      </w:r>
      <w:r>
        <w:rPr>
          <w:sz w:val="24"/>
          <w:szCs w:val="24"/>
          <w:lang w:val="en-US"/>
        </w:rPr>
        <w:t xml:space="preserve">, the Spaniards got rid of queen Isabella II, and </w:t>
      </w:r>
      <w:r w:rsidR="000B30E9">
        <w:rPr>
          <w:sz w:val="24"/>
          <w:szCs w:val="24"/>
          <w:lang w:val="en-US"/>
        </w:rPr>
        <w:t xml:space="preserve">a short-lived republic was proclaimed. </w:t>
      </w:r>
      <w:r w:rsidR="00371076">
        <w:rPr>
          <w:sz w:val="24"/>
          <w:szCs w:val="24"/>
          <w:lang w:val="en-US"/>
        </w:rPr>
        <w:t xml:space="preserve">Nevertheless, the </w:t>
      </w:r>
      <w:r w:rsidR="000B30E9">
        <w:rPr>
          <w:sz w:val="24"/>
          <w:szCs w:val="24"/>
          <w:lang w:val="en-US"/>
        </w:rPr>
        <w:t xml:space="preserve">poor people </w:t>
      </w:r>
      <w:r w:rsidR="00DA4E71">
        <w:rPr>
          <w:sz w:val="24"/>
          <w:szCs w:val="24"/>
          <w:lang w:val="en-US"/>
        </w:rPr>
        <w:t>revol</w:t>
      </w:r>
      <w:r w:rsidR="000B30E9">
        <w:rPr>
          <w:sz w:val="24"/>
          <w:szCs w:val="24"/>
          <w:lang w:val="en-US"/>
        </w:rPr>
        <w:t xml:space="preserve">ted </w:t>
      </w:r>
      <w:r w:rsidR="00DA4E71">
        <w:rPr>
          <w:sz w:val="24"/>
          <w:szCs w:val="24"/>
          <w:lang w:val="en-US"/>
        </w:rPr>
        <w:t xml:space="preserve">in many regions </w:t>
      </w:r>
      <w:r w:rsidR="000B30E9">
        <w:rPr>
          <w:sz w:val="24"/>
          <w:szCs w:val="24"/>
          <w:lang w:val="en-US"/>
        </w:rPr>
        <w:t xml:space="preserve">against </w:t>
      </w:r>
      <w:r w:rsidR="00DA4E71">
        <w:rPr>
          <w:sz w:val="24"/>
          <w:szCs w:val="24"/>
          <w:lang w:val="en-US"/>
        </w:rPr>
        <w:t>a regime that, in their view, would simply replace the king and the nobles with a new rising bourgeoisie</w:t>
      </w:r>
      <w:r w:rsidR="00371076">
        <w:rPr>
          <w:sz w:val="24"/>
          <w:szCs w:val="24"/>
          <w:lang w:val="en-US"/>
        </w:rPr>
        <w:t>. T</w:t>
      </w:r>
      <w:r w:rsidR="00DA4E71">
        <w:rPr>
          <w:sz w:val="24"/>
          <w:szCs w:val="24"/>
          <w:lang w:val="en-US"/>
        </w:rPr>
        <w:t xml:space="preserve">he republic </w:t>
      </w:r>
      <w:r w:rsidR="00371076">
        <w:rPr>
          <w:sz w:val="24"/>
          <w:szCs w:val="24"/>
          <w:lang w:val="en-US"/>
        </w:rPr>
        <w:t xml:space="preserve">thus </w:t>
      </w:r>
      <w:r w:rsidR="00DA4E71">
        <w:rPr>
          <w:sz w:val="24"/>
          <w:szCs w:val="24"/>
          <w:lang w:val="en-US"/>
        </w:rPr>
        <w:t>sank under the combined attacks of the starving poor and the wealthy conservatives</w:t>
      </w:r>
      <w:r w:rsidR="00371076">
        <w:rPr>
          <w:sz w:val="24"/>
          <w:szCs w:val="24"/>
          <w:lang w:val="en-US"/>
        </w:rPr>
        <w:t xml:space="preserve">, and </w:t>
      </w:r>
      <w:r w:rsidR="00DA4E71">
        <w:rPr>
          <w:sz w:val="24"/>
          <w:szCs w:val="24"/>
          <w:lang w:val="en-US"/>
        </w:rPr>
        <w:t xml:space="preserve">the Bourbons </w:t>
      </w:r>
      <w:r w:rsidR="00D55747">
        <w:rPr>
          <w:sz w:val="24"/>
          <w:szCs w:val="24"/>
          <w:lang w:val="en-US"/>
        </w:rPr>
        <w:t>were finally able to</w:t>
      </w:r>
      <w:r w:rsidR="00371076">
        <w:rPr>
          <w:sz w:val="24"/>
          <w:szCs w:val="24"/>
          <w:lang w:val="en-US"/>
        </w:rPr>
        <w:t xml:space="preserve"> </w:t>
      </w:r>
      <w:r w:rsidR="00DA4E71">
        <w:rPr>
          <w:sz w:val="24"/>
          <w:szCs w:val="24"/>
          <w:lang w:val="en-US"/>
        </w:rPr>
        <w:t>ma</w:t>
      </w:r>
      <w:r w:rsidR="00371076">
        <w:rPr>
          <w:sz w:val="24"/>
          <w:szCs w:val="24"/>
          <w:lang w:val="en-US"/>
        </w:rPr>
        <w:t>k</w:t>
      </w:r>
      <w:r w:rsidR="00DA4E71">
        <w:rPr>
          <w:sz w:val="24"/>
          <w:szCs w:val="24"/>
          <w:lang w:val="en-US"/>
        </w:rPr>
        <w:t>e their come back</w:t>
      </w:r>
      <w:r w:rsidR="00E134DC">
        <w:rPr>
          <w:rStyle w:val="FootnoteReference"/>
          <w:sz w:val="24"/>
          <w:szCs w:val="24"/>
          <w:lang w:val="en-US"/>
        </w:rPr>
        <w:footnoteReference w:id="17"/>
      </w:r>
      <w:r w:rsidR="00371076">
        <w:rPr>
          <w:sz w:val="24"/>
          <w:szCs w:val="24"/>
          <w:lang w:val="en-US"/>
        </w:rPr>
        <w:t>. Th</w:t>
      </w:r>
      <w:r w:rsidR="00697CBF">
        <w:rPr>
          <w:sz w:val="24"/>
          <w:szCs w:val="24"/>
          <w:lang w:val="en-US"/>
        </w:rPr>
        <w:t>e role of the parliament strengthened, but the system was corrupt</w:t>
      </w:r>
      <w:r w:rsidR="003E07F4">
        <w:rPr>
          <w:sz w:val="24"/>
          <w:szCs w:val="24"/>
          <w:lang w:val="en-US"/>
        </w:rPr>
        <w:t>,</w:t>
      </w:r>
      <w:r w:rsidR="00697CBF">
        <w:rPr>
          <w:sz w:val="24"/>
          <w:szCs w:val="24"/>
          <w:lang w:val="en-US"/>
        </w:rPr>
        <w:t xml:space="preserve"> and </w:t>
      </w:r>
      <w:r w:rsidR="00DA4E71">
        <w:rPr>
          <w:sz w:val="24"/>
          <w:szCs w:val="24"/>
          <w:lang w:val="en-US"/>
        </w:rPr>
        <w:t>the big parties simply took turns in the Government</w:t>
      </w:r>
      <w:r w:rsidR="00697CBF">
        <w:rPr>
          <w:sz w:val="24"/>
          <w:szCs w:val="24"/>
          <w:lang w:val="en-US"/>
        </w:rPr>
        <w:t xml:space="preserve"> regardless the result of the elections</w:t>
      </w:r>
      <w:r w:rsidR="003E07F4">
        <w:rPr>
          <w:sz w:val="24"/>
          <w:szCs w:val="24"/>
          <w:lang w:val="en-US"/>
        </w:rPr>
        <w:t xml:space="preserve"> just as the poor people had feared. </w:t>
      </w:r>
    </w:p>
    <w:p w14:paraId="66FA6A76" w14:textId="192826E7" w:rsidR="0013478A" w:rsidRDefault="003E07F4" w:rsidP="00092EF9">
      <w:pPr>
        <w:rPr>
          <w:sz w:val="24"/>
          <w:szCs w:val="24"/>
          <w:lang w:val="en-US"/>
        </w:rPr>
      </w:pPr>
      <w:r>
        <w:rPr>
          <w:sz w:val="24"/>
          <w:szCs w:val="24"/>
          <w:lang w:val="en-US"/>
        </w:rPr>
        <w:t>When the European powers divided Africa 1884, Spain was granted some land</w:t>
      </w:r>
      <w:r w:rsidR="00092EF9">
        <w:rPr>
          <w:sz w:val="24"/>
          <w:szCs w:val="24"/>
          <w:lang w:val="en-US"/>
        </w:rPr>
        <w:t xml:space="preserve"> (North Morocco, Western Sahara, and Equatorial Guinea in addition to the Canary Islands)</w:t>
      </w:r>
      <w:r>
        <w:rPr>
          <w:sz w:val="24"/>
          <w:szCs w:val="24"/>
          <w:lang w:val="en-US"/>
        </w:rPr>
        <w:t>.</w:t>
      </w:r>
      <w:r w:rsidR="00092EF9">
        <w:rPr>
          <w:sz w:val="24"/>
          <w:szCs w:val="24"/>
          <w:lang w:val="en-US"/>
        </w:rPr>
        <w:t xml:space="preserve"> T</w:t>
      </w:r>
      <w:r>
        <w:rPr>
          <w:sz w:val="24"/>
          <w:szCs w:val="24"/>
          <w:lang w:val="en-US"/>
        </w:rPr>
        <w:t xml:space="preserve">he </w:t>
      </w:r>
      <w:r w:rsidR="000A0958">
        <w:rPr>
          <w:sz w:val="24"/>
          <w:szCs w:val="24"/>
          <w:lang w:val="en-US"/>
        </w:rPr>
        <w:t>successive</w:t>
      </w:r>
      <w:r>
        <w:rPr>
          <w:sz w:val="24"/>
          <w:szCs w:val="24"/>
          <w:lang w:val="en-US"/>
        </w:rPr>
        <w:t xml:space="preserve"> Spanish governments used their military occupation of the colonies to promote the most conservative officials to top positions in the army. </w:t>
      </w:r>
      <w:r w:rsidR="000A0958">
        <w:rPr>
          <w:sz w:val="24"/>
          <w:szCs w:val="24"/>
          <w:lang w:val="en-US"/>
        </w:rPr>
        <w:t>Then i</w:t>
      </w:r>
      <w:r>
        <w:rPr>
          <w:sz w:val="24"/>
          <w:szCs w:val="24"/>
          <w:lang w:val="en-US"/>
        </w:rPr>
        <w:t>n 1923, a catastrophic defeat of the Spanish army</w:t>
      </w:r>
      <w:r w:rsidR="000A0958">
        <w:rPr>
          <w:sz w:val="24"/>
          <w:szCs w:val="24"/>
          <w:lang w:val="en-US"/>
        </w:rPr>
        <w:t xml:space="preserve"> led to a scandal</w:t>
      </w:r>
      <w:r>
        <w:rPr>
          <w:sz w:val="24"/>
          <w:szCs w:val="24"/>
          <w:lang w:val="en-US"/>
        </w:rPr>
        <w:t xml:space="preserve"> </w:t>
      </w:r>
      <w:r w:rsidR="000A0958">
        <w:rPr>
          <w:sz w:val="24"/>
          <w:szCs w:val="24"/>
          <w:lang w:val="en-US"/>
        </w:rPr>
        <w:t xml:space="preserve">where the contempt of the Spanish authorities </w:t>
      </w:r>
      <w:r w:rsidR="000A0958">
        <w:rPr>
          <w:rFonts w:cstheme="minorHAnsi"/>
          <w:sz w:val="24"/>
          <w:szCs w:val="24"/>
          <w:lang w:val="en-US"/>
        </w:rPr>
        <w:t>―</w:t>
      </w:r>
      <w:r w:rsidR="000C1B78">
        <w:rPr>
          <w:rFonts w:cstheme="minorHAnsi"/>
          <w:sz w:val="24"/>
          <w:szCs w:val="24"/>
          <w:lang w:val="en-US"/>
        </w:rPr>
        <w:t xml:space="preserve"> </w:t>
      </w:r>
      <w:r w:rsidR="000A0958">
        <w:rPr>
          <w:sz w:val="24"/>
          <w:szCs w:val="24"/>
          <w:lang w:val="en-US"/>
        </w:rPr>
        <w:t>including the king</w:t>
      </w:r>
      <w:r w:rsidR="0013478A">
        <w:rPr>
          <w:sz w:val="24"/>
          <w:szCs w:val="24"/>
          <w:lang w:val="en-US"/>
        </w:rPr>
        <w:t xml:space="preserve"> Alfonso XIII</w:t>
      </w:r>
      <w:r w:rsidR="000C1B78">
        <w:rPr>
          <w:sz w:val="24"/>
          <w:szCs w:val="24"/>
          <w:lang w:val="en-US"/>
        </w:rPr>
        <w:t xml:space="preserve"> </w:t>
      </w:r>
      <w:r w:rsidR="000A0958">
        <w:rPr>
          <w:rFonts w:cstheme="minorHAnsi"/>
          <w:sz w:val="24"/>
          <w:szCs w:val="24"/>
          <w:lang w:val="en-US"/>
        </w:rPr>
        <w:t>―</w:t>
      </w:r>
      <w:r w:rsidR="000A0958">
        <w:rPr>
          <w:sz w:val="24"/>
          <w:szCs w:val="24"/>
          <w:lang w:val="en-US"/>
        </w:rPr>
        <w:t xml:space="preserve"> for their soldiers was exposed. A captain named Miguel Primo de Rivera staged a coup to save these authorities from a parliamentary inquiry, much </w:t>
      </w:r>
      <w:r w:rsidR="000A0958">
        <w:rPr>
          <w:sz w:val="24"/>
          <w:szCs w:val="24"/>
          <w:lang w:val="en-US"/>
        </w:rPr>
        <w:lastRenderedPageBreak/>
        <w:t>in the spirit of</w:t>
      </w:r>
      <w:r w:rsidR="0013478A">
        <w:rPr>
          <w:sz w:val="24"/>
          <w:szCs w:val="24"/>
          <w:lang w:val="en-US"/>
        </w:rPr>
        <w:t xml:space="preserve"> Mussolini’s takeover in Italy. The king did not </w:t>
      </w:r>
      <w:r w:rsidR="00685F59">
        <w:rPr>
          <w:noProof/>
        </w:rPr>
        <w:drawing>
          <wp:anchor distT="0" distB="0" distL="114300" distR="114300" simplePos="0" relativeHeight="251704320" behindDoc="0" locked="0" layoutInCell="1" allowOverlap="1" wp14:anchorId="6AE1F889" wp14:editId="2D861B6F">
            <wp:simplePos x="0" y="0"/>
            <wp:positionH relativeFrom="margin">
              <wp:posOffset>0</wp:posOffset>
            </wp:positionH>
            <wp:positionV relativeFrom="margin">
              <wp:posOffset>2540</wp:posOffset>
            </wp:positionV>
            <wp:extent cx="2179320" cy="1226185"/>
            <wp:effectExtent l="0" t="0" r="0" b="0"/>
            <wp:wrapSquare wrapText="bothSides"/>
            <wp:docPr id="34" name="Picture 34" descr="El Señorito y el pavo real: la alianza entre Alfonso XIII y Primo de Riv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El Señorito y el pavo real: la alianza entre Alfonso XIII y Primo de Rivera"/>
                    <pic:cNvPicPr>
                      <a:picLocks noChangeAspect="1" noChangeArrowheads="1"/>
                    </pic:cNvPicPr>
                  </pic:nvPicPr>
                  <pic:blipFill>
                    <a:blip r:embed="rId39" cstate="screen">
                      <a:extLst>
                        <a:ext uri="{28A0092B-C50C-407E-A947-70E740481C1C}">
                          <a14:useLocalDpi xmlns:a14="http://schemas.microsoft.com/office/drawing/2010/main"/>
                        </a:ext>
                      </a:extLst>
                    </a:blip>
                    <a:srcRect/>
                    <a:stretch>
                      <a:fillRect/>
                    </a:stretch>
                  </pic:blipFill>
                  <pic:spPr bwMode="auto">
                    <a:xfrm>
                      <a:off x="0" y="0"/>
                      <a:ext cx="2179320" cy="12261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3478A">
        <w:rPr>
          <w:sz w:val="24"/>
          <w:szCs w:val="24"/>
          <w:lang w:val="en-US"/>
        </w:rPr>
        <w:t>realize at the time, b</w:t>
      </w:r>
      <w:r w:rsidR="006C571F">
        <w:rPr>
          <w:sz w:val="24"/>
          <w:szCs w:val="24"/>
          <w:lang w:val="en-US"/>
        </w:rPr>
        <w:t>u</w:t>
      </w:r>
      <w:r w:rsidR="0013478A">
        <w:rPr>
          <w:sz w:val="24"/>
          <w:szCs w:val="24"/>
          <w:lang w:val="en-US"/>
        </w:rPr>
        <w:t xml:space="preserve">t by joining forces with a dictator, he </w:t>
      </w:r>
      <w:r w:rsidR="00092EF9">
        <w:rPr>
          <w:sz w:val="24"/>
          <w:szCs w:val="24"/>
          <w:lang w:val="en-US"/>
        </w:rPr>
        <w:t>linked his future to t</w:t>
      </w:r>
      <w:r w:rsidR="0013478A">
        <w:rPr>
          <w:sz w:val="24"/>
          <w:szCs w:val="24"/>
          <w:lang w:val="en-US"/>
        </w:rPr>
        <w:t>he dictatorship’s popularity.</w:t>
      </w:r>
      <w:r w:rsidR="000C1B78" w:rsidRPr="000C1B78">
        <w:rPr>
          <w:lang w:val="en-US"/>
        </w:rPr>
        <w:t xml:space="preserve"> </w:t>
      </w:r>
    </w:p>
    <w:p w14:paraId="7F87B7CD" w14:textId="08FF192C" w:rsidR="00633CA0" w:rsidRDefault="00685F59" w:rsidP="000A0958">
      <w:pPr>
        <w:rPr>
          <w:sz w:val="24"/>
          <w:szCs w:val="24"/>
          <w:lang w:val="en-US"/>
        </w:rPr>
      </w:pPr>
      <w:r w:rsidRPr="005247D7">
        <w:rPr>
          <w:noProof/>
          <w:sz w:val="24"/>
          <w:szCs w:val="24"/>
          <w:lang w:val="en-US"/>
        </w:rPr>
        <mc:AlternateContent>
          <mc:Choice Requires="wps">
            <w:drawing>
              <wp:anchor distT="45720" distB="45720" distL="114300" distR="114300" simplePos="0" relativeHeight="251706368" behindDoc="0" locked="0" layoutInCell="1" allowOverlap="1" wp14:anchorId="04A8D966" wp14:editId="7B7DD668">
                <wp:simplePos x="0" y="0"/>
                <wp:positionH relativeFrom="margin">
                  <wp:align>left</wp:align>
                </wp:positionH>
                <wp:positionV relativeFrom="margin">
                  <wp:posOffset>1310640</wp:posOffset>
                </wp:positionV>
                <wp:extent cx="2174875" cy="939800"/>
                <wp:effectExtent l="0" t="0" r="15875" b="12700"/>
                <wp:wrapSquare wrapText="bothSides"/>
                <wp:docPr id="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4875" cy="939800"/>
                        </a:xfrm>
                        <a:prstGeom prst="rect">
                          <a:avLst/>
                        </a:prstGeom>
                        <a:solidFill>
                          <a:schemeClr val="tx1">
                            <a:lumMod val="85000"/>
                            <a:lumOff val="15000"/>
                          </a:schemeClr>
                        </a:solidFill>
                        <a:ln w="9525">
                          <a:solidFill>
                            <a:srgbClr val="000000"/>
                          </a:solidFill>
                          <a:miter lim="800000"/>
                          <a:headEnd/>
                          <a:tailEnd/>
                        </a:ln>
                      </wps:spPr>
                      <wps:txbx>
                        <w:txbxContent>
                          <w:p w14:paraId="7C023548" w14:textId="4EFBCEE4" w:rsidR="000C1B78" w:rsidRPr="007A60B8" w:rsidRDefault="000C1B78" w:rsidP="00326E82">
                            <w:pPr>
                              <w:rPr>
                                <w:sz w:val="24"/>
                                <w:szCs w:val="24"/>
                                <w:lang w:val="en-US"/>
                              </w:rPr>
                            </w:pPr>
                            <w:r>
                              <w:rPr>
                                <w:sz w:val="24"/>
                                <w:szCs w:val="24"/>
                                <w:lang w:val="en-US"/>
                              </w:rPr>
                              <w:t>After Primo de Rivera’s (on the right) coup</w:t>
                            </w:r>
                            <w:r w:rsidR="00C560C1">
                              <w:rPr>
                                <w:sz w:val="24"/>
                                <w:szCs w:val="24"/>
                                <w:lang w:val="en-US"/>
                              </w:rPr>
                              <w:t>, the king Alfonso XIII</w:t>
                            </w:r>
                            <w:r>
                              <w:rPr>
                                <w:sz w:val="24"/>
                                <w:szCs w:val="24"/>
                                <w:lang w:val="en-US"/>
                              </w:rPr>
                              <w:t xml:space="preserve"> (</w:t>
                            </w:r>
                            <w:r w:rsidR="00C560C1">
                              <w:rPr>
                                <w:sz w:val="24"/>
                                <w:szCs w:val="24"/>
                                <w:lang w:val="en-US"/>
                              </w:rPr>
                              <w:t>on the left) proclaimed “I finally have my Mussolini.”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A8D966" id="_x0000_s1036" type="#_x0000_t202" style="position:absolute;margin-left:0;margin-top:103.2pt;width:171.25pt;height:74pt;z-index:251706368;visibility:visible;mso-wrap-style:square;mso-width-percent:0;mso-height-percent:0;mso-wrap-distance-left:9pt;mso-wrap-distance-top:3.6pt;mso-wrap-distance-right:9pt;mso-wrap-distance-bottom:3.6pt;mso-position-horizontal:lef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" fillcolor="#272727 [2749]">
                <v:textbox>
                  <w:txbxContent>
                    <w:p w14:paraId="7C023548" w14:textId="4EFBCEE4" w:rsidR="000C1B78" w:rsidRPr="007A60B8" w:rsidRDefault="000C1B78" w:rsidP="00326E82">
                      <w:pPr>
                        <w:rPr>
                          <w:sz w:val="24"/>
                          <w:szCs w:val="24"/>
                          <w:lang w:val="en-US"/>
                        </w:rPr>
                      </w:pPr>
                      <w:r>
                        <w:rPr>
                          <w:sz w:val="24"/>
                          <w:szCs w:val="24"/>
                          <w:lang w:val="en-US"/>
                        </w:rPr>
                        <w:t>After Primo de Rivera’s (on the right) coup</w:t>
                      </w:r>
                      <w:r w:rsidR="00C560C1">
                        <w:rPr>
                          <w:sz w:val="24"/>
                          <w:szCs w:val="24"/>
                          <w:lang w:val="en-US"/>
                        </w:rPr>
                        <w:t>, the king Alfonso XIII</w:t>
                      </w:r>
                      <w:r>
                        <w:rPr>
                          <w:sz w:val="24"/>
                          <w:szCs w:val="24"/>
                          <w:lang w:val="en-US"/>
                        </w:rPr>
                        <w:t xml:space="preserve"> (</w:t>
                      </w:r>
                      <w:r w:rsidR="00C560C1">
                        <w:rPr>
                          <w:sz w:val="24"/>
                          <w:szCs w:val="24"/>
                          <w:lang w:val="en-US"/>
                        </w:rPr>
                        <w:t>on the left) proclaimed “I finally have my Mussolini.”</w:t>
                      </w:r>
                    </w:p>
                  </w:txbxContent>
                </v:textbox>
                <w10:wrap type="square" anchorx="margin" anchory="margin"/>
              </v:shape>
            </w:pict>
          </mc:Fallback>
        </mc:AlternateContent>
      </w:r>
      <w:r w:rsidR="0013478A">
        <w:rPr>
          <w:sz w:val="24"/>
          <w:szCs w:val="24"/>
          <w:lang w:val="en-US"/>
        </w:rPr>
        <w:t xml:space="preserve">In 1931, the dictatorship was </w:t>
      </w:r>
      <w:r w:rsidR="003E0D2E">
        <w:rPr>
          <w:sz w:val="24"/>
          <w:szCs w:val="24"/>
          <w:lang w:val="en-US"/>
        </w:rPr>
        <w:t>completely</w:t>
      </w:r>
      <w:r w:rsidR="0013478A">
        <w:rPr>
          <w:sz w:val="24"/>
          <w:szCs w:val="24"/>
          <w:lang w:val="en-US"/>
        </w:rPr>
        <w:t xml:space="preserve"> discredited, so the king had to </w:t>
      </w:r>
      <w:r w:rsidR="003E0D2E">
        <w:rPr>
          <w:sz w:val="24"/>
          <w:szCs w:val="24"/>
          <w:lang w:val="en-US"/>
        </w:rPr>
        <w:t>go into exile</w:t>
      </w:r>
      <w:r w:rsidR="0013478A">
        <w:rPr>
          <w:sz w:val="24"/>
          <w:szCs w:val="24"/>
          <w:lang w:val="en-US"/>
        </w:rPr>
        <w:t xml:space="preserve">, and a second republic was proclaimed. </w:t>
      </w:r>
      <w:r w:rsidR="00C607CF">
        <w:rPr>
          <w:sz w:val="24"/>
          <w:szCs w:val="24"/>
          <w:lang w:val="en-US"/>
        </w:rPr>
        <w:t>Women’s suffrage was granted, but income inequality was dramatic. According to historian Manuel Tuñón de Lara, 2 % of the population owned half of the agricultural land</w:t>
      </w:r>
      <w:r w:rsidR="003E0D2E">
        <w:rPr>
          <w:rStyle w:val="FootnoteReference"/>
          <w:sz w:val="24"/>
          <w:szCs w:val="24"/>
          <w:lang w:val="en-US"/>
        </w:rPr>
        <w:footnoteReference w:id="18"/>
      </w:r>
      <w:r w:rsidR="003E0D2E">
        <w:rPr>
          <w:sz w:val="24"/>
          <w:szCs w:val="24"/>
          <w:lang w:val="en-US"/>
        </w:rPr>
        <w:t xml:space="preserve">. After two unstable governments, a left-wing government was elected in 1936 and got set for an agrarian reform, but the army in Africa revolted with the aid of the rich and </w:t>
      </w:r>
      <w:r w:rsidR="00633CA0">
        <w:rPr>
          <w:sz w:val="24"/>
          <w:szCs w:val="24"/>
          <w:lang w:val="en-US"/>
        </w:rPr>
        <w:t>some conservative regions in northern Spain. After a</w:t>
      </w:r>
      <w:r w:rsidR="003E0D2E">
        <w:rPr>
          <w:sz w:val="24"/>
          <w:szCs w:val="24"/>
          <w:lang w:val="en-US"/>
        </w:rPr>
        <w:t xml:space="preserve"> 3-year long civil war</w:t>
      </w:r>
      <w:r w:rsidR="00633CA0">
        <w:rPr>
          <w:sz w:val="24"/>
          <w:szCs w:val="24"/>
          <w:lang w:val="en-US"/>
        </w:rPr>
        <w:t>, the dictator Francisco Franco ruled for several decades</w:t>
      </w:r>
      <w:r w:rsidR="006C571F">
        <w:rPr>
          <w:sz w:val="24"/>
          <w:szCs w:val="24"/>
          <w:lang w:val="en-US"/>
        </w:rPr>
        <w:t>. When “democracy” returned in 1978,</w:t>
      </w:r>
      <w:r w:rsidR="00633CA0">
        <w:rPr>
          <w:sz w:val="24"/>
          <w:szCs w:val="24"/>
          <w:lang w:val="en-US"/>
        </w:rPr>
        <w:t xml:space="preserve"> Spain was back to square one in the dilemma between a monarchy and a republic.</w:t>
      </w:r>
    </w:p>
    <w:p w14:paraId="438515D3" w14:textId="0F08515F" w:rsidR="009D4BD2" w:rsidRDefault="009D4BD2" w:rsidP="000A0958">
      <w:pPr>
        <w:rPr>
          <w:sz w:val="24"/>
          <w:szCs w:val="24"/>
          <w:lang w:val="en-US"/>
        </w:rPr>
      </w:pPr>
    </w:p>
    <w:p w14:paraId="02411205" w14:textId="3BB77306" w:rsidR="009D4BD2" w:rsidRDefault="009D4BD2" w:rsidP="000A0958">
      <w:pPr>
        <w:rPr>
          <w:sz w:val="24"/>
          <w:szCs w:val="24"/>
          <w:lang w:val="en-US"/>
        </w:rPr>
      </w:pPr>
    </w:p>
    <w:p w14:paraId="202C0161" w14:textId="0C792CE7" w:rsidR="00115F00" w:rsidRDefault="0017022D" w:rsidP="000A0958">
      <w:pPr>
        <w:rPr>
          <w:b/>
          <w:bCs/>
          <w:smallCaps/>
          <w:sz w:val="24"/>
          <w:szCs w:val="24"/>
          <w:lang w:val="en-US"/>
        </w:rPr>
      </w:pPr>
      <w:r>
        <w:rPr>
          <w:b/>
          <w:bCs/>
          <w:smallCaps/>
          <w:sz w:val="24"/>
          <w:szCs w:val="24"/>
          <w:lang w:val="en-US"/>
        </w:rPr>
        <w:t xml:space="preserve">Women and </w:t>
      </w:r>
      <w:r w:rsidR="00115F00">
        <w:rPr>
          <w:b/>
          <w:bCs/>
          <w:smallCaps/>
          <w:sz w:val="24"/>
          <w:szCs w:val="24"/>
          <w:lang w:val="en-US"/>
        </w:rPr>
        <w:t>Civil War</w:t>
      </w:r>
      <w:r>
        <w:rPr>
          <w:b/>
          <w:bCs/>
          <w:smallCaps/>
          <w:sz w:val="24"/>
          <w:szCs w:val="24"/>
          <w:lang w:val="en-US"/>
        </w:rPr>
        <w:t>s</w:t>
      </w:r>
    </w:p>
    <w:p w14:paraId="4F407CCB" w14:textId="1FBC4740" w:rsidR="00115F00" w:rsidRDefault="00A6289C" w:rsidP="008729B4">
      <w:pPr>
        <w:rPr>
          <w:sz w:val="24"/>
          <w:szCs w:val="24"/>
          <w:lang w:val="en-US"/>
        </w:rPr>
      </w:pPr>
      <w:r>
        <w:rPr>
          <w:noProof/>
        </w:rPr>
        <w:drawing>
          <wp:anchor distT="0" distB="0" distL="114300" distR="114300" simplePos="0" relativeHeight="251707392" behindDoc="0" locked="0" layoutInCell="1" allowOverlap="1" wp14:anchorId="6F7C2206" wp14:editId="7E86345E">
            <wp:simplePos x="0" y="0"/>
            <wp:positionH relativeFrom="margin">
              <wp:posOffset>3714115</wp:posOffset>
            </wp:positionH>
            <wp:positionV relativeFrom="page">
              <wp:posOffset>5042535</wp:posOffset>
            </wp:positionV>
            <wp:extent cx="2014220" cy="1177290"/>
            <wp:effectExtent l="0" t="0" r="5080" b="3810"/>
            <wp:wrapSquare wrapText="bothSides"/>
            <wp:docPr id="36" name="Picture 36" descr="Guerra Civil de España: cómo sigue presente 80 años después de haber  terminado - BBC News Mun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Guerra Civil de España: cómo sigue presente 80 años después de haber  terminado - BBC News Mundo"/>
                    <pic:cNvPicPr>
                      <a:picLocks noChangeAspect="1" noChangeArrowheads="1"/>
                    </pic:cNvPicPr>
                  </pic:nvPicPr>
                  <pic:blipFill rotWithShape="1">
                    <a:blip r:embed="rId40" cstate="screen">
                      <a:extLst>
                        <a:ext uri="{28A0092B-C50C-407E-A947-70E740481C1C}">
                          <a14:useLocalDpi xmlns:a14="http://schemas.microsoft.com/office/drawing/2010/main"/>
                        </a:ext>
                      </a:extLst>
                    </a:blip>
                    <a:srcRect r="3859"/>
                    <a:stretch/>
                  </pic:blipFill>
                  <pic:spPr bwMode="auto">
                    <a:xfrm>
                      <a:off x="0" y="0"/>
                      <a:ext cx="2014220" cy="11772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43E5B">
        <w:rPr>
          <w:sz w:val="24"/>
          <w:szCs w:val="24"/>
          <w:lang w:val="en-US"/>
        </w:rPr>
        <w:t xml:space="preserve">Given that princesses could very rarely inherit the </w:t>
      </w:r>
      <w:r w:rsidR="00477CF9">
        <w:rPr>
          <w:sz w:val="24"/>
          <w:szCs w:val="24"/>
          <w:lang w:val="en-US"/>
        </w:rPr>
        <w:t xml:space="preserve">Spanish </w:t>
      </w:r>
      <w:r w:rsidR="00343E5B">
        <w:rPr>
          <w:sz w:val="24"/>
          <w:szCs w:val="24"/>
          <w:lang w:val="en-US"/>
        </w:rPr>
        <w:t>crown</w:t>
      </w:r>
      <w:r w:rsidR="005A474D">
        <w:rPr>
          <w:rStyle w:val="FootnoteReference"/>
          <w:sz w:val="24"/>
          <w:szCs w:val="24"/>
          <w:lang w:val="en-US"/>
        </w:rPr>
        <w:footnoteReference w:id="19"/>
      </w:r>
      <w:r w:rsidR="00343E5B">
        <w:rPr>
          <w:sz w:val="24"/>
          <w:szCs w:val="24"/>
          <w:lang w:val="en-US"/>
        </w:rPr>
        <w:t xml:space="preserve">, </w:t>
      </w:r>
      <w:r w:rsidR="0017022D">
        <w:rPr>
          <w:sz w:val="24"/>
          <w:szCs w:val="24"/>
          <w:lang w:val="en-US"/>
        </w:rPr>
        <w:t xml:space="preserve">in 1830 </w:t>
      </w:r>
      <w:r w:rsidR="00343E5B">
        <w:rPr>
          <w:sz w:val="24"/>
          <w:szCs w:val="24"/>
          <w:lang w:val="en-US"/>
        </w:rPr>
        <w:t xml:space="preserve">the king Ferdinand VII approved a law officially allowing females to </w:t>
      </w:r>
      <w:r w:rsidR="0017022D">
        <w:rPr>
          <w:sz w:val="24"/>
          <w:szCs w:val="24"/>
          <w:lang w:val="en-US"/>
        </w:rPr>
        <w:t xml:space="preserve">become </w:t>
      </w:r>
      <w:r w:rsidR="00BE1C72">
        <w:rPr>
          <w:sz w:val="24"/>
          <w:szCs w:val="24"/>
          <w:lang w:val="en-US"/>
        </w:rPr>
        <w:t>head</w:t>
      </w:r>
      <w:r w:rsidR="0017022D">
        <w:rPr>
          <w:sz w:val="24"/>
          <w:szCs w:val="24"/>
          <w:lang w:val="en-US"/>
        </w:rPr>
        <w:t xml:space="preserve"> of state</w:t>
      </w:r>
      <w:r w:rsidR="00343E5B">
        <w:rPr>
          <w:sz w:val="24"/>
          <w:szCs w:val="24"/>
          <w:lang w:val="en-US"/>
        </w:rPr>
        <w:t xml:space="preserve"> in the absence of a male</w:t>
      </w:r>
      <w:r w:rsidR="0017022D">
        <w:rPr>
          <w:sz w:val="24"/>
          <w:szCs w:val="24"/>
          <w:lang w:val="en-US"/>
        </w:rPr>
        <w:t xml:space="preserve"> heir</w:t>
      </w:r>
      <w:r w:rsidR="00343E5B">
        <w:rPr>
          <w:sz w:val="24"/>
          <w:szCs w:val="24"/>
          <w:lang w:val="en-US"/>
        </w:rPr>
        <w:t xml:space="preserve">. The king </w:t>
      </w:r>
      <w:r w:rsidR="008729B4">
        <w:rPr>
          <w:sz w:val="24"/>
          <w:szCs w:val="24"/>
          <w:lang w:val="en-US"/>
        </w:rPr>
        <w:t>meant</w:t>
      </w:r>
      <w:r w:rsidR="00343E5B">
        <w:rPr>
          <w:sz w:val="24"/>
          <w:szCs w:val="24"/>
          <w:lang w:val="en-US"/>
        </w:rPr>
        <w:t xml:space="preserve"> to pass </w:t>
      </w:r>
      <w:r w:rsidR="00477CF9">
        <w:rPr>
          <w:sz w:val="24"/>
          <w:szCs w:val="24"/>
          <w:lang w:val="en-US"/>
        </w:rPr>
        <w:t>his power</w:t>
      </w:r>
      <w:r w:rsidR="00343E5B">
        <w:rPr>
          <w:sz w:val="24"/>
          <w:szCs w:val="24"/>
          <w:lang w:val="en-US"/>
        </w:rPr>
        <w:t xml:space="preserve"> on to his older daughter, but his brother Carlos lobbied very actively to succeed him</w:t>
      </w:r>
      <w:r w:rsidR="00D4261B">
        <w:rPr>
          <w:sz w:val="24"/>
          <w:szCs w:val="24"/>
          <w:lang w:val="en-US"/>
        </w:rPr>
        <w:t xml:space="preserve"> too</w:t>
      </w:r>
      <w:r w:rsidR="00343E5B">
        <w:rPr>
          <w:sz w:val="24"/>
          <w:szCs w:val="24"/>
          <w:lang w:val="en-US"/>
        </w:rPr>
        <w:t>.</w:t>
      </w:r>
      <w:r w:rsidR="008729B4">
        <w:rPr>
          <w:sz w:val="24"/>
          <w:szCs w:val="24"/>
          <w:lang w:val="en-US"/>
        </w:rPr>
        <w:t xml:space="preserve"> The fact the </w:t>
      </w:r>
      <w:r w:rsidR="00D4261B">
        <w:rPr>
          <w:sz w:val="24"/>
          <w:szCs w:val="24"/>
          <w:lang w:val="en-US"/>
        </w:rPr>
        <w:t xml:space="preserve">new </w:t>
      </w:r>
      <w:r w:rsidR="008729B4">
        <w:rPr>
          <w:sz w:val="24"/>
          <w:szCs w:val="24"/>
          <w:lang w:val="en-US"/>
        </w:rPr>
        <w:t xml:space="preserve">succession law had not been made public </w:t>
      </w:r>
      <w:r w:rsidR="00477CF9">
        <w:rPr>
          <w:sz w:val="24"/>
          <w:szCs w:val="24"/>
          <w:lang w:val="en-US"/>
        </w:rPr>
        <w:t xml:space="preserve">due to its implications for </w:t>
      </w:r>
      <w:r w:rsidR="008729B4">
        <w:rPr>
          <w:sz w:val="24"/>
          <w:szCs w:val="24"/>
          <w:lang w:val="en-US"/>
        </w:rPr>
        <w:t xml:space="preserve">foreign policy became a problem </w:t>
      </w:r>
      <w:r w:rsidR="0017022D">
        <w:rPr>
          <w:sz w:val="24"/>
          <w:szCs w:val="24"/>
          <w:lang w:val="en-US"/>
        </w:rPr>
        <w:t>three years after</w:t>
      </w:r>
      <w:r w:rsidR="008729B4">
        <w:rPr>
          <w:sz w:val="24"/>
          <w:szCs w:val="24"/>
          <w:lang w:val="en-US"/>
        </w:rPr>
        <w:t xml:space="preserve">, when the king </w:t>
      </w:r>
      <w:r w:rsidR="00343E5B">
        <w:rPr>
          <w:sz w:val="24"/>
          <w:szCs w:val="24"/>
          <w:lang w:val="en-US"/>
        </w:rPr>
        <w:t xml:space="preserve">died </w:t>
      </w:r>
      <w:r w:rsidR="008729B4">
        <w:rPr>
          <w:sz w:val="24"/>
          <w:szCs w:val="24"/>
          <w:lang w:val="en-US"/>
        </w:rPr>
        <w:t xml:space="preserve">and a series of three </w:t>
      </w:r>
      <w:r w:rsidR="00B80EA7">
        <w:rPr>
          <w:sz w:val="24"/>
          <w:szCs w:val="24"/>
          <w:lang w:val="en-US"/>
        </w:rPr>
        <w:t>long civil wars</w:t>
      </w:r>
      <w:r w:rsidR="008729B4">
        <w:rPr>
          <w:sz w:val="24"/>
          <w:szCs w:val="24"/>
          <w:lang w:val="en-US"/>
        </w:rPr>
        <w:t xml:space="preserve"> broke out. These wars, called </w:t>
      </w:r>
      <w:r w:rsidR="00B80EA7">
        <w:rPr>
          <w:sz w:val="24"/>
          <w:szCs w:val="24"/>
          <w:lang w:val="en-US"/>
        </w:rPr>
        <w:t>The Carlist Wars</w:t>
      </w:r>
      <w:r w:rsidR="008729B4">
        <w:rPr>
          <w:sz w:val="24"/>
          <w:szCs w:val="24"/>
          <w:lang w:val="en-US"/>
        </w:rPr>
        <w:t>,</w:t>
      </w:r>
      <w:r w:rsidR="00B80EA7">
        <w:rPr>
          <w:sz w:val="24"/>
          <w:szCs w:val="24"/>
          <w:lang w:val="en-US"/>
        </w:rPr>
        <w:t xml:space="preserve"> </w:t>
      </w:r>
      <w:r w:rsidR="001F20E7">
        <w:rPr>
          <w:sz w:val="24"/>
          <w:szCs w:val="24"/>
          <w:lang w:val="en-US"/>
        </w:rPr>
        <w:t>spread to the whole Spanish empire</w:t>
      </w:r>
      <w:r w:rsidR="008729B4">
        <w:rPr>
          <w:sz w:val="24"/>
          <w:szCs w:val="24"/>
          <w:lang w:val="en-US"/>
        </w:rPr>
        <w:t xml:space="preserve"> and they accelerated </w:t>
      </w:r>
      <w:r w:rsidR="00477CF9">
        <w:rPr>
          <w:sz w:val="24"/>
          <w:szCs w:val="24"/>
          <w:lang w:val="en-US"/>
        </w:rPr>
        <w:t>its</w:t>
      </w:r>
      <w:r w:rsidR="008729B4">
        <w:rPr>
          <w:sz w:val="24"/>
          <w:szCs w:val="24"/>
          <w:lang w:val="en-US"/>
        </w:rPr>
        <w:t xml:space="preserve"> decadence</w:t>
      </w:r>
      <w:r w:rsidR="00221F57">
        <w:rPr>
          <w:sz w:val="24"/>
          <w:szCs w:val="24"/>
          <w:lang w:val="en-US"/>
        </w:rPr>
        <w:t xml:space="preserve"> so much that, at the beginning of the 20</w:t>
      </w:r>
      <w:r w:rsidR="00221F57" w:rsidRPr="00221F57">
        <w:rPr>
          <w:sz w:val="24"/>
          <w:szCs w:val="24"/>
          <w:vertAlign w:val="superscript"/>
          <w:lang w:val="en-US"/>
        </w:rPr>
        <w:t>th</w:t>
      </w:r>
      <w:r w:rsidR="00221F57">
        <w:rPr>
          <w:sz w:val="24"/>
          <w:szCs w:val="24"/>
          <w:lang w:val="en-US"/>
        </w:rPr>
        <w:t xml:space="preserve"> century,</w:t>
      </w:r>
      <w:r w:rsidR="008729B4">
        <w:rPr>
          <w:sz w:val="24"/>
          <w:szCs w:val="24"/>
          <w:lang w:val="en-US"/>
        </w:rPr>
        <w:t xml:space="preserve"> </w:t>
      </w:r>
      <w:r w:rsidR="00477CF9">
        <w:rPr>
          <w:sz w:val="24"/>
          <w:szCs w:val="24"/>
          <w:lang w:val="en-US"/>
        </w:rPr>
        <w:t>all the Latin American countries had become independent</w:t>
      </w:r>
      <w:r w:rsidR="001F20E7">
        <w:rPr>
          <w:sz w:val="24"/>
          <w:szCs w:val="24"/>
          <w:lang w:val="en-US"/>
        </w:rPr>
        <w:t>.</w:t>
      </w:r>
      <w:r w:rsidR="000E344B" w:rsidRPr="000E344B">
        <w:rPr>
          <w:lang w:val="en-US"/>
        </w:rPr>
        <w:t xml:space="preserve"> </w:t>
      </w:r>
    </w:p>
    <w:p w14:paraId="1206CEEE" w14:textId="6205286F" w:rsidR="00386A15" w:rsidRDefault="008729B4" w:rsidP="00221F57">
      <w:pPr>
        <w:rPr>
          <w:sz w:val="24"/>
          <w:szCs w:val="24"/>
          <w:lang w:val="en-US"/>
        </w:rPr>
      </w:pPr>
      <w:r>
        <w:rPr>
          <w:sz w:val="24"/>
          <w:szCs w:val="24"/>
          <w:lang w:val="en-US"/>
        </w:rPr>
        <w:t>A century after</w:t>
      </w:r>
      <w:r w:rsidR="00221F57">
        <w:rPr>
          <w:sz w:val="24"/>
          <w:szCs w:val="24"/>
          <w:lang w:val="en-US"/>
        </w:rPr>
        <w:t xml:space="preserve">, </w:t>
      </w:r>
      <w:r w:rsidR="0017022D">
        <w:rPr>
          <w:sz w:val="24"/>
          <w:szCs w:val="24"/>
          <w:lang w:val="en-US"/>
        </w:rPr>
        <w:t xml:space="preserve">Spain </w:t>
      </w:r>
      <w:r w:rsidR="00BE1C72">
        <w:rPr>
          <w:sz w:val="24"/>
          <w:szCs w:val="24"/>
          <w:lang w:val="en-US"/>
        </w:rPr>
        <w:t xml:space="preserve">had </w:t>
      </w:r>
      <w:r w:rsidR="000E344B">
        <w:rPr>
          <w:sz w:val="24"/>
          <w:szCs w:val="24"/>
          <w:lang w:val="en-US"/>
        </w:rPr>
        <w:t xml:space="preserve">put the corrupt mockery of a government of Ferdinand’s daughter Isabella II behind and </w:t>
      </w:r>
      <w:r w:rsidR="0017022D">
        <w:rPr>
          <w:sz w:val="24"/>
          <w:szCs w:val="24"/>
          <w:lang w:val="en-US"/>
        </w:rPr>
        <w:t>was a democratic republic</w:t>
      </w:r>
      <w:r w:rsidR="000E344B">
        <w:rPr>
          <w:sz w:val="24"/>
          <w:szCs w:val="24"/>
          <w:lang w:val="en-US"/>
        </w:rPr>
        <w:t xml:space="preserve">. However, </w:t>
      </w:r>
      <w:r w:rsidR="00221F57">
        <w:rPr>
          <w:sz w:val="24"/>
          <w:szCs w:val="24"/>
          <w:lang w:val="en-US"/>
        </w:rPr>
        <w:t xml:space="preserve">general Francisco Franco </w:t>
      </w:r>
      <w:r w:rsidR="008F0E76">
        <w:rPr>
          <w:sz w:val="24"/>
          <w:szCs w:val="24"/>
          <w:lang w:val="en-US"/>
        </w:rPr>
        <w:t>le</w:t>
      </w:r>
      <w:r w:rsidR="00221F57">
        <w:rPr>
          <w:sz w:val="24"/>
          <w:szCs w:val="24"/>
          <w:lang w:val="en-US"/>
        </w:rPr>
        <w:t xml:space="preserve">d </w:t>
      </w:r>
      <w:r w:rsidR="000E344B">
        <w:rPr>
          <w:sz w:val="24"/>
          <w:szCs w:val="24"/>
          <w:lang w:val="en-US"/>
        </w:rPr>
        <w:t xml:space="preserve">in 1936 </w:t>
      </w:r>
      <w:r w:rsidR="00221F57">
        <w:rPr>
          <w:sz w:val="24"/>
          <w:szCs w:val="24"/>
          <w:lang w:val="en-US"/>
        </w:rPr>
        <w:t xml:space="preserve">a military rebellion that </w:t>
      </w:r>
      <w:r w:rsidR="00F010B5">
        <w:rPr>
          <w:sz w:val="24"/>
          <w:szCs w:val="24"/>
          <w:lang w:val="en-US"/>
        </w:rPr>
        <w:t xml:space="preserve">was </w:t>
      </w:r>
      <w:r w:rsidR="00221F57">
        <w:rPr>
          <w:sz w:val="24"/>
          <w:szCs w:val="24"/>
          <w:lang w:val="en-US"/>
        </w:rPr>
        <w:t xml:space="preserve">only </w:t>
      </w:r>
      <w:r w:rsidR="00F010B5">
        <w:rPr>
          <w:sz w:val="24"/>
          <w:szCs w:val="24"/>
          <w:lang w:val="en-US"/>
        </w:rPr>
        <w:t xml:space="preserve">successful </w:t>
      </w:r>
      <w:r w:rsidR="00221F57">
        <w:rPr>
          <w:sz w:val="24"/>
          <w:szCs w:val="24"/>
          <w:lang w:val="en-US"/>
        </w:rPr>
        <w:t>in the most conservative regions</w:t>
      </w:r>
      <w:r w:rsidR="00477CF9">
        <w:rPr>
          <w:sz w:val="24"/>
          <w:szCs w:val="24"/>
          <w:lang w:val="en-US"/>
        </w:rPr>
        <w:t>,</w:t>
      </w:r>
      <w:r w:rsidR="00221F57">
        <w:rPr>
          <w:sz w:val="24"/>
          <w:szCs w:val="24"/>
          <w:lang w:val="en-US"/>
        </w:rPr>
        <w:t xml:space="preserve"> </w:t>
      </w:r>
      <w:r w:rsidR="00F010B5">
        <w:rPr>
          <w:sz w:val="24"/>
          <w:szCs w:val="24"/>
          <w:lang w:val="en-US"/>
        </w:rPr>
        <w:t>a</w:t>
      </w:r>
      <w:r w:rsidR="00477CF9">
        <w:rPr>
          <w:sz w:val="24"/>
          <w:szCs w:val="24"/>
          <w:lang w:val="en-US"/>
        </w:rPr>
        <w:t>long with</w:t>
      </w:r>
      <w:r w:rsidR="00221F57">
        <w:rPr>
          <w:sz w:val="24"/>
          <w:szCs w:val="24"/>
          <w:lang w:val="en-US"/>
        </w:rPr>
        <w:t xml:space="preserve"> </w:t>
      </w:r>
      <w:r w:rsidR="00477CF9">
        <w:rPr>
          <w:sz w:val="24"/>
          <w:szCs w:val="24"/>
          <w:lang w:val="en-US"/>
        </w:rPr>
        <w:t>a few Spanish colonies that were</w:t>
      </w:r>
      <w:r w:rsidR="00221F57">
        <w:rPr>
          <w:sz w:val="24"/>
          <w:szCs w:val="24"/>
          <w:lang w:val="en-US"/>
        </w:rPr>
        <w:t xml:space="preserve"> </w:t>
      </w:r>
      <w:r w:rsidR="00F010B5">
        <w:rPr>
          <w:sz w:val="24"/>
          <w:szCs w:val="24"/>
          <w:lang w:val="en-US"/>
        </w:rPr>
        <w:t xml:space="preserve">left </w:t>
      </w:r>
      <w:r w:rsidR="00221F57">
        <w:rPr>
          <w:sz w:val="24"/>
          <w:szCs w:val="24"/>
          <w:lang w:val="en-US"/>
        </w:rPr>
        <w:t>in Africa</w:t>
      </w:r>
      <w:r w:rsidR="00A923EA">
        <w:rPr>
          <w:rStyle w:val="FootnoteReference"/>
          <w:sz w:val="24"/>
          <w:szCs w:val="24"/>
          <w:lang w:val="en-US"/>
        </w:rPr>
        <w:footnoteReference w:id="20"/>
      </w:r>
      <w:r w:rsidR="00221F57">
        <w:rPr>
          <w:sz w:val="24"/>
          <w:szCs w:val="24"/>
          <w:lang w:val="en-US"/>
        </w:rPr>
        <w:t xml:space="preserve">. The most important </w:t>
      </w:r>
      <w:r w:rsidR="00685F59">
        <w:rPr>
          <w:noProof/>
        </w:rPr>
        <w:lastRenderedPageBreak/>
        <w:drawing>
          <wp:anchor distT="0" distB="0" distL="114300" distR="114300" simplePos="0" relativeHeight="251708416" behindDoc="0" locked="0" layoutInCell="1" allowOverlap="1" wp14:anchorId="4E8913CE" wp14:editId="768E6CFA">
            <wp:simplePos x="0" y="0"/>
            <wp:positionH relativeFrom="margin">
              <wp:posOffset>3748740</wp:posOffset>
            </wp:positionH>
            <wp:positionV relativeFrom="margin">
              <wp:align>top</wp:align>
            </wp:positionV>
            <wp:extent cx="1965960" cy="1132205"/>
            <wp:effectExtent l="0" t="0" r="0" b="0"/>
            <wp:wrapSquare wrapText="bothSides"/>
            <wp:docPr id="11" name="Picture 11" descr="Robert Capa (André Ernö Friedmann) - Death of a Loyalist Militiaman (Muerte  de un miliciano republic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obert Capa (André Ernö Friedmann) - Death of a Loyalist Militiaman (Muerte  de un miliciano republicano)"/>
                    <pic:cNvPicPr>
                      <a:picLocks noChangeAspect="1" noChangeArrowheads="1"/>
                    </pic:cNvPicPr>
                  </pic:nvPicPr>
                  <pic:blipFill rotWithShape="1">
                    <a:blip r:embed="rId41" cstate="screen">
                      <a:extLst>
                        <a:ext uri="{28A0092B-C50C-407E-A947-70E740481C1C}">
                          <a14:useLocalDpi xmlns:a14="http://schemas.microsoft.com/office/drawing/2010/main"/>
                        </a:ext>
                      </a:extLst>
                    </a:blip>
                    <a:srcRect l="1394" t="19666" r="1522" b="1985"/>
                    <a:stretch/>
                  </pic:blipFill>
                  <pic:spPr bwMode="auto">
                    <a:xfrm>
                      <a:off x="0" y="0"/>
                      <a:ext cx="1965960" cy="11322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21F57">
        <w:rPr>
          <w:sz w:val="24"/>
          <w:szCs w:val="24"/>
          <w:lang w:val="en-US"/>
        </w:rPr>
        <w:t xml:space="preserve">cities resisted, but Franco </w:t>
      </w:r>
      <w:r w:rsidR="00F010B5">
        <w:rPr>
          <w:sz w:val="24"/>
          <w:szCs w:val="24"/>
          <w:lang w:val="en-US"/>
        </w:rPr>
        <w:t xml:space="preserve">was helped by the Nazi Germany, Fascist Italy, </w:t>
      </w:r>
      <w:r w:rsidR="00386A15">
        <w:rPr>
          <w:sz w:val="24"/>
          <w:szCs w:val="24"/>
          <w:lang w:val="en-US"/>
        </w:rPr>
        <w:t xml:space="preserve">Fascist Portugal, </w:t>
      </w:r>
      <w:r w:rsidR="00477CF9">
        <w:rPr>
          <w:sz w:val="24"/>
          <w:szCs w:val="24"/>
          <w:lang w:val="en-US"/>
        </w:rPr>
        <w:t xml:space="preserve">some </w:t>
      </w:r>
      <w:r w:rsidR="00F010B5">
        <w:rPr>
          <w:sz w:val="24"/>
          <w:szCs w:val="24"/>
          <w:lang w:val="en-US"/>
        </w:rPr>
        <w:t>big companies</w:t>
      </w:r>
      <w:r w:rsidR="00F010B5">
        <w:rPr>
          <w:rStyle w:val="FootnoteReference"/>
          <w:sz w:val="24"/>
          <w:szCs w:val="24"/>
          <w:lang w:val="en-US"/>
        </w:rPr>
        <w:footnoteReference w:id="21"/>
      </w:r>
      <w:r w:rsidR="00F010B5">
        <w:rPr>
          <w:sz w:val="24"/>
          <w:szCs w:val="24"/>
          <w:lang w:val="en-US"/>
        </w:rPr>
        <w:t xml:space="preserve">, and </w:t>
      </w:r>
      <w:r w:rsidR="00477CF9">
        <w:rPr>
          <w:sz w:val="24"/>
          <w:szCs w:val="24"/>
          <w:lang w:val="en-US"/>
        </w:rPr>
        <w:t xml:space="preserve">thousands of </w:t>
      </w:r>
      <w:r w:rsidR="00F010B5">
        <w:rPr>
          <w:sz w:val="24"/>
          <w:szCs w:val="24"/>
          <w:lang w:val="en-US"/>
        </w:rPr>
        <w:t xml:space="preserve">Moroccan mercenaries. </w:t>
      </w:r>
      <w:r w:rsidR="0034336A">
        <w:rPr>
          <w:sz w:val="24"/>
          <w:szCs w:val="24"/>
          <w:lang w:val="en-US"/>
        </w:rPr>
        <w:t>On the other hand,</w:t>
      </w:r>
      <w:r w:rsidR="00386A15">
        <w:rPr>
          <w:sz w:val="24"/>
          <w:szCs w:val="24"/>
          <w:lang w:val="en-US"/>
        </w:rPr>
        <w:t xml:space="preserve"> the Spanish democracy was helped by the Soviet Union</w:t>
      </w:r>
      <w:r w:rsidR="0034336A">
        <w:rPr>
          <w:sz w:val="24"/>
          <w:szCs w:val="24"/>
          <w:lang w:val="en-US"/>
        </w:rPr>
        <w:t xml:space="preserve"> </w:t>
      </w:r>
      <w:r w:rsidR="0034336A">
        <w:rPr>
          <w:sz w:val="24"/>
          <w:szCs w:val="24"/>
          <w:lang w:val="en-US"/>
        </w:rPr>
        <w:sym w:font="Symbol" w:char="F0BE"/>
      </w:r>
      <w:r w:rsidR="0034336A">
        <w:rPr>
          <w:sz w:val="24"/>
          <w:szCs w:val="24"/>
          <w:lang w:val="en-US"/>
        </w:rPr>
        <w:t xml:space="preserve"> Odd as this may sound in Finland </w:t>
      </w:r>
      <w:r w:rsidR="0034336A">
        <w:rPr>
          <w:sz w:val="24"/>
          <w:szCs w:val="24"/>
          <w:lang w:val="en-US"/>
        </w:rPr>
        <w:sym w:font="Symbol" w:char="F0BE"/>
      </w:r>
      <w:r w:rsidR="0034336A">
        <w:rPr>
          <w:sz w:val="24"/>
          <w:szCs w:val="24"/>
          <w:lang w:val="en-US"/>
        </w:rPr>
        <w:t xml:space="preserve"> </w:t>
      </w:r>
      <w:r w:rsidR="00386A15">
        <w:rPr>
          <w:sz w:val="24"/>
          <w:szCs w:val="24"/>
          <w:lang w:val="en-US"/>
        </w:rPr>
        <w:t>and thousands of volunteers from</w:t>
      </w:r>
      <w:r w:rsidR="0034336A">
        <w:rPr>
          <w:sz w:val="24"/>
          <w:szCs w:val="24"/>
          <w:lang w:val="en-US"/>
        </w:rPr>
        <w:t xml:space="preserve"> some</w:t>
      </w:r>
      <w:r w:rsidR="00386A15">
        <w:rPr>
          <w:sz w:val="24"/>
          <w:szCs w:val="24"/>
          <w:lang w:val="en-US"/>
        </w:rPr>
        <w:t xml:space="preserve"> European </w:t>
      </w:r>
      <w:r w:rsidR="00A6289C" w:rsidRPr="000E344B">
        <w:rPr>
          <w:noProof/>
          <w:sz w:val="24"/>
          <w:szCs w:val="24"/>
          <w:lang w:val="en-US"/>
        </w:rPr>
        <mc:AlternateContent>
          <mc:Choice Requires="wps">
            <w:drawing>
              <wp:anchor distT="45720" distB="45720" distL="114300" distR="114300" simplePos="0" relativeHeight="251717632" behindDoc="0" locked="0" layoutInCell="1" allowOverlap="1" wp14:anchorId="519F740E" wp14:editId="2DF070C1">
                <wp:simplePos x="0" y="0"/>
                <wp:positionH relativeFrom="margin">
                  <wp:posOffset>3763010</wp:posOffset>
                </wp:positionH>
                <wp:positionV relativeFrom="page">
                  <wp:posOffset>2134738</wp:posOffset>
                </wp:positionV>
                <wp:extent cx="1951990" cy="1485900"/>
                <wp:effectExtent l="0" t="0" r="10160" b="19050"/>
                <wp:wrapSquare wrapText="bothSides"/>
                <wp:docPr id="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1990" cy="1485900"/>
                        </a:xfrm>
                        <a:prstGeom prst="rect">
                          <a:avLst/>
                        </a:prstGeom>
                        <a:solidFill>
                          <a:schemeClr val="tx1">
                            <a:lumMod val="95000"/>
                            <a:lumOff val="5000"/>
                          </a:schemeClr>
                        </a:solidFill>
                        <a:ln w="9525">
                          <a:solidFill>
                            <a:schemeClr val="tx1"/>
                          </a:solidFill>
                          <a:miter lim="800000"/>
                          <a:headEnd/>
                          <a:tailEnd/>
                        </a:ln>
                      </wps:spPr>
                      <wps:txbx>
                        <w:txbxContent>
                          <w:p w14:paraId="674851CF" w14:textId="4080ABCD" w:rsidR="001D036A" w:rsidRPr="00F10B3D" w:rsidRDefault="001D036A" w:rsidP="001D036A">
                            <w:pPr>
                              <w:rPr>
                                <w:sz w:val="24"/>
                                <w:szCs w:val="24"/>
                                <w:lang w:val="en-US"/>
                              </w:rPr>
                            </w:pPr>
                            <w:r w:rsidRPr="00F10B3D">
                              <w:rPr>
                                <w:sz w:val="24"/>
                                <w:szCs w:val="24"/>
                                <w:lang w:val="en-US"/>
                              </w:rPr>
                              <w:t>First Prime Minister after the dictatorship Adolfo Suárez admitting he sneaked the monarchy in the</w:t>
                            </w:r>
                            <w:r w:rsidR="00F10B3D">
                              <w:rPr>
                                <w:sz w:val="24"/>
                                <w:szCs w:val="24"/>
                                <w:lang w:val="en-US"/>
                              </w:rPr>
                              <w:t xml:space="preserve"> Spanish</w:t>
                            </w:r>
                            <w:r w:rsidRPr="00F10B3D">
                              <w:rPr>
                                <w:sz w:val="24"/>
                                <w:szCs w:val="24"/>
                                <w:lang w:val="en-US"/>
                              </w:rPr>
                              <w:t xml:space="preserve"> Constitution. The Madrid airport carries his name </w:t>
                            </w:r>
                            <w:r w:rsidR="000B266E">
                              <w:rPr>
                                <w:sz w:val="24"/>
                                <w:szCs w:val="24"/>
                                <w:lang w:val="en-US"/>
                              </w:rPr>
                              <w:t>since 2014</w:t>
                            </w:r>
                            <w:r w:rsidRPr="00F10B3D">
                              <w:rPr>
                                <w:sz w:val="24"/>
                                <w:szCs w:val="24"/>
                                <w:lang w:val="en-U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9F740E" id="_x0000_s1037" type="#_x0000_t202" style="position:absolute;margin-left:296.3pt;margin-top:168.1pt;width:153.7pt;height:117pt;z-index:2517176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" fillcolor="#0d0d0d [3069]" strokecolor="black [3213]">
                <v:textbox>
                  <w:txbxContent>
                    <w:p w14:paraId="674851CF" w14:textId="4080ABCD" w:rsidR="001D036A" w:rsidRPr="00F10B3D" w:rsidRDefault="001D036A" w:rsidP="001D036A">
                      <w:pPr>
                        <w:rPr>
                          <w:sz w:val="24"/>
                          <w:szCs w:val="24"/>
                          <w:lang w:val="en-US"/>
                        </w:rPr>
                      </w:pPr>
                      <w:r w:rsidRPr="00F10B3D">
                        <w:rPr>
                          <w:sz w:val="24"/>
                          <w:szCs w:val="24"/>
                          <w:lang w:val="en-US"/>
                        </w:rPr>
                        <w:t>First Prime Minister after the dictatorship Adolfo Suárez admitting he sneaked the monarchy in the</w:t>
                      </w:r>
                      <w:r w:rsidR="00F10B3D">
                        <w:rPr>
                          <w:sz w:val="24"/>
                          <w:szCs w:val="24"/>
                          <w:lang w:val="en-US"/>
                        </w:rPr>
                        <w:t xml:space="preserve"> Spanish</w:t>
                      </w:r>
                      <w:r w:rsidRPr="00F10B3D">
                        <w:rPr>
                          <w:sz w:val="24"/>
                          <w:szCs w:val="24"/>
                          <w:lang w:val="en-US"/>
                        </w:rPr>
                        <w:t xml:space="preserve"> Constitution. The Madrid airport carries his name </w:t>
                      </w:r>
                      <w:r w:rsidR="000B266E">
                        <w:rPr>
                          <w:sz w:val="24"/>
                          <w:szCs w:val="24"/>
                          <w:lang w:val="en-US"/>
                        </w:rPr>
                        <w:t>since 2014</w:t>
                      </w:r>
                      <w:r w:rsidRPr="00F10B3D">
                        <w:rPr>
                          <w:sz w:val="24"/>
                          <w:szCs w:val="24"/>
                          <w:lang w:val="en-US"/>
                        </w:rPr>
                        <w:t>.</w:t>
                      </w:r>
                    </w:p>
                  </w:txbxContent>
                </v:textbox>
                <w10:wrap type="square" anchorx="margin" anchory="page"/>
              </v:shape>
            </w:pict>
          </mc:Fallback>
        </mc:AlternateContent>
      </w:r>
      <w:r w:rsidR="00386A15">
        <w:rPr>
          <w:sz w:val="24"/>
          <w:szCs w:val="24"/>
          <w:lang w:val="en-US"/>
        </w:rPr>
        <w:t xml:space="preserve">countries and the U.S., but this help was always </w:t>
      </w:r>
      <w:r w:rsidR="0017022D">
        <w:rPr>
          <w:sz w:val="24"/>
          <w:szCs w:val="24"/>
          <w:lang w:val="en-US"/>
        </w:rPr>
        <w:t>way</w:t>
      </w:r>
      <w:r w:rsidR="00386A15">
        <w:rPr>
          <w:sz w:val="24"/>
          <w:szCs w:val="24"/>
          <w:lang w:val="en-US"/>
        </w:rPr>
        <w:t xml:space="preserve"> more </w:t>
      </w:r>
      <w:r w:rsidR="00A6289C" w:rsidRPr="000E344B">
        <w:rPr>
          <w:noProof/>
          <w:sz w:val="24"/>
          <w:szCs w:val="24"/>
          <w:lang w:val="en-US"/>
        </w:rPr>
        <mc:AlternateContent>
          <mc:Choice Requires="wps">
            <w:drawing>
              <wp:anchor distT="45720" distB="45720" distL="114300" distR="114300" simplePos="0" relativeHeight="251711488" behindDoc="0" locked="0" layoutInCell="1" allowOverlap="1" wp14:anchorId="04D05C31" wp14:editId="5BC06A4A">
                <wp:simplePos x="0" y="0"/>
                <wp:positionH relativeFrom="margin">
                  <wp:align>right</wp:align>
                </wp:positionH>
                <wp:positionV relativeFrom="page">
                  <wp:posOffset>2502811</wp:posOffset>
                </wp:positionV>
                <wp:extent cx="1943100" cy="895350"/>
                <wp:effectExtent l="0" t="0" r="19050" b="19050"/>
                <wp:wrapSquare wrapText="bothSides"/>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895350"/>
                        </a:xfrm>
                        <a:prstGeom prst="rect">
                          <a:avLst/>
                        </a:prstGeom>
                        <a:solidFill>
                          <a:schemeClr val="tx1">
                            <a:lumMod val="95000"/>
                            <a:lumOff val="5000"/>
                          </a:schemeClr>
                        </a:solidFill>
                        <a:ln w="9525">
                          <a:solidFill>
                            <a:schemeClr val="tx1"/>
                          </a:solidFill>
                          <a:miter lim="800000"/>
                          <a:headEnd/>
                          <a:tailEnd/>
                        </a:ln>
                      </wps:spPr>
                      <wps:txbx>
                        <w:txbxContent>
                          <w:p w14:paraId="5D2CD64E" w14:textId="2291F898" w:rsidR="000E344B" w:rsidRPr="00F10B3D" w:rsidRDefault="000E344B">
                            <w:pPr>
                              <w:rPr>
                                <w:sz w:val="24"/>
                                <w:szCs w:val="24"/>
                                <w:lang w:val="en-US"/>
                              </w:rPr>
                            </w:pPr>
                            <w:r w:rsidRPr="00F10B3D">
                              <w:rPr>
                                <w:sz w:val="24"/>
                                <w:szCs w:val="24"/>
                                <w:lang w:val="en-US"/>
                              </w:rPr>
                              <w:t xml:space="preserve">Robert </w:t>
                            </w:r>
                            <w:proofErr w:type="spellStart"/>
                            <w:r w:rsidRPr="00F10B3D">
                              <w:rPr>
                                <w:sz w:val="24"/>
                                <w:szCs w:val="24"/>
                                <w:lang w:val="en-US"/>
                              </w:rPr>
                              <w:t>Capa’s</w:t>
                            </w:r>
                            <w:proofErr w:type="spellEnd"/>
                            <w:r w:rsidRPr="00F10B3D">
                              <w:rPr>
                                <w:sz w:val="24"/>
                                <w:szCs w:val="24"/>
                                <w:lang w:val="en-US"/>
                              </w:rPr>
                              <w:t xml:space="preserve"> </w:t>
                            </w:r>
                            <w:r w:rsidRPr="00F10B3D">
                              <w:rPr>
                                <w:i/>
                                <w:iCs/>
                                <w:sz w:val="24"/>
                                <w:szCs w:val="24"/>
                                <w:lang w:val="en-US"/>
                              </w:rPr>
                              <w:t>The Falling Soldier</w:t>
                            </w:r>
                            <w:r w:rsidRPr="00F10B3D">
                              <w:rPr>
                                <w:sz w:val="24"/>
                                <w:szCs w:val="24"/>
                                <w:lang w:val="en-US"/>
                              </w:rPr>
                              <w:t xml:space="preserve"> (1936) became an iconic picture</w:t>
                            </w:r>
                            <w:r w:rsidR="000D6272" w:rsidRPr="00F10B3D">
                              <w:rPr>
                                <w:sz w:val="24"/>
                                <w:szCs w:val="24"/>
                                <w:lang w:val="en-US"/>
                              </w:rPr>
                              <w:t xml:space="preserve"> of the Spanish “civil war”.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D05C31" id="_x0000_s1038" type="#_x0000_t202" style="position:absolute;margin-left:101.8pt;margin-top:197.05pt;width:153pt;height:70.5pt;z-index:251711488;visibility:visible;mso-wrap-style:square;mso-width-percent:0;mso-height-percent:0;mso-wrap-distance-left:9pt;mso-wrap-distance-top:3.6pt;mso-wrap-distance-right:9pt;mso-wrap-distance-bottom:3.6pt;mso-position-horizontal:righ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" fillcolor="#0d0d0d [3069]" strokecolor="black [3213]">
                <v:textbox>
                  <w:txbxContent>
                    <w:p w14:paraId="5D2CD64E" w14:textId="2291F898" w:rsidR="000E344B" w:rsidRPr="00F10B3D" w:rsidRDefault="000E344B">
                      <w:pPr>
                        <w:rPr>
                          <w:sz w:val="24"/>
                          <w:szCs w:val="24"/>
                          <w:lang w:val="en-US"/>
                        </w:rPr>
                      </w:pPr>
                      <w:r w:rsidRPr="00F10B3D">
                        <w:rPr>
                          <w:sz w:val="24"/>
                          <w:szCs w:val="24"/>
                          <w:lang w:val="en-US"/>
                        </w:rPr>
                        <w:t xml:space="preserve">Robert </w:t>
                      </w:r>
                      <w:proofErr w:type="spellStart"/>
                      <w:r w:rsidRPr="00F10B3D">
                        <w:rPr>
                          <w:sz w:val="24"/>
                          <w:szCs w:val="24"/>
                          <w:lang w:val="en-US"/>
                        </w:rPr>
                        <w:t>Capa’s</w:t>
                      </w:r>
                      <w:proofErr w:type="spellEnd"/>
                      <w:r w:rsidRPr="00F10B3D">
                        <w:rPr>
                          <w:sz w:val="24"/>
                          <w:szCs w:val="24"/>
                          <w:lang w:val="en-US"/>
                        </w:rPr>
                        <w:t xml:space="preserve"> </w:t>
                      </w:r>
                      <w:r w:rsidRPr="00F10B3D">
                        <w:rPr>
                          <w:i/>
                          <w:iCs/>
                          <w:sz w:val="24"/>
                          <w:szCs w:val="24"/>
                          <w:lang w:val="en-US"/>
                        </w:rPr>
                        <w:t>The Falling Soldier</w:t>
                      </w:r>
                      <w:r w:rsidRPr="00F10B3D">
                        <w:rPr>
                          <w:sz w:val="24"/>
                          <w:szCs w:val="24"/>
                          <w:lang w:val="en-US"/>
                        </w:rPr>
                        <w:t xml:space="preserve"> (1936) became an iconic picture</w:t>
                      </w:r>
                      <w:r w:rsidR="000D6272" w:rsidRPr="00F10B3D">
                        <w:rPr>
                          <w:sz w:val="24"/>
                          <w:szCs w:val="24"/>
                          <w:lang w:val="en-US"/>
                        </w:rPr>
                        <w:t xml:space="preserve"> of the Spanish “civil war”.</w:t>
                      </w:r>
                    </w:p>
                  </w:txbxContent>
                </v:textbox>
                <w10:wrap type="square" anchorx="margin" anchory="page"/>
              </v:shape>
            </w:pict>
          </mc:Fallback>
        </mc:AlternateContent>
      </w:r>
      <w:r w:rsidR="00386A15">
        <w:rPr>
          <w:sz w:val="24"/>
          <w:szCs w:val="24"/>
          <w:lang w:val="en-US"/>
        </w:rPr>
        <w:t xml:space="preserve">limited. </w:t>
      </w:r>
      <w:r w:rsidR="00126FD5">
        <w:rPr>
          <w:sz w:val="24"/>
          <w:szCs w:val="24"/>
          <w:lang w:val="en-US"/>
        </w:rPr>
        <w:t>Finally</w:t>
      </w:r>
      <w:r w:rsidR="00386A15">
        <w:rPr>
          <w:sz w:val="24"/>
          <w:szCs w:val="24"/>
          <w:lang w:val="en-US"/>
        </w:rPr>
        <w:t xml:space="preserve">, the </w:t>
      </w:r>
      <w:r w:rsidR="00FF4E66">
        <w:rPr>
          <w:sz w:val="24"/>
          <w:szCs w:val="24"/>
          <w:lang w:val="en-US"/>
        </w:rPr>
        <w:t xml:space="preserve">rest of Europe </w:t>
      </w:r>
      <w:r w:rsidR="00126FD5">
        <w:rPr>
          <w:sz w:val="24"/>
          <w:szCs w:val="24"/>
          <w:lang w:val="en-US"/>
        </w:rPr>
        <w:t xml:space="preserve">tended </w:t>
      </w:r>
      <w:r w:rsidR="00FF4E66">
        <w:rPr>
          <w:sz w:val="24"/>
          <w:szCs w:val="24"/>
          <w:lang w:val="en-US"/>
        </w:rPr>
        <w:t xml:space="preserve">to </w:t>
      </w:r>
      <w:r w:rsidR="00386A15">
        <w:rPr>
          <w:sz w:val="24"/>
          <w:szCs w:val="24"/>
          <w:lang w:val="en-US"/>
        </w:rPr>
        <w:t>either ignore or sabotage the Spanish republic.</w:t>
      </w:r>
      <w:r w:rsidR="000E344B" w:rsidRPr="000E344B">
        <w:rPr>
          <w:lang w:val="en-US"/>
        </w:rPr>
        <w:t xml:space="preserve"> </w:t>
      </w:r>
    </w:p>
    <w:p w14:paraId="62AF3322" w14:textId="6CBD29C5" w:rsidR="00221F57" w:rsidRDefault="00A6289C" w:rsidP="00221F57">
      <w:pPr>
        <w:rPr>
          <w:sz w:val="24"/>
          <w:szCs w:val="24"/>
          <w:lang w:val="en-US"/>
        </w:rPr>
      </w:pPr>
      <w:r w:rsidRPr="000E344B">
        <w:rPr>
          <w:noProof/>
          <w:sz w:val="24"/>
          <w:szCs w:val="24"/>
          <w:lang w:val="en-US"/>
        </w:rPr>
        <mc:AlternateContent>
          <mc:Choice Requires="wps">
            <w:drawing>
              <wp:anchor distT="45720" distB="45720" distL="114300" distR="114300" simplePos="0" relativeHeight="251714560" behindDoc="0" locked="0" layoutInCell="1" allowOverlap="1" wp14:anchorId="4777B6D8" wp14:editId="3F2F1C4A">
                <wp:simplePos x="0" y="0"/>
                <wp:positionH relativeFrom="margin">
                  <wp:align>right</wp:align>
                </wp:positionH>
                <wp:positionV relativeFrom="page">
                  <wp:posOffset>4928367</wp:posOffset>
                </wp:positionV>
                <wp:extent cx="1981835" cy="3147060"/>
                <wp:effectExtent l="0" t="0" r="18415" b="15240"/>
                <wp:wrapSquare wrapText="bothSides"/>
                <wp:docPr id="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1835" cy="3147060"/>
                        </a:xfrm>
                        <a:prstGeom prst="rect">
                          <a:avLst/>
                        </a:prstGeom>
                        <a:solidFill>
                          <a:schemeClr val="tx1"/>
                        </a:solidFill>
                        <a:ln w="9525">
                          <a:solidFill>
                            <a:srgbClr val="000000"/>
                          </a:solidFill>
                          <a:miter lim="800000"/>
                          <a:headEnd/>
                          <a:tailEnd/>
                        </a:ln>
                      </wps:spPr>
                      <wps:txbx>
                        <w:txbxContent>
                          <w:p w14:paraId="28047097" w14:textId="202A13C5" w:rsidR="000D6272" w:rsidRPr="00F10B3D" w:rsidRDefault="000D6272" w:rsidP="000D6272">
                            <w:pPr>
                              <w:rPr>
                                <w:sz w:val="24"/>
                                <w:szCs w:val="24"/>
                                <w:lang w:val="en-US"/>
                              </w:rPr>
                            </w:pPr>
                            <w:r w:rsidRPr="00F10B3D">
                              <w:rPr>
                                <w:sz w:val="24"/>
                                <w:szCs w:val="24"/>
                                <w:lang w:val="en-US"/>
                              </w:rPr>
                              <w:t xml:space="preserve">Women on the losing side </w:t>
                            </w:r>
                            <w:r w:rsidR="00833538">
                              <w:rPr>
                                <w:sz w:val="24"/>
                                <w:szCs w:val="24"/>
                                <w:lang w:val="en-US"/>
                              </w:rPr>
                              <w:t xml:space="preserve">of the “civil war” were </w:t>
                            </w:r>
                            <w:r w:rsidRPr="00F10B3D">
                              <w:rPr>
                                <w:sz w:val="24"/>
                                <w:szCs w:val="24"/>
                                <w:lang w:val="en-US"/>
                              </w:rPr>
                              <w:t xml:space="preserve">head-shaved, given laxatives that caused them diarrhea, paraded, insulted and spitted at. They could not bury their dead, and their properties </w:t>
                            </w:r>
                            <w:r w:rsidRPr="00F10B3D">
                              <w:rPr>
                                <w:sz w:val="24"/>
                                <w:szCs w:val="24"/>
                                <w:lang w:val="en-US"/>
                              </w:rPr>
                              <w:sym w:font="Symbol" w:char="F0BE"/>
                            </w:r>
                            <w:r w:rsidRPr="00F10B3D">
                              <w:rPr>
                                <w:sz w:val="24"/>
                                <w:szCs w:val="24"/>
                                <w:lang w:val="en-US"/>
                              </w:rPr>
                              <w:t xml:space="preserve"> sometimes even their babies </w:t>
                            </w:r>
                            <w:r w:rsidRPr="00F10B3D">
                              <w:rPr>
                                <w:sz w:val="24"/>
                                <w:szCs w:val="24"/>
                                <w:lang w:val="en-US"/>
                              </w:rPr>
                              <w:sym w:font="Symbol" w:char="F0BE"/>
                            </w:r>
                            <w:r w:rsidRPr="00F10B3D">
                              <w:rPr>
                                <w:sz w:val="24"/>
                                <w:szCs w:val="24"/>
                                <w:lang w:val="en-US"/>
                              </w:rPr>
                              <w:t xml:space="preserve"> were transferred to the winning families. Under Franco, women needed a written permission of either their fathers or their husbands to work outside the house.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77B6D8" id="_x0000_s1039" type="#_x0000_t202" style="position:absolute;margin-left:104.85pt;margin-top:388.05pt;width:156.05pt;height:247.8pt;z-index:251714560;visibility:visible;mso-wrap-style:square;mso-width-percent:0;mso-height-percent:0;mso-wrap-distance-left:9pt;mso-wrap-distance-top:3.6pt;mso-wrap-distance-right:9pt;mso-wrap-distance-bottom:3.6pt;mso-position-horizontal:righ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" fillcolor="black [3213]">
                <v:textbox>
                  <w:txbxContent>
                    <w:p w14:paraId="28047097" w14:textId="202A13C5" w:rsidR="000D6272" w:rsidRPr="00F10B3D" w:rsidRDefault="000D6272" w:rsidP="000D6272">
                      <w:pPr>
                        <w:rPr>
                          <w:sz w:val="24"/>
                          <w:szCs w:val="24"/>
                          <w:lang w:val="en-US"/>
                        </w:rPr>
                      </w:pPr>
                      <w:r w:rsidRPr="00F10B3D">
                        <w:rPr>
                          <w:sz w:val="24"/>
                          <w:szCs w:val="24"/>
                          <w:lang w:val="en-US"/>
                        </w:rPr>
                        <w:t xml:space="preserve">Women on the losing side </w:t>
                      </w:r>
                      <w:r w:rsidR="00833538">
                        <w:rPr>
                          <w:sz w:val="24"/>
                          <w:szCs w:val="24"/>
                          <w:lang w:val="en-US"/>
                        </w:rPr>
                        <w:t xml:space="preserve">of the “civil war” were </w:t>
                      </w:r>
                      <w:r w:rsidRPr="00F10B3D">
                        <w:rPr>
                          <w:sz w:val="24"/>
                          <w:szCs w:val="24"/>
                          <w:lang w:val="en-US"/>
                        </w:rPr>
                        <w:t xml:space="preserve">head-shaved, given laxatives that caused them diarrhea, paraded, insulted and spitted at. They could not bury their dead, and their properties </w:t>
                      </w:r>
                      <w:r w:rsidRPr="00F10B3D">
                        <w:rPr>
                          <w:sz w:val="24"/>
                          <w:szCs w:val="24"/>
                          <w:lang w:val="en-US"/>
                        </w:rPr>
                        <w:sym w:font="Symbol" w:char="F0BE"/>
                      </w:r>
                      <w:r w:rsidRPr="00F10B3D">
                        <w:rPr>
                          <w:sz w:val="24"/>
                          <w:szCs w:val="24"/>
                          <w:lang w:val="en-US"/>
                        </w:rPr>
                        <w:t xml:space="preserve"> sometimes even their babies </w:t>
                      </w:r>
                      <w:r w:rsidRPr="00F10B3D">
                        <w:rPr>
                          <w:sz w:val="24"/>
                          <w:szCs w:val="24"/>
                          <w:lang w:val="en-US"/>
                        </w:rPr>
                        <w:sym w:font="Symbol" w:char="F0BE"/>
                      </w:r>
                      <w:r w:rsidRPr="00F10B3D">
                        <w:rPr>
                          <w:sz w:val="24"/>
                          <w:szCs w:val="24"/>
                          <w:lang w:val="en-US"/>
                        </w:rPr>
                        <w:t xml:space="preserve"> were transferred to the winning families. Under Franco, women needed a written permission of either their fathers or their husbands to work outside the house.</w:t>
                      </w:r>
                    </w:p>
                  </w:txbxContent>
                </v:textbox>
                <w10:wrap type="square" anchorx="margin" anchory="page"/>
              </v:shape>
            </w:pict>
          </mc:Fallback>
        </mc:AlternateContent>
      </w:r>
      <w:r>
        <w:rPr>
          <w:noProof/>
        </w:rPr>
        <w:drawing>
          <wp:anchor distT="0" distB="0" distL="114300" distR="114300" simplePos="0" relativeHeight="251713536" behindDoc="0" locked="0" layoutInCell="1" allowOverlap="1" wp14:anchorId="785399E2" wp14:editId="2FF85F62">
            <wp:simplePos x="0" y="0"/>
            <wp:positionH relativeFrom="margin">
              <wp:align>right</wp:align>
            </wp:positionH>
            <wp:positionV relativeFrom="page">
              <wp:posOffset>3717530</wp:posOffset>
            </wp:positionV>
            <wp:extent cx="1986915" cy="1116965"/>
            <wp:effectExtent l="0" t="0" r="0" b="6985"/>
            <wp:wrapSquare wrapText="bothSides"/>
            <wp:docPr id="12" name="Picture 12" descr="Mujeres y rojas, las conquenses de &quot;dudosa moral&quot; represaliadas por el  franquism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ujeres y rojas, las conquenses de &quot;dudosa moral&quot; represaliadas por el  franquismo"/>
                    <pic:cNvPicPr>
                      <a:picLocks noChangeAspect="1" noChangeArrowheads="1"/>
                    </pic:cNvPicPr>
                  </pic:nvPicPr>
                  <pic:blipFill>
                    <a:blip r:embed="rId42" cstate="screen">
                      <a:extLst>
                        <a:ext uri="{28A0092B-C50C-407E-A947-70E740481C1C}">
                          <a14:useLocalDpi xmlns:a14="http://schemas.microsoft.com/office/drawing/2010/main"/>
                        </a:ext>
                      </a:extLst>
                    </a:blip>
                    <a:srcRect/>
                    <a:stretch>
                      <a:fillRect/>
                    </a:stretch>
                  </pic:blipFill>
                  <pic:spPr bwMode="auto">
                    <a:xfrm>
                      <a:off x="0" y="0"/>
                      <a:ext cx="1986915" cy="11169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86A15">
        <w:rPr>
          <w:sz w:val="24"/>
          <w:szCs w:val="24"/>
          <w:lang w:val="en-US"/>
        </w:rPr>
        <w:t xml:space="preserve">The fact France, Britain and the U.S. did not </w:t>
      </w:r>
      <w:r w:rsidR="00F610D5">
        <w:rPr>
          <w:sz w:val="24"/>
          <w:szCs w:val="24"/>
          <w:lang w:val="en-US"/>
        </w:rPr>
        <w:t>participate</w:t>
      </w:r>
      <w:r w:rsidR="00386A15">
        <w:rPr>
          <w:sz w:val="24"/>
          <w:szCs w:val="24"/>
          <w:lang w:val="en-US"/>
        </w:rPr>
        <w:t xml:space="preserve"> </w:t>
      </w:r>
      <w:r w:rsidR="00F610D5">
        <w:rPr>
          <w:sz w:val="24"/>
          <w:szCs w:val="24"/>
          <w:lang w:val="en-US"/>
        </w:rPr>
        <w:t>in th</w:t>
      </w:r>
      <w:r w:rsidR="00FF4E66">
        <w:rPr>
          <w:sz w:val="24"/>
          <w:szCs w:val="24"/>
          <w:lang w:val="en-US"/>
        </w:rPr>
        <w:t>is</w:t>
      </w:r>
      <w:r w:rsidR="00F610D5">
        <w:rPr>
          <w:sz w:val="24"/>
          <w:szCs w:val="24"/>
          <w:lang w:val="en-US"/>
        </w:rPr>
        <w:t xml:space="preserve"> conflict led many historians to </w:t>
      </w:r>
      <w:r w:rsidR="00FF4E66">
        <w:rPr>
          <w:sz w:val="24"/>
          <w:szCs w:val="24"/>
          <w:lang w:val="en-US"/>
        </w:rPr>
        <w:t>consider it an internal affair of Spain and therefore to use the name “Span</w:t>
      </w:r>
      <w:r w:rsidR="00F610D5">
        <w:rPr>
          <w:sz w:val="24"/>
          <w:szCs w:val="24"/>
          <w:lang w:val="en-US"/>
        </w:rPr>
        <w:t>ish Civil War</w:t>
      </w:r>
      <w:r w:rsidR="00FF4E66">
        <w:rPr>
          <w:sz w:val="24"/>
          <w:szCs w:val="24"/>
          <w:lang w:val="en-US"/>
        </w:rPr>
        <w:t>”</w:t>
      </w:r>
      <w:r w:rsidR="00F610D5">
        <w:rPr>
          <w:sz w:val="24"/>
          <w:szCs w:val="24"/>
          <w:lang w:val="en-US"/>
        </w:rPr>
        <w:t xml:space="preserve">, although </w:t>
      </w:r>
      <w:r w:rsidR="00FF4E66">
        <w:rPr>
          <w:sz w:val="24"/>
          <w:szCs w:val="24"/>
          <w:lang w:val="en-US"/>
        </w:rPr>
        <w:t xml:space="preserve">it was the first actual military clash between </w:t>
      </w:r>
      <w:r w:rsidR="00F610D5">
        <w:rPr>
          <w:sz w:val="24"/>
          <w:szCs w:val="24"/>
          <w:lang w:val="en-US"/>
        </w:rPr>
        <w:t xml:space="preserve">the Axis powers and the Soviet Union. This means </w:t>
      </w:r>
      <w:r w:rsidR="00D2117F">
        <w:rPr>
          <w:sz w:val="24"/>
          <w:szCs w:val="24"/>
          <w:lang w:val="en-US"/>
        </w:rPr>
        <w:t>th</w:t>
      </w:r>
      <w:r w:rsidR="00FF4E66">
        <w:rPr>
          <w:sz w:val="24"/>
          <w:szCs w:val="24"/>
          <w:lang w:val="en-US"/>
        </w:rPr>
        <w:t>is war</w:t>
      </w:r>
      <w:r w:rsidR="00D2117F">
        <w:rPr>
          <w:sz w:val="24"/>
          <w:szCs w:val="24"/>
          <w:lang w:val="en-US"/>
        </w:rPr>
        <w:t xml:space="preserve"> could maybe more accurately be considered the first chapter of World War II and not just a Spanish </w:t>
      </w:r>
      <w:r w:rsidR="0017022D">
        <w:rPr>
          <w:sz w:val="24"/>
          <w:szCs w:val="24"/>
          <w:lang w:val="en-US"/>
        </w:rPr>
        <w:t>thing</w:t>
      </w:r>
      <w:r w:rsidR="00D2117F">
        <w:rPr>
          <w:sz w:val="24"/>
          <w:szCs w:val="24"/>
          <w:lang w:val="en-US"/>
        </w:rPr>
        <w:t xml:space="preserve">. Funny enough, there have been three actual civil wars in Spain under the name of Carlists Wars and one international war under the paradoxical name of “civil war”. It all started with the Spanish extreme conservatives refusing to have a queen and it ended with their </w:t>
      </w:r>
      <w:r w:rsidR="0017022D">
        <w:rPr>
          <w:sz w:val="24"/>
          <w:szCs w:val="24"/>
          <w:lang w:val="en-US"/>
        </w:rPr>
        <w:t xml:space="preserve">very </w:t>
      </w:r>
      <w:r w:rsidR="00D2117F">
        <w:rPr>
          <w:sz w:val="24"/>
          <w:szCs w:val="24"/>
          <w:lang w:val="en-US"/>
        </w:rPr>
        <w:t>heirs supporting a dictatorship that stripped women of any trace of freedom.</w:t>
      </w:r>
    </w:p>
    <w:p w14:paraId="1A32E1C5" w14:textId="57E0F276" w:rsidR="00221F57" w:rsidRPr="00221F57" w:rsidRDefault="00221F57" w:rsidP="00221F57">
      <w:pPr>
        <w:rPr>
          <w:sz w:val="24"/>
          <w:szCs w:val="24"/>
          <w:lang w:val="en-US"/>
        </w:rPr>
      </w:pPr>
    </w:p>
    <w:p w14:paraId="2B11FC0F" w14:textId="55B994CE" w:rsidR="009D4BD2" w:rsidRPr="009D4BD2" w:rsidRDefault="00115F00" w:rsidP="000A0958">
      <w:pPr>
        <w:rPr>
          <w:b/>
          <w:bCs/>
          <w:smallCaps/>
          <w:sz w:val="24"/>
          <w:szCs w:val="24"/>
          <w:lang w:val="en-US"/>
        </w:rPr>
      </w:pPr>
      <w:r>
        <w:rPr>
          <w:b/>
          <w:bCs/>
          <w:smallCaps/>
          <w:sz w:val="24"/>
          <w:szCs w:val="24"/>
          <w:lang w:val="en-US"/>
        </w:rPr>
        <w:t>T</w:t>
      </w:r>
      <w:r w:rsidR="006C571F">
        <w:rPr>
          <w:b/>
          <w:bCs/>
          <w:smallCaps/>
          <w:sz w:val="24"/>
          <w:szCs w:val="24"/>
          <w:lang w:val="en-US"/>
        </w:rPr>
        <w:t>he Bourbons</w:t>
      </w:r>
      <w:r>
        <w:rPr>
          <w:b/>
          <w:bCs/>
          <w:smallCaps/>
          <w:sz w:val="24"/>
          <w:szCs w:val="24"/>
          <w:lang w:val="en-US"/>
        </w:rPr>
        <w:t>’ Comeback</w:t>
      </w:r>
    </w:p>
    <w:p w14:paraId="2C1889CA" w14:textId="699A1B6D" w:rsidR="000D6272" w:rsidRDefault="00E73805" w:rsidP="000D6272">
      <w:pPr>
        <w:rPr>
          <w:sz w:val="24"/>
          <w:szCs w:val="24"/>
          <w:lang w:val="en-US"/>
        </w:rPr>
      </w:pPr>
      <w:r>
        <w:rPr>
          <w:sz w:val="24"/>
          <w:szCs w:val="24"/>
          <w:lang w:val="en-US"/>
        </w:rPr>
        <w:t xml:space="preserve">During </w:t>
      </w:r>
      <w:r w:rsidR="00246CBE">
        <w:rPr>
          <w:sz w:val="24"/>
          <w:szCs w:val="24"/>
          <w:lang w:val="en-US"/>
        </w:rPr>
        <w:t>Franco’s</w:t>
      </w:r>
      <w:r w:rsidR="00875E0F">
        <w:rPr>
          <w:sz w:val="24"/>
          <w:szCs w:val="24"/>
          <w:lang w:val="en-US"/>
        </w:rPr>
        <w:t xml:space="preserve"> dictatorship, the Bourbons were in exile around Europe. </w:t>
      </w:r>
      <w:r w:rsidR="00246CBE">
        <w:rPr>
          <w:sz w:val="24"/>
          <w:szCs w:val="24"/>
          <w:lang w:val="en-US"/>
        </w:rPr>
        <w:t>The dictator</w:t>
      </w:r>
      <w:r w:rsidR="00875E0F">
        <w:rPr>
          <w:sz w:val="24"/>
          <w:szCs w:val="24"/>
          <w:lang w:val="en-US"/>
        </w:rPr>
        <w:t xml:space="preserve"> did not want to share his power with a king, but </w:t>
      </w:r>
      <w:r w:rsidR="005A49C7">
        <w:rPr>
          <w:sz w:val="24"/>
          <w:szCs w:val="24"/>
          <w:lang w:val="en-US"/>
        </w:rPr>
        <w:t xml:space="preserve">since he </w:t>
      </w:r>
      <w:r w:rsidR="0017022D">
        <w:rPr>
          <w:sz w:val="24"/>
          <w:szCs w:val="24"/>
          <w:lang w:val="en-US"/>
        </w:rPr>
        <w:t>did not have a son of his own</w:t>
      </w:r>
      <w:r w:rsidR="005A49C7">
        <w:rPr>
          <w:sz w:val="24"/>
          <w:szCs w:val="24"/>
          <w:lang w:val="en-US"/>
        </w:rPr>
        <w:t xml:space="preserve"> </w:t>
      </w:r>
      <w:r w:rsidR="00875E0F">
        <w:rPr>
          <w:sz w:val="24"/>
          <w:szCs w:val="24"/>
          <w:lang w:val="en-US"/>
        </w:rPr>
        <w:t>he a</w:t>
      </w:r>
      <w:r w:rsidR="00246CBE">
        <w:rPr>
          <w:sz w:val="24"/>
          <w:szCs w:val="24"/>
          <w:lang w:val="en-US"/>
        </w:rPr>
        <w:t>ccepted</w:t>
      </w:r>
      <w:r w:rsidR="00875E0F">
        <w:rPr>
          <w:sz w:val="24"/>
          <w:szCs w:val="24"/>
          <w:lang w:val="en-US"/>
        </w:rPr>
        <w:t xml:space="preserve"> the little grandson of </w:t>
      </w:r>
      <w:r w:rsidR="000D6272">
        <w:rPr>
          <w:sz w:val="24"/>
          <w:szCs w:val="24"/>
          <w:lang w:val="en-US"/>
        </w:rPr>
        <w:t xml:space="preserve">the last king </w:t>
      </w:r>
      <w:r w:rsidR="00761009">
        <w:rPr>
          <w:sz w:val="24"/>
          <w:szCs w:val="24"/>
          <w:lang w:val="en-US"/>
        </w:rPr>
        <w:t xml:space="preserve">in power </w:t>
      </w:r>
      <w:r w:rsidR="00875E0F">
        <w:rPr>
          <w:sz w:val="24"/>
          <w:szCs w:val="24"/>
          <w:lang w:val="en-US"/>
        </w:rPr>
        <w:t xml:space="preserve">could be raised in Spain </w:t>
      </w:r>
      <w:r w:rsidR="00D74B46">
        <w:rPr>
          <w:sz w:val="24"/>
          <w:szCs w:val="24"/>
          <w:lang w:val="en-US"/>
        </w:rPr>
        <w:t xml:space="preserve">under his supervision </w:t>
      </w:r>
      <w:r w:rsidR="00875E0F">
        <w:rPr>
          <w:sz w:val="24"/>
          <w:szCs w:val="24"/>
          <w:lang w:val="en-US"/>
        </w:rPr>
        <w:t xml:space="preserve">in order </w:t>
      </w:r>
      <w:r w:rsidR="00761009">
        <w:rPr>
          <w:sz w:val="24"/>
          <w:szCs w:val="24"/>
          <w:lang w:val="en-US"/>
        </w:rPr>
        <w:t xml:space="preserve">to </w:t>
      </w:r>
      <w:r w:rsidR="00875E0F">
        <w:rPr>
          <w:sz w:val="24"/>
          <w:szCs w:val="24"/>
          <w:lang w:val="en-US"/>
        </w:rPr>
        <w:t xml:space="preserve">become his successor </w:t>
      </w:r>
      <w:r w:rsidR="00761009">
        <w:rPr>
          <w:sz w:val="24"/>
          <w:szCs w:val="24"/>
          <w:lang w:val="en-US"/>
        </w:rPr>
        <w:t>eventually</w:t>
      </w:r>
      <w:r w:rsidR="00875E0F">
        <w:rPr>
          <w:sz w:val="24"/>
          <w:szCs w:val="24"/>
          <w:lang w:val="en-US"/>
        </w:rPr>
        <w:t xml:space="preserve">. </w:t>
      </w:r>
    </w:p>
    <w:p w14:paraId="60770C0C" w14:textId="0D02A6B9" w:rsidR="00406B21" w:rsidRDefault="000D6272" w:rsidP="000D6272">
      <w:pPr>
        <w:rPr>
          <w:sz w:val="24"/>
          <w:szCs w:val="24"/>
          <w:lang w:val="en-US"/>
        </w:rPr>
      </w:pPr>
      <w:r>
        <w:rPr>
          <w:sz w:val="24"/>
          <w:szCs w:val="24"/>
          <w:lang w:val="en-US"/>
        </w:rPr>
        <w:t>When the dictator died</w:t>
      </w:r>
      <w:r w:rsidR="00875E0F">
        <w:rPr>
          <w:sz w:val="24"/>
          <w:szCs w:val="24"/>
          <w:lang w:val="en-US"/>
        </w:rPr>
        <w:t>, th</w:t>
      </w:r>
      <w:r>
        <w:rPr>
          <w:sz w:val="24"/>
          <w:szCs w:val="24"/>
          <w:lang w:val="en-US"/>
        </w:rPr>
        <w:t xml:space="preserve">e young heir became </w:t>
      </w:r>
      <w:r w:rsidR="00875E0F">
        <w:rPr>
          <w:sz w:val="24"/>
          <w:szCs w:val="24"/>
          <w:lang w:val="en-US"/>
        </w:rPr>
        <w:t>the king Juan Carlos I</w:t>
      </w:r>
      <w:r>
        <w:rPr>
          <w:sz w:val="24"/>
          <w:szCs w:val="24"/>
          <w:lang w:val="en-US"/>
        </w:rPr>
        <w:t xml:space="preserve"> </w:t>
      </w:r>
      <w:r w:rsidR="00875E0F">
        <w:rPr>
          <w:sz w:val="24"/>
          <w:szCs w:val="24"/>
          <w:lang w:val="en-US"/>
        </w:rPr>
        <w:t xml:space="preserve">and confirmed the return of the monarchy. </w:t>
      </w:r>
      <w:r w:rsidR="00A6289C" w:rsidRPr="001D036A">
        <w:rPr>
          <w:noProof/>
          <w:sz w:val="24"/>
          <w:szCs w:val="24"/>
          <w:lang w:val="en-US"/>
        </w:rPr>
        <w:lastRenderedPageBreak/>
        <w:drawing>
          <wp:anchor distT="0" distB="0" distL="114300" distR="114300" simplePos="0" relativeHeight="251715584" behindDoc="0" locked="0" layoutInCell="1" allowOverlap="1" wp14:anchorId="103B91CB" wp14:editId="4E93341E">
            <wp:simplePos x="0" y="0"/>
            <wp:positionH relativeFrom="margin">
              <wp:posOffset>3757483</wp:posOffset>
            </wp:positionH>
            <wp:positionV relativeFrom="margin">
              <wp:align>top</wp:align>
            </wp:positionV>
            <wp:extent cx="1948180" cy="1265555"/>
            <wp:effectExtent l="0" t="0" r="0" b="0"/>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screen">
                      <a:extLst>
                        <a:ext uri="{28A0092B-C50C-407E-A947-70E740481C1C}">
                          <a14:useLocalDpi xmlns:a14="http://schemas.microsoft.com/office/drawing/2010/main"/>
                        </a:ext>
                      </a:extLst>
                    </a:blip>
                    <a:srcRect l="5784" r="6672"/>
                    <a:stretch/>
                  </pic:blipFill>
                  <pic:spPr bwMode="auto">
                    <a:xfrm>
                      <a:off x="0" y="0"/>
                      <a:ext cx="1967366" cy="127846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75E0F">
        <w:rPr>
          <w:sz w:val="24"/>
          <w:szCs w:val="24"/>
          <w:lang w:val="en-US"/>
        </w:rPr>
        <w:t xml:space="preserve">The new king had Franco’s dummy parliament approve a law to move towards a </w:t>
      </w:r>
      <w:r w:rsidR="00761009">
        <w:rPr>
          <w:sz w:val="24"/>
          <w:szCs w:val="24"/>
          <w:lang w:val="en-US"/>
        </w:rPr>
        <w:t xml:space="preserve">parliamentary </w:t>
      </w:r>
      <w:r w:rsidR="00875E0F">
        <w:rPr>
          <w:sz w:val="24"/>
          <w:szCs w:val="24"/>
          <w:lang w:val="en-US"/>
        </w:rPr>
        <w:t xml:space="preserve">system. </w:t>
      </w:r>
      <w:r w:rsidR="00246CBE">
        <w:rPr>
          <w:sz w:val="24"/>
          <w:szCs w:val="24"/>
          <w:lang w:val="en-US"/>
        </w:rPr>
        <w:t>E</w:t>
      </w:r>
      <w:r w:rsidR="004F3F23">
        <w:rPr>
          <w:sz w:val="24"/>
          <w:szCs w:val="24"/>
          <w:lang w:val="en-US"/>
        </w:rPr>
        <w:t xml:space="preserve">lections </w:t>
      </w:r>
      <w:r w:rsidR="00246CBE">
        <w:rPr>
          <w:sz w:val="24"/>
          <w:szCs w:val="24"/>
          <w:lang w:val="en-US"/>
        </w:rPr>
        <w:t xml:space="preserve">were held, </w:t>
      </w:r>
      <w:r w:rsidR="003C152C">
        <w:rPr>
          <w:sz w:val="24"/>
          <w:szCs w:val="24"/>
          <w:lang w:val="en-US"/>
        </w:rPr>
        <w:t xml:space="preserve">and the new parliament drafted a Constitution. This Constitution stated Spain was a monarchy, but also </w:t>
      </w:r>
      <w:r w:rsidR="00761009">
        <w:rPr>
          <w:sz w:val="24"/>
          <w:szCs w:val="24"/>
          <w:lang w:val="en-US"/>
        </w:rPr>
        <w:t>promised</w:t>
      </w:r>
      <w:r w:rsidR="003C152C">
        <w:rPr>
          <w:sz w:val="24"/>
          <w:szCs w:val="24"/>
          <w:lang w:val="en-US"/>
        </w:rPr>
        <w:t xml:space="preserve"> many social rights and individual liberties. The people were given </w:t>
      </w:r>
      <w:r w:rsidR="00246CBE">
        <w:rPr>
          <w:sz w:val="24"/>
          <w:szCs w:val="24"/>
          <w:lang w:val="en-US"/>
        </w:rPr>
        <w:t>a</w:t>
      </w:r>
      <w:r w:rsidR="003C152C">
        <w:rPr>
          <w:sz w:val="24"/>
          <w:szCs w:val="24"/>
          <w:lang w:val="en-US"/>
        </w:rPr>
        <w:t xml:space="preserve"> choice between </w:t>
      </w:r>
      <w:r w:rsidR="00246CBE">
        <w:rPr>
          <w:sz w:val="24"/>
          <w:szCs w:val="24"/>
          <w:lang w:val="en-US"/>
        </w:rPr>
        <w:t xml:space="preserve">either </w:t>
      </w:r>
      <w:r w:rsidR="003C152C">
        <w:rPr>
          <w:sz w:val="24"/>
          <w:szCs w:val="24"/>
          <w:lang w:val="en-US"/>
        </w:rPr>
        <w:t>accepting or rejecting the whole package.</w:t>
      </w:r>
    </w:p>
    <w:p w14:paraId="523A92D1" w14:textId="5FFD21B3" w:rsidR="00761009" w:rsidRDefault="005E2193" w:rsidP="000A0958">
      <w:pPr>
        <w:rPr>
          <w:sz w:val="24"/>
          <w:szCs w:val="24"/>
          <w:lang w:val="en-US"/>
        </w:rPr>
      </w:pPr>
      <w:r>
        <w:rPr>
          <w:sz w:val="24"/>
          <w:szCs w:val="24"/>
          <w:lang w:val="en-US"/>
        </w:rPr>
        <w:t>Many years later, an old interview with the Spanish prime minister of the time was found to include some off-the-record declarations where he admitted the</w:t>
      </w:r>
      <w:r w:rsidR="00246CBE">
        <w:rPr>
          <w:sz w:val="24"/>
          <w:szCs w:val="24"/>
          <w:lang w:val="en-US"/>
        </w:rPr>
        <w:t xml:space="preserve"> government</w:t>
      </w:r>
      <w:r>
        <w:rPr>
          <w:sz w:val="24"/>
          <w:szCs w:val="24"/>
          <w:lang w:val="en-US"/>
        </w:rPr>
        <w:t xml:space="preserve"> never organized a separate referendum on the </w:t>
      </w:r>
      <w:r w:rsidR="00246CBE">
        <w:rPr>
          <w:sz w:val="24"/>
          <w:szCs w:val="24"/>
          <w:lang w:val="en-US"/>
        </w:rPr>
        <w:t xml:space="preserve">monarchy </w:t>
      </w:r>
      <w:r w:rsidR="002719DB">
        <w:rPr>
          <w:sz w:val="24"/>
          <w:szCs w:val="24"/>
          <w:lang w:val="en-US"/>
        </w:rPr>
        <w:t xml:space="preserve">because their surveys said the republic was </w:t>
      </w:r>
      <w:r w:rsidR="00761009">
        <w:rPr>
          <w:sz w:val="24"/>
          <w:szCs w:val="24"/>
          <w:lang w:val="en-US"/>
        </w:rPr>
        <w:t>the most popular</w:t>
      </w:r>
      <w:r w:rsidR="002719DB">
        <w:rPr>
          <w:sz w:val="24"/>
          <w:szCs w:val="24"/>
          <w:lang w:val="en-US"/>
        </w:rPr>
        <w:t xml:space="preserve"> option</w:t>
      </w:r>
      <w:r w:rsidR="002719DB">
        <w:rPr>
          <w:rStyle w:val="FootnoteReference"/>
          <w:sz w:val="24"/>
          <w:szCs w:val="24"/>
          <w:lang w:val="en-US"/>
        </w:rPr>
        <w:footnoteReference w:id="22"/>
      </w:r>
      <w:r w:rsidR="002719DB">
        <w:rPr>
          <w:sz w:val="24"/>
          <w:szCs w:val="24"/>
          <w:lang w:val="en-US"/>
        </w:rPr>
        <w:t>.</w:t>
      </w:r>
      <w:r>
        <w:rPr>
          <w:sz w:val="24"/>
          <w:szCs w:val="24"/>
          <w:lang w:val="en-US"/>
        </w:rPr>
        <w:t xml:space="preserve"> </w:t>
      </w:r>
      <w:r w:rsidR="002719DB">
        <w:rPr>
          <w:sz w:val="24"/>
          <w:szCs w:val="24"/>
          <w:lang w:val="en-US"/>
        </w:rPr>
        <w:t>According to a</w:t>
      </w:r>
      <w:r w:rsidR="00D74B46">
        <w:rPr>
          <w:sz w:val="24"/>
          <w:szCs w:val="24"/>
          <w:lang w:val="en-US"/>
        </w:rPr>
        <w:t>nother</w:t>
      </w:r>
      <w:r w:rsidR="002719DB">
        <w:rPr>
          <w:sz w:val="24"/>
          <w:szCs w:val="24"/>
          <w:lang w:val="en-US"/>
        </w:rPr>
        <w:t xml:space="preserve"> survey carried out in 1970</w:t>
      </w:r>
      <w:r w:rsidR="002719DB">
        <w:rPr>
          <w:rStyle w:val="FootnoteReference"/>
          <w:sz w:val="24"/>
          <w:szCs w:val="24"/>
          <w:lang w:val="en-US"/>
        </w:rPr>
        <w:footnoteReference w:id="23"/>
      </w:r>
      <w:r w:rsidR="002719DB">
        <w:rPr>
          <w:sz w:val="24"/>
          <w:szCs w:val="24"/>
          <w:lang w:val="en-US"/>
        </w:rPr>
        <w:t xml:space="preserve"> </w:t>
      </w:r>
      <w:r w:rsidR="002719DB">
        <w:rPr>
          <w:rFonts w:cstheme="minorHAnsi"/>
          <w:sz w:val="24"/>
          <w:szCs w:val="24"/>
          <w:lang w:val="en-US"/>
        </w:rPr>
        <w:t>―</w:t>
      </w:r>
      <w:r w:rsidR="00761009">
        <w:rPr>
          <w:rFonts w:cstheme="minorHAnsi"/>
          <w:sz w:val="24"/>
          <w:szCs w:val="24"/>
          <w:lang w:val="en-US"/>
        </w:rPr>
        <w:t xml:space="preserve"> </w:t>
      </w:r>
      <w:r w:rsidR="00761009">
        <w:rPr>
          <w:sz w:val="24"/>
          <w:szCs w:val="24"/>
          <w:lang w:val="en-US"/>
        </w:rPr>
        <w:t>T</w:t>
      </w:r>
      <w:r w:rsidR="002719DB">
        <w:rPr>
          <w:sz w:val="24"/>
          <w:szCs w:val="24"/>
          <w:lang w:val="en-US"/>
        </w:rPr>
        <w:t>hat is, in the intimidating atmosphere of Franco’s dictatorship</w:t>
      </w:r>
      <w:r w:rsidR="00761009">
        <w:rPr>
          <w:sz w:val="24"/>
          <w:szCs w:val="24"/>
          <w:lang w:val="en-US"/>
        </w:rPr>
        <w:t xml:space="preserve"> </w:t>
      </w:r>
      <w:r w:rsidR="002719DB">
        <w:rPr>
          <w:rFonts w:cstheme="minorHAnsi"/>
          <w:sz w:val="24"/>
          <w:szCs w:val="24"/>
          <w:lang w:val="en-US"/>
        </w:rPr>
        <w:t>―</w:t>
      </w:r>
      <w:r w:rsidR="00D74B46">
        <w:rPr>
          <w:rFonts w:cstheme="minorHAnsi"/>
          <w:sz w:val="24"/>
          <w:szCs w:val="24"/>
          <w:lang w:val="en-US"/>
        </w:rPr>
        <w:t>,</w:t>
      </w:r>
      <w:r w:rsidR="00B17129">
        <w:rPr>
          <w:sz w:val="24"/>
          <w:szCs w:val="24"/>
          <w:lang w:val="en-US"/>
        </w:rPr>
        <w:t xml:space="preserve"> </w:t>
      </w:r>
      <w:r w:rsidR="002719DB">
        <w:rPr>
          <w:sz w:val="24"/>
          <w:szCs w:val="24"/>
          <w:lang w:val="en-US"/>
        </w:rPr>
        <w:t xml:space="preserve">roughly 20 % of the </w:t>
      </w:r>
      <w:r w:rsidR="00D74B46">
        <w:rPr>
          <w:sz w:val="24"/>
          <w:szCs w:val="24"/>
          <w:lang w:val="en-US"/>
        </w:rPr>
        <w:t>Spaniards</w:t>
      </w:r>
      <w:r w:rsidR="002719DB">
        <w:rPr>
          <w:sz w:val="24"/>
          <w:szCs w:val="24"/>
          <w:lang w:val="en-US"/>
        </w:rPr>
        <w:t xml:space="preserve"> preferred a monarchy, 30 % preferred the existing dictatorship, and 50 % </w:t>
      </w:r>
      <w:r w:rsidR="00B17129">
        <w:rPr>
          <w:sz w:val="24"/>
          <w:szCs w:val="24"/>
          <w:lang w:val="en-US"/>
        </w:rPr>
        <w:t xml:space="preserve">would opt for a republic. </w:t>
      </w:r>
    </w:p>
    <w:p w14:paraId="4058D493" w14:textId="7D8405EF" w:rsidR="00DE087E" w:rsidRDefault="00A6289C" w:rsidP="00761009">
      <w:pPr>
        <w:rPr>
          <w:sz w:val="24"/>
          <w:szCs w:val="24"/>
          <w:lang w:val="en-US"/>
        </w:rPr>
      </w:pPr>
      <w:r w:rsidRPr="00C83CCD">
        <w:rPr>
          <w:noProof/>
          <w:sz w:val="24"/>
          <w:szCs w:val="24"/>
          <w:lang w:val="en-US"/>
        </w:rPr>
        <w:drawing>
          <wp:anchor distT="0" distB="0" distL="114300" distR="114300" simplePos="0" relativeHeight="251719680" behindDoc="0" locked="0" layoutInCell="1" allowOverlap="1" wp14:anchorId="47A7AD48" wp14:editId="4CE49BBB">
            <wp:simplePos x="0" y="0"/>
            <wp:positionH relativeFrom="margin">
              <wp:align>left</wp:align>
            </wp:positionH>
            <wp:positionV relativeFrom="page">
              <wp:posOffset>5637761</wp:posOffset>
            </wp:positionV>
            <wp:extent cx="2101850" cy="1494790"/>
            <wp:effectExtent l="0" t="0" r="0" b="0"/>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screen">
                      <a:extLst>
                        <a:ext uri="{28A0092B-C50C-407E-A947-70E740481C1C}">
                          <a14:useLocalDpi xmlns:a14="http://schemas.microsoft.com/office/drawing/2010/main"/>
                        </a:ext>
                      </a:extLst>
                    </a:blip>
                    <a:srcRect l="5919" t="317" r="14643" b="-317"/>
                    <a:stretch/>
                  </pic:blipFill>
                  <pic:spPr bwMode="auto">
                    <a:xfrm>
                      <a:off x="0" y="0"/>
                      <a:ext cx="2101850" cy="14947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8656" behindDoc="0" locked="0" layoutInCell="1" allowOverlap="1" wp14:anchorId="56F3EEBB" wp14:editId="27DB8BFC">
            <wp:simplePos x="0" y="0"/>
            <wp:positionH relativeFrom="margin">
              <wp:align>left</wp:align>
            </wp:positionH>
            <wp:positionV relativeFrom="margin">
              <wp:posOffset>3060700</wp:posOffset>
            </wp:positionV>
            <wp:extent cx="2093595" cy="1551305"/>
            <wp:effectExtent l="0" t="0" r="1905" b="0"/>
            <wp:wrapSquare wrapText="bothSides"/>
            <wp:docPr id="41" name="Picture 41" descr="Qué pasó el 23-F de 1981 en el Congreso? Así fue el intento de golpe de  Estado de Teje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Qué pasó el 23-F de 1981 en el Congreso? Así fue el intento de golpe de  Estado de Tejero"/>
                    <pic:cNvPicPr>
                      <a:picLocks noChangeAspect="1" noChangeArrowheads="1"/>
                    </pic:cNvPicPr>
                  </pic:nvPicPr>
                  <pic:blipFill rotWithShape="1">
                    <a:blip r:embed="rId45" cstate="screen">
                      <a:extLst>
                        <a:ext uri="{BEBA8EAE-BF5A-486C-A8C5-ECC9F3942E4B}">
                          <a14:imgProps xmlns:a14="http://schemas.microsoft.com/office/drawing/2010/main">
                            <a14:imgLayer r:embed="rId46">
                              <a14:imgEffect>
                                <a14:brightnessContrast bright="40000"/>
                              </a14:imgEffect>
                            </a14:imgLayer>
                          </a14:imgProps>
                        </a:ext>
                        <a:ext uri="{28A0092B-C50C-407E-A947-70E740481C1C}">
                          <a14:useLocalDpi xmlns:a14="http://schemas.microsoft.com/office/drawing/2010/main"/>
                        </a:ext>
                      </a:extLst>
                    </a:blip>
                    <a:srcRect l="228" t="1827" r="-228" b="-631"/>
                    <a:stretch/>
                  </pic:blipFill>
                  <pic:spPr bwMode="auto">
                    <a:xfrm>
                      <a:off x="0" y="0"/>
                      <a:ext cx="2093595" cy="15513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17129">
        <w:rPr>
          <w:sz w:val="24"/>
          <w:szCs w:val="24"/>
          <w:lang w:val="en-US"/>
        </w:rPr>
        <w:t>The</w:t>
      </w:r>
      <w:r w:rsidR="00761009">
        <w:rPr>
          <w:sz w:val="24"/>
          <w:szCs w:val="24"/>
          <w:lang w:val="en-US"/>
        </w:rPr>
        <w:t xml:space="preserve"> Spanish </w:t>
      </w:r>
      <w:r w:rsidR="00B17129">
        <w:rPr>
          <w:sz w:val="24"/>
          <w:szCs w:val="24"/>
          <w:lang w:val="en-US"/>
        </w:rPr>
        <w:t xml:space="preserve">elites </w:t>
      </w:r>
      <w:r w:rsidR="00D74B46">
        <w:rPr>
          <w:sz w:val="24"/>
          <w:szCs w:val="24"/>
          <w:lang w:val="en-US"/>
        </w:rPr>
        <w:t xml:space="preserve">wanted to get Spain into the </w:t>
      </w:r>
      <w:r w:rsidR="00761009">
        <w:rPr>
          <w:sz w:val="24"/>
          <w:szCs w:val="24"/>
          <w:lang w:val="en-US"/>
        </w:rPr>
        <w:t xml:space="preserve">EU and the </w:t>
      </w:r>
      <w:r w:rsidR="00D74B46">
        <w:rPr>
          <w:sz w:val="24"/>
          <w:szCs w:val="24"/>
          <w:lang w:val="en-US"/>
        </w:rPr>
        <w:t>NATO, so they</w:t>
      </w:r>
      <w:r w:rsidR="00B17129">
        <w:rPr>
          <w:sz w:val="24"/>
          <w:szCs w:val="24"/>
          <w:lang w:val="en-US"/>
        </w:rPr>
        <w:t xml:space="preserve"> </w:t>
      </w:r>
      <w:r w:rsidR="00246CBE">
        <w:rPr>
          <w:sz w:val="24"/>
          <w:szCs w:val="24"/>
          <w:lang w:val="en-US"/>
        </w:rPr>
        <w:t xml:space="preserve">decided to </w:t>
      </w:r>
      <w:r w:rsidR="00B17129">
        <w:rPr>
          <w:sz w:val="24"/>
          <w:szCs w:val="24"/>
          <w:lang w:val="en-US"/>
        </w:rPr>
        <w:t xml:space="preserve">tolerate democracy as long as </w:t>
      </w:r>
      <w:r w:rsidR="0098105F">
        <w:rPr>
          <w:sz w:val="24"/>
          <w:szCs w:val="24"/>
          <w:lang w:val="en-US"/>
        </w:rPr>
        <w:t>it would not work</w:t>
      </w:r>
      <w:r w:rsidR="00B17129">
        <w:rPr>
          <w:sz w:val="24"/>
          <w:szCs w:val="24"/>
          <w:lang w:val="en-US"/>
        </w:rPr>
        <w:t xml:space="preserve"> </w:t>
      </w:r>
      <w:r w:rsidR="0098105F">
        <w:rPr>
          <w:sz w:val="24"/>
          <w:szCs w:val="24"/>
          <w:lang w:val="en-US"/>
        </w:rPr>
        <w:t>against</w:t>
      </w:r>
      <w:r w:rsidR="00B17129">
        <w:rPr>
          <w:sz w:val="24"/>
          <w:szCs w:val="24"/>
          <w:lang w:val="en-US"/>
        </w:rPr>
        <w:t xml:space="preserve"> their interest. The</w:t>
      </w:r>
      <w:r w:rsidR="00DE087E">
        <w:rPr>
          <w:sz w:val="24"/>
          <w:szCs w:val="24"/>
          <w:lang w:val="en-US"/>
        </w:rPr>
        <w:t xml:space="preserve">y used their media to have a conservative government elected, but this first government </w:t>
      </w:r>
      <w:r w:rsidR="00D74B46">
        <w:rPr>
          <w:sz w:val="24"/>
          <w:szCs w:val="24"/>
          <w:lang w:val="en-US"/>
        </w:rPr>
        <w:t>needed to be somehow</w:t>
      </w:r>
      <w:r w:rsidR="00DE087E">
        <w:rPr>
          <w:sz w:val="24"/>
          <w:szCs w:val="24"/>
          <w:lang w:val="en-US"/>
        </w:rPr>
        <w:t xml:space="preserve"> sensitive to</w:t>
      </w:r>
      <w:r>
        <w:rPr>
          <w:sz w:val="24"/>
          <w:szCs w:val="24"/>
          <w:lang w:val="en-US"/>
        </w:rPr>
        <w:t xml:space="preserve"> the polls</w:t>
      </w:r>
      <w:r w:rsidR="00DE087E">
        <w:rPr>
          <w:sz w:val="24"/>
          <w:szCs w:val="24"/>
          <w:lang w:val="en-US"/>
        </w:rPr>
        <w:t>, so it l</w:t>
      </w:r>
      <w:r w:rsidR="00B17129">
        <w:rPr>
          <w:sz w:val="24"/>
          <w:szCs w:val="24"/>
          <w:lang w:val="en-US"/>
        </w:rPr>
        <w:t xml:space="preserve">egalized the communist party, </w:t>
      </w:r>
      <w:r w:rsidR="00DE087E">
        <w:rPr>
          <w:sz w:val="24"/>
          <w:szCs w:val="24"/>
          <w:lang w:val="en-US"/>
        </w:rPr>
        <w:t>which had been the main pro-democracy clandestine force under Franco’s regime</w:t>
      </w:r>
      <w:r w:rsidR="00B17129">
        <w:rPr>
          <w:sz w:val="24"/>
          <w:szCs w:val="24"/>
          <w:lang w:val="en-US"/>
        </w:rPr>
        <w:t xml:space="preserve"> and </w:t>
      </w:r>
      <w:r w:rsidR="00DE087E">
        <w:rPr>
          <w:sz w:val="24"/>
          <w:szCs w:val="24"/>
          <w:lang w:val="en-US"/>
        </w:rPr>
        <w:t xml:space="preserve">showed some reluctancy to join </w:t>
      </w:r>
      <w:r w:rsidR="00AF01D6">
        <w:rPr>
          <w:sz w:val="24"/>
          <w:szCs w:val="24"/>
          <w:lang w:val="en-US"/>
        </w:rPr>
        <w:t>NATO</w:t>
      </w:r>
      <w:r w:rsidR="00DE087E">
        <w:rPr>
          <w:sz w:val="24"/>
          <w:szCs w:val="24"/>
          <w:lang w:val="en-US"/>
        </w:rPr>
        <w:t xml:space="preserve">. As a result, </w:t>
      </w:r>
      <w:r w:rsidR="002F40F1">
        <w:rPr>
          <w:sz w:val="24"/>
          <w:szCs w:val="24"/>
          <w:lang w:val="en-US"/>
        </w:rPr>
        <w:t xml:space="preserve">a group of far-right military officers staged a coup in 1981. </w:t>
      </w:r>
    </w:p>
    <w:p w14:paraId="478D7766" w14:textId="44541029" w:rsidR="00DE087E" w:rsidRDefault="00A6289C" w:rsidP="00DE087E">
      <w:pPr>
        <w:rPr>
          <w:sz w:val="24"/>
          <w:szCs w:val="24"/>
          <w:lang w:val="en-US"/>
        </w:rPr>
      </w:pPr>
      <w:r w:rsidRPr="00A6289C">
        <w:rPr>
          <w:noProof/>
          <w:sz w:val="24"/>
          <w:szCs w:val="24"/>
          <w:lang w:val="en-US"/>
        </w:rPr>
        <mc:AlternateContent>
          <mc:Choice Requires="wps">
            <w:drawing>
              <wp:anchor distT="45720" distB="45720" distL="114300" distR="114300" simplePos="0" relativeHeight="251868160" behindDoc="0" locked="0" layoutInCell="1" allowOverlap="1" wp14:anchorId="14CF3FF1" wp14:editId="31DDDFBB">
                <wp:simplePos x="0" y="0"/>
                <wp:positionH relativeFrom="margin">
                  <wp:align>left</wp:align>
                </wp:positionH>
                <wp:positionV relativeFrom="paragraph">
                  <wp:posOffset>1229879</wp:posOffset>
                </wp:positionV>
                <wp:extent cx="2112645" cy="1510030"/>
                <wp:effectExtent l="0" t="0" r="20955" b="13970"/>
                <wp:wrapSquare wrapText="bothSides"/>
                <wp:docPr id="18625050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2645" cy="1510146"/>
                        </a:xfrm>
                        <a:prstGeom prst="rect">
                          <a:avLst/>
                        </a:prstGeom>
                        <a:solidFill>
                          <a:schemeClr val="tx1">
                            <a:lumMod val="95000"/>
                            <a:lumOff val="5000"/>
                          </a:schemeClr>
                        </a:solidFill>
                        <a:ln w="9525">
                          <a:solidFill>
                            <a:srgbClr val="000000"/>
                          </a:solidFill>
                          <a:miter lim="800000"/>
                          <a:headEnd/>
                          <a:tailEnd/>
                        </a:ln>
                      </wps:spPr>
                      <wps:txbx>
                        <w:txbxContent>
                          <w:p w14:paraId="73324899" w14:textId="371EDE7A" w:rsidR="00A6289C" w:rsidRPr="00A6289C" w:rsidRDefault="00A6289C" w:rsidP="00A6289C">
                            <w:pPr>
                              <w:rPr>
                                <w:sz w:val="24"/>
                                <w:szCs w:val="24"/>
                                <w:lang w:val="en-US"/>
                              </w:rPr>
                            </w:pPr>
                            <w:r w:rsidRPr="00A6289C">
                              <w:rPr>
                                <w:sz w:val="24"/>
                                <w:szCs w:val="24"/>
                                <w:lang w:val="en-US"/>
                              </w:rPr>
                              <w:t xml:space="preserve">Officially </w:t>
                            </w:r>
                            <w:r>
                              <w:rPr>
                                <w:sz w:val="24"/>
                                <w:szCs w:val="24"/>
                                <w:lang w:val="en-US"/>
                              </w:rPr>
                              <w:t>the 1981 coup was a failure. In practice, it helped the pro-N</w:t>
                            </w:r>
                            <w:r w:rsidR="00664425">
                              <w:rPr>
                                <w:sz w:val="24"/>
                                <w:szCs w:val="24"/>
                                <w:lang w:val="en-US"/>
                              </w:rPr>
                              <w:t>ATO</w:t>
                            </w:r>
                            <w:r>
                              <w:rPr>
                                <w:sz w:val="24"/>
                                <w:szCs w:val="24"/>
                                <w:lang w:val="en-US"/>
                              </w:rPr>
                              <w:t xml:space="preserve">, neoliberal-under-the-guise-of-social -democracy </w:t>
                            </w:r>
                            <w:r w:rsidR="00664425">
                              <w:rPr>
                                <w:sz w:val="24"/>
                                <w:szCs w:val="24"/>
                                <w:lang w:val="en-US"/>
                              </w:rPr>
                              <w:t xml:space="preserve">party </w:t>
                            </w:r>
                            <w:r>
                              <w:rPr>
                                <w:sz w:val="24"/>
                                <w:szCs w:val="24"/>
                                <w:lang w:val="en-US"/>
                              </w:rPr>
                              <w:t xml:space="preserve">PSOE to win the </w:t>
                            </w:r>
                            <w:r w:rsidR="00664425">
                              <w:rPr>
                                <w:sz w:val="24"/>
                                <w:szCs w:val="24"/>
                                <w:lang w:val="en-US"/>
                              </w:rPr>
                              <w:t xml:space="preserve">1982 </w:t>
                            </w:r>
                            <w:r>
                              <w:rPr>
                                <w:sz w:val="24"/>
                                <w:szCs w:val="24"/>
                                <w:lang w:val="en-US"/>
                              </w:rPr>
                              <w:t>parliamentary elections</w:t>
                            </w:r>
                            <w:r w:rsidR="00664425">
                              <w:rPr>
                                <w:sz w:val="24"/>
                                <w:szCs w:val="24"/>
                                <w:lang w:val="en-US"/>
                              </w:rPr>
                              <w:t xml:space="preserve"> </w:t>
                            </w:r>
                            <w:r>
                              <w:rPr>
                                <w:sz w:val="24"/>
                                <w:szCs w:val="24"/>
                                <w:lang w:val="en-US"/>
                              </w:rPr>
                              <w:t>by a landslide.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CF3FF1" id="_x0000_s1040" type="#_x0000_t202" style="position:absolute;margin-left:0;margin-top:96.85pt;width:166.35pt;height:118.9pt;z-index:25186816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" fillcolor="#0d0d0d [3069]">
                <v:textbox>
                  <w:txbxContent>
                    <w:p w14:paraId="73324899" w14:textId="371EDE7A" w:rsidR="00A6289C" w:rsidRPr="00A6289C" w:rsidRDefault="00A6289C" w:rsidP="00A6289C">
                      <w:pPr>
                        <w:rPr>
                          <w:sz w:val="24"/>
                          <w:szCs w:val="24"/>
                          <w:lang w:val="en-US"/>
                        </w:rPr>
                      </w:pPr>
                      <w:r w:rsidRPr="00A6289C">
                        <w:rPr>
                          <w:sz w:val="24"/>
                          <w:szCs w:val="24"/>
                          <w:lang w:val="en-US"/>
                        </w:rPr>
                        <w:t xml:space="preserve">Officially </w:t>
                      </w:r>
                      <w:r>
                        <w:rPr>
                          <w:sz w:val="24"/>
                          <w:szCs w:val="24"/>
                          <w:lang w:val="en-US"/>
                        </w:rPr>
                        <w:t>the 1981 coup was a failure. In practice, it helped the pro-N</w:t>
                      </w:r>
                      <w:r w:rsidR="00664425">
                        <w:rPr>
                          <w:sz w:val="24"/>
                          <w:szCs w:val="24"/>
                          <w:lang w:val="en-US"/>
                        </w:rPr>
                        <w:t>ATO</w:t>
                      </w:r>
                      <w:r>
                        <w:rPr>
                          <w:sz w:val="24"/>
                          <w:szCs w:val="24"/>
                          <w:lang w:val="en-US"/>
                        </w:rPr>
                        <w:t xml:space="preserve">, neoliberal-under-the-guise-of-social -democracy </w:t>
                      </w:r>
                      <w:r w:rsidR="00664425">
                        <w:rPr>
                          <w:sz w:val="24"/>
                          <w:szCs w:val="24"/>
                          <w:lang w:val="en-US"/>
                        </w:rPr>
                        <w:t xml:space="preserve">party </w:t>
                      </w:r>
                      <w:r>
                        <w:rPr>
                          <w:sz w:val="24"/>
                          <w:szCs w:val="24"/>
                          <w:lang w:val="en-US"/>
                        </w:rPr>
                        <w:t xml:space="preserve">PSOE to win the </w:t>
                      </w:r>
                      <w:r w:rsidR="00664425">
                        <w:rPr>
                          <w:sz w:val="24"/>
                          <w:szCs w:val="24"/>
                          <w:lang w:val="en-US"/>
                        </w:rPr>
                        <w:t xml:space="preserve">1982 </w:t>
                      </w:r>
                      <w:r>
                        <w:rPr>
                          <w:sz w:val="24"/>
                          <w:szCs w:val="24"/>
                          <w:lang w:val="en-US"/>
                        </w:rPr>
                        <w:t>parliamentary elections</w:t>
                      </w:r>
                      <w:r w:rsidR="00664425">
                        <w:rPr>
                          <w:sz w:val="24"/>
                          <w:szCs w:val="24"/>
                          <w:lang w:val="en-US"/>
                        </w:rPr>
                        <w:t xml:space="preserve"> </w:t>
                      </w:r>
                      <w:r>
                        <w:rPr>
                          <w:sz w:val="24"/>
                          <w:szCs w:val="24"/>
                          <w:lang w:val="en-US"/>
                        </w:rPr>
                        <w:t>by a landslide.</w:t>
                      </w:r>
                    </w:p>
                  </w:txbxContent>
                </v:textbox>
                <w10:wrap type="square" anchorx="margin"/>
              </v:shape>
            </w:pict>
          </mc:Fallback>
        </mc:AlternateContent>
      </w:r>
      <w:r w:rsidR="00246CBE">
        <w:rPr>
          <w:sz w:val="24"/>
          <w:szCs w:val="24"/>
          <w:lang w:val="en-US"/>
        </w:rPr>
        <w:t>Having learned from the mistakes of his grandfather,</w:t>
      </w:r>
      <w:r w:rsidR="002F40F1">
        <w:rPr>
          <w:sz w:val="24"/>
          <w:szCs w:val="24"/>
          <w:lang w:val="en-US"/>
        </w:rPr>
        <w:t xml:space="preserve"> king Juan Carlos I invalidated the coup in a tv broadcast. The failure of the coup </w:t>
      </w:r>
      <w:r w:rsidR="0098105F">
        <w:rPr>
          <w:sz w:val="24"/>
          <w:szCs w:val="24"/>
          <w:lang w:val="en-US"/>
        </w:rPr>
        <w:t>made</w:t>
      </w:r>
      <w:r w:rsidR="002F40F1">
        <w:rPr>
          <w:sz w:val="24"/>
          <w:szCs w:val="24"/>
          <w:lang w:val="en-US"/>
        </w:rPr>
        <w:t xml:space="preserve"> Juan Carlos’s popularity skyrocket</w:t>
      </w:r>
      <w:r w:rsidR="0098105F">
        <w:rPr>
          <w:sz w:val="24"/>
          <w:szCs w:val="24"/>
          <w:lang w:val="en-US"/>
        </w:rPr>
        <w:t xml:space="preserve">, as he was </w:t>
      </w:r>
      <w:r w:rsidR="00246CBE">
        <w:rPr>
          <w:sz w:val="24"/>
          <w:szCs w:val="24"/>
          <w:lang w:val="en-US"/>
        </w:rPr>
        <w:t>“</w:t>
      </w:r>
      <w:r w:rsidR="0098105F">
        <w:rPr>
          <w:sz w:val="24"/>
          <w:szCs w:val="24"/>
          <w:lang w:val="en-US"/>
        </w:rPr>
        <w:t>the</w:t>
      </w:r>
      <w:r w:rsidR="002F40F1">
        <w:rPr>
          <w:sz w:val="24"/>
          <w:szCs w:val="24"/>
          <w:lang w:val="en-US"/>
        </w:rPr>
        <w:t xml:space="preserve"> savior of democracy</w:t>
      </w:r>
      <w:r w:rsidR="00246CBE">
        <w:rPr>
          <w:sz w:val="24"/>
          <w:szCs w:val="24"/>
          <w:lang w:val="en-US"/>
        </w:rPr>
        <w:t>”</w:t>
      </w:r>
      <w:r w:rsidR="0098105F">
        <w:rPr>
          <w:sz w:val="24"/>
          <w:szCs w:val="24"/>
          <w:lang w:val="en-US"/>
        </w:rPr>
        <w:t xml:space="preserve">, but today we know he was very much aware of the coup, and he just made up his mind about it when he was sure most of the </w:t>
      </w:r>
      <w:r w:rsidR="008D6BA6">
        <w:rPr>
          <w:sz w:val="24"/>
          <w:szCs w:val="24"/>
          <w:lang w:val="en-US"/>
        </w:rPr>
        <w:t>officers did not support it</w:t>
      </w:r>
      <w:r w:rsidR="000E4211">
        <w:rPr>
          <w:rStyle w:val="FootnoteReference"/>
          <w:sz w:val="24"/>
          <w:szCs w:val="24"/>
          <w:lang w:val="en-US"/>
        </w:rPr>
        <w:footnoteReference w:id="24"/>
      </w:r>
      <w:r w:rsidR="0098105F">
        <w:rPr>
          <w:sz w:val="24"/>
          <w:szCs w:val="24"/>
          <w:lang w:val="en-US"/>
        </w:rPr>
        <w:t>.</w:t>
      </w:r>
      <w:r w:rsidR="00DE087E">
        <w:rPr>
          <w:sz w:val="24"/>
          <w:szCs w:val="24"/>
          <w:lang w:val="en-US"/>
        </w:rPr>
        <w:t xml:space="preserve"> </w:t>
      </w:r>
      <w:r w:rsidR="008223D1">
        <w:rPr>
          <w:sz w:val="24"/>
          <w:szCs w:val="24"/>
          <w:lang w:val="en-US"/>
        </w:rPr>
        <w:t xml:space="preserve">At heart, </w:t>
      </w:r>
      <w:r w:rsidR="008D6BA6">
        <w:rPr>
          <w:sz w:val="24"/>
          <w:szCs w:val="24"/>
          <w:lang w:val="en-US"/>
        </w:rPr>
        <w:t xml:space="preserve">Juan Carlos I was very </w:t>
      </w:r>
      <w:r w:rsidR="00C83CCD">
        <w:rPr>
          <w:sz w:val="24"/>
          <w:szCs w:val="24"/>
          <w:lang w:val="en-US"/>
        </w:rPr>
        <w:t>fond of Franco</w:t>
      </w:r>
      <w:r w:rsidR="008223D1">
        <w:rPr>
          <w:sz w:val="24"/>
          <w:szCs w:val="24"/>
          <w:lang w:val="en-US"/>
        </w:rPr>
        <w:t xml:space="preserve">, </w:t>
      </w:r>
      <w:r w:rsidR="008D6BA6">
        <w:rPr>
          <w:sz w:val="24"/>
          <w:szCs w:val="24"/>
          <w:lang w:val="en-US"/>
        </w:rPr>
        <w:t xml:space="preserve">but </w:t>
      </w:r>
      <w:r w:rsidR="008223D1">
        <w:rPr>
          <w:sz w:val="24"/>
          <w:szCs w:val="24"/>
          <w:lang w:val="en-US"/>
        </w:rPr>
        <w:t xml:space="preserve">he </w:t>
      </w:r>
      <w:r w:rsidR="008D6BA6">
        <w:rPr>
          <w:sz w:val="24"/>
          <w:szCs w:val="24"/>
          <w:lang w:val="en-US"/>
        </w:rPr>
        <w:t xml:space="preserve">was shrewd enough to find an understanding with the social democratic party PSOE </w:t>
      </w:r>
      <w:r w:rsidR="00DE087E">
        <w:rPr>
          <w:sz w:val="24"/>
          <w:szCs w:val="24"/>
          <w:lang w:val="en-US"/>
        </w:rPr>
        <w:t xml:space="preserve">(who won a landslide victory after the failed coup) </w:t>
      </w:r>
      <w:r w:rsidR="008D6BA6">
        <w:rPr>
          <w:sz w:val="24"/>
          <w:szCs w:val="24"/>
          <w:lang w:val="en-US"/>
        </w:rPr>
        <w:t xml:space="preserve">and become somehow a king for the whole country. </w:t>
      </w:r>
    </w:p>
    <w:p w14:paraId="50073BAE" w14:textId="2706FCDC" w:rsidR="00DE087E" w:rsidRDefault="00C83CCD" w:rsidP="00DE087E">
      <w:pPr>
        <w:rPr>
          <w:sz w:val="24"/>
          <w:szCs w:val="24"/>
          <w:lang w:val="en-US"/>
        </w:rPr>
      </w:pPr>
      <w:r>
        <w:rPr>
          <w:sz w:val="24"/>
          <w:szCs w:val="24"/>
          <w:lang w:val="en-US"/>
        </w:rPr>
        <w:t>Juan Carlos I</w:t>
      </w:r>
      <w:r w:rsidR="00DE087E">
        <w:rPr>
          <w:sz w:val="24"/>
          <w:szCs w:val="24"/>
          <w:lang w:val="en-US"/>
        </w:rPr>
        <w:t xml:space="preserve"> </w:t>
      </w:r>
      <w:r w:rsidR="00B7770F">
        <w:rPr>
          <w:sz w:val="24"/>
          <w:szCs w:val="24"/>
          <w:lang w:val="en-US"/>
        </w:rPr>
        <w:t xml:space="preserve">also developed a double life. In public, he was a respected symbol of consensus, an experienced </w:t>
      </w:r>
      <w:r w:rsidR="00664425">
        <w:rPr>
          <w:noProof/>
        </w:rPr>
        <w:lastRenderedPageBreak/>
        <w:drawing>
          <wp:anchor distT="0" distB="0" distL="114300" distR="114300" simplePos="0" relativeHeight="251720704" behindDoc="0" locked="0" layoutInCell="1" allowOverlap="1" wp14:anchorId="7A2F2954" wp14:editId="10E3E36B">
            <wp:simplePos x="0" y="0"/>
            <wp:positionH relativeFrom="margin">
              <wp:posOffset>0</wp:posOffset>
            </wp:positionH>
            <wp:positionV relativeFrom="margin">
              <wp:posOffset>38677</wp:posOffset>
            </wp:positionV>
            <wp:extent cx="2433320" cy="2119630"/>
            <wp:effectExtent l="0" t="0" r="5080" b="0"/>
            <wp:wrapSquare wrapText="bothSides"/>
            <wp:docPr id="44" name="Picture 44" descr="El Rey que cazaba elefantes | Ciencia | EL MUN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l Rey que cazaba elefantes | Ciencia | EL MUNDO"/>
                    <pic:cNvPicPr>
                      <a:picLocks noChangeAspect="1" noChangeArrowheads="1"/>
                    </pic:cNvPicPr>
                  </pic:nvPicPr>
                  <pic:blipFill rotWithShape="1">
                    <a:blip r:embed="rId47" cstate="screen">
                      <a:extLst>
                        <a:ext uri="{28A0092B-C50C-407E-A947-70E740481C1C}">
                          <a14:useLocalDpi xmlns:a14="http://schemas.microsoft.com/office/drawing/2010/main"/>
                        </a:ext>
                      </a:extLst>
                    </a:blip>
                    <a:srcRect l="8060" r="5951"/>
                    <a:stretch/>
                  </pic:blipFill>
                  <pic:spPr bwMode="auto">
                    <a:xfrm>
                      <a:off x="0" y="0"/>
                      <a:ext cx="2433320" cy="21196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7770F">
        <w:rPr>
          <w:sz w:val="24"/>
          <w:szCs w:val="24"/>
          <w:lang w:val="en-US"/>
        </w:rPr>
        <w:t xml:space="preserve">sailor, and a facilitator of multimillion </w:t>
      </w:r>
      <w:r w:rsidR="00103D7C">
        <w:rPr>
          <w:sz w:val="24"/>
          <w:szCs w:val="24"/>
          <w:lang w:val="en-US"/>
        </w:rPr>
        <w:t xml:space="preserve">contracts for the Spanish construction firms. However, behind the curtain he was an unfaithful husband who made a fortune through </w:t>
      </w:r>
      <w:r w:rsidR="008D6BA6">
        <w:rPr>
          <w:sz w:val="24"/>
          <w:szCs w:val="24"/>
          <w:lang w:val="en-US"/>
        </w:rPr>
        <w:t>arms trafficking, collection of fees and tax evasion</w:t>
      </w:r>
      <w:r w:rsidR="00103D7C">
        <w:rPr>
          <w:sz w:val="24"/>
          <w:szCs w:val="24"/>
          <w:lang w:val="en-US"/>
        </w:rPr>
        <w:t xml:space="preserve">. Insulting the king (calling him arms trafficker for instance) was punishable by law, but most media did not need a law to praise him </w:t>
      </w:r>
      <w:r w:rsidR="008223D1">
        <w:rPr>
          <w:sz w:val="24"/>
          <w:szCs w:val="24"/>
          <w:lang w:val="en-US"/>
        </w:rPr>
        <w:t>continuously</w:t>
      </w:r>
      <w:r w:rsidR="008D6BA6">
        <w:rPr>
          <w:sz w:val="24"/>
          <w:szCs w:val="24"/>
          <w:lang w:val="en-US"/>
        </w:rPr>
        <w:t>.</w:t>
      </w:r>
      <w:r w:rsidR="008223D1">
        <w:rPr>
          <w:sz w:val="24"/>
          <w:szCs w:val="24"/>
          <w:lang w:val="en-US"/>
        </w:rPr>
        <w:t xml:space="preserve"> </w:t>
      </w:r>
      <w:r w:rsidR="00103D7C">
        <w:rPr>
          <w:sz w:val="24"/>
          <w:szCs w:val="24"/>
          <w:lang w:val="en-US"/>
        </w:rPr>
        <w:t xml:space="preserve">Juan Carlos I became the beacon of a democratic Spain in which the </w:t>
      </w:r>
      <w:r w:rsidR="00E76C2E">
        <w:rPr>
          <w:sz w:val="24"/>
          <w:szCs w:val="24"/>
          <w:lang w:val="en-US"/>
        </w:rPr>
        <w:t>F</w:t>
      </w:r>
      <w:r w:rsidR="00103D7C">
        <w:rPr>
          <w:sz w:val="24"/>
          <w:szCs w:val="24"/>
          <w:lang w:val="en-US"/>
        </w:rPr>
        <w:t xml:space="preserve">rancoist </w:t>
      </w:r>
      <w:r w:rsidR="00E76C2E">
        <w:rPr>
          <w:sz w:val="24"/>
          <w:szCs w:val="24"/>
          <w:lang w:val="en-US"/>
        </w:rPr>
        <w:t>e</w:t>
      </w:r>
      <w:r w:rsidR="00103D7C">
        <w:rPr>
          <w:sz w:val="24"/>
          <w:szCs w:val="24"/>
          <w:lang w:val="en-US"/>
        </w:rPr>
        <w:t xml:space="preserve">lites </w:t>
      </w:r>
      <w:r w:rsidR="00E76C2E">
        <w:rPr>
          <w:sz w:val="24"/>
          <w:szCs w:val="24"/>
          <w:lang w:val="en-US"/>
        </w:rPr>
        <w:t xml:space="preserve">had automatically found new top positions in the administration or the State-owned enterprises. </w:t>
      </w:r>
    </w:p>
    <w:p w14:paraId="0EA2D01A" w14:textId="4B59EE52" w:rsidR="00607392" w:rsidRDefault="00E76C2E" w:rsidP="00607392">
      <w:pPr>
        <w:rPr>
          <w:sz w:val="24"/>
          <w:szCs w:val="24"/>
          <w:lang w:val="en-US"/>
        </w:rPr>
      </w:pPr>
      <w:r>
        <w:rPr>
          <w:sz w:val="24"/>
          <w:szCs w:val="24"/>
          <w:lang w:val="en-US"/>
        </w:rPr>
        <w:t xml:space="preserve">Given the Spanish Constitution demanded a completely new text </w:t>
      </w:r>
      <w:r w:rsidR="00C83CCD">
        <w:rPr>
          <w:sz w:val="24"/>
          <w:szCs w:val="24"/>
          <w:lang w:val="en-US"/>
        </w:rPr>
        <w:t xml:space="preserve">to </w:t>
      </w:r>
      <w:r>
        <w:rPr>
          <w:sz w:val="24"/>
          <w:szCs w:val="24"/>
          <w:lang w:val="en-US"/>
        </w:rPr>
        <w:t xml:space="preserve">be drafted should the monarchy come to an end, these elites had every reason to protect the king to make sure nothing ever changes. </w:t>
      </w:r>
      <w:r w:rsidR="00607392">
        <w:rPr>
          <w:sz w:val="24"/>
          <w:szCs w:val="24"/>
          <w:lang w:val="en-US"/>
        </w:rPr>
        <w:t xml:space="preserve">The media presented Juan Carlos I as a hero. It was the same media that had </w:t>
      </w:r>
      <w:r w:rsidR="003D6262">
        <w:rPr>
          <w:sz w:val="24"/>
          <w:szCs w:val="24"/>
          <w:lang w:val="en-US"/>
        </w:rPr>
        <w:t xml:space="preserve">made </w:t>
      </w:r>
      <w:r w:rsidR="00607392">
        <w:rPr>
          <w:sz w:val="24"/>
          <w:szCs w:val="24"/>
          <w:lang w:val="en-US"/>
        </w:rPr>
        <w:t xml:space="preserve">the first disobedient conservative government </w:t>
      </w:r>
      <w:r w:rsidR="00F82144">
        <w:rPr>
          <w:sz w:val="24"/>
          <w:szCs w:val="24"/>
          <w:lang w:val="en-US"/>
        </w:rPr>
        <w:t xml:space="preserve">unpopular </w:t>
      </w:r>
      <w:r w:rsidR="00607392">
        <w:rPr>
          <w:sz w:val="24"/>
          <w:szCs w:val="24"/>
          <w:lang w:val="en-US"/>
        </w:rPr>
        <w:t>and had boosted the PSOE</w:t>
      </w:r>
      <w:r w:rsidR="00F82144">
        <w:rPr>
          <w:sz w:val="24"/>
          <w:szCs w:val="24"/>
          <w:lang w:val="en-US"/>
        </w:rPr>
        <w:t>,</w:t>
      </w:r>
      <w:r w:rsidR="00607392">
        <w:rPr>
          <w:sz w:val="24"/>
          <w:szCs w:val="24"/>
          <w:lang w:val="en-US"/>
        </w:rPr>
        <w:t xml:space="preserve"> wh</w:t>
      </w:r>
      <w:r w:rsidR="00F82144">
        <w:rPr>
          <w:sz w:val="24"/>
          <w:szCs w:val="24"/>
          <w:lang w:val="en-US"/>
        </w:rPr>
        <w:t>ich</w:t>
      </w:r>
      <w:r w:rsidR="00607392">
        <w:rPr>
          <w:sz w:val="24"/>
          <w:szCs w:val="24"/>
          <w:lang w:val="en-US"/>
        </w:rPr>
        <w:t xml:space="preserve"> quickly became pro-</w:t>
      </w:r>
      <w:r w:rsidR="00F82144">
        <w:rPr>
          <w:sz w:val="24"/>
          <w:szCs w:val="24"/>
          <w:lang w:val="en-US"/>
        </w:rPr>
        <w:t>NATO</w:t>
      </w:r>
      <w:r w:rsidR="00607392">
        <w:rPr>
          <w:sz w:val="24"/>
          <w:szCs w:val="24"/>
          <w:lang w:val="en-US"/>
        </w:rPr>
        <w:t xml:space="preserve">. The Spanish parliamentary system became stable again with a social democratic party and a conservative party (PP) that agreed on all the key questions such as the monarchy, the economic policy, or the foreign affairs. </w:t>
      </w:r>
    </w:p>
    <w:p w14:paraId="581FFB04" w14:textId="267F196B" w:rsidR="00D4001A" w:rsidRDefault="009D4BD2" w:rsidP="00607392">
      <w:pPr>
        <w:rPr>
          <w:sz w:val="24"/>
          <w:szCs w:val="24"/>
          <w:lang w:val="en-US"/>
        </w:rPr>
      </w:pPr>
      <w:r>
        <w:rPr>
          <w:sz w:val="24"/>
          <w:szCs w:val="24"/>
          <w:lang w:val="en-US"/>
        </w:rPr>
        <w:t>However, in 201</w:t>
      </w:r>
      <w:r w:rsidR="00D4001A">
        <w:rPr>
          <w:sz w:val="24"/>
          <w:szCs w:val="24"/>
          <w:lang w:val="en-US"/>
        </w:rPr>
        <w:t xml:space="preserve">2 a </w:t>
      </w:r>
      <w:r w:rsidR="006C571F">
        <w:rPr>
          <w:sz w:val="24"/>
          <w:szCs w:val="24"/>
          <w:lang w:val="en-US"/>
        </w:rPr>
        <w:t xml:space="preserve">news </w:t>
      </w:r>
      <w:r w:rsidR="00D4001A">
        <w:rPr>
          <w:sz w:val="24"/>
          <w:szCs w:val="24"/>
          <w:lang w:val="en-US"/>
        </w:rPr>
        <w:t>bomb was leaked to the press: the king had</w:t>
      </w:r>
      <w:r w:rsidR="00B972B8">
        <w:rPr>
          <w:sz w:val="24"/>
          <w:szCs w:val="24"/>
          <w:lang w:val="en-US"/>
        </w:rPr>
        <w:t xml:space="preserve"> broke</w:t>
      </w:r>
      <w:r w:rsidR="00D4001A">
        <w:rPr>
          <w:sz w:val="24"/>
          <w:szCs w:val="24"/>
          <w:lang w:val="en-US"/>
        </w:rPr>
        <w:t>n</w:t>
      </w:r>
      <w:r w:rsidR="00B972B8">
        <w:rPr>
          <w:sz w:val="24"/>
          <w:szCs w:val="24"/>
          <w:lang w:val="en-US"/>
        </w:rPr>
        <w:t xml:space="preserve"> his hip </w:t>
      </w:r>
      <w:r w:rsidR="00D4001A">
        <w:rPr>
          <w:sz w:val="24"/>
          <w:szCs w:val="24"/>
          <w:lang w:val="en-US"/>
        </w:rPr>
        <w:t>in elephant-hunting safari in Botswana, and there even was a picture</w:t>
      </w:r>
      <w:r>
        <w:rPr>
          <w:sz w:val="24"/>
          <w:szCs w:val="24"/>
          <w:lang w:val="en-US"/>
        </w:rPr>
        <w:t xml:space="preserve">. </w:t>
      </w:r>
      <w:r w:rsidR="00D4001A">
        <w:rPr>
          <w:sz w:val="24"/>
          <w:szCs w:val="24"/>
          <w:lang w:val="en-US"/>
        </w:rPr>
        <w:t xml:space="preserve">Amidst one of the worst economic </w:t>
      </w:r>
      <w:r w:rsidR="00F82144">
        <w:rPr>
          <w:sz w:val="24"/>
          <w:szCs w:val="24"/>
          <w:lang w:val="en-US"/>
        </w:rPr>
        <w:t>crises</w:t>
      </w:r>
      <w:r w:rsidR="00D4001A">
        <w:rPr>
          <w:sz w:val="24"/>
          <w:szCs w:val="24"/>
          <w:lang w:val="en-US"/>
        </w:rPr>
        <w:t xml:space="preserve"> in </w:t>
      </w:r>
      <w:r w:rsidR="00381B3E">
        <w:rPr>
          <w:sz w:val="24"/>
          <w:szCs w:val="24"/>
          <w:lang w:val="en-US"/>
        </w:rPr>
        <w:t>recent history</w:t>
      </w:r>
      <w:r w:rsidR="00D4001A">
        <w:rPr>
          <w:sz w:val="24"/>
          <w:szCs w:val="24"/>
          <w:lang w:val="en-US"/>
        </w:rPr>
        <w:t xml:space="preserve">, the king </w:t>
      </w:r>
      <w:r w:rsidR="00D332A8">
        <w:rPr>
          <w:sz w:val="24"/>
          <w:szCs w:val="24"/>
          <w:lang w:val="en-US"/>
        </w:rPr>
        <w:t xml:space="preserve">not only </w:t>
      </w:r>
      <w:r w:rsidR="00D4001A">
        <w:rPr>
          <w:sz w:val="24"/>
          <w:szCs w:val="24"/>
          <w:lang w:val="en-US"/>
        </w:rPr>
        <w:t xml:space="preserve">appeared living a luxury life </w:t>
      </w:r>
      <w:r w:rsidR="00381B3E">
        <w:rPr>
          <w:sz w:val="24"/>
          <w:szCs w:val="24"/>
          <w:lang w:val="en-US"/>
        </w:rPr>
        <w:t xml:space="preserve">paid </w:t>
      </w:r>
      <w:r w:rsidR="00D4001A">
        <w:rPr>
          <w:sz w:val="24"/>
          <w:szCs w:val="24"/>
          <w:lang w:val="en-US"/>
        </w:rPr>
        <w:t xml:space="preserve">with public money, </w:t>
      </w:r>
      <w:r w:rsidR="00D332A8">
        <w:rPr>
          <w:sz w:val="24"/>
          <w:szCs w:val="24"/>
          <w:lang w:val="en-US"/>
        </w:rPr>
        <w:t>but also posing by a dead elephant he had just shot</w:t>
      </w:r>
      <w:r w:rsidR="00D4001A">
        <w:rPr>
          <w:sz w:val="24"/>
          <w:szCs w:val="24"/>
          <w:lang w:val="en-US"/>
        </w:rPr>
        <w:t>. Th</w:t>
      </w:r>
      <w:r w:rsidR="00D332A8">
        <w:rPr>
          <w:sz w:val="24"/>
          <w:szCs w:val="24"/>
          <w:lang w:val="en-US"/>
        </w:rPr>
        <w:t xml:space="preserve">e safari </w:t>
      </w:r>
      <w:r w:rsidR="00381B3E">
        <w:rPr>
          <w:sz w:val="24"/>
          <w:szCs w:val="24"/>
          <w:lang w:val="en-US"/>
        </w:rPr>
        <w:t xml:space="preserve">only </w:t>
      </w:r>
      <w:r w:rsidR="00D4001A">
        <w:rPr>
          <w:sz w:val="24"/>
          <w:szCs w:val="24"/>
          <w:lang w:val="en-US"/>
        </w:rPr>
        <w:t xml:space="preserve">added to a couple of corruptions scandals affecting some </w:t>
      </w:r>
      <w:r w:rsidR="00D332A8">
        <w:rPr>
          <w:sz w:val="24"/>
          <w:szCs w:val="24"/>
          <w:lang w:val="en-US"/>
        </w:rPr>
        <w:t xml:space="preserve">of the royal </w:t>
      </w:r>
      <w:r w:rsidR="00D4001A">
        <w:rPr>
          <w:sz w:val="24"/>
          <w:szCs w:val="24"/>
          <w:lang w:val="en-US"/>
        </w:rPr>
        <w:t>family members. As the public resentment grew, a left-wing</w:t>
      </w:r>
      <w:r w:rsidR="00D332A8">
        <w:rPr>
          <w:sz w:val="24"/>
          <w:szCs w:val="24"/>
          <w:lang w:val="en-US"/>
        </w:rPr>
        <w:t>, pro-republic political</w:t>
      </w:r>
      <w:r w:rsidR="00D4001A">
        <w:rPr>
          <w:sz w:val="24"/>
          <w:szCs w:val="24"/>
          <w:lang w:val="en-US"/>
        </w:rPr>
        <w:t xml:space="preserve"> party called Podemos came third in the elections to the European parliament in 2014. </w:t>
      </w:r>
      <w:r w:rsidR="00D332A8">
        <w:rPr>
          <w:sz w:val="24"/>
          <w:szCs w:val="24"/>
          <w:lang w:val="en-US"/>
        </w:rPr>
        <w:t>The elites interpreted this as a serious threat, so the king abdicated in favor of his male son Felipe</w:t>
      </w:r>
      <w:r w:rsidR="00246CBE">
        <w:rPr>
          <w:sz w:val="24"/>
          <w:szCs w:val="24"/>
          <w:lang w:val="en-US"/>
        </w:rPr>
        <w:t>, who was not as tainted by corruption,</w:t>
      </w:r>
      <w:r w:rsidR="00D332A8">
        <w:rPr>
          <w:sz w:val="24"/>
          <w:szCs w:val="24"/>
          <w:lang w:val="en-US"/>
        </w:rPr>
        <w:t xml:space="preserve"> and had the two big parties </w:t>
      </w:r>
      <w:r w:rsidR="00245E8E">
        <w:rPr>
          <w:sz w:val="24"/>
          <w:szCs w:val="24"/>
          <w:lang w:val="en-US"/>
        </w:rPr>
        <w:t xml:space="preserve">(PSOE and PP) </w:t>
      </w:r>
      <w:r w:rsidR="00D332A8">
        <w:rPr>
          <w:sz w:val="24"/>
          <w:szCs w:val="24"/>
          <w:lang w:val="en-US"/>
        </w:rPr>
        <w:t>approve hastily a</w:t>
      </w:r>
      <w:r w:rsidR="00246CBE">
        <w:rPr>
          <w:sz w:val="24"/>
          <w:szCs w:val="24"/>
          <w:lang w:val="en-US"/>
        </w:rPr>
        <w:t>n immunity law for himself</w:t>
      </w:r>
      <w:r w:rsidR="00381B3E">
        <w:rPr>
          <w:sz w:val="24"/>
          <w:szCs w:val="24"/>
          <w:lang w:val="en-US"/>
        </w:rPr>
        <w:t>.</w:t>
      </w:r>
    </w:p>
    <w:p w14:paraId="21F4BD5F" w14:textId="0B52D2B2" w:rsidR="00246CBE" w:rsidRDefault="00041B64" w:rsidP="000A0958">
      <w:pPr>
        <w:rPr>
          <w:sz w:val="24"/>
          <w:szCs w:val="24"/>
          <w:lang w:val="en-US"/>
        </w:rPr>
      </w:pPr>
      <w:r>
        <w:rPr>
          <w:sz w:val="24"/>
          <w:szCs w:val="24"/>
          <w:lang w:val="en-US"/>
        </w:rPr>
        <w:t xml:space="preserve">Despite the support of all the Spanish establishment, this immunity did not cover crimes committed after the king’s abdication, so the public prosecutor was forced at least to pretend he opened an investigation when new information about tax evasion leaked. </w:t>
      </w:r>
      <w:r w:rsidR="002927F2">
        <w:rPr>
          <w:sz w:val="24"/>
          <w:szCs w:val="24"/>
          <w:lang w:val="en-US"/>
        </w:rPr>
        <w:t xml:space="preserve">Given </w:t>
      </w:r>
      <w:r>
        <w:rPr>
          <w:sz w:val="24"/>
          <w:szCs w:val="24"/>
          <w:lang w:val="en-US"/>
        </w:rPr>
        <w:t>Juan Carlos I</w:t>
      </w:r>
      <w:r w:rsidR="002927F2">
        <w:rPr>
          <w:sz w:val="24"/>
          <w:szCs w:val="24"/>
          <w:lang w:val="en-US"/>
        </w:rPr>
        <w:t>’s relationship to his wife had long been non-existent, he</w:t>
      </w:r>
      <w:r>
        <w:rPr>
          <w:sz w:val="24"/>
          <w:szCs w:val="24"/>
          <w:lang w:val="en-US"/>
        </w:rPr>
        <w:t xml:space="preserve"> exiled to </w:t>
      </w:r>
      <w:r w:rsidR="00CE64D7">
        <w:rPr>
          <w:sz w:val="24"/>
          <w:szCs w:val="24"/>
          <w:lang w:val="en-US"/>
        </w:rPr>
        <w:t>Abu Dabi</w:t>
      </w:r>
      <w:r w:rsidR="002927F2">
        <w:rPr>
          <w:sz w:val="24"/>
          <w:szCs w:val="24"/>
          <w:lang w:val="en-US"/>
        </w:rPr>
        <w:t xml:space="preserve"> in order to avoid the attention of the media, and in 2023 sought to change his tax residence permanently to the United Arab Emirates. </w:t>
      </w:r>
      <w:r w:rsidR="003F54B5">
        <w:rPr>
          <w:sz w:val="24"/>
          <w:szCs w:val="24"/>
          <w:lang w:val="en-US"/>
        </w:rPr>
        <w:t xml:space="preserve">So much for the king as a “symbol of the nation”. Many of the </w:t>
      </w:r>
      <w:r w:rsidR="002927F2">
        <w:rPr>
          <w:sz w:val="24"/>
          <w:szCs w:val="24"/>
          <w:lang w:val="en-US"/>
        </w:rPr>
        <w:t xml:space="preserve">media </w:t>
      </w:r>
      <w:r w:rsidR="003F54B5">
        <w:rPr>
          <w:sz w:val="24"/>
          <w:szCs w:val="24"/>
          <w:lang w:val="en-US"/>
        </w:rPr>
        <w:t xml:space="preserve">that had enthusiastically supported Juan Carlos now turned their backs on him and focused on showing how Felipe VI was a much better king than his father. But was he? </w:t>
      </w:r>
      <w:r w:rsidR="002927F2">
        <w:rPr>
          <w:sz w:val="24"/>
          <w:szCs w:val="24"/>
          <w:lang w:val="en-US"/>
        </w:rPr>
        <w:t xml:space="preserve"> </w:t>
      </w:r>
    </w:p>
    <w:p w14:paraId="34C64004" w14:textId="0B529625" w:rsidR="00406B21" w:rsidRDefault="00406B21" w:rsidP="00406B21">
      <w:pPr>
        <w:rPr>
          <w:sz w:val="24"/>
          <w:szCs w:val="24"/>
          <w:lang w:val="en-US"/>
        </w:rPr>
      </w:pPr>
    </w:p>
    <w:p w14:paraId="57902E54" w14:textId="13D57D10" w:rsidR="003F54B5" w:rsidRDefault="003F54B5" w:rsidP="00406B21">
      <w:pPr>
        <w:rPr>
          <w:sz w:val="24"/>
          <w:szCs w:val="24"/>
          <w:lang w:val="en-US"/>
        </w:rPr>
      </w:pPr>
    </w:p>
    <w:p w14:paraId="7DF42E18" w14:textId="77777777" w:rsidR="00833538" w:rsidRDefault="00833538" w:rsidP="009D2F59">
      <w:pPr>
        <w:rPr>
          <w:b/>
          <w:bCs/>
          <w:smallCaps/>
          <w:sz w:val="24"/>
          <w:szCs w:val="24"/>
          <w:lang w:val="en-US"/>
        </w:rPr>
      </w:pPr>
    </w:p>
    <w:p w14:paraId="15C03CF9" w14:textId="77777777" w:rsidR="00664425" w:rsidRDefault="00664425">
      <w:pPr>
        <w:rPr>
          <w:b/>
          <w:bCs/>
          <w:smallCaps/>
          <w:sz w:val="24"/>
          <w:szCs w:val="24"/>
          <w:lang w:val="en-US"/>
        </w:rPr>
      </w:pPr>
      <w:r>
        <w:rPr>
          <w:b/>
          <w:bCs/>
          <w:smallCaps/>
          <w:sz w:val="24"/>
          <w:szCs w:val="24"/>
          <w:lang w:val="en-US"/>
        </w:rPr>
        <w:br w:type="page"/>
      </w:r>
    </w:p>
    <w:p w14:paraId="34679743" w14:textId="0070688A" w:rsidR="003F54B5" w:rsidRDefault="003620E2" w:rsidP="009D2F59">
      <w:pPr>
        <w:rPr>
          <w:b/>
          <w:bCs/>
          <w:smallCaps/>
          <w:sz w:val="24"/>
          <w:szCs w:val="24"/>
          <w:lang w:val="en-US"/>
        </w:rPr>
      </w:pPr>
      <w:r>
        <w:rPr>
          <w:noProof/>
        </w:rPr>
        <w:lastRenderedPageBreak/>
        <w:drawing>
          <wp:anchor distT="0" distB="0" distL="114300" distR="114300" simplePos="0" relativeHeight="251721728" behindDoc="0" locked="0" layoutInCell="1" allowOverlap="1" wp14:anchorId="063F52A8" wp14:editId="59A86480">
            <wp:simplePos x="0" y="0"/>
            <wp:positionH relativeFrom="margin">
              <wp:align>left</wp:align>
            </wp:positionH>
            <wp:positionV relativeFrom="margin">
              <wp:posOffset>6350</wp:posOffset>
            </wp:positionV>
            <wp:extent cx="2051050" cy="1440815"/>
            <wp:effectExtent l="0" t="0" r="6350" b="6985"/>
            <wp:wrapSquare wrapText="bothSides"/>
            <wp:docPr id="45" name="Picture 45" descr="El Rey pronunció el discurso del 3-O pese a las dudas de Rajo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l Rey pronunció el discurso del 3-O pese a las dudas de Rajoy"/>
                    <pic:cNvPicPr>
                      <a:picLocks noChangeAspect="1" noChangeArrowheads="1"/>
                    </pic:cNvPicPr>
                  </pic:nvPicPr>
                  <pic:blipFill rotWithShape="1">
                    <a:blip r:embed="rId48" cstate="screen">
                      <a:extLst>
                        <a:ext uri="{BEBA8EAE-BF5A-486C-A8C5-ECC9F3942E4B}">
                          <a14:imgProps xmlns:a14="http://schemas.microsoft.com/office/drawing/2010/main">
                            <a14:imgLayer r:embed="rId49">
                              <a14:imgEffect>
                                <a14:brightnessContrast bright="10000"/>
                              </a14:imgEffect>
                            </a14:imgLayer>
                          </a14:imgProps>
                        </a:ext>
                        <a:ext uri="{28A0092B-C50C-407E-A947-70E740481C1C}">
                          <a14:useLocalDpi xmlns:a14="http://schemas.microsoft.com/office/drawing/2010/main"/>
                        </a:ext>
                      </a:extLst>
                    </a:blip>
                    <a:srcRect l="7702" t="-441" r="12324" b="441"/>
                    <a:stretch/>
                  </pic:blipFill>
                  <pic:spPr bwMode="auto">
                    <a:xfrm>
                      <a:off x="0" y="0"/>
                      <a:ext cx="2057867" cy="144612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F54B5" w:rsidRPr="009D2F59">
        <w:rPr>
          <w:b/>
          <w:bCs/>
          <w:smallCaps/>
          <w:sz w:val="24"/>
          <w:szCs w:val="24"/>
          <w:lang w:val="en-US"/>
        </w:rPr>
        <w:t>The Monarchy Now</w:t>
      </w:r>
    </w:p>
    <w:p w14:paraId="4937E687" w14:textId="7CAD6FBF" w:rsidR="003C152C" w:rsidRPr="009D2F59" w:rsidRDefault="009D2F59" w:rsidP="00406B21">
      <w:pPr>
        <w:rPr>
          <w:sz w:val="24"/>
          <w:szCs w:val="24"/>
          <w:lang w:val="en-US"/>
        </w:rPr>
      </w:pPr>
      <w:r>
        <w:rPr>
          <w:sz w:val="24"/>
          <w:szCs w:val="24"/>
          <w:lang w:val="en-US"/>
        </w:rPr>
        <w:t>When Felipe VI became king</w:t>
      </w:r>
      <w:r w:rsidR="0017140C">
        <w:rPr>
          <w:sz w:val="24"/>
          <w:szCs w:val="24"/>
          <w:lang w:val="en-US"/>
        </w:rPr>
        <w:t xml:space="preserve"> in 2014</w:t>
      </w:r>
      <w:r>
        <w:rPr>
          <w:sz w:val="24"/>
          <w:szCs w:val="24"/>
          <w:lang w:val="en-US"/>
        </w:rPr>
        <w:t xml:space="preserve">, the monarchy was at an all-time low. </w:t>
      </w:r>
      <w:r w:rsidR="0017140C">
        <w:rPr>
          <w:sz w:val="24"/>
          <w:szCs w:val="24"/>
          <w:lang w:val="en-US"/>
        </w:rPr>
        <w:t>The Spanish Centre for Sociological Research</w:t>
      </w:r>
      <w:r w:rsidR="00080047">
        <w:rPr>
          <w:sz w:val="24"/>
          <w:szCs w:val="24"/>
          <w:lang w:val="en-US"/>
        </w:rPr>
        <w:t xml:space="preserve"> (CIS)</w:t>
      </w:r>
      <w:r w:rsidR="0017140C">
        <w:rPr>
          <w:sz w:val="24"/>
          <w:szCs w:val="24"/>
          <w:lang w:val="en-US"/>
        </w:rPr>
        <w:t xml:space="preserve"> </w:t>
      </w:r>
      <w:r w:rsidR="00CD5FD6">
        <w:rPr>
          <w:sz w:val="24"/>
          <w:szCs w:val="24"/>
          <w:lang w:val="en-US"/>
        </w:rPr>
        <w:t>showed how Juan Carlos’s popularity had dropped f</w:t>
      </w:r>
      <w:r>
        <w:rPr>
          <w:sz w:val="24"/>
          <w:szCs w:val="24"/>
          <w:lang w:val="en-US"/>
        </w:rPr>
        <w:t xml:space="preserve">rom </w:t>
      </w:r>
      <w:r w:rsidR="0017140C">
        <w:rPr>
          <w:sz w:val="24"/>
          <w:szCs w:val="24"/>
          <w:lang w:val="en-US"/>
        </w:rPr>
        <w:t xml:space="preserve">7,48 out of 10 </w:t>
      </w:r>
      <w:r w:rsidR="00CD5FD6">
        <w:rPr>
          <w:sz w:val="24"/>
          <w:szCs w:val="24"/>
          <w:lang w:val="en-US"/>
        </w:rPr>
        <w:t>to 3,72 between 1995 and 2013</w:t>
      </w:r>
      <w:r w:rsidR="00CD5FD6">
        <w:rPr>
          <w:rStyle w:val="FootnoteReference"/>
          <w:sz w:val="24"/>
          <w:szCs w:val="24"/>
          <w:lang w:val="en-US"/>
        </w:rPr>
        <w:footnoteReference w:id="25"/>
      </w:r>
      <w:r w:rsidR="00CD5FD6">
        <w:rPr>
          <w:sz w:val="24"/>
          <w:szCs w:val="24"/>
          <w:lang w:val="en-US"/>
        </w:rPr>
        <w:t xml:space="preserve">. </w:t>
      </w:r>
      <w:r w:rsidR="0017140C">
        <w:rPr>
          <w:sz w:val="24"/>
          <w:szCs w:val="24"/>
          <w:lang w:val="en-US"/>
        </w:rPr>
        <w:t xml:space="preserve">Felipe VI </w:t>
      </w:r>
      <w:r w:rsidR="00CD5FD6">
        <w:rPr>
          <w:sz w:val="24"/>
          <w:szCs w:val="24"/>
          <w:lang w:val="en-US"/>
        </w:rPr>
        <w:t xml:space="preserve">was a fresh face, but </w:t>
      </w:r>
      <w:r w:rsidR="0017140C">
        <w:rPr>
          <w:sz w:val="24"/>
          <w:szCs w:val="24"/>
          <w:lang w:val="en-US"/>
        </w:rPr>
        <w:t>only</w:t>
      </w:r>
      <w:r w:rsidR="00CD5FD6">
        <w:rPr>
          <w:sz w:val="24"/>
          <w:szCs w:val="24"/>
          <w:lang w:val="en-US"/>
        </w:rPr>
        <w:t xml:space="preserve"> could raise the crown’s popularity 4,34</w:t>
      </w:r>
      <w:r w:rsidR="00CD5FD6">
        <w:rPr>
          <w:rStyle w:val="FootnoteReference"/>
          <w:sz w:val="24"/>
          <w:szCs w:val="24"/>
          <w:lang w:val="en-US"/>
        </w:rPr>
        <w:footnoteReference w:id="26"/>
      </w:r>
      <w:r w:rsidR="00CD5FD6">
        <w:rPr>
          <w:sz w:val="24"/>
          <w:szCs w:val="24"/>
          <w:lang w:val="en-US"/>
        </w:rPr>
        <w:t xml:space="preserve"> in 2015. After that</w:t>
      </w:r>
      <w:r w:rsidR="00080047">
        <w:rPr>
          <w:sz w:val="24"/>
          <w:szCs w:val="24"/>
          <w:lang w:val="en-US"/>
        </w:rPr>
        <w:t xml:space="preserve">, the CIS stopped conducting surveys about the monarchy, officially because it was not any longer a </w:t>
      </w:r>
      <w:r w:rsidR="00245E8E">
        <w:rPr>
          <w:sz w:val="24"/>
          <w:szCs w:val="24"/>
          <w:lang w:val="en-US"/>
        </w:rPr>
        <w:t>“</w:t>
      </w:r>
      <w:r w:rsidR="00080047">
        <w:rPr>
          <w:sz w:val="24"/>
          <w:szCs w:val="24"/>
          <w:lang w:val="en-US"/>
        </w:rPr>
        <w:t>matter of concern</w:t>
      </w:r>
      <w:r w:rsidR="00245E8E">
        <w:rPr>
          <w:sz w:val="24"/>
          <w:szCs w:val="24"/>
          <w:lang w:val="en-US"/>
        </w:rPr>
        <w:t>”</w:t>
      </w:r>
      <w:r w:rsidR="00080047">
        <w:rPr>
          <w:sz w:val="24"/>
          <w:szCs w:val="24"/>
          <w:lang w:val="en-US"/>
        </w:rPr>
        <w:t xml:space="preserve"> for the people.</w:t>
      </w:r>
      <w:r w:rsidR="000C2F15">
        <w:rPr>
          <w:sz w:val="24"/>
          <w:szCs w:val="24"/>
          <w:lang w:val="en-US"/>
        </w:rPr>
        <w:t xml:space="preserve"> Despite this, 16 independent media joined forces to conduct their own </w:t>
      </w:r>
      <w:r w:rsidR="00822EF0">
        <w:rPr>
          <w:sz w:val="24"/>
          <w:szCs w:val="24"/>
          <w:lang w:val="en-US"/>
        </w:rPr>
        <w:t xml:space="preserve">wide-range </w:t>
      </w:r>
      <w:r w:rsidR="000C2F15">
        <w:rPr>
          <w:sz w:val="24"/>
          <w:szCs w:val="24"/>
          <w:lang w:val="en-US"/>
        </w:rPr>
        <w:t>survey in 2021</w:t>
      </w:r>
      <w:r w:rsidR="00822EF0">
        <w:rPr>
          <w:rStyle w:val="FootnoteReference"/>
          <w:sz w:val="24"/>
          <w:szCs w:val="24"/>
          <w:lang w:val="en-US"/>
        </w:rPr>
        <w:footnoteReference w:id="27"/>
      </w:r>
      <w:r w:rsidR="00822EF0">
        <w:rPr>
          <w:sz w:val="24"/>
          <w:szCs w:val="24"/>
          <w:lang w:val="en-US"/>
        </w:rPr>
        <w:t>.</w:t>
      </w:r>
      <w:r w:rsidR="00CD5FD6">
        <w:rPr>
          <w:sz w:val="24"/>
          <w:szCs w:val="24"/>
          <w:lang w:val="en-US"/>
        </w:rPr>
        <w:t xml:space="preserve"> </w:t>
      </w:r>
      <w:r w:rsidR="00822EF0">
        <w:rPr>
          <w:sz w:val="24"/>
          <w:szCs w:val="24"/>
          <w:lang w:val="en-US"/>
        </w:rPr>
        <w:t xml:space="preserve">The results were 39,4 % of the people would vote for a republic in a referendum while 31 % would vote to keep the monarchy. </w:t>
      </w:r>
      <w:r w:rsidR="00CD5FD6">
        <w:rPr>
          <w:sz w:val="24"/>
          <w:szCs w:val="24"/>
          <w:lang w:val="en-US"/>
        </w:rPr>
        <w:t xml:space="preserve"> </w:t>
      </w:r>
      <w:r w:rsidR="0017140C">
        <w:rPr>
          <w:sz w:val="24"/>
          <w:szCs w:val="24"/>
          <w:lang w:val="en-US"/>
        </w:rPr>
        <w:t xml:space="preserve"> </w:t>
      </w:r>
    </w:p>
    <w:p w14:paraId="3A191291" w14:textId="2E24ADAB" w:rsidR="003C152C" w:rsidRDefault="00822EF0" w:rsidP="00406B21">
      <w:pPr>
        <w:rPr>
          <w:sz w:val="24"/>
          <w:szCs w:val="24"/>
          <w:lang w:val="en-US"/>
        </w:rPr>
      </w:pPr>
      <w:r>
        <w:rPr>
          <w:sz w:val="24"/>
          <w:szCs w:val="24"/>
          <w:lang w:val="en-US"/>
        </w:rPr>
        <w:t>As a king, Felipe VI differ</w:t>
      </w:r>
      <w:r w:rsidR="00556346">
        <w:rPr>
          <w:sz w:val="24"/>
          <w:szCs w:val="24"/>
          <w:lang w:val="en-US"/>
        </w:rPr>
        <w:t>ed</w:t>
      </w:r>
      <w:r w:rsidR="000803F4">
        <w:rPr>
          <w:sz w:val="24"/>
          <w:szCs w:val="24"/>
          <w:lang w:val="en-US"/>
        </w:rPr>
        <w:t xml:space="preserve"> from his father</w:t>
      </w:r>
      <w:r>
        <w:rPr>
          <w:sz w:val="24"/>
          <w:szCs w:val="24"/>
          <w:lang w:val="en-US"/>
        </w:rPr>
        <w:t xml:space="preserve"> in one </w:t>
      </w:r>
      <w:r w:rsidR="000803F4">
        <w:rPr>
          <w:sz w:val="24"/>
          <w:szCs w:val="24"/>
          <w:lang w:val="en-US"/>
        </w:rPr>
        <w:t>essential</w:t>
      </w:r>
      <w:r>
        <w:rPr>
          <w:sz w:val="24"/>
          <w:szCs w:val="24"/>
          <w:lang w:val="en-US"/>
        </w:rPr>
        <w:t xml:space="preserve"> way</w:t>
      </w:r>
      <w:r w:rsidR="000803F4">
        <w:rPr>
          <w:sz w:val="24"/>
          <w:szCs w:val="24"/>
          <w:lang w:val="en-US"/>
        </w:rPr>
        <w:t xml:space="preserve">: he </w:t>
      </w:r>
      <w:r w:rsidR="00556346">
        <w:rPr>
          <w:sz w:val="24"/>
          <w:szCs w:val="24"/>
          <w:lang w:val="en-US"/>
        </w:rPr>
        <w:t>was</w:t>
      </w:r>
      <w:r w:rsidR="000803F4">
        <w:rPr>
          <w:sz w:val="24"/>
          <w:szCs w:val="24"/>
          <w:lang w:val="en-US"/>
        </w:rPr>
        <w:t xml:space="preserve"> clearly identified as a right-wing king. This became </w:t>
      </w:r>
      <w:r w:rsidR="00C324BB">
        <w:rPr>
          <w:sz w:val="24"/>
          <w:szCs w:val="24"/>
          <w:lang w:val="en-US"/>
        </w:rPr>
        <w:t>evident</w:t>
      </w:r>
      <w:r w:rsidR="000803F4">
        <w:rPr>
          <w:sz w:val="24"/>
          <w:szCs w:val="24"/>
          <w:lang w:val="en-US"/>
        </w:rPr>
        <w:t xml:space="preserve"> in 2017, when Catalonia held an unauthorized independence referendum</w:t>
      </w:r>
      <w:r w:rsidR="00C324BB">
        <w:rPr>
          <w:sz w:val="24"/>
          <w:szCs w:val="24"/>
          <w:lang w:val="en-US"/>
        </w:rPr>
        <w:t xml:space="preserve"> </w:t>
      </w:r>
      <w:r w:rsidR="00245E8E">
        <w:rPr>
          <w:sz w:val="24"/>
          <w:szCs w:val="24"/>
          <w:lang w:val="en-US"/>
        </w:rPr>
        <w:t>heeding</w:t>
      </w:r>
      <w:r w:rsidR="00C324BB">
        <w:rPr>
          <w:sz w:val="24"/>
          <w:szCs w:val="24"/>
          <w:lang w:val="en-US"/>
        </w:rPr>
        <w:t xml:space="preserve"> an overwhelming popular call of the local population</w:t>
      </w:r>
      <w:r w:rsidR="000803F4">
        <w:rPr>
          <w:sz w:val="24"/>
          <w:szCs w:val="24"/>
          <w:lang w:val="en-US"/>
        </w:rPr>
        <w:t xml:space="preserve">. Thousands of policemen were sent to close the polling stations and beat pro-independence demonstrators, </w:t>
      </w:r>
      <w:r w:rsidR="006C571F">
        <w:rPr>
          <w:sz w:val="24"/>
          <w:szCs w:val="24"/>
          <w:lang w:val="en-US"/>
        </w:rPr>
        <w:t>unleashing</w:t>
      </w:r>
      <w:r w:rsidR="000803F4">
        <w:rPr>
          <w:sz w:val="24"/>
          <w:szCs w:val="24"/>
          <w:lang w:val="en-US"/>
        </w:rPr>
        <w:t xml:space="preserve"> </w:t>
      </w:r>
      <w:r w:rsidR="006C571F">
        <w:rPr>
          <w:sz w:val="24"/>
          <w:szCs w:val="24"/>
          <w:lang w:val="en-US"/>
        </w:rPr>
        <w:t>a bitter controversy across the country</w:t>
      </w:r>
      <w:r w:rsidR="000803F4">
        <w:rPr>
          <w:sz w:val="24"/>
          <w:szCs w:val="24"/>
          <w:lang w:val="en-US"/>
        </w:rPr>
        <w:t xml:space="preserve">. Later that night, Felipe VI appeared on tv </w:t>
      </w:r>
      <w:r w:rsidR="00C324BB">
        <w:rPr>
          <w:sz w:val="24"/>
          <w:szCs w:val="24"/>
          <w:lang w:val="en-US"/>
        </w:rPr>
        <w:t xml:space="preserve">condemning both the demonstrations </w:t>
      </w:r>
      <w:r w:rsidR="00245E8E">
        <w:rPr>
          <w:sz w:val="24"/>
          <w:szCs w:val="24"/>
          <w:lang w:val="en-US"/>
        </w:rPr>
        <w:t>and the referendum itself and</w:t>
      </w:r>
      <w:r w:rsidR="00C324BB">
        <w:rPr>
          <w:sz w:val="24"/>
          <w:szCs w:val="24"/>
          <w:lang w:val="en-US"/>
        </w:rPr>
        <w:t xml:space="preserve"> speaking about the prevalence of a united Spain. Since that moment, only the right-wing and far-right political parties defend the king publicly.</w:t>
      </w:r>
    </w:p>
    <w:p w14:paraId="2ECC0EB8" w14:textId="12269EE8" w:rsidR="00C324BB" w:rsidRDefault="00833538" w:rsidP="00E34FF9">
      <w:pPr>
        <w:rPr>
          <w:sz w:val="24"/>
          <w:szCs w:val="24"/>
          <w:lang w:val="en-US"/>
        </w:rPr>
      </w:pPr>
      <w:r>
        <w:rPr>
          <w:noProof/>
        </w:rPr>
        <w:drawing>
          <wp:anchor distT="0" distB="0" distL="114300" distR="114300" simplePos="0" relativeHeight="251722752" behindDoc="0" locked="0" layoutInCell="1" allowOverlap="1" wp14:anchorId="3319B9B2" wp14:editId="3F9C03A9">
            <wp:simplePos x="0" y="0"/>
            <wp:positionH relativeFrom="margin">
              <wp:align>right</wp:align>
            </wp:positionH>
            <wp:positionV relativeFrom="margin">
              <wp:posOffset>4128135</wp:posOffset>
            </wp:positionV>
            <wp:extent cx="2193290" cy="1156970"/>
            <wp:effectExtent l="0" t="0" r="0" b="5080"/>
            <wp:wrapSquare wrapText="bothSides"/>
            <wp:docPr id="46" name="Picture 46" descr="Espada de Simón Bolivar y desaire de Felipe VI: por qué el rey de España no  se paró ante el arma | Internacional | BioBioCh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spada de Simón Bolivar y desaire de Felipe VI: por qué el rey de España no  se paró ante el arma | Internacional | BioBioChile"/>
                    <pic:cNvPicPr>
                      <a:picLocks noChangeAspect="1" noChangeArrowheads="1"/>
                    </pic:cNvPicPr>
                  </pic:nvPicPr>
                  <pic:blipFill>
                    <a:blip r:embed="rId50" cstate="screen">
                      <a:extLst>
                        <a:ext uri="{BEBA8EAE-BF5A-486C-A8C5-ECC9F3942E4B}">
                          <a14:imgProps xmlns:a14="http://schemas.microsoft.com/office/drawing/2010/main">
                            <a14:imgLayer r:embed="rId51">
                              <a14:imgEffect>
                                <a14:brightnessContrast bright="5000"/>
                              </a14:imgEffect>
                            </a14:imgLayer>
                          </a14:imgProps>
                        </a:ext>
                        <a:ext uri="{28A0092B-C50C-407E-A947-70E740481C1C}">
                          <a14:useLocalDpi xmlns:a14="http://schemas.microsoft.com/office/drawing/2010/main"/>
                        </a:ext>
                      </a:extLst>
                    </a:blip>
                    <a:srcRect/>
                    <a:stretch>
                      <a:fillRect/>
                    </a:stretch>
                  </pic:blipFill>
                  <pic:spPr bwMode="auto">
                    <a:xfrm>
                      <a:off x="0" y="0"/>
                      <a:ext cx="2193290" cy="11569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45E8E">
        <w:rPr>
          <w:sz w:val="24"/>
          <w:szCs w:val="24"/>
          <w:lang w:val="en-US"/>
        </w:rPr>
        <w:t>In 2022, Felipe VI attended the assumption of the President of Colombia Gustavo Petro. A highlight of the ceremony was the arrival of Simon Bolívar’s sword</w:t>
      </w:r>
      <w:r w:rsidR="00AC56AC">
        <w:rPr>
          <w:rStyle w:val="FootnoteReference"/>
          <w:sz w:val="24"/>
          <w:szCs w:val="24"/>
          <w:lang w:val="en-US"/>
        </w:rPr>
        <w:footnoteReference w:id="28"/>
      </w:r>
      <w:r w:rsidR="00245E8E">
        <w:rPr>
          <w:sz w:val="24"/>
          <w:szCs w:val="24"/>
          <w:lang w:val="en-US"/>
        </w:rPr>
        <w:t>, a</w:t>
      </w:r>
      <w:r w:rsidR="00E34FF9">
        <w:rPr>
          <w:sz w:val="24"/>
          <w:szCs w:val="24"/>
          <w:lang w:val="en-US"/>
        </w:rPr>
        <w:t xml:space="preserve"> highly respected</w:t>
      </w:r>
      <w:r w:rsidR="00245E8E">
        <w:rPr>
          <w:sz w:val="24"/>
          <w:szCs w:val="24"/>
          <w:lang w:val="en-US"/>
        </w:rPr>
        <w:t xml:space="preserve"> symbol </w:t>
      </w:r>
      <w:r w:rsidR="00E34FF9">
        <w:rPr>
          <w:sz w:val="24"/>
          <w:szCs w:val="24"/>
          <w:lang w:val="en-US"/>
        </w:rPr>
        <w:t>that made almost all the attendants stand up. Felipe remained seated</w:t>
      </w:r>
      <w:r w:rsidR="00E34FF9">
        <w:rPr>
          <w:rStyle w:val="FootnoteReference"/>
          <w:sz w:val="24"/>
          <w:szCs w:val="24"/>
          <w:lang w:val="en-US"/>
        </w:rPr>
        <w:footnoteReference w:id="29"/>
      </w:r>
      <w:r w:rsidR="00E34FF9">
        <w:rPr>
          <w:sz w:val="24"/>
          <w:szCs w:val="24"/>
          <w:lang w:val="en-US"/>
        </w:rPr>
        <w:t xml:space="preserve">, showing maybe a similar contempt to the one his father had showed in 2007 when he told Hugo Chávez to shut up in a summit. </w:t>
      </w:r>
      <w:r w:rsidR="008E1813">
        <w:rPr>
          <w:sz w:val="24"/>
          <w:szCs w:val="24"/>
          <w:lang w:val="en-US"/>
        </w:rPr>
        <w:t>Felipe VI has tied his destiny to the political right much in the fashion his great-grandfather Alfonso XIII tied his to the dictator Miguel Primo de Rivera</w:t>
      </w:r>
      <w:r w:rsidR="008E1813">
        <w:rPr>
          <w:rStyle w:val="FootnoteReference"/>
          <w:sz w:val="24"/>
          <w:szCs w:val="24"/>
          <w:lang w:val="en-US"/>
        </w:rPr>
        <w:footnoteReference w:id="30"/>
      </w:r>
      <w:r w:rsidR="008E1813">
        <w:rPr>
          <w:sz w:val="24"/>
          <w:szCs w:val="24"/>
          <w:lang w:val="en-US"/>
        </w:rPr>
        <w:t>. This is not a problem as long as that political option remains popular. However, should the ideological tide ever head clearly in the opposite direction in the Spanish society, a third republic would surely be on the table again.</w:t>
      </w:r>
      <w:r w:rsidR="00653D70" w:rsidRPr="00653D70">
        <w:rPr>
          <w:lang w:val="en-US"/>
        </w:rPr>
        <w:t xml:space="preserve"> </w:t>
      </w:r>
    </w:p>
    <w:p w14:paraId="31ADC93C" w14:textId="73671E71" w:rsidR="00D65E62" w:rsidRDefault="00556346" w:rsidP="00E34FF9">
      <w:pPr>
        <w:rPr>
          <w:sz w:val="24"/>
          <w:szCs w:val="24"/>
          <w:lang w:val="en-US"/>
        </w:rPr>
      </w:pPr>
      <w:r>
        <w:rPr>
          <w:sz w:val="24"/>
          <w:szCs w:val="24"/>
          <w:lang w:val="en-US"/>
        </w:rPr>
        <w:t xml:space="preserve">Whatever happens, the monarchy is already preparing a new succession. The 1978’s Constitution </w:t>
      </w:r>
      <w:r w:rsidR="00D65E62">
        <w:rPr>
          <w:sz w:val="24"/>
          <w:szCs w:val="24"/>
          <w:lang w:val="en-US"/>
        </w:rPr>
        <w:t>kept the</w:t>
      </w:r>
      <w:r>
        <w:rPr>
          <w:sz w:val="24"/>
          <w:szCs w:val="24"/>
          <w:lang w:val="en-US"/>
        </w:rPr>
        <w:t xml:space="preserve"> pr</w:t>
      </w:r>
      <w:r w:rsidR="00D65E62">
        <w:rPr>
          <w:sz w:val="24"/>
          <w:szCs w:val="24"/>
          <w:lang w:val="en-US"/>
        </w:rPr>
        <w:t xml:space="preserve">iority of </w:t>
      </w:r>
      <w:r>
        <w:rPr>
          <w:sz w:val="24"/>
          <w:szCs w:val="24"/>
          <w:lang w:val="en-US"/>
        </w:rPr>
        <w:t xml:space="preserve">males as heirs to the crown (and Felipe VI was the little brother of two women indeed), but since </w:t>
      </w:r>
      <w:r w:rsidR="006C086F">
        <w:rPr>
          <w:sz w:val="24"/>
          <w:szCs w:val="24"/>
          <w:lang w:val="en-US"/>
        </w:rPr>
        <w:t xml:space="preserve">the royal couple only has two daughters, a </w:t>
      </w:r>
      <w:r w:rsidR="003620E2">
        <w:rPr>
          <w:noProof/>
        </w:rPr>
        <w:lastRenderedPageBreak/>
        <w:drawing>
          <wp:anchor distT="0" distB="0" distL="114300" distR="114300" simplePos="0" relativeHeight="251723776" behindDoc="0" locked="0" layoutInCell="1" allowOverlap="1" wp14:anchorId="4FBF9225" wp14:editId="3623A8CC">
            <wp:simplePos x="0" y="0"/>
            <wp:positionH relativeFrom="margin">
              <wp:align>left</wp:align>
            </wp:positionH>
            <wp:positionV relativeFrom="margin">
              <wp:align>top</wp:align>
            </wp:positionV>
            <wp:extent cx="2193290" cy="1168400"/>
            <wp:effectExtent l="0" t="0" r="0" b="0"/>
            <wp:wrapSquare wrapText="bothSides"/>
            <wp:docPr id="47" name="Picture 47" descr="La jura de la Constitución de Princesa Leonor, en directo: discursos,  reacciones y últimas noticias 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La jura de la Constitución de Princesa Leonor, en directo: discursos,  reacciones y últimas noticias de"/>
                    <pic:cNvPicPr>
                      <a:picLocks noChangeAspect="1" noChangeArrowheads="1"/>
                    </pic:cNvPicPr>
                  </pic:nvPicPr>
                  <pic:blipFill rotWithShape="1">
                    <a:blip r:embed="rId52" cstate="screen">
                      <a:extLst>
                        <a:ext uri="{28A0092B-C50C-407E-A947-70E740481C1C}">
                          <a14:useLocalDpi xmlns:a14="http://schemas.microsoft.com/office/drawing/2010/main"/>
                        </a:ext>
                      </a:extLst>
                    </a:blip>
                    <a:srcRect t="1" b="20113"/>
                    <a:stretch/>
                  </pic:blipFill>
                  <pic:spPr bwMode="auto">
                    <a:xfrm>
                      <a:off x="0" y="0"/>
                      <a:ext cx="2193290" cy="1168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C086F">
        <w:rPr>
          <w:sz w:val="24"/>
          <w:szCs w:val="24"/>
          <w:lang w:val="en-US"/>
        </w:rPr>
        <w:t>constitutional amendment has not been deemed necessary</w:t>
      </w:r>
      <w:r w:rsidR="006C086F">
        <w:rPr>
          <w:rStyle w:val="FootnoteReference"/>
          <w:sz w:val="24"/>
          <w:szCs w:val="24"/>
          <w:lang w:val="en-US"/>
        </w:rPr>
        <w:footnoteReference w:id="31"/>
      </w:r>
      <w:r w:rsidR="006C086F">
        <w:rPr>
          <w:sz w:val="24"/>
          <w:szCs w:val="24"/>
          <w:lang w:val="en-US"/>
        </w:rPr>
        <w:t xml:space="preserve">. In 2023 the Princess Leonor </w:t>
      </w:r>
      <w:r w:rsidR="00171933">
        <w:rPr>
          <w:sz w:val="24"/>
          <w:szCs w:val="24"/>
          <w:lang w:val="en-US"/>
        </w:rPr>
        <w:t xml:space="preserve">was officially designated future heir to the crown in a bombastic ceremony in Madrid. The media organized a propaganda campaign that tried to turn her into a pop icon and </w:t>
      </w:r>
      <w:r w:rsidR="00D65E62">
        <w:rPr>
          <w:sz w:val="24"/>
          <w:szCs w:val="24"/>
          <w:lang w:val="en-US"/>
        </w:rPr>
        <w:t>even</w:t>
      </w:r>
      <w:r w:rsidR="00171933">
        <w:rPr>
          <w:sz w:val="24"/>
          <w:szCs w:val="24"/>
          <w:lang w:val="en-US"/>
        </w:rPr>
        <w:t xml:space="preserve"> to </w:t>
      </w:r>
      <w:r w:rsidR="00D65E62">
        <w:rPr>
          <w:sz w:val="24"/>
          <w:szCs w:val="24"/>
          <w:lang w:val="en-US"/>
        </w:rPr>
        <w:t>normalize</w:t>
      </w:r>
      <w:r w:rsidR="00171933">
        <w:rPr>
          <w:sz w:val="24"/>
          <w:szCs w:val="24"/>
          <w:lang w:val="en-US"/>
        </w:rPr>
        <w:t xml:space="preserve"> the term </w:t>
      </w:r>
      <w:proofErr w:type="spellStart"/>
      <w:r w:rsidR="00171933">
        <w:rPr>
          <w:i/>
          <w:iCs/>
          <w:sz w:val="24"/>
          <w:szCs w:val="24"/>
          <w:lang w:val="en-US"/>
        </w:rPr>
        <w:t>Leonormania</w:t>
      </w:r>
      <w:proofErr w:type="spellEnd"/>
      <w:r w:rsidR="00171933">
        <w:rPr>
          <w:sz w:val="24"/>
          <w:szCs w:val="24"/>
          <w:lang w:val="en-US"/>
        </w:rPr>
        <w:t xml:space="preserve">. </w:t>
      </w:r>
    </w:p>
    <w:p w14:paraId="2A4FA2E3" w14:textId="00CB145F" w:rsidR="00556346" w:rsidRPr="009D2F59" w:rsidRDefault="00171933" w:rsidP="00E34FF9">
      <w:pPr>
        <w:rPr>
          <w:sz w:val="24"/>
          <w:szCs w:val="24"/>
          <w:lang w:val="en-US"/>
        </w:rPr>
      </w:pPr>
      <w:r>
        <w:rPr>
          <w:sz w:val="24"/>
          <w:szCs w:val="24"/>
          <w:lang w:val="en-US"/>
        </w:rPr>
        <w:t xml:space="preserve">Now, with the political tide changing into a more conservative direction, there’s some speculation about </w:t>
      </w:r>
      <w:r w:rsidR="00D65E62">
        <w:rPr>
          <w:sz w:val="24"/>
          <w:szCs w:val="24"/>
          <w:lang w:val="en-US"/>
        </w:rPr>
        <w:t xml:space="preserve">her grandfather Juan Carlos finally </w:t>
      </w:r>
      <w:r w:rsidR="00B857DD">
        <w:rPr>
          <w:sz w:val="24"/>
          <w:szCs w:val="24"/>
          <w:lang w:val="en-US"/>
        </w:rPr>
        <w:t>moving</w:t>
      </w:r>
      <w:r w:rsidR="00D65E62">
        <w:rPr>
          <w:sz w:val="24"/>
          <w:szCs w:val="24"/>
          <w:lang w:val="en-US"/>
        </w:rPr>
        <w:t xml:space="preserve"> back </w:t>
      </w:r>
      <w:r w:rsidR="00B857DD">
        <w:rPr>
          <w:sz w:val="24"/>
          <w:szCs w:val="24"/>
          <w:lang w:val="en-US"/>
        </w:rPr>
        <w:t xml:space="preserve">to Spain </w:t>
      </w:r>
      <w:r w:rsidR="00D65E62">
        <w:rPr>
          <w:sz w:val="24"/>
          <w:szCs w:val="24"/>
          <w:lang w:val="en-US"/>
        </w:rPr>
        <w:t xml:space="preserve">from the United Arab Emirates, but that is no surprise. If history is any guide, </w:t>
      </w:r>
      <w:r w:rsidR="00B857DD">
        <w:rPr>
          <w:sz w:val="24"/>
          <w:szCs w:val="24"/>
          <w:lang w:val="en-US"/>
        </w:rPr>
        <w:t>we must conclude the</w:t>
      </w:r>
      <w:r w:rsidR="00D65E62">
        <w:rPr>
          <w:sz w:val="24"/>
          <w:szCs w:val="24"/>
          <w:lang w:val="en-US"/>
        </w:rPr>
        <w:t xml:space="preserve"> Bourbons </w:t>
      </w:r>
      <w:r w:rsidR="00B857DD">
        <w:rPr>
          <w:sz w:val="24"/>
          <w:szCs w:val="24"/>
          <w:lang w:val="en-US"/>
        </w:rPr>
        <w:t xml:space="preserve">are always likely to </w:t>
      </w:r>
      <w:r w:rsidR="00D65E62">
        <w:rPr>
          <w:sz w:val="24"/>
          <w:szCs w:val="24"/>
          <w:lang w:val="en-US"/>
        </w:rPr>
        <w:t>find their way back.</w:t>
      </w:r>
      <w:r>
        <w:rPr>
          <w:sz w:val="24"/>
          <w:szCs w:val="24"/>
          <w:lang w:val="en-US"/>
        </w:rPr>
        <w:t xml:space="preserve"> </w:t>
      </w:r>
    </w:p>
    <w:p w14:paraId="2850B7B1" w14:textId="4888FAF7" w:rsidR="003C152C" w:rsidRPr="009D2F59" w:rsidRDefault="003C152C" w:rsidP="00406B21">
      <w:pPr>
        <w:rPr>
          <w:sz w:val="24"/>
          <w:szCs w:val="24"/>
          <w:lang w:val="en-US"/>
        </w:rPr>
      </w:pPr>
    </w:p>
    <w:p w14:paraId="656BDC5A" w14:textId="32A15633" w:rsidR="00DA4E71" w:rsidRDefault="00DA4E71" w:rsidP="00406B21">
      <w:pPr>
        <w:rPr>
          <w:b/>
          <w:bCs/>
          <w:smallCaps/>
          <w:sz w:val="24"/>
          <w:szCs w:val="24"/>
          <w:lang w:val="en-US"/>
        </w:rPr>
      </w:pPr>
    </w:p>
    <w:p w14:paraId="3492BB16" w14:textId="2A08955F" w:rsidR="00406B21" w:rsidRPr="0042779C" w:rsidRDefault="00406B21" w:rsidP="00406B21">
      <w:pPr>
        <w:rPr>
          <w:b/>
          <w:bCs/>
          <w:smallCaps/>
          <w:sz w:val="24"/>
          <w:szCs w:val="24"/>
          <w:lang w:val="en-US"/>
        </w:rPr>
      </w:pPr>
      <w:r w:rsidRPr="0042779C">
        <w:rPr>
          <w:b/>
          <w:bCs/>
          <w:smallCaps/>
          <w:sz w:val="24"/>
          <w:szCs w:val="24"/>
          <w:lang w:val="en-US"/>
        </w:rPr>
        <w:t>The Capital of Spain</w:t>
      </w:r>
    </w:p>
    <w:p w14:paraId="7C200877" w14:textId="1ABB73C4" w:rsidR="00406B21" w:rsidRDefault="003620E2" w:rsidP="00406B21">
      <w:pPr>
        <w:rPr>
          <w:sz w:val="24"/>
          <w:szCs w:val="24"/>
          <w:lang w:val="en-US"/>
        </w:rPr>
      </w:pPr>
      <w:r>
        <w:rPr>
          <w:noProof/>
        </w:rPr>
        <w:drawing>
          <wp:anchor distT="0" distB="0" distL="114300" distR="114300" simplePos="0" relativeHeight="251724800" behindDoc="0" locked="0" layoutInCell="1" allowOverlap="1" wp14:anchorId="3221F60E" wp14:editId="635993C1">
            <wp:simplePos x="0" y="0"/>
            <wp:positionH relativeFrom="margin">
              <wp:align>right</wp:align>
            </wp:positionH>
            <wp:positionV relativeFrom="page">
              <wp:posOffset>4038600</wp:posOffset>
            </wp:positionV>
            <wp:extent cx="1972310" cy="1689100"/>
            <wp:effectExtent l="0" t="0" r="8890" b="6350"/>
            <wp:wrapSquare wrapText="bothSides"/>
            <wp:docPr id="48" name="Picture 48" descr="Dos días en Toledo: qué hacer, dónde comer y qué visit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os días en Toledo: qué hacer, dónde comer y qué visitar"/>
                    <pic:cNvPicPr>
                      <a:picLocks noChangeAspect="1" noChangeArrowheads="1"/>
                    </pic:cNvPicPr>
                  </pic:nvPicPr>
                  <pic:blipFill rotWithShape="1">
                    <a:blip r:embed="rId53" cstate="screen">
                      <a:extLst>
                        <a:ext uri="{28A0092B-C50C-407E-A947-70E740481C1C}">
                          <a14:useLocalDpi xmlns:a14="http://schemas.microsoft.com/office/drawing/2010/main"/>
                        </a:ext>
                      </a:extLst>
                    </a:blip>
                    <a:srcRect t="-2" b="14545"/>
                    <a:stretch/>
                  </pic:blipFill>
                  <pic:spPr bwMode="auto">
                    <a:xfrm>
                      <a:off x="0" y="0"/>
                      <a:ext cx="1972310" cy="16891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5824" behindDoc="0" locked="0" layoutInCell="1" allowOverlap="1" wp14:anchorId="66765E50" wp14:editId="44AAB11E">
            <wp:simplePos x="0" y="0"/>
            <wp:positionH relativeFrom="margin">
              <wp:align>right</wp:align>
            </wp:positionH>
            <wp:positionV relativeFrom="margin">
              <wp:posOffset>4959350</wp:posOffset>
            </wp:positionV>
            <wp:extent cx="1988820" cy="1324610"/>
            <wp:effectExtent l="0" t="0" r="0" b="8890"/>
            <wp:wrapSquare wrapText="bothSides"/>
            <wp:docPr id="49" name="Picture 49" descr="Madrid – matkat ja kaupunkilomat | Apollomatk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drid – matkat ja kaupunkilomat | Apollomatkat"/>
                    <pic:cNvPicPr>
                      <a:picLocks noChangeAspect="1" noChangeArrowheads="1"/>
                    </pic:cNvPicPr>
                  </pic:nvPicPr>
                  <pic:blipFill>
                    <a:blip r:embed="rId54" cstate="screen">
                      <a:extLst>
                        <a:ext uri="{28A0092B-C50C-407E-A947-70E740481C1C}">
                          <a14:useLocalDpi xmlns:a14="http://schemas.microsoft.com/office/drawing/2010/main"/>
                        </a:ext>
                      </a:extLst>
                    </a:blip>
                    <a:srcRect/>
                    <a:stretch>
                      <a:fillRect/>
                    </a:stretch>
                  </pic:blipFill>
                  <pic:spPr bwMode="auto">
                    <a:xfrm>
                      <a:off x="0" y="0"/>
                      <a:ext cx="1988820" cy="13246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06B21">
        <w:rPr>
          <w:sz w:val="24"/>
          <w:szCs w:val="24"/>
          <w:lang w:val="en-US"/>
        </w:rPr>
        <w:t>Before the beginning of parliamentarism, there was not such a thing as “capital of the state”. Countries were run by kings, and these kings could choose where to live with their court. During the Middle Ages, the Spanish court was mostly in Toledo, a beautiful city of medieval architecture in the center of Spain</w:t>
      </w:r>
      <w:r w:rsidR="00B759B9">
        <w:rPr>
          <w:sz w:val="24"/>
          <w:szCs w:val="24"/>
          <w:lang w:val="en-US"/>
        </w:rPr>
        <w:t>, although t</w:t>
      </w:r>
      <w:r w:rsidR="00221E6E">
        <w:rPr>
          <w:sz w:val="24"/>
          <w:szCs w:val="24"/>
          <w:lang w:val="en-US"/>
        </w:rPr>
        <w:t>he headquarters of the Spanish inquisition were there too. However, t</w:t>
      </w:r>
      <w:r w:rsidR="00406B21">
        <w:rPr>
          <w:sz w:val="24"/>
          <w:szCs w:val="24"/>
          <w:lang w:val="en-US"/>
        </w:rPr>
        <w:t>he monarchs could sometimes decide to spend a season with their court elsewhere, as when they went to Seville to enjoy its mild winters and maybe put some pressure on raising the local taxes. In 1563 though, the king decided to move the court more or less permanently to Madrid, a little village in the middle of nowhere.</w:t>
      </w:r>
    </w:p>
    <w:p w14:paraId="507516B3" w14:textId="34A12457" w:rsidR="003E455F" w:rsidRDefault="00406B21" w:rsidP="00F92FF2">
      <w:pPr>
        <w:rPr>
          <w:sz w:val="24"/>
          <w:szCs w:val="24"/>
          <w:lang w:val="en-US"/>
        </w:rPr>
      </w:pPr>
      <w:r>
        <w:rPr>
          <w:sz w:val="24"/>
          <w:szCs w:val="24"/>
          <w:lang w:val="en-US"/>
        </w:rPr>
        <w:t xml:space="preserve">While other European capitals have been established in historically, strategically, or commercially important cities, Madrid was chosen because it was a quiet place with good hunting grounds. The king did not want to be continuously bothered with nobles or bishops who asked for </w:t>
      </w:r>
      <w:r w:rsidR="00221E6E">
        <w:rPr>
          <w:sz w:val="24"/>
          <w:szCs w:val="24"/>
          <w:lang w:val="en-US"/>
        </w:rPr>
        <w:t>his</w:t>
      </w:r>
      <w:r>
        <w:rPr>
          <w:sz w:val="24"/>
          <w:szCs w:val="24"/>
          <w:lang w:val="en-US"/>
        </w:rPr>
        <w:t xml:space="preserve"> favors, so he fled to the countryside in order to better spot </w:t>
      </w:r>
      <w:r w:rsidR="00221E6E">
        <w:rPr>
          <w:sz w:val="24"/>
          <w:szCs w:val="24"/>
          <w:lang w:val="en-US"/>
        </w:rPr>
        <w:t>these</w:t>
      </w:r>
      <w:r>
        <w:rPr>
          <w:sz w:val="24"/>
          <w:szCs w:val="24"/>
          <w:lang w:val="en-US"/>
        </w:rPr>
        <w:t xml:space="preserve"> favor-seekers as they moved closer to the royal palace. </w:t>
      </w:r>
      <w:r w:rsidR="00F92FF2">
        <w:rPr>
          <w:sz w:val="24"/>
          <w:szCs w:val="24"/>
          <w:lang w:val="en-US"/>
        </w:rPr>
        <w:t xml:space="preserve">The king had several palaces built in the area. However, the first Bourbon to rule Spain did not like the main palace </w:t>
      </w:r>
      <w:r w:rsidR="005752CE">
        <w:rPr>
          <w:sz w:val="24"/>
          <w:szCs w:val="24"/>
          <w:lang w:val="en-US"/>
        </w:rPr>
        <w:t xml:space="preserve">in downtown Madrid </w:t>
      </w:r>
      <w:r w:rsidR="00F92FF2">
        <w:rPr>
          <w:sz w:val="24"/>
          <w:szCs w:val="24"/>
          <w:lang w:val="en-US"/>
        </w:rPr>
        <w:t>and, allegedly, set it on fire</w:t>
      </w:r>
      <w:r w:rsidR="00F92FF2">
        <w:rPr>
          <w:rStyle w:val="FootnoteReference"/>
          <w:sz w:val="24"/>
          <w:szCs w:val="24"/>
          <w:lang w:val="en-US"/>
        </w:rPr>
        <w:footnoteReference w:id="32"/>
      </w:r>
      <w:r w:rsidR="00F92FF2">
        <w:rPr>
          <w:sz w:val="24"/>
          <w:szCs w:val="24"/>
          <w:lang w:val="en-US"/>
        </w:rPr>
        <w:t xml:space="preserve">. </w:t>
      </w:r>
      <w:r w:rsidR="005752CE">
        <w:rPr>
          <w:sz w:val="24"/>
          <w:szCs w:val="24"/>
          <w:lang w:val="en-US"/>
        </w:rPr>
        <w:t>The current Royal Palace doubles de size of those in Buckingham or Versailles and was built on the ruins of the old one.</w:t>
      </w:r>
      <w:r w:rsidR="00F92FF2">
        <w:rPr>
          <w:sz w:val="24"/>
          <w:szCs w:val="24"/>
          <w:lang w:val="en-US"/>
        </w:rPr>
        <w:t xml:space="preserve"> </w:t>
      </w:r>
    </w:p>
    <w:p w14:paraId="62C2D812" w14:textId="34198602" w:rsidR="005752CE" w:rsidRDefault="00221E6E" w:rsidP="00F92FF2">
      <w:pPr>
        <w:rPr>
          <w:sz w:val="24"/>
          <w:szCs w:val="24"/>
          <w:lang w:val="en-US"/>
        </w:rPr>
      </w:pPr>
      <w:r>
        <w:rPr>
          <w:sz w:val="24"/>
          <w:szCs w:val="24"/>
          <w:lang w:val="en-US"/>
        </w:rPr>
        <w:lastRenderedPageBreak/>
        <w:t>Despite the palaces though, i</w:t>
      </w:r>
      <w:r w:rsidR="006B5B29">
        <w:rPr>
          <w:sz w:val="24"/>
          <w:szCs w:val="24"/>
          <w:lang w:val="en-US"/>
        </w:rPr>
        <w:t>t was not until the late 18</w:t>
      </w:r>
      <w:r w:rsidR="006B5B29" w:rsidRPr="006B5B29">
        <w:rPr>
          <w:sz w:val="24"/>
          <w:szCs w:val="24"/>
          <w:vertAlign w:val="superscript"/>
          <w:lang w:val="en-US"/>
        </w:rPr>
        <w:t>th</w:t>
      </w:r>
      <w:r w:rsidR="006B5B29">
        <w:rPr>
          <w:sz w:val="24"/>
          <w:szCs w:val="24"/>
          <w:lang w:val="en-US"/>
        </w:rPr>
        <w:t xml:space="preserve"> century that Madrid became a true capital by the European standards, with several large avenues, a sewage system, and some scientific institutions</w:t>
      </w:r>
      <w:r w:rsidR="001B3A05">
        <w:rPr>
          <w:sz w:val="24"/>
          <w:szCs w:val="24"/>
          <w:lang w:val="en-US"/>
        </w:rPr>
        <w:t xml:space="preserve"> and</w:t>
      </w:r>
      <w:r w:rsidR="00A5328A">
        <w:rPr>
          <w:sz w:val="24"/>
          <w:szCs w:val="24"/>
          <w:lang w:val="en-US"/>
        </w:rPr>
        <w:t xml:space="preserve"> academies.</w:t>
      </w:r>
    </w:p>
    <w:p w14:paraId="37E21C4B" w14:textId="3765C32A" w:rsidR="00F92FF2" w:rsidRDefault="00F92FF2" w:rsidP="00F92FF2">
      <w:pPr>
        <w:rPr>
          <w:b/>
          <w:bCs/>
          <w:smallCaps/>
          <w:sz w:val="24"/>
          <w:szCs w:val="24"/>
          <w:lang w:val="en-US"/>
        </w:rPr>
      </w:pPr>
    </w:p>
    <w:p w14:paraId="57C5A91B" w14:textId="2545EC38" w:rsidR="006B5B29" w:rsidRDefault="006B5B29" w:rsidP="00F92FF2">
      <w:pPr>
        <w:rPr>
          <w:b/>
          <w:bCs/>
          <w:smallCaps/>
          <w:sz w:val="24"/>
          <w:szCs w:val="24"/>
          <w:lang w:val="en-US"/>
        </w:rPr>
      </w:pPr>
    </w:p>
    <w:p w14:paraId="590DD844" w14:textId="53CFCE03" w:rsidR="00A967A7" w:rsidRPr="008B2186" w:rsidRDefault="003620E2" w:rsidP="00A967A7">
      <w:pPr>
        <w:rPr>
          <w:b/>
          <w:bCs/>
          <w:smallCaps/>
          <w:sz w:val="24"/>
          <w:szCs w:val="24"/>
          <w:lang w:val="en-US"/>
        </w:rPr>
      </w:pPr>
      <w:r>
        <w:rPr>
          <w:noProof/>
        </w:rPr>
        <w:drawing>
          <wp:anchor distT="0" distB="0" distL="114300" distR="114300" simplePos="0" relativeHeight="251728896" behindDoc="0" locked="0" layoutInCell="1" allowOverlap="1" wp14:anchorId="6C556C2A" wp14:editId="53D2232B">
            <wp:simplePos x="0" y="0"/>
            <wp:positionH relativeFrom="margin">
              <wp:align>left</wp:align>
            </wp:positionH>
            <wp:positionV relativeFrom="page">
              <wp:posOffset>2265680</wp:posOffset>
            </wp:positionV>
            <wp:extent cx="2218690" cy="1216025"/>
            <wp:effectExtent l="0" t="0" r="0" b="3175"/>
            <wp:wrapSquare wrapText="bothSides"/>
            <wp:docPr id="52" name="Picture 52" descr="Excursión de día completo a la Alhambra y los Jardines del Generalife  directamente desde Mála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xcursión de día completo a la Alhambra y los Jardines del Generalife  directamente desde Málaga"/>
                    <pic:cNvPicPr>
                      <a:picLocks noChangeAspect="1" noChangeArrowheads="1"/>
                    </pic:cNvPicPr>
                  </pic:nvPicPr>
                  <pic:blipFill rotWithShape="1">
                    <a:blip r:embed="rId55" cstate="screen">
                      <a:extLst>
                        <a:ext uri="{28A0092B-C50C-407E-A947-70E740481C1C}">
                          <a14:useLocalDpi xmlns:a14="http://schemas.microsoft.com/office/drawing/2010/main"/>
                        </a:ext>
                      </a:extLst>
                    </a:blip>
                    <a:srcRect t="9590" b="8120"/>
                    <a:stretch/>
                  </pic:blipFill>
                  <pic:spPr bwMode="auto">
                    <a:xfrm>
                      <a:off x="0" y="0"/>
                      <a:ext cx="2218690" cy="12160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4090C" w:rsidRPr="00B85081">
        <w:rPr>
          <w:b/>
          <w:bCs/>
          <w:smallCaps/>
          <w:sz w:val="24"/>
          <w:szCs w:val="24"/>
          <w:lang w:val="en-US"/>
        </w:rPr>
        <w:t xml:space="preserve">The </w:t>
      </w:r>
      <w:r w:rsidR="007964E0">
        <w:rPr>
          <w:b/>
          <w:bCs/>
          <w:smallCaps/>
          <w:sz w:val="24"/>
          <w:szCs w:val="24"/>
          <w:lang w:val="en-US"/>
        </w:rPr>
        <w:t xml:space="preserve">Architectural </w:t>
      </w:r>
      <w:r w:rsidR="0064090C" w:rsidRPr="00B85081">
        <w:rPr>
          <w:b/>
          <w:bCs/>
          <w:smallCaps/>
          <w:sz w:val="24"/>
          <w:szCs w:val="24"/>
          <w:lang w:val="en-US"/>
        </w:rPr>
        <w:t>Legacy of Different Cultures</w:t>
      </w:r>
    </w:p>
    <w:p w14:paraId="119B40E2" w14:textId="53582A09" w:rsidR="00A967A7" w:rsidRDefault="003620E2" w:rsidP="00A967A7">
      <w:pPr>
        <w:rPr>
          <w:sz w:val="24"/>
          <w:szCs w:val="24"/>
          <w:lang w:val="en-US"/>
        </w:rPr>
      </w:pPr>
      <w:r>
        <w:rPr>
          <w:noProof/>
        </w:rPr>
        <w:drawing>
          <wp:anchor distT="0" distB="0" distL="114300" distR="114300" simplePos="0" relativeHeight="251729920" behindDoc="0" locked="0" layoutInCell="1" allowOverlap="1" wp14:anchorId="38167763" wp14:editId="30717EED">
            <wp:simplePos x="0" y="0"/>
            <wp:positionH relativeFrom="margin">
              <wp:align>left</wp:align>
            </wp:positionH>
            <wp:positionV relativeFrom="page">
              <wp:posOffset>4919345</wp:posOffset>
            </wp:positionV>
            <wp:extent cx="2226310" cy="1343660"/>
            <wp:effectExtent l="0" t="0" r="2540" b="8890"/>
            <wp:wrapSquare wrapText="bothSides"/>
            <wp:docPr id="53" name="Picture 53" descr="Seville Cathedral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eville Cathedral - Wikipedia"/>
                    <pic:cNvPicPr>
                      <a:picLocks noChangeAspect="1" noChangeArrowheads="1"/>
                    </pic:cNvPicPr>
                  </pic:nvPicPr>
                  <pic:blipFill rotWithShape="1">
                    <a:blip r:embed="rId56" cstate="screen">
                      <a:extLst>
                        <a:ext uri="{28A0092B-C50C-407E-A947-70E740481C1C}">
                          <a14:useLocalDpi xmlns:a14="http://schemas.microsoft.com/office/drawing/2010/main"/>
                        </a:ext>
                      </a:extLst>
                    </a:blip>
                    <a:srcRect t="10805" b="8155"/>
                    <a:stretch/>
                  </pic:blipFill>
                  <pic:spPr bwMode="auto">
                    <a:xfrm>
                      <a:off x="0" y="0"/>
                      <a:ext cx="2226310" cy="13436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7872" behindDoc="0" locked="0" layoutInCell="1" allowOverlap="1" wp14:anchorId="509DDB38" wp14:editId="04793B74">
            <wp:simplePos x="0" y="0"/>
            <wp:positionH relativeFrom="margin">
              <wp:align>left</wp:align>
            </wp:positionH>
            <wp:positionV relativeFrom="paragraph">
              <wp:posOffset>1087755</wp:posOffset>
            </wp:positionV>
            <wp:extent cx="2218690" cy="1212215"/>
            <wp:effectExtent l="0" t="0" r="0" b="6985"/>
            <wp:wrapSquare wrapText="bothSides"/>
            <wp:docPr id="51" name="Picture 51" descr="Lo que has de saber antes de entrar en la mezquita de Córdo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Lo que has de saber antes de entrar en la mezquita de Córdoba"/>
                    <pic:cNvPicPr>
                      <a:picLocks noChangeAspect="1" noChangeArrowheads="1"/>
                    </pic:cNvPicPr>
                  </pic:nvPicPr>
                  <pic:blipFill rotWithShape="1">
                    <a:blip r:embed="rId57" cstate="screen">
                      <a:extLst>
                        <a:ext uri="{28A0092B-C50C-407E-A947-70E740481C1C}">
                          <a14:useLocalDpi xmlns:a14="http://schemas.microsoft.com/office/drawing/2010/main"/>
                        </a:ext>
                      </a:extLst>
                    </a:blip>
                    <a:srcRect l="2646" r="7582"/>
                    <a:stretch/>
                  </pic:blipFill>
                  <pic:spPr bwMode="auto">
                    <a:xfrm>
                      <a:off x="0" y="0"/>
                      <a:ext cx="2218690" cy="12122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36DA3">
        <w:rPr>
          <w:sz w:val="24"/>
          <w:szCs w:val="24"/>
          <w:lang w:val="en-US"/>
        </w:rPr>
        <w:t xml:space="preserve">Both the romans and the Muslims left </w:t>
      </w:r>
      <w:r w:rsidR="00A471FE">
        <w:rPr>
          <w:sz w:val="24"/>
          <w:szCs w:val="24"/>
          <w:lang w:val="en-US"/>
        </w:rPr>
        <w:t xml:space="preserve">some </w:t>
      </w:r>
      <w:r w:rsidR="00436DA3">
        <w:rPr>
          <w:sz w:val="24"/>
          <w:szCs w:val="24"/>
          <w:lang w:val="en-US"/>
        </w:rPr>
        <w:t xml:space="preserve">important buildings and infrastructure in Spain. The romans built for instance A Coruña’s Tower of Hercules, which is the world’s oldest existent lighthouse, or the Aqueduct of Segovia with its characteristic roman arches. The Muslims </w:t>
      </w:r>
      <w:r w:rsidR="00F5580F">
        <w:rPr>
          <w:sz w:val="24"/>
          <w:szCs w:val="24"/>
          <w:lang w:val="en-US"/>
        </w:rPr>
        <w:t xml:space="preserve">had </w:t>
      </w:r>
      <w:r w:rsidR="00436DA3">
        <w:rPr>
          <w:sz w:val="24"/>
          <w:szCs w:val="24"/>
          <w:lang w:val="en-US"/>
        </w:rPr>
        <w:t xml:space="preserve">their most important </w:t>
      </w:r>
      <w:r w:rsidR="00F5580F">
        <w:rPr>
          <w:sz w:val="24"/>
          <w:szCs w:val="24"/>
          <w:lang w:val="en-US"/>
        </w:rPr>
        <w:t>buildings</w:t>
      </w:r>
      <w:r w:rsidR="00436DA3">
        <w:rPr>
          <w:sz w:val="24"/>
          <w:szCs w:val="24"/>
          <w:lang w:val="en-US"/>
        </w:rPr>
        <w:t xml:space="preserve"> in Granada, Seville, </w:t>
      </w:r>
      <w:r w:rsidR="00FE0CCC">
        <w:rPr>
          <w:sz w:val="24"/>
          <w:szCs w:val="24"/>
          <w:lang w:val="en-US"/>
        </w:rPr>
        <w:t>Córdoba,</w:t>
      </w:r>
      <w:r w:rsidR="00436DA3">
        <w:rPr>
          <w:sz w:val="24"/>
          <w:szCs w:val="24"/>
          <w:lang w:val="en-US"/>
        </w:rPr>
        <w:t xml:space="preserve"> and Zaragoza.</w:t>
      </w:r>
      <w:r w:rsidR="00F5580F">
        <w:rPr>
          <w:sz w:val="24"/>
          <w:szCs w:val="24"/>
          <w:lang w:val="en-US"/>
        </w:rPr>
        <w:t xml:space="preserve"> Córdoba’s case is </w:t>
      </w:r>
      <w:r w:rsidR="00FB53DE">
        <w:rPr>
          <w:sz w:val="24"/>
          <w:szCs w:val="24"/>
          <w:lang w:val="en-US"/>
        </w:rPr>
        <w:t>unique since</w:t>
      </w:r>
      <w:r w:rsidR="00F5580F">
        <w:rPr>
          <w:sz w:val="24"/>
          <w:szCs w:val="24"/>
          <w:lang w:val="en-US"/>
        </w:rPr>
        <w:t xml:space="preserve"> the Christians decided to build a cathedral on top of the great mosque after they conquered the city in 1236. The site is nowadays a one-of-a-kind combination on mosque and cathedral, but it doesn’t officially belong to the Spanish state</w:t>
      </w:r>
      <w:r w:rsidR="00221E6E">
        <w:rPr>
          <w:sz w:val="24"/>
          <w:szCs w:val="24"/>
          <w:lang w:val="en-US"/>
        </w:rPr>
        <w:t xml:space="preserve"> since the Catholic Church registered as its own in 2006 for 30 euros</w:t>
      </w:r>
      <w:r w:rsidR="00221E6E">
        <w:rPr>
          <w:rStyle w:val="FootnoteReference"/>
          <w:sz w:val="24"/>
          <w:szCs w:val="24"/>
          <w:lang w:val="en-US"/>
        </w:rPr>
        <w:footnoteReference w:id="33"/>
      </w:r>
      <w:r w:rsidR="00F5580F">
        <w:rPr>
          <w:sz w:val="24"/>
          <w:szCs w:val="24"/>
          <w:lang w:val="en-US"/>
        </w:rPr>
        <w:t>.</w:t>
      </w:r>
    </w:p>
    <w:p w14:paraId="703F8D2E" w14:textId="78518584" w:rsidR="00F5580F" w:rsidRDefault="003620E2" w:rsidP="00A967A7">
      <w:pPr>
        <w:rPr>
          <w:sz w:val="24"/>
          <w:szCs w:val="24"/>
          <w:lang w:val="en-US"/>
        </w:rPr>
      </w:pPr>
      <w:r w:rsidRPr="000E344B">
        <w:rPr>
          <w:noProof/>
          <w:sz w:val="24"/>
          <w:szCs w:val="24"/>
          <w:lang w:val="en-US"/>
        </w:rPr>
        <mc:AlternateContent>
          <mc:Choice Requires="wps">
            <w:drawing>
              <wp:anchor distT="45720" distB="45720" distL="114300" distR="114300" simplePos="0" relativeHeight="251866112" behindDoc="0" locked="0" layoutInCell="1" allowOverlap="1" wp14:anchorId="41D3CD28" wp14:editId="52D807A9">
                <wp:simplePos x="0" y="0"/>
                <wp:positionH relativeFrom="margin">
                  <wp:posOffset>0</wp:posOffset>
                </wp:positionH>
                <wp:positionV relativeFrom="margin">
                  <wp:posOffset>5451475</wp:posOffset>
                </wp:positionV>
                <wp:extent cx="2230755" cy="708660"/>
                <wp:effectExtent l="0" t="0" r="17145" b="15240"/>
                <wp:wrapSquare wrapText="bothSides"/>
                <wp:docPr id="18625050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0755" cy="708660"/>
                        </a:xfrm>
                        <a:prstGeom prst="rect">
                          <a:avLst/>
                        </a:prstGeom>
                        <a:solidFill>
                          <a:schemeClr val="tx1">
                            <a:lumMod val="95000"/>
                            <a:lumOff val="5000"/>
                          </a:schemeClr>
                        </a:solidFill>
                        <a:ln w="9525">
                          <a:solidFill>
                            <a:schemeClr val="tx1"/>
                          </a:solidFill>
                          <a:miter lim="800000"/>
                          <a:headEnd/>
                          <a:tailEnd/>
                        </a:ln>
                      </wps:spPr>
                      <wps:txbx>
                        <w:txbxContent>
                          <w:p w14:paraId="2E33E1F7" w14:textId="60C43CA7" w:rsidR="0015556F" w:rsidRPr="001B159E" w:rsidRDefault="0015556F" w:rsidP="0015556F">
                            <w:pPr>
                              <w:rPr>
                                <w:sz w:val="24"/>
                                <w:szCs w:val="24"/>
                                <w:lang w:val="en-US"/>
                              </w:rPr>
                            </w:pPr>
                            <w:r w:rsidRPr="0015556F">
                              <w:rPr>
                                <w:sz w:val="24"/>
                                <w:szCs w:val="24"/>
                                <w:lang w:val="en-US"/>
                              </w:rPr>
                              <w:t>A</w:t>
                            </w:r>
                            <w:r w:rsidRPr="001B159E">
                              <w:rPr>
                                <w:sz w:val="24"/>
                                <w:szCs w:val="24"/>
                                <w:lang w:val="en-US"/>
                              </w:rPr>
                              <w:t xml:space="preserve"> residential building in The Alhambra fortress</w:t>
                            </w:r>
                            <w:r w:rsidR="007964E0">
                              <w:rPr>
                                <w:sz w:val="24"/>
                                <w:szCs w:val="24"/>
                                <w:lang w:val="en-US"/>
                              </w:rPr>
                              <w:t>, Cordoba’s mosque,</w:t>
                            </w:r>
                            <w:r>
                              <w:rPr>
                                <w:sz w:val="24"/>
                                <w:szCs w:val="24"/>
                                <w:lang w:val="en-US"/>
                              </w:rPr>
                              <w:t xml:space="preserve"> and </w:t>
                            </w:r>
                            <w:r w:rsidRPr="001B159E">
                              <w:rPr>
                                <w:sz w:val="24"/>
                                <w:szCs w:val="24"/>
                                <w:lang w:val="en-US"/>
                              </w:rPr>
                              <w:t>Seville’s cathedral</w:t>
                            </w:r>
                            <w:r>
                              <w:rPr>
                                <w:sz w:val="24"/>
                                <w:szCs w:val="24"/>
                                <w:lang w:val="en-U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D3CD28" id="_x0000_s1041" type="#_x0000_t202" style="position:absolute;margin-left:0;margin-top:429.25pt;width:175.65pt;height:55.8pt;z-index:2518661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" fillcolor="#0d0d0d [3069]" strokecolor="black [3213]">
                <v:textbox>
                  <w:txbxContent>
                    <w:p w14:paraId="2E33E1F7" w14:textId="60C43CA7" w:rsidR="0015556F" w:rsidRPr="001B159E" w:rsidRDefault="0015556F" w:rsidP="0015556F">
                      <w:pPr>
                        <w:rPr>
                          <w:sz w:val="24"/>
                          <w:szCs w:val="24"/>
                          <w:lang w:val="en-US"/>
                        </w:rPr>
                      </w:pPr>
                      <w:r w:rsidRPr="0015556F">
                        <w:rPr>
                          <w:sz w:val="24"/>
                          <w:szCs w:val="24"/>
                          <w:lang w:val="en-US"/>
                        </w:rPr>
                        <w:t>A</w:t>
                      </w:r>
                      <w:r w:rsidRPr="001B159E">
                        <w:rPr>
                          <w:sz w:val="24"/>
                          <w:szCs w:val="24"/>
                          <w:lang w:val="en-US"/>
                        </w:rPr>
                        <w:t xml:space="preserve"> residential building in The Alhambra fortress</w:t>
                      </w:r>
                      <w:r w:rsidR="007964E0">
                        <w:rPr>
                          <w:sz w:val="24"/>
                          <w:szCs w:val="24"/>
                          <w:lang w:val="en-US"/>
                        </w:rPr>
                        <w:t>, Cordoba’s mosque,</w:t>
                      </w:r>
                      <w:r>
                        <w:rPr>
                          <w:sz w:val="24"/>
                          <w:szCs w:val="24"/>
                          <w:lang w:val="en-US"/>
                        </w:rPr>
                        <w:t xml:space="preserve"> and </w:t>
                      </w:r>
                      <w:r w:rsidRPr="001B159E">
                        <w:rPr>
                          <w:sz w:val="24"/>
                          <w:szCs w:val="24"/>
                          <w:lang w:val="en-US"/>
                        </w:rPr>
                        <w:t>Seville’s cathedral</w:t>
                      </w:r>
                      <w:r>
                        <w:rPr>
                          <w:sz w:val="24"/>
                          <w:szCs w:val="24"/>
                          <w:lang w:val="en-US"/>
                        </w:rPr>
                        <w:t>.</w:t>
                      </w:r>
                    </w:p>
                  </w:txbxContent>
                </v:textbox>
                <w10:wrap type="square" anchorx="margin" anchory="margin"/>
              </v:shape>
            </w:pict>
          </mc:Fallback>
        </mc:AlternateContent>
      </w:r>
      <w:r w:rsidR="00F5580F">
        <w:rPr>
          <w:sz w:val="24"/>
          <w:szCs w:val="24"/>
          <w:lang w:val="en-US"/>
        </w:rPr>
        <w:t xml:space="preserve">The Muslims took their famous horseshoe-shaped arch from the medieval architecture of the Iberian Peninsula. They built palaces and mosques which were richly decorated inside but scarcely decorated outside. Their decoration included </w:t>
      </w:r>
      <w:r w:rsidR="00A471FE">
        <w:rPr>
          <w:sz w:val="24"/>
          <w:szCs w:val="24"/>
          <w:lang w:val="en-US"/>
        </w:rPr>
        <w:t xml:space="preserve">some </w:t>
      </w:r>
      <w:r w:rsidR="00F5580F">
        <w:rPr>
          <w:sz w:val="24"/>
          <w:szCs w:val="24"/>
          <w:lang w:val="en-US"/>
        </w:rPr>
        <w:t xml:space="preserve">sentences from the Quran </w:t>
      </w:r>
      <w:r w:rsidR="00A471FE">
        <w:rPr>
          <w:sz w:val="24"/>
          <w:szCs w:val="24"/>
          <w:lang w:val="en-US"/>
        </w:rPr>
        <w:t>and geometrical figures. This decoration can be interpreted as a token of the development of geometry in the Muslim civilizations as well as a consequence of the ban on portraits of the living beings. The Muslims also paid great attention to gardening and the use of water, and the outside of some buildings give evidence of this.</w:t>
      </w:r>
      <w:r w:rsidR="00E0011A" w:rsidRPr="00E0011A">
        <w:rPr>
          <w:lang w:val="en-US"/>
        </w:rPr>
        <w:t xml:space="preserve"> </w:t>
      </w:r>
    </w:p>
    <w:p w14:paraId="40EAE194" w14:textId="249A6E0B" w:rsidR="00A34067" w:rsidRDefault="00B757E8" w:rsidP="00A967A7">
      <w:pPr>
        <w:rPr>
          <w:sz w:val="24"/>
          <w:szCs w:val="24"/>
          <w:lang w:val="en-US"/>
        </w:rPr>
      </w:pPr>
      <w:r>
        <w:rPr>
          <w:sz w:val="24"/>
          <w:szCs w:val="24"/>
          <w:lang w:val="en-US"/>
        </w:rPr>
        <w:t xml:space="preserve">Meanwhile, the Christians started building humble churches in North Spain, but developed their architecture as they were moving south. This is why the Spanish churches are larger and more impressive the closer we get to Andalusia in spite some important exceptions in Burgos or Barcelona. The world’s largest gothic cathedral is in Seville, and that is also the resting place of Christopher Columbus’ remnants. The building process took several centuries, and the successive crisis of the Spanish economy forced its makers to </w:t>
      </w:r>
      <w:r w:rsidR="00F27FB3">
        <w:rPr>
          <w:sz w:val="24"/>
          <w:szCs w:val="24"/>
          <w:lang w:val="en-US"/>
        </w:rPr>
        <w:t>draw</w:t>
      </w:r>
      <w:r>
        <w:rPr>
          <w:sz w:val="24"/>
          <w:szCs w:val="24"/>
          <w:lang w:val="en-US"/>
        </w:rPr>
        <w:t xml:space="preserve"> on </w:t>
      </w:r>
      <w:r w:rsidR="0015556F" w:rsidRPr="00884E5E">
        <w:rPr>
          <w:noProof/>
          <w:sz w:val="24"/>
          <w:szCs w:val="24"/>
          <w:lang w:val="en-US"/>
        </w:rPr>
        <w:lastRenderedPageBreak/>
        <w:drawing>
          <wp:anchor distT="0" distB="0" distL="114300" distR="114300" simplePos="0" relativeHeight="251741184" behindDoc="0" locked="0" layoutInCell="1" allowOverlap="1" wp14:anchorId="194E563E" wp14:editId="4E11E8BD">
            <wp:simplePos x="0" y="0"/>
            <wp:positionH relativeFrom="margin">
              <wp:align>left</wp:align>
            </wp:positionH>
            <wp:positionV relativeFrom="margin">
              <wp:align>top</wp:align>
            </wp:positionV>
            <wp:extent cx="2043430" cy="1324610"/>
            <wp:effectExtent l="0" t="0" r="0" b="8890"/>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cstate="screen">
                      <a:extLst>
                        <a:ext uri="{28A0092B-C50C-407E-A947-70E740481C1C}">
                          <a14:useLocalDpi xmlns:a14="http://schemas.microsoft.com/office/drawing/2010/main"/>
                        </a:ext>
                      </a:extLst>
                    </a:blip>
                    <a:srcRect r="13189"/>
                    <a:stretch/>
                  </pic:blipFill>
                  <pic:spPr bwMode="auto">
                    <a:xfrm>
                      <a:off x="0" y="0"/>
                      <a:ext cx="2058079" cy="133434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sz w:val="24"/>
          <w:szCs w:val="24"/>
          <w:lang w:val="en-US"/>
        </w:rPr>
        <w:t xml:space="preserve">remarkable handcraft skills </w:t>
      </w:r>
      <w:r w:rsidR="00F27FB3">
        <w:rPr>
          <w:sz w:val="24"/>
          <w:szCs w:val="24"/>
          <w:lang w:val="en-US"/>
        </w:rPr>
        <w:t>to have everyday stones or plaster look like the finest marble, wood, and gold.</w:t>
      </w:r>
      <w:r w:rsidR="003B3CF8">
        <w:rPr>
          <w:sz w:val="24"/>
          <w:szCs w:val="24"/>
          <w:lang w:val="en-US"/>
        </w:rPr>
        <w:t xml:space="preserve"> </w:t>
      </w:r>
    </w:p>
    <w:p w14:paraId="4885958A" w14:textId="6B460E77" w:rsidR="005B42C6" w:rsidRDefault="00611F82" w:rsidP="00A967A7">
      <w:pPr>
        <w:rPr>
          <w:sz w:val="24"/>
          <w:szCs w:val="24"/>
          <w:lang w:val="en-US"/>
        </w:rPr>
      </w:pPr>
      <w:r>
        <w:rPr>
          <w:noProof/>
        </w:rPr>
        <w:drawing>
          <wp:anchor distT="0" distB="0" distL="114300" distR="114300" simplePos="0" relativeHeight="251731968" behindDoc="0" locked="0" layoutInCell="1" allowOverlap="1" wp14:anchorId="5BE96B84" wp14:editId="201A7912">
            <wp:simplePos x="0" y="0"/>
            <wp:positionH relativeFrom="margin">
              <wp:align>left</wp:align>
            </wp:positionH>
            <wp:positionV relativeFrom="page">
              <wp:posOffset>3739007</wp:posOffset>
            </wp:positionV>
            <wp:extent cx="2034540" cy="1302385"/>
            <wp:effectExtent l="0" t="0" r="3810" b="0"/>
            <wp:wrapSquare wrapText="bothSides"/>
            <wp:docPr id="42" name="Picture 42" descr="Madrid: Monasterio de El Escor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drid: Monasterio de El Escorial"/>
                    <pic:cNvPicPr>
                      <a:picLocks noChangeAspect="1" noChangeArrowheads="1"/>
                    </pic:cNvPicPr>
                  </pic:nvPicPr>
                  <pic:blipFill rotWithShape="1">
                    <a:blip r:embed="rId59" cstate="screen">
                      <a:extLst>
                        <a:ext uri="{28A0092B-C50C-407E-A947-70E740481C1C}">
                          <a14:useLocalDpi xmlns:a14="http://schemas.microsoft.com/office/drawing/2010/main"/>
                        </a:ext>
                      </a:extLst>
                    </a:blip>
                    <a:srcRect l="12140"/>
                    <a:stretch/>
                  </pic:blipFill>
                  <pic:spPr bwMode="auto">
                    <a:xfrm>
                      <a:off x="0" y="0"/>
                      <a:ext cx="2034540" cy="13023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30944" behindDoc="0" locked="0" layoutInCell="1" allowOverlap="1" wp14:anchorId="261FAF50" wp14:editId="6E5D7507">
            <wp:simplePos x="0" y="0"/>
            <wp:positionH relativeFrom="margin">
              <wp:align>left</wp:align>
            </wp:positionH>
            <wp:positionV relativeFrom="page">
              <wp:posOffset>2340102</wp:posOffset>
            </wp:positionV>
            <wp:extent cx="2043430" cy="1289050"/>
            <wp:effectExtent l="0" t="0" r="0" b="6350"/>
            <wp:wrapSquare wrapText="bothSides"/>
            <wp:docPr id="38" name="Picture 38" descr="La catedral de Burgos cumple 800 añ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 catedral de Burgos cumple 800 años"/>
                    <pic:cNvPicPr>
                      <a:picLocks noChangeAspect="1" noChangeArrowheads="1"/>
                    </pic:cNvPicPr>
                  </pic:nvPicPr>
                  <pic:blipFill rotWithShape="1">
                    <a:blip r:embed="rId60" cstate="screen">
                      <a:extLst>
                        <a:ext uri="{28A0092B-C50C-407E-A947-70E740481C1C}">
                          <a14:useLocalDpi xmlns:a14="http://schemas.microsoft.com/office/drawing/2010/main"/>
                        </a:ext>
                      </a:extLst>
                    </a:blip>
                    <a:srcRect b="5476"/>
                    <a:stretch/>
                  </pic:blipFill>
                  <pic:spPr bwMode="auto">
                    <a:xfrm>
                      <a:off x="0" y="0"/>
                      <a:ext cx="2043430" cy="12890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77537">
        <w:rPr>
          <w:sz w:val="24"/>
          <w:szCs w:val="24"/>
          <w:lang w:val="en-US"/>
        </w:rPr>
        <w:t>Throughout the centuries, Spain adapted to the European architectural trends. There are outstanding examples of the Romanesque, the Gothic (</w:t>
      </w:r>
      <w:r w:rsidR="00A962DB">
        <w:rPr>
          <w:sz w:val="24"/>
          <w:szCs w:val="24"/>
          <w:lang w:val="en-US"/>
        </w:rPr>
        <w:t xml:space="preserve">especially </w:t>
      </w:r>
      <w:r w:rsidR="00F77537">
        <w:rPr>
          <w:sz w:val="24"/>
          <w:szCs w:val="24"/>
          <w:lang w:val="en-US"/>
        </w:rPr>
        <w:t>Burgos), the Renaissance</w:t>
      </w:r>
      <w:r w:rsidR="00A962DB">
        <w:rPr>
          <w:sz w:val="24"/>
          <w:szCs w:val="24"/>
          <w:lang w:val="en-US"/>
        </w:rPr>
        <w:t>,</w:t>
      </w:r>
      <w:r w:rsidR="00F77537">
        <w:rPr>
          <w:sz w:val="24"/>
          <w:szCs w:val="24"/>
          <w:lang w:val="en-US"/>
        </w:rPr>
        <w:t xml:space="preserve"> the Baroque (Santiago de Compostela</w:t>
      </w:r>
      <w:r w:rsidR="005B42C6">
        <w:rPr>
          <w:sz w:val="24"/>
          <w:szCs w:val="24"/>
          <w:lang w:val="en-US"/>
        </w:rPr>
        <w:t xml:space="preserve"> or</w:t>
      </w:r>
      <w:r w:rsidR="00AC755F">
        <w:rPr>
          <w:sz w:val="24"/>
          <w:szCs w:val="24"/>
          <w:lang w:val="en-US"/>
        </w:rPr>
        <w:t>, in a more ascetic version, M</w:t>
      </w:r>
      <w:r w:rsidR="005B42C6">
        <w:rPr>
          <w:sz w:val="24"/>
          <w:szCs w:val="24"/>
          <w:lang w:val="en-US"/>
        </w:rPr>
        <w:t>adrid among others</w:t>
      </w:r>
      <w:r w:rsidR="00F77537">
        <w:rPr>
          <w:sz w:val="24"/>
          <w:szCs w:val="24"/>
          <w:lang w:val="en-US"/>
        </w:rPr>
        <w:t>)</w:t>
      </w:r>
      <w:r w:rsidR="00A962DB">
        <w:rPr>
          <w:sz w:val="24"/>
          <w:szCs w:val="24"/>
          <w:lang w:val="en-US"/>
        </w:rPr>
        <w:t>, and the Neoclassical art</w:t>
      </w:r>
      <w:r w:rsidR="00F77537">
        <w:rPr>
          <w:sz w:val="24"/>
          <w:szCs w:val="24"/>
          <w:lang w:val="en-US"/>
        </w:rPr>
        <w:t xml:space="preserve">. </w:t>
      </w:r>
      <w:r w:rsidR="005B42C6">
        <w:rPr>
          <w:sz w:val="24"/>
          <w:szCs w:val="24"/>
          <w:lang w:val="en-US"/>
        </w:rPr>
        <w:t xml:space="preserve">During the first two centuries of the Spanish empire, a richly decorated kind of Renaissance style </w:t>
      </w:r>
      <w:r w:rsidR="00A60476">
        <w:rPr>
          <w:sz w:val="24"/>
          <w:szCs w:val="24"/>
          <w:lang w:val="en-US"/>
        </w:rPr>
        <w:t xml:space="preserve">called plateresque </w:t>
      </w:r>
      <w:r w:rsidR="005B42C6">
        <w:rPr>
          <w:sz w:val="24"/>
          <w:szCs w:val="24"/>
          <w:lang w:val="en-US"/>
        </w:rPr>
        <w:t>developed in Spain. Th</w:t>
      </w:r>
      <w:r w:rsidR="00380B0B">
        <w:rPr>
          <w:sz w:val="24"/>
          <w:szCs w:val="24"/>
          <w:lang w:val="en-US"/>
        </w:rPr>
        <w:t>is in best seen</w:t>
      </w:r>
      <w:r w:rsidR="00A962DB">
        <w:rPr>
          <w:sz w:val="24"/>
          <w:szCs w:val="24"/>
          <w:lang w:val="en-US"/>
        </w:rPr>
        <w:t xml:space="preserve"> in Salamanca, but the style was replicated in other parts of the country </w:t>
      </w:r>
      <w:r w:rsidR="00A60476">
        <w:rPr>
          <w:sz w:val="24"/>
          <w:szCs w:val="24"/>
          <w:lang w:val="en-US"/>
        </w:rPr>
        <w:t>and</w:t>
      </w:r>
      <w:r w:rsidR="00A962DB">
        <w:rPr>
          <w:sz w:val="24"/>
          <w:szCs w:val="24"/>
          <w:lang w:val="en-US"/>
        </w:rPr>
        <w:t xml:space="preserve"> the </w:t>
      </w:r>
      <w:r w:rsidR="00A60476">
        <w:rPr>
          <w:sz w:val="24"/>
          <w:szCs w:val="24"/>
          <w:lang w:val="en-US"/>
        </w:rPr>
        <w:t xml:space="preserve">Northern half of the </w:t>
      </w:r>
      <w:r w:rsidR="00BA1DFD">
        <w:rPr>
          <w:sz w:val="24"/>
          <w:szCs w:val="24"/>
          <w:lang w:val="en-US"/>
        </w:rPr>
        <w:t>Spanish territories in the Americas</w:t>
      </w:r>
      <w:r w:rsidR="00A962DB">
        <w:rPr>
          <w:sz w:val="24"/>
          <w:szCs w:val="24"/>
          <w:lang w:val="en-US"/>
        </w:rPr>
        <w:t>.</w:t>
      </w:r>
      <w:r w:rsidR="00A60476">
        <w:rPr>
          <w:sz w:val="24"/>
          <w:szCs w:val="24"/>
          <w:lang w:val="en-US"/>
        </w:rPr>
        <w:t xml:space="preserve"> </w:t>
      </w:r>
      <w:r w:rsidR="00DD54EF">
        <w:rPr>
          <w:sz w:val="24"/>
          <w:szCs w:val="24"/>
          <w:lang w:val="en-US"/>
        </w:rPr>
        <w:t>However, by</w:t>
      </w:r>
      <w:r w:rsidR="00A60476">
        <w:rPr>
          <w:sz w:val="24"/>
          <w:szCs w:val="24"/>
          <w:lang w:val="en-US"/>
        </w:rPr>
        <w:t xml:space="preserve"> the end of the Renaissance, </w:t>
      </w:r>
      <w:r w:rsidR="00DD54EF">
        <w:rPr>
          <w:sz w:val="24"/>
          <w:szCs w:val="24"/>
          <w:lang w:val="en-US"/>
        </w:rPr>
        <w:t>the Reformation and the economic crisis forced both the crown and Catholic church to seek a purer, more stripped-down style.</w:t>
      </w:r>
      <w:r w:rsidR="003B3CF8">
        <w:rPr>
          <w:sz w:val="24"/>
          <w:szCs w:val="24"/>
          <w:lang w:val="en-US"/>
        </w:rPr>
        <w:t xml:space="preserve"> </w:t>
      </w:r>
    </w:p>
    <w:p w14:paraId="29B4FC7F" w14:textId="581095C3" w:rsidR="005B42C6" w:rsidRDefault="00FB0D6F" w:rsidP="00A967A7">
      <w:pPr>
        <w:rPr>
          <w:sz w:val="24"/>
          <w:szCs w:val="24"/>
          <w:lang w:val="en-US"/>
        </w:rPr>
      </w:pPr>
      <w:r>
        <w:rPr>
          <w:noProof/>
        </w:rPr>
        <w:drawing>
          <wp:anchor distT="0" distB="0" distL="114300" distR="114300" simplePos="0" relativeHeight="251736064" behindDoc="0" locked="0" layoutInCell="1" allowOverlap="1" wp14:anchorId="2828042D" wp14:editId="78C93F6E">
            <wp:simplePos x="0" y="0"/>
            <wp:positionH relativeFrom="margin">
              <wp:posOffset>4109085</wp:posOffset>
            </wp:positionH>
            <wp:positionV relativeFrom="margin">
              <wp:posOffset>5873750</wp:posOffset>
            </wp:positionV>
            <wp:extent cx="1622425" cy="1009650"/>
            <wp:effectExtent l="0" t="0" r="0" b="0"/>
            <wp:wrapSquare wrapText="bothSides"/>
            <wp:docPr id="56" name="Picture 56" descr="La Real Biblioteca de San Lorenzo de El Escorial - BiblogTecari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a Real Biblioteca de San Lorenzo de El Escorial - BiblogTecarios"/>
                    <pic:cNvPicPr>
                      <a:picLocks noChangeAspect="1" noChangeArrowheads="1"/>
                    </pic:cNvPicPr>
                  </pic:nvPicPr>
                  <pic:blipFill rotWithShape="1">
                    <a:blip r:embed="rId61" cstate="screen">
                      <a:extLst>
                        <a:ext uri="{28A0092B-C50C-407E-A947-70E740481C1C}">
                          <a14:useLocalDpi xmlns:a14="http://schemas.microsoft.com/office/drawing/2010/main"/>
                        </a:ext>
                      </a:extLst>
                    </a:blip>
                    <a:srcRect t="-1" b="7048"/>
                    <a:stretch/>
                  </pic:blipFill>
                  <pic:spPr bwMode="auto">
                    <a:xfrm>
                      <a:off x="0" y="0"/>
                      <a:ext cx="1622425" cy="10096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35040" behindDoc="0" locked="0" layoutInCell="1" allowOverlap="1" wp14:anchorId="08902497" wp14:editId="0F4E50C1">
            <wp:simplePos x="0" y="0"/>
            <wp:positionH relativeFrom="margin">
              <wp:posOffset>4108450</wp:posOffset>
            </wp:positionH>
            <wp:positionV relativeFrom="margin">
              <wp:posOffset>4718050</wp:posOffset>
            </wp:positionV>
            <wp:extent cx="1619250" cy="1043305"/>
            <wp:effectExtent l="0" t="0" r="0" b="4445"/>
            <wp:wrapSquare wrapText="bothSides"/>
            <wp:docPr id="55" name="Picture 55" descr="El Escorial. Habitaciones de Felipe 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l Escorial. Habitaciones de Felipe II"/>
                    <pic:cNvPicPr>
                      <a:picLocks noChangeAspect="1" noChangeArrowheads="1"/>
                    </pic:cNvPicPr>
                  </pic:nvPicPr>
                  <pic:blipFill rotWithShape="1">
                    <a:blip r:embed="rId62" cstate="screen">
                      <a:extLst>
                        <a:ext uri="{28A0092B-C50C-407E-A947-70E740481C1C}">
                          <a14:useLocalDpi xmlns:a14="http://schemas.microsoft.com/office/drawing/2010/main"/>
                        </a:ext>
                      </a:extLst>
                    </a:blip>
                    <a:srcRect l="5993" r="7014"/>
                    <a:stretch/>
                  </pic:blipFill>
                  <pic:spPr bwMode="auto">
                    <a:xfrm>
                      <a:off x="0" y="0"/>
                      <a:ext cx="1619250" cy="10433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11F82" w:rsidRPr="000E344B">
        <w:rPr>
          <w:noProof/>
          <w:sz w:val="24"/>
          <w:szCs w:val="24"/>
          <w:lang w:val="en-US"/>
        </w:rPr>
        <mc:AlternateContent>
          <mc:Choice Requires="wps">
            <w:drawing>
              <wp:anchor distT="45720" distB="45720" distL="114300" distR="114300" simplePos="0" relativeHeight="251734016" behindDoc="0" locked="0" layoutInCell="1" allowOverlap="1" wp14:anchorId="68A26666" wp14:editId="2B8C9AF0">
                <wp:simplePos x="0" y="0"/>
                <wp:positionH relativeFrom="margin">
                  <wp:align>left</wp:align>
                </wp:positionH>
                <wp:positionV relativeFrom="margin">
                  <wp:posOffset>4223766</wp:posOffset>
                </wp:positionV>
                <wp:extent cx="2043430" cy="685800"/>
                <wp:effectExtent l="0" t="0" r="13970" b="19050"/>
                <wp:wrapSquare wrapText="bothSides"/>
                <wp:docPr id="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3430" cy="685800"/>
                        </a:xfrm>
                        <a:prstGeom prst="rect">
                          <a:avLst/>
                        </a:prstGeom>
                        <a:solidFill>
                          <a:schemeClr val="tx1">
                            <a:lumMod val="95000"/>
                            <a:lumOff val="5000"/>
                          </a:schemeClr>
                        </a:solidFill>
                        <a:ln w="9525">
                          <a:solidFill>
                            <a:schemeClr val="tx1"/>
                          </a:solidFill>
                          <a:miter lim="800000"/>
                          <a:headEnd/>
                          <a:tailEnd/>
                        </a:ln>
                      </wps:spPr>
                      <wps:txbx>
                        <w:txbxContent>
                          <w:p w14:paraId="3BCDD0D4" w14:textId="19246E07" w:rsidR="007B66ED" w:rsidRPr="001B159E" w:rsidRDefault="007B66ED" w:rsidP="007B66ED">
                            <w:pPr>
                              <w:rPr>
                                <w:sz w:val="24"/>
                                <w:szCs w:val="24"/>
                                <w:lang w:val="en-US"/>
                              </w:rPr>
                            </w:pPr>
                            <w:r w:rsidRPr="001B159E">
                              <w:rPr>
                                <w:sz w:val="24"/>
                                <w:szCs w:val="24"/>
                                <w:lang w:val="en-US"/>
                              </w:rPr>
                              <w:t xml:space="preserve">Burgos’s cathedral, </w:t>
                            </w:r>
                            <w:r w:rsidR="00884E5E" w:rsidRPr="001B159E">
                              <w:rPr>
                                <w:sz w:val="24"/>
                                <w:szCs w:val="24"/>
                                <w:lang w:val="en-US"/>
                              </w:rPr>
                              <w:t xml:space="preserve">the University of Salamanca’s façade, </w:t>
                            </w:r>
                            <w:r w:rsidRPr="001B159E">
                              <w:rPr>
                                <w:sz w:val="24"/>
                                <w:szCs w:val="24"/>
                                <w:lang w:val="en-US"/>
                              </w:rPr>
                              <w:t>and El Escorial.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A26666" id="_x0000_s1042" type="#_x0000_t202" style="position:absolute;margin-left:0;margin-top:332.6pt;width:160.9pt;height:54pt;z-index:251734016;visibility:visible;mso-wrap-style:square;mso-width-percent:0;mso-height-percent:0;mso-wrap-distance-left:9pt;mso-wrap-distance-top:3.6pt;mso-wrap-distance-right:9pt;mso-wrap-distance-bottom:3.6pt;mso-position-horizontal:lef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" fillcolor="#0d0d0d [3069]" strokecolor="black [3213]">
                <v:textbox>
                  <w:txbxContent>
                    <w:p w14:paraId="3BCDD0D4" w14:textId="19246E07" w:rsidR="007B66ED" w:rsidRPr="001B159E" w:rsidRDefault="007B66ED" w:rsidP="007B66ED">
                      <w:pPr>
                        <w:rPr>
                          <w:sz w:val="24"/>
                          <w:szCs w:val="24"/>
                          <w:lang w:val="en-US"/>
                        </w:rPr>
                      </w:pPr>
                      <w:r w:rsidRPr="001B159E">
                        <w:rPr>
                          <w:sz w:val="24"/>
                          <w:szCs w:val="24"/>
                          <w:lang w:val="en-US"/>
                        </w:rPr>
                        <w:t xml:space="preserve">Burgos’s cathedral, </w:t>
                      </w:r>
                      <w:r w:rsidR="00884E5E" w:rsidRPr="001B159E">
                        <w:rPr>
                          <w:sz w:val="24"/>
                          <w:szCs w:val="24"/>
                          <w:lang w:val="en-US"/>
                        </w:rPr>
                        <w:t xml:space="preserve">the University of Salamanca’s façade, </w:t>
                      </w:r>
                      <w:r w:rsidRPr="001B159E">
                        <w:rPr>
                          <w:sz w:val="24"/>
                          <w:szCs w:val="24"/>
                          <w:lang w:val="en-US"/>
                        </w:rPr>
                        <w:t>and El Escorial.</w:t>
                      </w:r>
                    </w:p>
                  </w:txbxContent>
                </v:textbox>
                <w10:wrap type="square" anchorx="margin" anchory="margin"/>
              </v:shape>
            </w:pict>
          </mc:Fallback>
        </mc:AlternateContent>
      </w:r>
      <w:r w:rsidR="00DD54EF">
        <w:rPr>
          <w:sz w:val="24"/>
          <w:szCs w:val="24"/>
          <w:lang w:val="en-US"/>
        </w:rPr>
        <w:t xml:space="preserve">This </w:t>
      </w:r>
      <w:r w:rsidR="003F2ED8">
        <w:rPr>
          <w:sz w:val="24"/>
          <w:szCs w:val="24"/>
          <w:lang w:val="en-US"/>
        </w:rPr>
        <w:t>w</w:t>
      </w:r>
      <w:r w:rsidR="00DD54EF">
        <w:rPr>
          <w:sz w:val="24"/>
          <w:szCs w:val="24"/>
          <w:lang w:val="en-US"/>
        </w:rPr>
        <w:t xml:space="preserve">as </w:t>
      </w:r>
      <w:r w:rsidR="003F2ED8">
        <w:rPr>
          <w:sz w:val="24"/>
          <w:szCs w:val="24"/>
          <w:lang w:val="en-US"/>
        </w:rPr>
        <w:t xml:space="preserve">the </w:t>
      </w:r>
      <w:r w:rsidR="00DD54EF" w:rsidRPr="00DD54EF">
        <w:rPr>
          <w:sz w:val="24"/>
          <w:szCs w:val="24"/>
          <w:lang w:val="en-US"/>
        </w:rPr>
        <w:t>Herrerian</w:t>
      </w:r>
      <w:r w:rsidR="00DD54EF">
        <w:rPr>
          <w:sz w:val="24"/>
          <w:szCs w:val="24"/>
          <w:lang w:val="en-US"/>
        </w:rPr>
        <w:t xml:space="preserve"> style, which is best seen in the monastery-palace of El Escorial</w:t>
      </w:r>
      <w:r w:rsidR="003F2ED8">
        <w:rPr>
          <w:sz w:val="24"/>
          <w:szCs w:val="24"/>
          <w:lang w:val="en-US"/>
        </w:rPr>
        <w:t>. El Escorial is a village close to Madrid, where this building officially known as the Royal Site of San Lorenzo de El Escorial is located.</w:t>
      </w:r>
      <w:r w:rsidR="00380B0B">
        <w:rPr>
          <w:sz w:val="24"/>
          <w:szCs w:val="24"/>
          <w:lang w:val="en-US"/>
        </w:rPr>
        <w:t xml:space="preserve"> Its grill shape commemorates a Spanish military victory against France occurred in Saint Lawrence’s day, because this martyr had been grilled to death. The Herrerian style and this building in particular conveys order through its predominance of horizontal shapes, authority through its gigantic proportions, and austerity through its </w:t>
      </w:r>
      <w:r w:rsidR="0015312C">
        <w:rPr>
          <w:sz w:val="24"/>
          <w:szCs w:val="24"/>
          <w:lang w:val="en-US"/>
        </w:rPr>
        <w:t xml:space="preserve">lack of ornament. All the Spanish kings and queens are buried in its underground mausoleum, and it is interesting to note that the decorations recover some predominance as we approach this </w:t>
      </w:r>
      <w:r w:rsidR="00BA1DFD">
        <w:rPr>
          <w:sz w:val="24"/>
          <w:szCs w:val="24"/>
          <w:lang w:val="en-US"/>
        </w:rPr>
        <w:t xml:space="preserve">“spiritual” </w:t>
      </w:r>
      <w:r w:rsidR="0015312C">
        <w:rPr>
          <w:sz w:val="24"/>
          <w:szCs w:val="24"/>
          <w:lang w:val="en-US"/>
        </w:rPr>
        <w:t>area</w:t>
      </w:r>
      <w:r w:rsidR="007B66ED">
        <w:rPr>
          <w:sz w:val="24"/>
          <w:szCs w:val="24"/>
          <w:lang w:val="en-US"/>
        </w:rPr>
        <w:t xml:space="preserve"> of the dead monarchs</w:t>
      </w:r>
      <w:r w:rsidR="0015312C">
        <w:rPr>
          <w:sz w:val="24"/>
          <w:szCs w:val="24"/>
          <w:lang w:val="en-US"/>
        </w:rPr>
        <w:t>.</w:t>
      </w:r>
      <w:r w:rsidR="000F7620" w:rsidRPr="000F7620">
        <w:rPr>
          <w:lang w:val="en-US"/>
        </w:rPr>
        <w:t xml:space="preserve"> </w:t>
      </w:r>
    </w:p>
    <w:p w14:paraId="16E4165E" w14:textId="2AC3341F" w:rsidR="00177041" w:rsidRDefault="00FB0D6F" w:rsidP="00A967A7">
      <w:pPr>
        <w:rPr>
          <w:sz w:val="24"/>
          <w:szCs w:val="24"/>
          <w:lang w:val="en-US"/>
        </w:rPr>
      </w:pPr>
      <w:r>
        <w:rPr>
          <w:noProof/>
        </w:rPr>
        <w:drawing>
          <wp:anchor distT="0" distB="0" distL="114300" distR="114300" simplePos="0" relativeHeight="251737088" behindDoc="0" locked="0" layoutInCell="1" allowOverlap="1" wp14:anchorId="126DF99E" wp14:editId="382E58BF">
            <wp:simplePos x="0" y="0"/>
            <wp:positionH relativeFrom="margin">
              <wp:posOffset>4126865</wp:posOffset>
            </wp:positionH>
            <wp:positionV relativeFrom="page">
              <wp:posOffset>7905750</wp:posOffset>
            </wp:positionV>
            <wp:extent cx="1604645" cy="996950"/>
            <wp:effectExtent l="0" t="0" r="0" b="0"/>
            <wp:wrapSquare wrapText="bothSides"/>
            <wp:docPr id="57" name="Picture 57" descr="Los Panteones | Patrimonio Nacio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os Panteones | Patrimonio Nacional"/>
                    <pic:cNvPicPr>
                      <a:picLocks noChangeAspect="1" noChangeArrowheads="1"/>
                    </pic:cNvPicPr>
                  </pic:nvPicPr>
                  <pic:blipFill rotWithShape="1">
                    <a:blip r:embed="rId63" cstate="screen">
                      <a:extLst>
                        <a:ext uri="{28A0092B-C50C-407E-A947-70E740481C1C}">
                          <a14:useLocalDpi xmlns:a14="http://schemas.microsoft.com/office/drawing/2010/main"/>
                        </a:ext>
                      </a:extLst>
                    </a:blip>
                    <a:srcRect l="12703" r="5693" b="431"/>
                    <a:stretch/>
                  </pic:blipFill>
                  <pic:spPr bwMode="auto">
                    <a:xfrm>
                      <a:off x="0" y="0"/>
                      <a:ext cx="1604645" cy="9969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E344B">
        <w:rPr>
          <w:noProof/>
          <w:sz w:val="24"/>
          <w:szCs w:val="24"/>
          <w:lang w:val="en-US"/>
        </w:rPr>
        <mc:AlternateContent>
          <mc:Choice Requires="wps">
            <w:drawing>
              <wp:anchor distT="45720" distB="45720" distL="114300" distR="114300" simplePos="0" relativeHeight="251739136" behindDoc="0" locked="0" layoutInCell="1" allowOverlap="1" wp14:anchorId="244F215E" wp14:editId="1DB35278">
                <wp:simplePos x="0" y="0"/>
                <wp:positionH relativeFrom="margin">
                  <wp:align>right</wp:align>
                </wp:positionH>
                <wp:positionV relativeFrom="margin">
                  <wp:posOffset>8084185</wp:posOffset>
                </wp:positionV>
                <wp:extent cx="1584325" cy="694690"/>
                <wp:effectExtent l="0" t="0" r="15875" b="10160"/>
                <wp:wrapSquare wrapText="bothSides"/>
                <wp:docPr id="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4325" cy="694690"/>
                        </a:xfrm>
                        <a:prstGeom prst="rect">
                          <a:avLst/>
                        </a:prstGeom>
                        <a:solidFill>
                          <a:schemeClr val="tx1">
                            <a:lumMod val="95000"/>
                            <a:lumOff val="5000"/>
                          </a:schemeClr>
                        </a:solidFill>
                        <a:ln w="9525">
                          <a:solidFill>
                            <a:schemeClr val="tx1"/>
                          </a:solidFill>
                          <a:miter lim="800000"/>
                          <a:headEnd/>
                          <a:tailEnd/>
                        </a:ln>
                      </wps:spPr>
                      <wps:txbx>
                        <w:txbxContent>
                          <w:p w14:paraId="07D9544F" w14:textId="06D7A535" w:rsidR="000F7620" w:rsidRPr="00A83A95" w:rsidRDefault="0015556F" w:rsidP="00611F82">
                            <w:pPr>
                              <w:rPr>
                                <w:sz w:val="24"/>
                                <w:szCs w:val="24"/>
                                <w:lang w:val="en-US"/>
                              </w:rPr>
                            </w:pPr>
                            <w:r>
                              <w:rPr>
                                <w:sz w:val="24"/>
                                <w:szCs w:val="24"/>
                                <w:lang w:val="en-US"/>
                              </w:rPr>
                              <w:t>El Escorial: t</w:t>
                            </w:r>
                            <w:r w:rsidR="000F7620" w:rsidRPr="00A83A95">
                              <w:rPr>
                                <w:sz w:val="24"/>
                                <w:szCs w:val="24"/>
                                <w:lang w:val="en-US"/>
                              </w:rPr>
                              <w:t>he empe</w:t>
                            </w:r>
                            <w:r w:rsidR="00611F82">
                              <w:rPr>
                                <w:sz w:val="24"/>
                                <w:szCs w:val="24"/>
                                <w:lang w:val="en-US"/>
                              </w:rPr>
                              <w:t>-</w:t>
                            </w:r>
                            <w:r w:rsidR="000F7620" w:rsidRPr="00A83A95">
                              <w:rPr>
                                <w:sz w:val="24"/>
                                <w:szCs w:val="24"/>
                                <w:lang w:val="en-US"/>
                              </w:rPr>
                              <w:t xml:space="preserve">ror’s bedroom, the </w:t>
                            </w:r>
                            <w:proofErr w:type="gramStart"/>
                            <w:r w:rsidR="000F7620" w:rsidRPr="00A83A95">
                              <w:rPr>
                                <w:sz w:val="24"/>
                                <w:szCs w:val="24"/>
                                <w:lang w:val="en-US"/>
                              </w:rPr>
                              <w:t>library</w:t>
                            </w:r>
                            <w:proofErr w:type="gramEnd"/>
                            <w:r w:rsidR="000F7620" w:rsidRPr="00A83A95">
                              <w:rPr>
                                <w:sz w:val="24"/>
                                <w:szCs w:val="24"/>
                                <w:lang w:val="en-US"/>
                              </w:rPr>
                              <w:t xml:space="preserve"> and the crypt.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4F215E" id="_x0000_s1043" type="#_x0000_t202" style="position:absolute;margin-left:73.55pt;margin-top:636.55pt;width:124.75pt;height:54.7pt;z-index:251739136;visibility:visible;mso-wrap-style:square;mso-width-percent:0;mso-height-percent:0;mso-wrap-distance-left:9pt;mso-wrap-distance-top:3.6pt;mso-wrap-distance-right:9pt;mso-wrap-distance-bottom:3.6pt;mso-position-horizontal:righ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" fillcolor="#0d0d0d [3069]" strokecolor="black [3213]">
                <v:textbox>
                  <w:txbxContent>
                    <w:p w14:paraId="07D9544F" w14:textId="06D7A535" w:rsidR="000F7620" w:rsidRPr="00A83A95" w:rsidRDefault="0015556F" w:rsidP="00611F82">
                      <w:pPr>
                        <w:rPr>
                          <w:sz w:val="24"/>
                          <w:szCs w:val="24"/>
                          <w:lang w:val="en-US"/>
                        </w:rPr>
                      </w:pPr>
                      <w:r>
                        <w:rPr>
                          <w:sz w:val="24"/>
                          <w:szCs w:val="24"/>
                          <w:lang w:val="en-US"/>
                        </w:rPr>
                        <w:t>El Escorial: t</w:t>
                      </w:r>
                      <w:r w:rsidR="000F7620" w:rsidRPr="00A83A95">
                        <w:rPr>
                          <w:sz w:val="24"/>
                          <w:szCs w:val="24"/>
                          <w:lang w:val="en-US"/>
                        </w:rPr>
                        <w:t>he empe</w:t>
                      </w:r>
                      <w:r w:rsidR="00611F82">
                        <w:rPr>
                          <w:sz w:val="24"/>
                          <w:szCs w:val="24"/>
                          <w:lang w:val="en-US"/>
                        </w:rPr>
                        <w:t>-</w:t>
                      </w:r>
                      <w:r w:rsidR="000F7620" w:rsidRPr="00A83A95">
                        <w:rPr>
                          <w:sz w:val="24"/>
                          <w:szCs w:val="24"/>
                          <w:lang w:val="en-US"/>
                        </w:rPr>
                        <w:t xml:space="preserve">ror’s bedroom, the </w:t>
                      </w:r>
                      <w:proofErr w:type="gramStart"/>
                      <w:r w:rsidR="000F7620" w:rsidRPr="00A83A95">
                        <w:rPr>
                          <w:sz w:val="24"/>
                          <w:szCs w:val="24"/>
                          <w:lang w:val="en-US"/>
                        </w:rPr>
                        <w:t>library</w:t>
                      </w:r>
                      <w:proofErr w:type="gramEnd"/>
                      <w:r w:rsidR="000F7620" w:rsidRPr="00A83A95">
                        <w:rPr>
                          <w:sz w:val="24"/>
                          <w:szCs w:val="24"/>
                          <w:lang w:val="en-US"/>
                        </w:rPr>
                        <w:t xml:space="preserve"> and the crypt.</w:t>
                      </w:r>
                    </w:p>
                  </w:txbxContent>
                </v:textbox>
                <w10:wrap type="square" anchorx="margin" anchory="margin"/>
              </v:shape>
            </w:pict>
          </mc:Fallback>
        </mc:AlternateContent>
      </w:r>
      <w:r w:rsidR="0015312C">
        <w:rPr>
          <w:sz w:val="24"/>
          <w:szCs w:val="24"/>
          <w:lang w:val="en-US"/>
        </w:rPr>
        <w:t>The ideology behind this transition from plateresque to Herrerian was earthly life was meant to cause strain, suffering, and submission, while spiritual world symbolized by the El Escorial’s library gallery and its royal mausoleum is the place where all the awards are granted.</w:t>
      </w:r>
      <w:r w:rsidR="00177041">
        <w:rPr>
          <w:sz w:val="24"/>
          <w:szCs w:val="24"/>
          <w:lang w:val="en-US"/>
        </w:rPr>
        <w:t xml:space="preserve"> </w:t>
      </w:r>
      <w:r w:rsidR="00D954DA">
        <w:rPr>
          <w:sz w:val="24"/>
          <w:szCs w:val="24"/>
          <w:lang w:val="en-US"/>
        </w:rPr>
        <w:t>But this is only an example of how a</w:t>
      </w:r>
      <w:r w:rsidR="00177041">
        <w:rPr>
          <w:sz w:val="24"/>
          <w:szCs w:val="24"/>
          <w:lang w:val="en-US"/>
        </w:rPr>
        <w:t xml:space="preserve">rchitecture has been used as a propaganda tool through history. The romans used their infrastructure and monuments to extend their power just as much as the Spanish royalty did. The Herrerian style was </w:t>
      </w:r>
      <w:r w:rsidR="00D954DA">
        <w:rPr>
          <w:sz w:val="24"/>
          <w:szCs w:val="24"/>
          <w:lang w:val="en-US"/>
        </w:rPr>
        <w:t xml:space="preserve">obviously </w:t>
      </w:r>
      <w:r w:rsidR="00177041">
        <w:rPr>
          <w:sz w:val="24"/>
          <w:szCs w:val="24"/>
          <w:lang w:val="en-US"/>
        </w:rPr>
        <w:t xml:space="preserve">useful to have people accept their harsh reality, </w:t>
      </w:r>
      <w:r w:rsidR="00A40648">
        <w:rPr>
          <w:sz w:val="24"/>
          <w:szCs w:val="24"/>
          <w:lang w:val="en-US"/>
        </w:rPr>
        <w:t>and as</w:t>
      </w:r>
      <w:r w:rsidR="00D954DA">
        <w:rPr>
          <w:sz w:val="24"/>
          <w:szCs w:val="24"/>
          <w:lang w:val="en-US"/>
        </w:rPr>
        <w:t xml:space="preserve"> </w:t>
      </w:r>
      <w:r w:rsidR="00A40648">
        <w:rPr>
          <w:sz w:val="24"/>
          <w:szCs w:val="24"/>
          <w:lang w:val="en-US"/>
        </w:rPr>
        <w:t xml:space="preserve">the crowds became more conscious with </w:t>
      </w:r>
      <w:r w:rsidR="00A40648">
        <w:rPr>
          <w:sz w:val="24"/>
          <w:szCs w:val="24"/>
          <w:lang w:val="en-US"/>
        </w:rPr>
        <w:lastRenderedPageBreak/>
        <w:t>industrialization, more symbols would be needed to prevent the rabble from threatening</w:t>
      </w:r>
      <w:r w:rsidR="00177041">
        <w:rPr>
          <w:sz w:val="24"/>
          <w:szCs w:val="24"/>
          <w:lang w:val="en-US"/>
        </w:rPr>
        <w:t xml:space="preserve"> </w:t>
      </w:r>
      <w:r w:rsidR="00A40648">
        <w:rPr>
          <w:sz w:val="24"/>
          <w:szCs w:val="24"/>
          <w:lang w:val="en-US"/>
        </w:rPr>
        <w:t>the</w:t>
      </w:r>
      <w:r w:rsidR="00177041">
        <w:rPr>
          <w:sz w:val="24"/>
          <w:szCs w:val="24"/>
          <w:lang w:val="en-US"/>
        </w:rPr>
        <w:t xml:space="preserve"> established </w:t>
      </w:r>
      <w:r w:rsidR="001F187D">
        <w:rPr>
          <w:sz w:val="24"/>
          <w:szCs w:val="24"/>
          <w:lang w:val="en-US"/>
        </w:rPr>
        <w:t>order</w:t>
      </w:r>
      <w:r w:rsidR="00177041">
        <w:rPr>
          <w:sz w:val="24"/>
          <w:szCs w:val="24"/>
          <w:lang w:val="en-US"/>
        </w:rPr>
        <w:t>.</w:t>
      </w:r>
      <w:r w:rsidR="000F7620" w:rsidRPr="000F7620">
        <w:rPr>
          <w:lang w:val="en-US"/>
        </w:rPr>
        <w:t xml:space="preserve"> </w:t>
      </w:r>
    </w:p>
    <w:p w14:paraId="27482AFB" w14:textId="411C0335" w:rsidR="004A2B78" w:rsidRDefault="00611F82" w:rsidP="00A967A7">
      <w:pPr>
        <w:rPr>
          <w:sz w:val="24"/>
          <w:szCs w:val="24"/>
          <w:lang w:val="en-US"/>
        </w:rPr>
      </w:pPr>
      <w:r>
        <w:rPr>
          <w:noProof/>
        </w:rPr>
        <w:drawing>
          <wp:anchor distT="0" distB="0" distL="114300" distR="114300" simplePos="0" relativeHeight="251743232" behindDoc="0" locked="0" layoutInCell="1" allowOverlap="1" wp14:anchorId="03D93FFA" wp14:editId="48CB705D">
            <wp:simplePos x="0" y="0"/>
            <wp:positionH relativeFrom="margin">
              <wp:align>left</wp:align>
            </wp:positionH>
            <wp:positionV relativeFrom="page">
              <wp:posOffset>3200146</wp:posOffset>
            </wp:positionV>
            <wp:extent cx="2037080" cy="989330"/>
            <wp:effectExtent l="0" t="0" r="1270" b="1270"/>
            <wp:wrapSquare wrapText="bothSides"/>
            <wp:docPr id="63" name="Picture 63" descr="Cusco: Inca wall | One of the many walls in Cusco that date …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co: Inca wall | One of the many walls in Cusco that date … | Flickr"/>
                    <pic:cNvPicPr>
                      <a:picLocks noChangeAspect="1" noChangeArrowheads="1"/>
                    </pic:cNvPicPr>
                  </pic:nvPicPr>
                  <pic:blipFill rotWithShape="1">
                    <a:blip r:embed="rId64" cstate="screen">
                      <a:extLst>
                        <a:ext uri="{28A0092B-C50C-407E-A947-70E740481C1C}">
                          <a14:useLocalDpi xmlns:a14="http://schemas.microsoft.com/office/drawing/2010/main"/>
                        </a:ext>
                      </a:extLst>
                    </a:blip>
                    <a:srcRect t="22840" b="4227"/>
                    <a:stretch/>
                  </pic:blipFill>
                  <pic:spPr bwMode="auto">
                    <a:xfrm>
                      <a:off x="0" y="0"/>
                      <a:ext cx="2037080" cy="9893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42208" behindDoc="0" locked="0" layoutInCell="1" allowOverlap="1" wp14:anchorId="49EC5EB5" wp14:editId="3FA28A55">
            <wp:simplePos x="0" y="0"/>
            <wp:positionH relativeFrom="margin">
              <wp:align>left</wp:align>
            </wp:positionH>
            <wp:positionV relativeFrom="page">
              <wp:posOffset>2052320</wp:posOffset>
            </wp:positionV>
            <wp:extent cx="2028190" cy="1043940"/>
            <wp:effectExtent l="0" t="0" r="0" b="3810"/>
            <wp:wrapSquare wrapText="bothSides"/>
            <wp:docPr id="62" name="Picture 62" descr="Tikal - World History Encyclo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ikal - World History Encyclopedia"/>
                    <pic:cNvPicPr>
                      <a:picLocks noChangeAspect="1" noChangeArrowheads="1"/>
                    </pic:cNvPicPr>
                  </pic:nvPicPr>
                  <pic:blipFill rotWithShape="1">
                    <a:blip r:embed="rId65" cstate="screen">
                      <a:extLst>
                        <a:ext uri="{28A0092B-C50C-407E-A947-70E740481C1C}">
                          <a14:useLocalDpi xmlns:a14="http://schemas.microsoft.com/office/drawing/2010/main"/>
                        </a:ext>
                      </a:extLst>
                    </a:blip>
                    <a:srcRect t="1" b="1369"/>
                    <a:stretch/>
                  </pic:blipFill>
                  <pic:spPr bwMode="auto">
                    <a:xfrm>
                      <a:off x="0" y="0"/>
                      <a:ext cx="2028190" cy="10439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40160" behindDoc="0" locked="0" layoutInCell="1" allowOverlap="1" wp14:anchorId="4FC90A1D" wp14:editId="59A1C3F5">
            <wp:simplePos x="0" y="0"/>
            <wp:positionH relativeFrom="margin">
              <wp:align>left</wp:align>
            </wp:positionH>
            <wp:positionV relativeFrom="margin">
              <wp:posOffset>4064</wp:posOffset>
            </wp:positionV>
            <wp:extent cx="2028190" cy="1008380"/>
            <wp:effectExtent l="0" t="0" r="0" b="1270"/>
            <wp:wrapSquare wrapText="bothSides"/>
            <wp:docPr id="59" name="Picture 59" descr="Lugares INAH - Teotihuac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ugares INAH - Teotihuacan"/>
                    <pic:cNvPicPr>
                      <a:picLocks noChangeAspect="1" noChangeArrowheads="1"/>
                    </pic:cNvPicPr>
                  </pic:nvPicPr>
                  <pic:blipFill rotWithShape="1">
                    <a:blip r:embed="rId66" cstate="screen">
                      <a:extLst>
                        <a:ext uri="{BEBA8EAE-BF5A-486C-A8C5-ECC9F3942E4B}">
                          <a14:imgProps xmlns:a14="http://schemas.microsoft.com/office/drawing/2010/main">
                            <a14:imgLayer r:embed="rId67">
                              <a14:imgEffect>
                                <a14:brightnessContrast bright="12000"/>
                              </a14:imgEffect>
                            </a14:imgLayer>
                          </a14:imgProps>
                        </a:ext>
                        <a:ext uri="{28A0092B-C50C-407E-A947-70E740481C1C}">
                          <a14:useLocalDpi xmlns:a14="http://schemas.microsoft.com/office/drawing/2010/main"/>
                        </a:ext>
                      </a:extLst>
                    </a:blip>
                    <a:srcRect b="11019"/>
                    <a:stretch/>
                  </pic:blipFill>
                  <pic:spPr bwMode="auto">
                    <a:xfrm>
                      <a:off x="0" y="0"/>
                      <a:ext cx="2028190" cy="10083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0443D">
        <w:rPr>
          <w:sz w:val="24"/>
          <w:szCs w:val="24"/>
          <w:lang w:val="en-US"/>
        </w:rPr>
        <w:t xml:space="preserve">In Latin America, the </w:t>
      </w:r>
      <w:r w:rsidR="00BD5AF3">
        <w:rPr>
          <w:sz w:val="24"/>
          <w:szCs w:val="24"/>
          <w:lang w:val="en-US"/>
        </w:rPr>
        <w:t xml:space="preserve">Incas, the Aztecs, and the Maya people </w:t>
      </w:r>
      <w:r w:rsidR="001F187D">
        <w:rPr>
          <w:sz w:val="24"/>
          <w:szCs w:val="24"/>
          <w:lang w:val="en-US"/>
        </w:rPr>
        <w:t>b</w:t>
      </w:r>
      <w:r w:rsidR="00D0443D">
        <w:rPr>
          <w:sz w:val="24"/>
          <w:szCs w:val="24"/>
          <w:lang w:val="en-US"/>
        </w:rPr>
        <w:t xml:space="preserve">uilt </w:t>
      </w:r>
      <w:r w:rsidR="001F187D">
        <w:rPr>
          <w:sz w:val="24"/>
          <w:szCs w:val="24"/>
          <w:lang w:val="en-US"/>
        </w:rPr>
        <w:t xml:space="preserve">some </w:t>
      </w:r>
      <w:r w:rsidR="00D0443D">
        <w:rPr>
          <w:sz w:val="24"/>
          <w:szCs w:val="24"/>
          <w:lang w:val="en-US"/>
        </w:rPr>
        <w:t>palaces</w:t>
      </w:r>
      <w:r w:rsidR="00BD5AF3">
        <w:rPr>
          <w:sz w:val="24"/>
          <w:szCs w:val="24"/>
          <w:lang w:val="en-US"/>
        </w:rPr>
        <w:t xml:space="preserve">, </w:t>
      </w:r>
      <w:r w:rsidR="00D0443D">
        <w:rPr>
          <w:sz w:val="24"/>
          <w:szCs w:val="24"/>
          <w:lang w:val="en-US"/>
        </w:rPr>
        <w:t>fortresses</w:t>
      </w:r>
      <w:r w:rsidR="00BD5AF3">
        <w:rPr>
          <w:sz w:val="24"/>
          <w:szCs w:val="24"/>
          <w:lang w:val="en-US"/>
        </w:rPr>
        <w:t>, and temples</w:t>
      </w:r>
      <w:r w:rsidR="00D0443D">
        <w:rPr>
          <w:sz w:val="24"/>
          <w:szCs w:val="24"/>
          <w:lang w:val="en-US"/>
        </w:rPr>
        <w:t xml:space="preserve"> that dwarfed </w:t>
      </w:r>
      <w:r w:rsidR="00BD5AF3">
        <w:rPr>
          <w:sz w:val="24"/>
          <w:szCs w:val="24"/>
          <w:lang w:val="en-US"/>
        </w:rPr>
        <w:t xml:space="preserve">everything else in </w:t>
      </w:r>
      <w:r w:rsidR="00D0443D">
        <w:rPr>
          <w:sz w:val="24"/>
          <w:szCs w:val="24"/>
          <w:lang w:val="en-US"/>
        </w:rPr>
        <w:t>the</w:t>
      </w:r>
      <w:r w:rsidR="00BD5AF3">
        <w:rPr>
          <w:sz w:val="24"/>
          <w:szCs w:val="24"/>
          <w:lang w:val="en-US"/>
        </w:rPr>
        <w:t xml:space="preserve"> continent. </w:t>
      </w:r>
      <w:r w:rsidR="00D74F3A">
        <w:rPr>
          <w:sz w:val="24"/>
          <w:szCs w:val="24"/>
          <w:lang w:val="en-US"/>
        </w:rPr>
        <w:t xml:space="preserve">The Aztecan and Mayan pyramids in such places </w:t>
      </w:r>
      <w:r w:rsidR="00247E11">
        <w:rPr>
          <w:sz w:val="24"/>
          <w:szCs w:val="24"/>
          <w:lang w:val="en-US"/>
        </w:rPr>
        <w:t>like</w:t>
      </w:r>
      <w:r w:rsidR="00D74F3A">
        <w:rPr>
          <w:sz w:val="24"/>
          <w:szCs w:val="24"/>
          <w:lang w:val="en-US"/>
        </w:rPr>
        <w:t xml:space="preserve"> Teotihuacán or Tikal respectively are very famous while the Incan architecture stood out for building solid walls made out of tight chunks of sculpted stone that imitated corn on the cob. </w:t>
      </w:r>
      <w:r w:rsidR="00247E11">
        <w:rPr>
          <w:sz w:val="24"/>
          <w:szCs w:val="24"/>
          <w:lang w:val="en-US"/>
        </w:rPr>
        <w:t xml:space="preserve">Again, their massive buildings were symbols of authority in </w:t>
      </w:r>
      <w:r w:rsidR="004A2B78">
        <w:rPr>
          <w:sz w:val="24"/>
          <w:szCs w:val="24"/>
          <w:lang w:val="en-US"/>
        </w:rPr>
        <w:t xml:space="preserve">some of </w:t>
      </w:r>
      <w:r w:rsidR="00247E11">
        <w:rPr>
          <w:sz w:val="24"/>
          <w:szCs w:val="24"/>
          <w:lang w:val="en-US"/>
        </w:rPr>
        <w:t>the most hierarchical societies the Americas had. The S</w:t>
      </w:r>
      <w:r w:rsidR="004A2B78">
        <w:rPr>
          <w:sz w:val="24"/>
          <w:szCs w:val="24"/>
          <w:lang w:val="en-US"/>
        </w:rPr>
        <w:t>panish in turn either abandoned or destroyed th</w:t>
      </w:r>
      <w:r w:rsidR="007B66ED">
        <w:rPr>
          <w:sz w:val="24"/>
          <w:szCs w:val="24"/>
          <w:lang w:val="en-US"/>
        </w:rPr>
        <w:t>ese</w:t>
      </w:r>
      <w:r w:rsidR="004A2B78">
        <w:rPr>
          <w:sz w:val="24"/>
          <w:szCs w:val="24"/>
          <w:lang w:val="en-US"/>
        </w:rPr>
        <w:t xml:space="preserve"> buildings and built their own symbols of authority: palaces, cathedrals, and so on.</w:t>
      </w:r>
      <w:r w:rsidR="009215E9" w:rsidRPr="009215E9">
        <w:rPr>
          <w:lang w:val="en-US"/>
        </w:rPr>
        <w:t xml:space="preserve"> </w:t>
      </w:r>
    </w:p>
    <w:p w14:paraId="22E11E86" w14:textId="31742A5D" w:rsidR="00D0443D" w:rsidRDefault="00A316B5" w:rsidP="00A967A7">
      <w:pPr>
        <w:rPr>
          <w:sz w:val="24"/>
          <w:szCs w:val="24"/>
          <w:lang w:val="en-US"/>
        </w:rPr>
      </w:pPr>
      <w:r w:rsidRPr="000E344B">
        <w:rPr>
          <w:noProof/>
          <w:sz w:val="24"/>
          <w:szCs w:val="24"/>
          <w:lang w:val="en-US"/>
        </w:rPr>
        <mc:AlternateContent>
          <mc:Choice Requires="wps">
            <w:drawing>
              <wp:anchor distT="45720" distB="45720" distL="114300" distR="114300" simplePos="0" relativeHeight="251745280" behindDoc="0" locked="0" layoutInCell="1" allowOverlap="1" wp14:anchorId="037A2FFA" wp14:editId="508A04A8">
                <wp:simplePos x="0" y="0"/>
                <wp:positionH relativeFrom="margin">
                  <wp:align>left</wp:align>
                </wp:positionH>
                <wp:positionV relativeFrom="margin">
                  <wp:posOffset>4587240</wp:posOffset>
                </wp:positionV>
                <wp:extent cx="2037080" cy="485140"/>
                <wp:effectExtent l="0" t="0" r="20320" b="10160"/>
                <wp:wrapSquare wrapText="bothSides"/>
                <wp:docPr id="4602819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7080" cy="485140"/>
                        </a:xfrm>
                        <a:prstGeom prst="rect">
                          <a:avLst/>
                        </a:prstGeom>
                        <a:solidFill>
                          <a:schemeClr val="tx1">
                            <a:lumMod val="95000"/>
                            <a:lumOff val="5000"/>
                          </a:schemeClr>
                        </a:solidFill>
                        <a:ln w="9525">
                          <a:solidFill>
                            <a:schemeClr val="tx1"/>
                          </a:solidFill>
                          <a:miter lim="800000"/>
                          <a:headEnd/>
                          <a:tailEnd/>
                        </a:ln>
                      </wps:spPr>
                      <wps:txbx>
                        <w:txbxContent>
                          <w:p w14:paraId="7ACD6998" w14:textId="0894B4CD" w:rsidR="009704D1" w:rsidRPr="00A700CE" w:rsidRDefault="009704D1" w:rsidP="00A316B5">
                            <w:pPr>
                              <w:rPr>
                                <w:sz w:val="24"/>
                                <w:szCs w:val="24"/>
                                <w:lang w:val="en-US"/>
                              </w:rPr>
                            </w:pPr>
                            <w:r w:rsidRPr="00A700CE">
                              <w:rPr>
                                <w:sz w:val="24"/>
                                <w:szCs w:val="24"/>
                                <w:lang w:val="en-US"/>
                              </w:rPr>
                              <w:t>Teotihuacan, Tikal</w:t>
                            </w:r>
                            <w:r w:rsidR="00A316B5">
                              <w:rPr>
                                <w:sz w:val="24"/>
                                <w:szCs w:val="24"/>
                                <w:lang w:val="en-US"/>
                              </w:rPr>
                              <w:t>,</w:t>
                            </w:r>
                            <w:r w:rsidRPr="00A700CE">
                              <w:rPr>
                                <w:sz w:val="24"/>
                                <w:szCs w:val="24"/>
                                <w:lang w:val="en-US"/>
                              </w:rPr>
                              <w:t xml:space="preserve"> an Inca wall</w:t>
                            </w:r>
                            <w:r w:rsidR="00A316B5">
                              <w:rPr>
                                <w:sz w:val="24"/>
                                <w:szCs w:val="24"/>
                                <w:lang w:val="en-US"/>
                              </w:rPr>
                              <w:t>, and Havanna.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7A2FFA" id="_x0000_s1044" type="#_x0000_t202" style="position:absolute;margin-left:0;margin-top:361.2pt;width:160.4pt;height:38.2pt;z-index:251745280;visibility:visible;mso-wrap-style:square;mso-width-percent:0;mso-height-percent:0;mso-wrap-distance-left:9pt;mso-wrap-distance-top:3.6pt;mso-wrap-distance-right:9pt;mso-wrap-distance-bottom:3.6pt;mso-position-horizontal:lef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" fillcolor="#0d0d0d [3069]" strokecolor="black [3213]">
                <v:textbox>
                  <w:txbxContent>
                    <w:p w14:paraId="7ACD6998" w14:textId="0894B4CD" w:rsidR="009704D1" w:rsidRPr="00A700CE" w:rsidRDefault="009704D1" w:rsidP="00A316B5">
                      <w:pPr>
                        <w:rPr>
                          <w:sz w:val="24"/>
                          <w:szCs w:val="24"/>
                          <w:lang w:val="en-US"/>
                        </w:rPr>
                      </w:pPr>
                      <w:r w:rsidRPr="00A700CE">
                        <w:rPr>
                          <w:sz w:val="24"/>
                          <w:szCs w:val="24"/>
                          <w:lang w:val="en-US"/>
                        </w:rPr>
                        <w:t>Teotihuacan, Tikal</w:t>
                      </w:r>
                      <w:r w:rsidR="00A316B5">
                        <w:rPr>
                          <w:sz w:val="24"/>
                          <w:szCs w:val="24"/>
                          <w:lang w:val="en-US"/>
                        </w:rPr>
                        <w:t>,</w:t>
                      </w:r>
                      <w:r w:rsidRPr="00A700CE">
                        <w:rPr>
                          <w:sz w:val="24"/>
                          <w:szCs w:val="24"/>
                          <w:lang w:val="en-US"/>
                        </w:rPr>
                        <w:t xml:space="preserve"> an Inca wall</w:t>
                      </w:r>
                      <w:r w:rsidR="00A316B5">
                        <w:rPr>
                          <w:sz w:val="24"/>
                          <w:szCs w:val="24"/>
                          <w:lang w:val="en-US"/>
                        </w:rPr>
                        <w:t>, and Havanna.</w:t>
                      </w:r>
                    </w:p>
                  </w:txbxContent>
                </v:textbox>
                <w10:wrap type="square" anchorx="margin" anchory="margin"/>
              </v:shape>
            </w:pict>
          </mc:Fallback>
        </mc:AlternateContent>
      </w:r>
      <w:r w:rsidR="00611F82">
        <w:rPr>
          <w:noProof/>
        </w:rPr>
        <w:drawing>
          <wp:anchor distT="0" distB="0" distL="114300" distR="114300" simplePos="0" relativeHeight="251746304" behindDoc="0" locked="0" layoutInCell="1" allowOverlap="1" wp14:anchorId="3887AE5B" wp14:editId="7F6B5613">
            <wp:simplePos x="0" y="0"/>
            <wp:positionH relativeFrom="margin">
              <wp:align>left</wp:align>
            </wp:positionH>
            <wp:positionV relativeFrom="margin">
              <wp:posOffset>3384550</wp:posOffset>
            </wp:positionV>
            <wp:extent cx="2049780" cy="1082675"/>
            <wp:effectExtent l="0" t="0" r="7620" b="3175"/>
            <wp:wrapSquare wrapText="bothSides"/>
            <wp:docPr id="460281921" name="Picture 460281921" descr="Precioso fuerte en la Habana - Opiniones de viajeros sobre El Morro, La  Habana - Tripadvis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recioso fuerte en la Habana - Opiniones de viajeros sobre El Morro, La  Habana - Tripadvisor"/>
                    <pic:cNvPicPr>
                      <a:picLocks noChangeAspect="1" noChangeArrowheads="1"/>
                    </pic:cNvPicPr>
                  </pic:nvPicPr>
                  <pic:blipFill rotWithShape="1">
                    <a:blip r:embed="rId68" cstate="screen">
                      <a:extLst>
                        <a:ext uri="{BEBA8EAE-BF5A-486C-A8C5-ECC9F3942E4B}">
                          <a14:imgProps xmlns:a14="http://schemas.microsoft.com/office/drawing/2010/main">
                            <a14:imgLayer r:embed="rId69">
                              <a14:imgEffect>
                                <a14:brightnessContrast bright="14000"/>
                              </a14:imgEffect>
                            </a14:imgLayer>
                          </a14:imgProps>
                        </a:ext>
                        <a:ext uri="{28A0092B-C50C-407E-A947-70E740481C1C}">
                          <a14:useLocalDpi xmlns:a14="http://schemas.microsoft.com/office/drawing/2010/main"/>
                        </a:ext>
                      </a:extLst>
                    </a:blip>
                    <a:srcRect l="1" t="7588" r="1711" b="-1"/>
                    <a:stretch/>
                  </pic:blipFill>
                  <pic:spPr bwMode="auto">
                    <a:xfrm>
                      <a:off x="0" y="0"/>
                      <a:ext cx="2049780" cy="10826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A2B78">
        <w:rPr>
          <w:sz w:val="24"/>
          <w:szCs w:val="24"/>
          <w:lang w:val="en-US"/>
        </w:rPr>
        <w:t xml:space="preserve">In 1740 the </w:t>
      </w:r>
      <w:r w:rsidR="008846E6">
        <w:rPr>
          <w:sz w:val="24"/>
          <w:szCs w:val="24"/>
          <w:lang w:val="en-US"/>
        </w:rPr>
        <w:t xml:space="preserve">Spanish </w:t>
      </w:r>
      <w:r w:rsidR="004A2B78">
        <w:rPr>
          <w:sz w:val="24"/>
          <w:szCs w:val="24"/>
          <w:lang w:val="en-US"/>
        </w:rPr>
        <w:t>king ordered that all cargo ships carrying silver and other goods for Spain would leave at the same time once a year from Havana</w:t>
      </w:r>
      <w:r w:rsidR="008846E6">
        <w:rPr>
          <w:sz w:val="24"/>
          <w:szCs w:val="24"/>
          <w:lang w:val="en-US"/>
        </w:rPr>
        <w:t xml:space="preserve"> in Cuba</w:t>
      </w:r>
      <w:r w:rsidR="004A2B78">
        <w:rPr>
          <w:sz w:val="24"/>
          <w:szCs w:val="24"/>
          <w:lang w:val="en-US"/>
        </w:rPr>
        <w:t>, heavily guarded by war</w:t>
      </w:r>
      <w:r w:rsidR="008846E6">
        <w:rPr>
          <w:sz w:val="24"/>
          <w:szCs w:val="24"/>
          <w:lang w:val="en-US"/>
        </w:rPr>
        <w:t>ships to prevent piracy</w:t>
      </w:r>
      <w:r w:rsidR="004A2B78">
        <w:rPr>
          <w:sz w:val="24"/>
          <w:szCs w:val="24"/>
          <w:lang w:val="en-US"/>
        </w:rPr>
        <w:t xml:space="preserve">. </w:t>
      </w:r>
      <w:r w:rsidR="008846E6">
        <w:rPr>
          <w:sz w:val="24"/>
          <w:szCs w:val="24"/>
          <w:lang w:val="en-US"/>
        </w:rPr>
        <w:t>Havana thus monopolized the American</w:t>
      </w:r>
      <w:r w:rsidR="0067013B">
        <w:rPr>
          <w:rStyle w:val="FootnoteReference"/>
          <w:sz w:val="24"/>
          <w:szCs w:val="24"/>
          <w:lang w:val="en-US"/>
        </w:rPr>
        <w:footnoteReference w:id="34"/>
      </w:r>
      <w:r w:rsidR="008846E6">
        <w:rPr>
          <w:sz w:val="24"/>
          <w:szCs w:val="24"/>
          <w:lang w:val="en-US"/>
        </w:rPr>
        <w:t xml:space="preserve"> trade with the mother country and filled with palaces, churches</w:t>
      </w:r>
      <w:r w:rsidR="00872B52">
        <w:rPr>
          <w:sz w:val="24"/>
          <w:szCs w:val="24"/>
          <w:lang w:val="en-US"/>
        </w:rPr>
        <w:t>,</w:t>
      </w:r>
      <w:r w:rsidR="008846E6">
        <w:rPr>
          <w:sz w:val="24"/>
          <w:szCs w:val="24"/>
          <w:lang w:val="en-US"/>
        </w:rPr>
        <w:t xml:space="preserve"> and fortresses. </w:t>
      </w:r>
      <w:r w:rsidR="00872B52">
        <w:rPr>
          <w:sz w:val="24"/>
          <w:szCs w:val="24"/>
          <w:lang w:val="en-US"/>
        </w:rPr>
        <w:t>Today, it has some of the finest examples of colonial architecture along with other cities such as Bogotá or Santo Domingo.</w:t>
      </w:r>
      <w:r w:rsidR="004A2B78">
        <w:rPr>
          <w:sz w:val="24"/>
          <w:szCs w:val="24"/>
          <w:lang w:val="en-US"/>
        </w:rPr>
        <w:t xml:space="preserve">  </w:t>
      </w:r>
      <w:r w:rsidR="00D0443D">
        <w:rPr>
          <w:sz w:val="24"/>
          <w:szCs w:val="24"/>
          <w:lang w:val="en-US"/>
        </w:rPr>
        <w:t xml:space="preserve">  </w:t>
      </w:r>
    </w:p>
    <w:p w14:paraId="56016D90" w14:textId="0BC8CD2F" w:rsidR="0064090C" w:rsidRDefault="0064090C" w:rsidP="00A967A7">
      <w:pPr>
        <w:rPr>
          <w:sz w:val="24"/>
          <w:szCs w:val="24"/>
          <w:lang w:val="en-US"/>
        </w:rPr>
      </w:pPr>
    </w:p>
    <w:p w14:paraId="7D9C7103" w14:textId="28F99DE0" w:rsidR="0064090C" w:rsidRDefault="0064090C" w:rsidP="00A967A7">
      <w:pPr>
        <w:rPr>
          <w:sz w:val="24"/>
          <w:szCs w:val="24"/>
          <w:lang w:val="en-US"/>
        </w:rPr>
      </w:pPr>
    </w:p>
    <w:p w14:paraId="5DA49FAD" w14:textId="15A7C2BA" w:rsidR="0064090C" w:rsidRPr="00B85081" w:rsidRDefault="00FB53DE" w:rsidP="00A967A7">
      <w:pPr>
        <w:rPr>
          <w:b/>
          <w:bCs/>
          <w:smallCaps/>
          <w:sz w:val="24"/>
          <w:szCs w:val="24"/>
          <w:lang w:val="en-US"/>
        </w:rPr>
      </w:pPr>
      <w:r w:rsidRPr="00B85081">
        <w:rPr>
          <w:b/>
          <w:bCs/>
          <w:smallCaps/>
          <w:sz w:val="24"/>
          <w:szCs w:val="24"/>
          <w:lang w:val="en-US"/>
        </w:rPr>
        <w:t xml:space="preserve">The Role of </w:t>
      </w:r>
      <w:r w:rsidR="0064090C" w:rsidRPr="00B85081">
        <w:rPr>
          <w:b/>
          <w:bCs/>
          <w:smallCaps/>
          <w:sz w:val="24"/>
          <w:szCs w:val="24"/>
          <w:lang w:val="en-US"/>
        </w:rPr>
        <w:t xml:space="preserve">Urbanism </w:t>
      </w:r>
      <w:r w:rsidRPr="00B85081">
        <w:rPr>
          <w:b/>
          <w:bCs/>
          <w:smallCaps/>
          <w:sz w:val="24"/>
          <w:szCs w:val="24"/>
          <w:lang w:val="en-US"/>
        </w:rPr>
        <w:t>in Class Conflict</w:t>
      </w:r>
    </w:p>
    <w:p w14:paraId="65C4AFC6" w14:textId="0FDC5A7C" w:rsidR="00D954DA" w:rsidRDefault="002800C0" w:rsidP="00A967A7">
      <w:pPr>
        <w:rPr>
          <w:sz w:val="24"/>
          <w:szCs w:val="24"/>
          <w:lang w:val="en-US"/>
        </w:rPr>
      </w:pPr>
      <w:r>
        <w:rPr>
          <w:sz w:val="24"/>
          <w:szCs w:val="24"/>
          <w:lang w:val="en-US"/>
        </w:rPr>
        <w:t>During the second half of the</w:t>
      </w:r>
      <w:r w:rsidR="00D954DA">
        <w:rPr>
          <w:sz w:val="24"/>
          <w:szCs w:val="24"/>
          <w:lang w:val="en-US"/>
        </w:rPr>
        <w:t xml:space="preserve"> 19</w:t>
      </w:r>
      <w:r w:rsidR="00D954DA" w:rsidRPr="00D954DA">
        <w:rPr>
          <w:sz w:val="24"/>
          <w:szCs w:val="24"/>
          <w:vertAlign w:val="superscript"/>
          <w:lang w:val="en-US"/>
        </w:rPr>
        <w:t>th</w:t>
      </w:r>
      <w:r w:rsidR="00D954DA">
        <w:rPr>
          <w:sz w:val="24"/>
          <w:szCs w:val="24"/>
          <w:lang w:val="en-US"/>
        </w:rPr>
        <w:t xml:space="preserve"> century, </w:t>
      </w:r>
      <w:r>
        <w:rPr>
          <w:sz w:val="24"/>
          <w:szCs w:val="24"/>
          <w:lang w:val="en-US"/>
        </w:rPr>
        <w:t xml:space="preserve">Paris and many other European cities underwent a remarkable transformation by turning many of their former narrow medieval streets into great bombastic boulevards. The aim was to make room for traffic, but also a propaganda strategy </w:t>
      </w:r>
      <w:r w:rsidR="002B1FB4">
        <w:rPr>
          <w:sz w:val="24"/>
          <w:szCs w:val="24"/>
          <w:lang w:val="en-US"/>
        </w:rPr>
        <w:t>designed to advertise industrialism’s modernity, as well as a means of social control. The elites realized the old narrow streets were to</w:t>
      </w:r>
      <w:r w:rsidR="002E3F9D">
        <w:rPr>
          <w:sz w:val="24"/>
          <w:szCs w:val="24"/>
          <w:lang w:val="en-US"/>
        </w:rPr>
        <w:t>o</w:t>
      </w:r>
      <w:r w:rsidR="002B1FB4">
        <w:rPr>
          <w:sz w:val="24"/>
          <w:szCs w:val="24"/>
          <w:lang w:val="en-US"/>
        </w:rPr>
        <w:t xml:space="preserve"> easy for the growing urban proletariat to barricade, so they planned </w:t>
      </w:r>
      <w:r w:rsidR="002E3F9D">
        <w:rPr>
          <w:sz w:val="24"/>
          <w:szCs w:val="24"/>
          <w:lang w:val="en-US"/>
        </w:rPr>
        <w:t xml:space="preserve">some </w:t>
      </w:r>
      <w:r w:rsidR="002B1FB4">
        <w:rPr>
          <w:sz w:val="24"/>
          <w:szCs w:val="24"/>
          <w:lang w:val="en-US"/>
        </w:rPr>
        <w:t xml:space="preserve">big avenues where the key governmental buildings could be best </w:t>
      </w:r>
      <w:r w:rsidR="002E3F9D">
        <w:rPr>
          <w:sz w:val="24"/>
          <w:szCs w:val="24"/>
          <w:lang w:val="en-US"/>
        </w:rPr>
        <w:t>protected</w:t>
      </w:r>
      <w:r w:rsidR="002B1FB4">
        <w:rPr>
          <w:sz w:val="24"/>
          <w:szCs w:val="24"/>
          <w:lang w:val="en-US"/>
        </w:rPr>
        <w:t>. Should the people riot, the newest cannons</w:t>
      </w:r>
      <w:r w:rsidR="002E3F9D">
        <w:rPr>
          <w:sz w:val="24"/>
          <w:szCs w:val="24"/>
          <w:lang w:val="en-US"/>
        </w:rPr>
        <w:t xml:space="preserve"> were very well suited for dispersing any mob threatening th</w:t>
      </w:r>
      <w:r w:rsidR="00AD4290">
        <w:rPr>
          <w:sz w:val="24"/>
          <w:szCs w:val="24"/>
          <w:lang w:val="en-US"/>
        </w:rPr>
        <w:t>ese</w:t>
      </w:r>
      <w:r w:rsidR="002E3F9D">
        <w:rPr>
          <w:sz w:val="24"/>
          <w:szCs w:val="24"/>
          <w:lang w:val="en-US"/>
        </w:rPr>
        <w:t xml:space="preserve"> centers of power.</w:t>
      </w:r>
      <w:r w:rsidR="002B1FB4">
        <w:rPr>
          <w:sz w:val="24"/>
          <w:szCs w:val="24"/>
          <w:lang w:val="en-US"/>
        </w:rPr>
        <w:t xml:space="preserve">   </w:t>
      </w:r>
    </w:p>
    <w:p w14:paraId="2C91ADF4" w14:textId="7AE5C2F2" w:rsidR="00AC755F" w:rsidRDefault="00CF5111" w:rsidP="00A967A7">
      <w:pPr>
        <w:rPr>
          <w:sz w:val="24"/>
          <w:szCs w:val="24"/>
          <w:lang w:val="en-US"/>
        </w:rPr>
      </w:pPr>
      <w:r>
        <w:rPr>
          <w:sz w:val="24"/>
          <w:szCs w:val="24"/>
          <w:lang w:val="en-US"/>
        </w:rPr>
        <w:t>Spain</w:t>
      </w:r>
      <w:r w:rsidR="002E3F9D">
        <w:rPr>
          <w:sz w:val="24"/>
          <w:szCs w:val="24"/>
          <w:lang w:val="en-US"/>
        </w:rPr>
        <w:t xml:space="preserve"> followed suit after Paris. </w:t>
      </w:r>
      <w:r w:rsidR="002D1F9C">
        <w:rPr>
          <w:sz w:val="24"/>
          <w:szCs w:val="24"/>
          <w:lang w:val="en-US"/>
        </w:rPr>
        <w:t>In Madrid, a distinction is made between the Habsburg’s Madrid prior to 1714 and the Bourbon’s Madrid, with its boulevards and its grandiose royal palace. In Barcelona, t</w:t>
      </w:r>
      <w:r w:rsidR="002E3F9D">
        <w:rPr>
          <w:sz w:val="24"/>
          <w:szCs w:val="24"/>
          <w:lang w:val="en-US"/>
        </w:rPr>
        <w:t xml:space="preserve">he architect </w:t>
      </w:r>
      <w:r w:rsidR="002D1F9C">
        <w:rPr>
          <w:sz w:val="24"/>
          <w:szCs w:val="24"/>
          <w:lang w:val="en-US"/>
        </w:rPr>
        <w:t>Ildefons Cerdà</w:t>
      </w:r>
      <w:r w:rsidR="0064090C">
        <w:rPr>
          <w:sz w:val="24"/>
          <w:szCs w:val="24"/>
          <w:lang w:val="en-US"/>
        </w:rPr>
        <w:t xml:space="preserve"> created the concept of </w:t>
      </w:r>
      <w:r w:rsidR="0064090C" w:rsidRPr="0064090C">
        <w:rPr>
          <w:i/>
          <w:iCs/>
          <w:sz w:val="24"/>
          <w:szCs w:val="24"/>
          <w:lang w:val="en-US"/>
        </w:rPr>
        <w:t>urbanism</w:t>
      </w:r>
      <w:r w:rsidR="0064090C">
        <w:rPr>
          <w:sz w:val="24"/>
          <w:szCs w:val="24"/>
          <w:lang w:val="en-US"/>
        </w:rPr>
        <w:t xml:space="preserve">, and he </w:t>
      </w:r>
      <w:r w:rsidR="007964E0">
        <w:rPr>
          <w:noProof/>
        </w:rPr>
        <w:lastRenderedPageBreak/>
        <w:drawing>
          <wp:anchor distT="0" distB="0" distL="114300" distR="114300" simplePos="0" relativeHeight="251747328" behindDoc="0" locked="0" layoutInCell="1" allowOverlap="1" wp14:anchorId="1F52304C" wp14:editId="4A5DB3E9">
            <wp:simplePos x="0" y="0"/>
            <wp:positionH relativeFrom="margin">
              <wp:posOffset>0</wp:posOffset>
            </wp:positionH>
            <wp:positionV relativeFrom="page">
              <wp:posOffset>912495</wp:posOffset>
            </wp:positionV>
            <wp:extent cx="2527935" cy="1678305"/>
            <wp:effectExtent l="0" t="0" r="5715" b="0"/>
            <wp:wrapSquare wrapText="bothSides"/>
            <wp:docPr id="460281922" name="Picture 460281922" descr="10 monumentos emblemáticos de Barcelona - Blog Pera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0 monumentos emblemáticos de Barcelona - Blog Peraire"/>
                    <pic:cNvPicPr>
                      <a:picLocks noChangeAspect="1" noChangeArrowheads="1"/>
                    </pic:cNvPicPr>
                  </pic:nvPicPr>
                  <pic:blipFill>
                    <a:blip r:embed="rId70" cstate="screen">
                      <a:extLst>
                        <a:ext uri="{BEBA8EAE-BF5A-486C-A8C5-ECC9F3942E4B}">
                          <a14:imgProps xmlns:a14="http://schemas.microsoft.com/office/drawing/2010/main">
                            <a14:imgLayer r:embed="rId71">
                              <a14:imgEffect>
                                <a14:brightnessContrast bright="8000"/>
                              </a14:imgEffect>
                            </a14:imgLayer>
                          </a14:imgProps>
                        </a:ext>
                        <a:ext uri="{28A0092B-C50C-407E-A947-70E740481C1C}">
                          <a14:useLocalDpi xmlns:a14="http://schemas.microsoft.com/office/drawing/2010/main"/>
                        </a:ext>
                      </a:extLst>
                    </a:blip>
                    <a:srcRect/>
                    <a:stretch>
                      <a:fillRect/>
                    </a:stretch>
                  </pic:blipFill>
                  <pic:spPr bwMode="auto">
                    <a:xfrm>
                      <a:off x="0" y="0"/>
                      <a:ext cx="2527935" cy="16783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D1F9C">
        <w:rPr>
          <w:sz w:val="24"/>
          <w:szCs w:val="24"/>
          <w:lang w:val="en-US"/>
        </w:rPr>
        <w:t xml:space="preserve">managed to have his enlargement plans approved partly because they included </w:t>
      </w:r>
      <w:r w:rsidR="007964E0">
        <w:rPr>
          <w:noProof/>
        </w:rPr>
        <w:drawing>
          <wp:anchor distT="0" distB="0" distL="114300" distR="114300" simplePos="0" relativeHeight="251748352" behindDoc="0" locked="0" layoutInCell="1" allowOverlap="1" wp14:anchorId="172D3D4A" wp14:editId="3BD57E46">
            <wp:simplePos x="0" y="0"/>
            <wp:positionH relativeFrom="margin">
              <wp:posOffset>-635</wp:posOffset>
            </wp:positionH>
            <wp:positionV relativeFrom="page">
              <wp:posOffset>2729865</wp:posOffset>
            </wp:positionV>
            <wp:extent cx="2538095" cy="1615440"/>
            <wp:effectExtent l="0" t="0" r="0" b="3810"/>
            <wp:wrapSquare wrapText="bothSides"/>
            <wp:docPr id="460281923" name="Picture 460281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72" cstate="screen">
                      <a:extLst>
                        <a:ext uri="{28A0092B-C50C-407E-A947-70E740481C1C}">
                          <a14:useLocalDpi xmlns:a14="http://schemas.microsoft.com/office/drawing/2010/main"/>
                        </a:ext>
                      </a:extLst>
                    </a:blip>
                    <a:srcRect b="4480"/>
                    <a:stretch/>
                  </pic:blipFill>
                  <pic:spPr bwMode="auto">
                    <a:xfrm>
                      <a:off x="0" y="0"/>
                      <a:ext cx="2538095" cy="16154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D1F9C">
        <w:rPr>
          <w:sz w:val="24"/>
          <w:szCs w:val="24"/>
          <w:lang w:val="en-US"/>
        </w:rPr>
        <w:t xml:space="preserve">wider streets </w:t>
      </w:r>
      <w:r w:rsidR="0064090C">
        <w:rPr>
          <w:sz w:val="24"/>
          <w:szCs w:val="24"/>
          <w:lang w:val="en-US"/>
        </w:rPr>
        <w:t xml:space="preserve">for the </w:t>
      </w:r>
      <w:r w:rsidR="002D1F9C">
        <w:rPr>
          <w:sz w:val="24"/>
          <w:szCs w:val="24"/>
          <w:lang w:val="en-US"/>
        </w:rPr>
        <w:t xml:space="preserve">police cavalry. </w:t>
      </w:r>
    </w:p>
    <w:p w14:paraId="733F12F5" w14:textId="7C2CA446" w:rsidR="00BD6037" w:rsidRDefault="00AC755F" w:rsidP="00A967A7">
      <w:pPr>
        <w:rPr>
          <w:sz w:val="24"/>
          <w:szCs w:val="24"/>
          <w:lang w:val="en-US"/>
        </w:rPr>
      </w:pPr>
      <w:r>
        <w:rPr>
          <w:sz w:val="24"/>
          <w:szCs w:val="24"/>
          <w:lang w:val="en-US"/>
        </w:rPr>
        <w:t xml:space="preserve">Regarding the symbols, </w:t>
      </w:r>
      <w:r w:rsidR="00742DDD">
        <w:rPr>
          <w:sz w:val="24"/>
          <w:szCs w:val="24"/>
          <w:lang w:val="en-US"/>
        </w:rPr>
        <w:t xml:space="preserve">the king’s supporters filled </w:t>
      </w:r>
      <w:r w:rsidR="00247420">
        <w:rPr>
          <w:sz w:val="24"/>
          <w:szCs w:val="24"/>
          <w:lang w:val="en-US"/>
        </w:rPr>
        <w:t>the country</w:t>
      </w:r>
      <w:r w:rsidR="00742DDD">
        <w:rPr>
          <w:sz w:val="24"/>
          <w:szCs w:val="24"/>
          <w:lang w:val="en-US"/>
        </w:rPr>
        <w:t xml:space="preserve"> with monuments </w:t>
      </w:r>
      <w:r w:rsidR="00CF5111">
        <w:rPr>
          <w:sz w:val="24"/>
          <w:szCs w:val="24"/>
          <w:lang w:val="en-US"/>
        </w:rPr>
        <w:t xml:space="preserve">to </w:t>
      </w:r>
      <w:r w:rsidR="00742DDD">
        <w:rPr>
          <w:sz w:val="24"/>
          <w:szCs w:val="24"/>
          <w:lang w:val="en-US"/>
        </w:rPr>
        <w:t>imperialism</w:t>
      </w:r>
      <w:r w:rsidR="00BD6037">
        <w:rPr>
          <w:sz w:val="24"/>
          <w:szCs w:val="24"/>
          <w:lang w:val="en-US"/>
        </w:rPr>
        <w:t xml:space="preserve"> </w:t>
      </w:r>
      <w:r>
        <w:rPr>
          <w:sz w:val="24"/>
          <w:szCs w:val="24"/>
          <w:lang w:val="en-US"/>
        </w:rPr>
        <w:t>after a brief republican experiment in Spain</w:t>
      </w:r>
      <w:r w:rsidR="00767370">
        <w:rPr>
          <w:sz w:val="24"/>
          <w:szCs w:val="24"/>
          <w:lang w:val="en-US"/>
        </w:rPr>
        <w:t xml:space="preserve"> </w:t>
      </w:r>
      <w:r w:rsidR="00BD6037">
        <w:rPr>
          <w:sz w:val="24"/>
          <w:szCs w:val="24"/>
          <w:lang w:val="en-US"/>
        </w:rPr>
        <w:t>(e. g. Barcelona’s statue of Christopher Columbus or Madrid’s statue of Alfonso XII at the Retiro Park)</w:t>
      </w:r>
      <w:r w:rsidR="00767370">
        <w:rPr>
          <w:rStyle w:val="FootnoteReference"/>
          <w:sz w:val="24"/>
          <w:szCs w:val="24"/>
          <w:lang w:val="en-US"/>
        </w:rPr>
        <w:footnoteReference w:id="35"/>
      </w:r>
      <w:r w:rsidR="00247420">
        <w:rPr>
          <w:sz w:val="24"/>
          <w:szCs w:val="24"/>
          <w:lang w:val="en-US"/>
        </w:rPr>
        <w:t>. They wanted</w:t>
      </w:r>
      <w:r w:rsidR="00742DDD">
        <w:rPr>
          <w:sz w:val="24"/>
          <w:szCs w:val="24"/>
          <w:lang w:val="en-US"/>
        </w:rPr>
        <w:t xml:space="preserve"> to </w:t>
      </w:r>
      <w:r w:rsidR="00247420">
        <w:rPr>
          <w:sz w:val="24"/>
          <w:szCs w:val="24"/>
          <w:lang w:val="en-US"/>
        </w:rPr>
        <w:t xml:space="preserve">advertise </w:t>
      </w:r>
      <w:r w:rsidR="00742DDD">
        <w:rPr>
          <w:sz w:val="24"/>
          <w:szCs w:val="24"/>
          <w:lang w:val="en-US"/>
        </w:rPr>
        <w:t>the</w:t>
      </w:r>
      <w:r w:rsidR="00CF5111">
        <w:rPr>
          <w:sz w:val="24"/>
          <w:szCs w:val="24"/>
          <w:lang w:val="en-US"/>
        </w:rPr>
        <w:t>ir</w:t>
      </w:r>
      <w:r w:rsidR="00742DDD">
        <w:rPr>
          <w:sz w:val="24"/>
          <w:szCs w:val="24"/>
          <w:lang w:val="en-US"/>
        </w:rPr>
        <w:t xml:space="preserve"> idea of </w:t>
      </w:r>
      <w:r w:rsidR="00CF5111">
        <w:rPr>
          <w:sz w:val="24"/>
          <w:szCs w:val="24"/>
          <w:lang w:val="en-US"/>
        </w:rPr>
        <w:t>Spain as a timeless reality standing above its people’s circumstantial will</w:t>
      </w:r>
      <w:r w:rsidR="00BD6037">
        <w:rPr>
          <w:sz w:val="24"/>
          <w:szCs w:val="24"/>
          <w:lang w:val="en-US"/>
        </w:rPr>
        <w:t>.</w:t>
      </w:r>
    </w:p>
    <w:p w14:paraId="2FC4EDDC" w14:textId="785A50AA" w:rsidR="00CF5111" w:rsidRDefault="007964E0" w:rsidP="00A967A7">
      <w:pPr>
        <w:rPr>
          <w:sz w:val="24"/>
          <w:szCs w:val="24"/>
          <w:lang w:val="en-US"/>
        </w:rPr>
      </w:pPr>
      <w:r w:rsidRPr="000E344B">
        <w:rPr>
          <w:noProof/>
          <w:sz w:val="24"/>
          <w:szCs w:val="24"/>
          <w:lang w:val="en-US"/>
        </w:rPr>
        <mc:AlternateContent>
          <mc:Choice Requires="wps">
            <w:drawing>
              <wp:anchor distT="45720" distB="45720" distL="114300" distR="114300" simplePos="0" relativeHeight="251754496" behindDoc="0" locked="0" layoutInCell="1" allowOverlap="1" wp14:anchorId="65DFDF96" wp14:editId="246E20E6">
                <wp:simplePos x="0" y="0"/>
                <wp:positionH relativeFrom="margin">
                  <wp:posOffset>3549015</wp:posOffset>
                </wp:positionH>
                <wp:positionV relativeFrom="margin">
                  <wp:posOffset>7435215</wp:posOffset>
                </wp:positionV>
                <wp:extent cx="2169160" cy="509270"/>
                <wp:effectExtent l="0" t="0" r="21590" b="24130"/>
                <wp:wrapSquare wrapText="bothSides"/>
                <wp:docPr id="4602819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9160" cy="509270"/>
                        </a:xfrm>
                        <a:prstGeom prst="rect">
                          <a:avLst/>
                        </a:prstGeom>
                        <a:solidFill>
                          <a:schemeClr val="tx1">
                            <a:lumMod val="95000"/>
                            <a:lumOff val="5000"/>
                          </a:schemeClr>
                        </a:solidFill>
                        <a:ln w="9525">
                          <a:solidFill>
                            <a:schemeClr val="tx1"/>
                          </a:solidFill>
                          <a:miter lim="800000"/>
                          <a:headEnd/>
                          <a:tailEnd/>
                        </a:ln>
                      </wps:spPr>
                      <wps:txbx>
                        <w:txbxContent>
                          <w:p w14:paraId="068C2AAC" w14:textId="2941708E" w:rsidR="00605B2C" w:rsidRPr="00756ADD" w:rsidRDefault="00605B2C" w:rsidP="00605B2C">
                            <w:pPr>
                              <w:jc w:val="center"/>
                              <w:rPr>
                                <w:sz w:val="24"/>
                                <w:szCs w:val="24"/>
                                <w:lang w:val="en-US"/>
                              </w:rPr>
                            </w:pPr>
                            <w:r w:rsidRPr="00756ADD">
                              <w:rPr>
                                <w:i/>
                                <w:iCs/>
                                <w:sz w:val="24"/>
                                <w:szCs w:val="24"/>
                                <w:lang w:val="en-US"/>
                              </w:rPr>
                              <w:t>La Sagrada Familia</w:t>
                            </w:r>
                            <w:r w:rsidR="00012291" w:rsidRPr="00756ADD">
                              <w:rPr>
                                <w:sz w:val="24"/>
                                <w:szCs w:val="24"/>
                                <w:lang w:val="en-US"/>
                              </w:rPr>
                              <w:t xml:space="preserve"> dwarfs </w:t>
                            </w:r>
                            <w:r w:rsidR="00756ADD">
                              <w:rPr>
                                <w:sz w:val="24"/>
                                <w:szCs w:val="24"/>
                                <w:lang w:val="en-US"/>
                              </w:rPr>
                              <w:t>almost every</w:t>
                            </w:r>
                            <w:r w:rsidR="00BA181E">
                              <w:rPr>
                                <w:sz w:val="24"/>
                                <w:szCs w:val="24"/>
                                <w:lang w:val="en-US"/>
                              </w:rPr>
                              <w:t>thing</w:t>
                            </w:r>
                            <w:r w:rsidR="00756ADD">
                              <w:rPr>
                                <w:sz w:val="24"/>
                                <w:szCs w:val="24"/>
                                <w:lang w:val="en-US"/>
                              </w:rPr>
                              <w:t xml:space="preserve"> in</w:t>
                            </w:r>
                            <w:r w:rsidR="00012291" w:rsidRPr="00756ADD">
                              <w:rPr>
                                <w:sz w:val="24"/>
                                <w:szCs w:val="24"/>
                                <w:lang w:val="en-US"/>
                              </w:rPr>
                              <w:t xml:space="preserve"> Barcelona.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DFDF96" id="_x0000_s1045" type="#_x0000_t202" style="position:absolute;margin-left:279.45pt;margin-top:585.45pt;width:170.8pt;height:40.1pt;z-index:2517544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" fillcolor="#0d0d0d [3069]" strokecolor="black [3213]">
                <v:textbox>
                  <w:txbxContent>
                    <w:p w14:paraId="068C2AAC" w14:textId="2941708E" w:rsidR="00605B2C" w:rsidRPr="00756ADD" w:rsidRDefault="00605B2C" w:rsidP="00605B2C">
                      <w:pPr>
                        <w:jc w:val="center"/>
                        <w:rPr>
                          <w:sz w:val="24"/>
                          <w:szCs w:val="24"/>
                          <w:lang w:val="en-US"/>
                        </w:rPr>
                      </w:pPr>
                      <w:r w:rsidRPr="00756ADD">
                        <w:rPr>
                          <w:i/>
                          <w:iCs/>
                          <w:sz w:val="24"/>
                          <w:szCs w:val="24"/>
                          <w:lang w:val="en-US"/>
                        </w:rPr>
                        <w:t>La Sagrada Familia</w:t>
                      </w:r>
                      <w:r w:rsidR="00012291" w:rsidRPr="00756ADD">
                        <w:rPr>
                          <w:sz w:val="24"/>
                          <w:szCs w:val="24"/>
                          <w:lang w:val="en-US"/>
                        </w:rPr>
                        <w:t xml:space="preserve"> dwarfs </w:t>
                      </w:r>
                      <w:r w:rsidR="00756ADD">
                        <w:rPr>
                          <w:sz w:val="24"/>
                          <w:szCs w:val="24"/>
                          <w:lang w:val="en-US"/>
                        </w:rPr>
                        <w:t>almost every</w:t>
                      </w:r>
                      <w:r w:rsidR="00BA181E">
                        <w:rPr>
                          <w:sz w:val="24"/>
                          <w:szCs w:val="24"/>
                          <w:lang w:val="en-US"/>
                        </w:rPr>
                        <w:t>thing</w:t>
                      </w:r>
                      <w:r w:rsidR="00756ADD">
                        <w:rPr>
                          <w:sz w:val="24"/>
                          <w:szCs w:val="24"/>
                          <w:lang w:val="en-US"/>
                        </w:rPr>
                        <w:t xml:space="preserve"> in</w:t>
                      </w:r>
                      <w:r w:rsidR="00012291" w:rsidRPr="00756ADD">
                        <w:rPr>
                          <w:sz w:val="24"/>
                          <w:szCs w:val="24"/>
                          <w:lang w:val="en-US"/>
                        </w:rPr>
                        <w:t xml:space="preserve"> Barcelona.</w:t>
                      </w:r>
                    </w:p>
                  </w:txbxContent>
                </v:textbox>
                <w10:wrap type="square" anchorx="margin" anchory="margin"/>
              </v:shape>
            </w:pict>
          </mc:Fallback>
        </mc:AlternateContent>
      </w:r>
      <w:r>
        <w:rPr>
          <w:noProof/>
        </w:rPr>
        <w:drawing>
          <wp:anchor distT="0" distB="0" distL="114300" distR="114300" simplePos="0" relativeHeight="251749376" behindDoc="0" locked="0" layoutInCell="1" allowOverlap="1" wp14:anchorId="2EA4B46E" wp14:editId="701D05A3">
            <wp:simplePos x="0" y="0"/>
            <wp:positionH relativeFrom="margin">
              <wp:posOffset>3540760</wp:posOffset>
            </wp:positionH>
            <wp:positionV relativeFrom="margin">
              <wp:posOffset>3723005</wp:posOffset>
            </wp:positionV>
            <wp:extent cx="2153920" cy="1271270"/>
            <wp:effectExtent l="0" t="0" r="0" b="5080"/>
            <wp:wrapSquare wrapText="bothSides"/>
            <wp:docPr id="60" name="Picture 60" descr="Las ven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s ventas"/>
                    <pic:cNvPicPr>
                      <a:picLocks noChangeAspect="1" noChangeArrowheads="1"/>
                    </pic:cNvPicPr>
                  </pic:nvPicPr>
                  <pic:blipFill rotWithShape="1">
                    <a:blip r:embed="rId73" cstate="screen">
                      <a:extLst>
                        <a:ext uri="{28A0092B-C50C-407E-A947-70E740481C1C}">
                          <a14:useLocalDpi xmlns:a14="http://schemas.microsoft.com/office/drawing/2010/main"/>
                        </a:ext>
                      </a:extLst>
                    </a:blip>
                    <a:srcRect t="5543" b="5790"/>
                    <a:stretch/>
                  </pic:blipFill>
                  <pic:spPr bwMode="auto">
                    <a:xfrm>
                      <a:off x="0" y="0"/>
                      <a:ext cx="2153920" cy="12712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E344B">
        <w:rPr>
          <w:noProof/>
          <w:sz w:val="24"/>
          <w:szCs w:val="24"/>
          <w:lang w:val="en-US"/>
        </w:rPr>
        <mc:AlternateContent>
          <mc:Choice Requires="wps">
            <w:drawing>
              <wp:anchor distT="45720" distB="45720" distL="114300" distR="114300" simplePos="0" relativeHeight="251751424" behindDoc="0" locked="0" layoutInCell="1" allowOverlap="1" wp14:anchorId="64D4365F" wp14:editId="2EC5AA24">
                <wp:simplePos x="0" y="0"/>
                <wp:positionH relativeFrom="margin">
                  <wp:posOffset>3544570</wp:posOffset>
                </wp:positionH>
                <wp:positionV relativeFrom="margin">
                  <wp:posOffset>5102860</wp:posOffset>
                </wp:positionV>
                <wp:extent cx="2143760" cy="695960"/>
                <wp:effectExtent l="0" t="0" r="27940" b="27940"/>
                <wp:wrapSquare wrapText="bothSides"/>
                <wp:docPr id="4602819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3760" cy="695960"/>
                        </a:xfrm>
                        <a:prstGeom prst="rect">
                          <a:avLst/>
                        </a:prstGeom>
                        <a:solidFill>
                          <a:schemeClr val="tx1">
                            <a:lumMod val="95000"/>
                            <a:lumOff val="5000"/>
                          </a:schemeClr>
                        </a:solidFill>
                        <a:ln w="9525">
                          <a:solidFill>
                            <a:schemeClr val="tx1"/>
                          </a:solidFill>
                          <a:miter lim="800000"/>
                          <a:headEnd/>
                          <a:tailEnd/>
                        </a:ln>
                      </wps:spPr>
                      <wps:txbx>
                        <w:txbxContent>
                          <w:p w14:paraId="2C87E8E3" w14:textId="488EB380" w:rsidR="008A47D7" w:rsidRPr="00A700CE" w:rsidRDefault="008A47D7" w:rsidP="00756ADD">
                            <w:pPr>
                              <w:jc w:val="center"/>
                              <w:rPr>
                                <w:sz w:val="24"/>
                                <w:szCs w:val="24"/>
                                <w:lang w:val="en-US"/>
                              </w:rPr>
                            </w:pPr>
                            <w:r w:rsidRPr="00A700CE">
                              <w:rPr>
                                <w:i/>
                                <w:iCs/>
                                <w:sz w:val="24"/>
                                <w:szCs w:val="24"/>
                                <w:lang w:val="en-US"/>
                              </w:rPr>
                              <w:t>Las Ventas</w:t>
                            </w:r>
                            <w:r w:rsidRPr="00A700CE">
                              <w:rPr>
                                <w:sz w:val="24"/>
                                <w:szCs w:val="24"/>
                                <w:lang w:val="en-US"/>
                              </w:rPr>
                              <w:t xml:space="preserve"> is Madrid’s bull</w:t>
                            </w:r>
                            <w:r w:rsidR="00BA181E">
                              <w:rPr>
                                <w:sz w:val="24"/>
                                <w:szCs w:val="24"/>
                                <w:lang w:val="en-US"/>
                              </w:rPr>
                              <w:t>-</w:t>
                            </w:r>
                            <w:r w:rsidRPr="00A700CE">
                              <w:rPr>
                                <w:sz w:val="24"/>
                                <w:szCs w:val="24"/>
                                <w:lang w:val="en-US"/>
                              </w:rPr>
                              <w:t>fighting arena</w:t>
                            </w:r>
                            <w:r w:rsidR="00040120">
                              <w:rPr>
                                <w:sz w:val="24"/>
                                <w:szCs w:val="24"/>
                                <w:lang w:val="en-US"/>
                              </w:rPr>
                              <w:t>, but b</w:t>
                            </w:r>
                            <w:r w:rsidR="00245055">
                              <w:rPr>
                                <w:sz w:val="24"/>
                                <w:szCs w:val="24"/>
                                <w:lang w:val="en-US"/>
                              </w:rPr>
                              <w:t xml:space="preserve">ullfighting is not </w:t>
                            </w:r>
                            <w:r w:rsidR="00BA181E">
                              <w:rPr>
                                <w:sz w:val="24"/>
                                <w:szCs w:val="24"/>
                                <w:lang w:val="en-US"/>
                              </w:rPr>
                              <w:t xml:space="preserve">very </w:t>
                            </w:r>
                            <w:r w:rsidR="00245055">
                              <w:rPr>
                                <w:sz w:val="24"/>
                                <w:szCs w:val="24"/>
                                <w:lang w:val="en-US"/>
                              </w:rPr>
                              <w:t xml:space="preserve">popular </w:t>
                            </w:r>
                            <w:r w:rsidR="00BA181E">
                              <w:rPr>
                                <w:sz w:val="24"/>
                                <w:szCs w:val="24"/>
                                <w:lang w:val="en-US"/>
                              </w:rPr>
                              <w:t>nowa</w:t>
                            </w:r>
                            <w:r w:rsidR="00245055">
                              <w:rPr>
                                <w:sz w:val="24"/>
                                <w:szCs w:val="24"/>
                                <w:lang w:val="en-US"/>
                              </w:rPr>
                              <w:t>days.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D4365F" id="_x0000_s1046" type="#_x0000_t202" style="position:absolute;margin-left:279.1pt;margin-top:401.8pt;width:168.8pt;height:54.8pt;z-index:2517514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" fillcolor="#0d0d0d [3069]" strokecolor="black [3213]">
                <v:textbox>
                  <w:txbxContent>
                    <w:p w14:paraId="2C87E8E3" w14:textId="488EB380" w:rsidR="008A47D7" w:rsidRPr="00A700CE" w:rsidRDefault="008A47D7" w:rsidP="00756ADD">
                      <w:pPr>
                        <w:jc w:val="center"/>
                        <w:rPr>
                          <w:sz w:val="24"/>
                          <w:szCs w:val="24"/>
                          <w:lang w:val="en-US"/>
                        </w:rPr>
                      </w:pPr>
                      <w:r w:rsidRPr="00A700CE">
                        <w:rPr>
                          <w:i/>
                          <w:iCs/>
                          <w:sz w:val="24"/>
                          <w:szCs w:val="24"/>
                          <w:lang w:val="en-US"/>
                        </w:rPr>
                        <w:t>Las Ventas</w:t>
                      </w:r>
                      <w:r w:rsidRPr="00A700CE">
                        <w:rPr>
                          <w:sz w:val="24"/>
                          <w:szCs w:val="24"/>
                          <w:lang w:val="en-US"/>
                        </w:rPr>
                        <w:t xml:space="preserve"> is Madrid’s bull</w:t>
                      </w:r>
                      <w:r w:rsidR="00BA181E">
                        <w:rPr>
                          <w:sz w:val="24"/>
                          <w:szCs w:val="24"/>
                          <w:lang w:val="en-US"/>
                        </w:rPr>
                        <w:t>-</w:t>
                      </w:r>
                      <w:r w:rsidRPr="00A700CE">
                        <w:rPr>
                          <w:sz w:val="24"/>
                          <w:szCs w:val="24"/>
                          <w:lang w:val="en-US"/>
                        </w:rPr>
                        <w:t>fighting arena</w:t>
                      </w:r>
                      <w:r w:rsidR="00040120">
                        <w:rPr>
                          <w:sz w:val="24"/>
                          <w:szCs w:val="24"/>
                          <w:lang w:val="en-US"/>
                        </w:rPr>
                        <w:t>, but b</w:t>
                      </w:r>
                      <w:r w:rsidR="00245055">
                        <w:rPr>
                          <w:sz w:val="24"/>
                          <w:szCs w:val="24"/>
                          <w:lang w:val="en-US"/>
                        </w:rPr>
                        <w:t xml:space="preserve">ullfighting is not </w:t>
                      </w:r>
                      <w:r w:rsidR="00BA181E">
                        <w:rPr>
                          <w:sz w:val="24"/>
                          <w:szCs w:val="24"/>
                          <w:lang w:val="en-US"/>
                        </w:rPr>
                        <w:t xml:space="preserve">very </w:t>
                      </w:r>
                      <w:r w:rsidR="00245055">
                        <w:rPr>
                          <w:sz w:val="24"/>
                          <w:szCs w:val="24"/>
                          <w:lang w:val="en-US"/>
                        </w:rPr>
                        <w:t xml:space="preserve">popular </w:t>
                      </w:r>
                      <w:r w:rsidR="00BA181E">
                        <w:rPr>
                          <w:sz w:val="24"/>
                          <w:szCs w:val="24"/>
                          <w:lang w:val="en-US"/>
                        </w:rPr>
                        <w:t>nowa</w:t>
                      </w:r>
                      <w:r w:rsidR="00245055">
                        <w:rPr>
                          <w:sz w:val="24"/>
                          <w:szCs w:val="24"/>
                          <w:lang w:val="en-US"/>
                        </w:rPr>
                        <w:t>days.</w:t>
                      </w:r>
                    </w:p>
                  </w:txbxContent>
                </v:textbox>
                <w10:wrap type="square" anchorx="margin" anchory="margin"/>
              </v:shape>
            </w:pict>
          </mc:Fallback>
        </mc:AlternateContent>
      </w:r>
      <w:r>
        <w:rPr>
          <w:noProof/>
        </w:rPr>
        <w:drawing>
          <wp:anchor distT="0" distB="0" distL="114300" distR="114300" simplePos="0" relativeHeight="251763712" behindDoc="0" locked="0" layoutInCell="1" allowOverlap="1" wp14:anchorId="7157B029" wp14:editId="168CB342">
            <wp:simplePos x="0" y="0"/>
            <wp:positionH relativeFrom="margin">
              <wp:posOffset>3534410</wp:posOffset>
            </wp:positionH>
            <wp:positionV relativeFrom="page">
              <wp:posOffset>6831965</wp:posOffset>
            </wp:positionV>
            <wp:extent cx="2169160" cy="1400175"/>
            <wp:effectExtent l="0" t="0" r="2540" b="9525"/>
            <wp:wrapSquare wrapText="bothSides"/>
            <wp:docPr id="460281932" name="Picture 460281932" descr="141 years and counting: Why is it taking so long to build Barcelona's Sagrada  Familia?, Spain - Times of India Tra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41 years and counting: Why is it taking so long to build Barcelona's Sagrada  Familia?, Spain - Times of India Travel"/>
                    <pic:cNvPicPr>
                      <a:picLocks noChangeAspect="1" noChangeArrowheads="1"/>
                    </pic:cNvPicPr>
                  </pic:nvPicPr>
                  <pic:blipFill rotWithShape="1">
                    <a:blip r:embed="rId74" cstate="screen">
                      <a:extLst>
                        <a:ext uri="{BEBA8EAE-BF5A-486C-A8C5-ECC9F3942E4B}">
                          <a14:imgProps xmlns:a14="http://schemas.microsoft.com/office/drawing/2010/main">
                            <a14:imgLayer r:embed="rId75">
                              <a14:imgEffect>
                                <a14:brightnessContrast bright="10000"/>
                              </a14:imgEffect>
                            </a14:imgLayer>
                          </a14:imgProps>
                        </a:ext>
                        <a:ext uri="{28A0092B-C50C-407E-A947-70E740481C1C}">
                          <a14:useLocalDpi xmlns:a14="http://schemas.microsoft.com/office/drawing/2010/main"/>
                        </a:ext>
                      </a:extLst>
                    </a:blip>
                    <a:srcRect t="9591" b="4337"/>
                    <a:stretch/>
                  </pic:blipFill>
                  <pic:spPr bwMode="auto">
                    <a:xfrm>
                      <a:off x="0" y="0"/>
                      <a:ext cx="2169160" cy="14001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D6037">
        <w:rPr>
          <w:sz w:val="24"/>
          <w:szCs w:val="24"/>
          <w:lang w:val="en-US"/>
        </w:rPr>
        <w:t>Many</w:t>
      </w:r>
      <w:r w:rsidR="00CF5111">
        <w:rPr>
          <w:sz w:val="24"/>
          <w:szCs w:val="24"/>
          <w:lang w:val="en-US"/>
        </w:rPr>
        <w:t xml:space="preserve"> Spanish traditional symbols </w:t>
      </w:r>
      <w:r w:rsidR="00BD6037">
        <w:rPr>
          <w:sz w:val="24"/>
          <w:szCs w:val="24"/>
          <w:lang w:val="en-US"/>
        </w:rPr>
        <w:t xml:space="preserve">at that time either opposed </w:t>
      </w:r>
      <w:r w:rsidR="00023A90">
        <w:rPr>
          <w:sz w:val="24"/>
          <w:szCs w:val="24"/>
          <w:lang w:val="en-US"/>
        </w:rPr>
        <w:t>the ordinary folk’s right to political power or glorified some symbols of an imperial, authoritarian past</w:t>
      </w:r>
      <w:r w:rsidR="00CF5111">
        <w:rPr>
          <w:sz w:val="24"/>
          <w:szCs w:val="24"/>
          <w:lang w:val="en-US"/>
        </w:rPr>
        <w:t>.</w:t>
      </w:r>
      <w:r w:rsidR="00023A90">
        <w:rPr>
          <w:sz w:val="24"/>
          <w:szCs w:val="24"/>
          <w:lang w:val="en-US"/>
        </w:rPr>
        <w:t xml:space="preserve"> Many buildings were made in Neo-Mudéjar art, imitating </w:t>
      </w:r>
      <w:r w:rsidR="00E37721">
        <w:rPr>
          <w:rFonts w:cstheme="minorHAnsi"/>
          <w:sz w:val="24"/>
          <w:szCs w:val="24"/>
          <w:lang w:val="en-US"/>
        </w:rPr>
        <w:t>―</w:t>
      </w:r>
      <w:r w:rsidR="001950EF">
        <w:rPr>
          <w:sz w:val="24"/>
          <w:szCs w:val="24"/>
          <w:lang w:val="en-US"/>
        </w:rPr>
        <w:t>ironic as it is</w:t>
      </w:r>
      <w:r w:rsidR="00E37721">
        <w:rPr>
          <w:rFonts w:cstheme="minorHAnsi"/>
          <w:sz w:val="24"/>
          <w:szCs w:val="24"/>
          <w:lang w:val="en-US"/>
        </w:rPr>
        <w:t>―</w:t>
      </w:r>
      <w:r w:rsidR="001950EF">
        <w:rPr>
          <w:sz w:val="24"/>
          <w:szCs w:val="24"/>
          <w:lang w:val="en-US"/>
        </w:rPr>
        <w:t xml:space="preserve"> </w:t>
      </w:r>
      <w:r w:rsidR="00023A90">
        <w:rPr>
          <w:sz w:val="24"/>
          <w:szCs w:val="24"/>
          <w:lang w:val="en-US"/>
        </w:rPr>
        <w:t xml:space="preserve">those Muslims who lived in the Iberian old Christian kingdoms and </w:t>
      </w:r>
      <w:r w:rsidR="00F3438F">
        <w:rPr>
          <w:sz w:val="24"/>
          <w:szCs w:val="24"/>
          <w:lang w:val="en-US"/>
        </w:rPr>
        <w:t>produced</w:t>
      </w:r>
      <w:r w:rsidR="00023A90">
        <w:rPr>
          <w:sz w:val="24"/>
          <w:szCs w:val="24"/>
          <w:lang w:val="en-US"/>
        </w:rPr>
        <w:t xml:space="preserve"> beautiful </w:t>
      </w:r>
      <w:r w:rsidR="00F3438F">
        <w:rPr>
          <w:sz w:val="24"/>
          <w:szCs w:val="24"/>
          <w:lang w:val="en-US"/>
        </w:rPr>
        <w:t>abstract ornamentations with a set of humble materials such as brick, wood, and tiles. Madrid’s bullfighting arena</w:t>
      </w:r>
      <w:r w:rsidR="002B7AB7">
        <w:rPr>
          <w:sz w:val="24"/>
          <w:szCs w:val="24"/>
          <w:lang w:val="en-US"/>
        </w:rPr>
        <w:t>,</w:t>
      </w:r>
      <w:r w:rsidR="00F3438F">
        <w:rPr>
          <w:sz w:val="24"/>
          <w:szCs w:val="24"/>
          <w:lang w:val="en-US"/>
        </w:rPr>
        <w:t xml:space="preserve"> Barcelona’s triumphal arch</w:t>
      </w:r>
      <w:r w:rsidR="002B7AB7">
        <w:rPr>
          <w:sz w:val="24"/>
          <w:szCs w:val="24"/>
          <w:lang w:val="en-US"/>
        </w:rPr>
        <w:t xml:space="preserve"> or Seville’s </w:t>
      </w:r>
      <w:r w:rsidR="005B0878">
        <w:rPr>
          <w:sz w:val="24"/>
          <w:szCs w:val="24"/>
          <w:lang w:val="en-US"/>
        </w:rPr>
        <w:t xml:space="preserve">old </w:t>
      </w:r>
      <w:r w:rsidR="002B7AB7">
        <w:rPr>
          <w:sz w:val="24"/>
          <w:szCs w:val="24"/>
          <w:lang w:val="en-US"/>
        </w:rPr>
        <w:t>railway station are outstanding examples.</w:t>
      </w:r>
      <w:r w:rsidR="00F3438F">
        <w:rPr>
          <w:sz w:val="24"/>
          <w:szCs w:val="24"/>
          <w:lang w:val="en-US"/>
        </w:rPr>
        <w:t xml:space="preserve"> The aim was not to showcase the skills of the working poor, but to </w:t>
      </w:r>
      <w:r w:rsidR="002B7AB7">
        <w:rPr>
          <w:sz w:val="24"/>
          <w:szCs w:val="24"/>
          <w:lang w:val="en-US"/>
        </w:rPr>
        <w:t xml:space="preserve">draw an uninterrupted umbilical cord between </w:t>
      </w:r>
      <w:r w:rsidR="00F3438F">
        <w:rPr>
          <w:sz w:val="24"/>
          <w:szCs w:val="24"/>
          <w:lang w:val="en-US"/>
        </w:rPr>
        <w:t xml:space="preserve">“present” Spain </w:t>
      </w:r>
      <w:r w:rsidR="002B7AB7">
        <w:rPr>
          <w:sz w:val="24"/>
          <w:szCs w:val="24"/>
          <w:lang w:val="en-US"/>
        </w:rPr>
        <w:t xml:space="preserve">and </w:t>
      </w:r>
      <w:r w:rsidR="00F3438F">
        <w:rPr>
          <w:sz w:val="24"/>
          <w:szCs w:val="24"/>
          <w:lang w:val="en-US"/>
        </w:rPr>
        <w:t xml:space="preserve">the medieval </w:t>
      </w:r>
      <w:r w:rsidR="002B7AB7">
        <w:rPr>
          <w:sz w:val="24"/>
          <w:szCs w:val="24"/>
          <w:lang w:val="en-US"/>
        </w:rPr>
        <w:t>symbols of power</w:t>
      </w:r>
      <w:r w:rsidR="00F3438F">
        <w:rPr>
          <w:sz w:val="24"/>
          <w:szCs w:val="24"/>
          <w:lang w:val="en-US"/>
        </w:rPr>
        <w:t>.</w:t>
      </w:r>
    </w:p>
    <w:p w14:paraId="5442A575" w14:textId="4241838F" w:rsidR="00555051" w:rsidRDefault="002B7AB7" w:rsidP="003D0171">
      <w:pPr>
        <w:rPr>
          <w:sz w:val="24"/>
          <w:szCs w:val="24"/>
          <w:lang w:val="en-US"/>
        </w:rPr>
      </w:pPr>
      <w:r>
        <w:rPr>
          <w:sz w:val="24"/>
          <w:szCs w:val="24"/>
          <w:lang w:val="en-US"/>
        </w:rPr>
        <w:t xml:space="preserve">In Catalonia, </w:t>
      </w:r>
      <w:r w:rsidR="00085A0C">
        <w:rPr>
          <w:sz w:val="24"/>
          <w:szCs w:val="24"/>
          <w:lang w:val="en-US"/>
        </w:rPr>
        <w:t xml:space="preserve">the </w:t>
      </w:r>
      <w:r>
        <w:rPr>
          <w:sz w:val="24"/>
          <w:szCs w:val="24"/>
          <w:lang w:val="en-US"/>
        </w:rPr>
        <w:t xml:space="preserve">revivalist architecture was nevertheless most effective when drawing on </w:t>
      </w:r>
      <w:r w:rsidR="00B06EB1">
        <w:rPr>
          <w:sz w:val="24"/>
          <w:szCs w:val="24"/>
          <w:lang w:val="en-US"/>
        </w:rPr>
        <w:t xml:space="preserve">local </w:t>
      </w:r>
      <w:r>
        <w:rPr>
          <w:sz w:val="24"/>
          <w:szCs w:val="24"/>
          <w:lang w:val="en-US"/>
        </w:rPr>
        <w:t xml:space="preserve">elements. The </w:t>
      </w:r>
      <w:r w:rsidR="00B06EB1">
        <w:rPr>
          <w:sz w:val="24"/>
          <w:szCs w:val="24"/>
          <w:lang w:val="en-US"/>
        </w:rPr>
        <w:t xml:space="preserve">Catalan </w:t>
      </w:r>
      <w:r>
        <w:rPr>
          <w:sz w:val="24"/>
          <w:szCs w:val="24"/>
          <w:lang w:val="en-US"/>
        </w:rPr>
        <w:t>elite</w:t>
      </w:r>
      <w:r w:rsidR="00085A0C">
        <w:rPr>
          <w:sz w:val="24"/>
          <w:szCs w:val="24"/>
          <w:lang w:val="en-US"/>
        </w:rPr>
        <w:t>s</w:t>
      </w:r>
      <w:r>
        <w:rPr>
          <w:sz w:val="24"/>
          <w:szCs w:val="24"/>
          <w:lang w:val="en-US"/>
        </w:rPr>
        <w:t xml:space="preserve"> </w:t>
      </w:r>
      <w:r w:rsidR="00555051">
        <w:rPr>
          <w:sz w:val="24"/>
          <w:szCs w:val="24"/>
          <w:lang w:val="en-US"/>
        </w:rPr>
        <w:t>financed the construction</w:t>
      </w:r>
      <w:r w:rsidR="00085A0C">
        <w:rPr>
          <w:sz w:val="24"/>
          <w:szCs w:val="24"/>
          <w:lang w:val="en-US"/>
        </w:rPr>
        <w:t xml:space="preserve"> </w:t>
      </w:r>
      <w:r w:rsidR="00B06EB1">
        <w:rPr>
          <w:sz w:val="24"/>
          <w:szCs w:val="24"/>
          <w:lang w:val="en-US"/>
        </w:rPr>
        <w:t>/</w:t>
      </w:r>
      <w:r w:rsidR="00085A0C">
        <w:rPr>
          <w:sz w:val="24"/>
          <w:szCs w:val="24"/>
          <w:lang w:val="en-US"/>
        </w:rPr>
        <w:t xml:space="preserve"> </w:t>
      </w:r>
      <w:r w:rsidR="00555051">
        <w:rPr>
          <w:sz w:val="24"/>
          <w:szCs w:val="24"/>
          <w:lang w:val="en-US"/>
        </w:rPr>
        <w:t>refurbishment of several buildings in a Gothic-like style, since the Middle Ages where considered the time Catalonia was at the height of its political power. The</w:t>
      </w:r>
      <w:r w:rsidR="00850B59">
        <w:rPr>
          <w:sz w:val="24"/>
          <w:szCs w:val="24"/>
          <w:lang w:val="en-US"/>
        </w:rPr>
        <w:t xml:space="preserve">se </w:t>
      </w:r>
      <w:r w:rsidR="00B06EB1">
        <w:rPr>
          <w:sz w:val="24"/>
          <w:szCs w:val="24"/>
          <w:lang w:val="en-US"/>
        </w:rPr>
        <w:t xml:space="preserve">rich </w:t>
      </w:r>
      <w:r w:rsidR="00850B59">
        <w:rPr>
          <w:sz w:val="24"/>
          <w:szCs w:val="24"/>
          <w:lang w:val="en-US"/>
        </w:rPr>
        <w:t>people</w:t>
      </w:r>
      <w:r w:rsidR="00555051">
        <w:rPr>
          <w:sz w:val="24"/>
          <w:szCs w:val="24"/>
          <w:lang w:val="en-US"/>
        </w:rPr>
        <w:t xml:space="preserve"> also </w:t>
      </w:r>
      <w:r w:rsidR="00850B59">
        <w:rPr>
          <w:sz w:val="24"/>
          <w:szCs w:val="24"/>
          <w:lang w:val="en-US"/>
        </w:rPr>
        <w:t xml:space="preserve">supported </w:t>
      </w:r>
      <w:r w:rsidR="00555051">
        <w:rPr>
          <w:sz w:val="24"/>
          <w:szCs w:val="24"/>
          <w:lang w:val="en-US"/>
        </w:rPr>
        <w:t xml:space="preserve">the </w:t>
      </w:r>
      <w:r w:rsidR="00850B59">
        <w:rPr>
          <w:sz w:val="24"/>
          <w:szCs w:val="24"/>
          <w:lang w:val="en-US"/>
        </w:rPr>
        <w:t>modernist</w:t>
      </w:r>
      <w:r w:rsidR="00555051">
        <w:rPr>
          <w:sz w:val="24"/>
          <w:szCs w:val="24"/>
          <w:lang w:val="en-US"/>
        </w:rPr>
        <w:t xml:space="preserve"> architecture </w:t>
      </w:r>
      <w:r>
        <w:rPr>
          <w:sz w:val="24"/>
          <w:szCs w:val="24"/>
          <w:lang w:val="en-US"/>
        </w:rPr>
        <w:t>since</w:t>
      </w:r>
      <w:r w:rsidR="00850B59">
        <w:rPr>
          <w:sz w:val="24"/>
          <w:szCs w:val="24"/>
          <w:lang w:val="en-US"/>
        </w:rPr>
        <w:t xml:space="preserve"> it was fashionable, and </w:t>
      </w:r>
      <w:r>
        <w:rPr>
          <w:sz w:val="24"/>
          <w:szCs w:val="24"/>
          <w:lang w:val="en-US"/>
        </w:rPr>
        <w:t xml:space="preserve">they wanted to present themselves as </w:t>
      </w:r>
      <w:r w:rsidR="00850B59">
        <w:rPr>
          <w:sz w:val="24"/>
          <w:szCs w:val="24"/>
          <w:lang w:val="en-US"/>
        </w:rPr>
        <w:t xml:space="preserve">the key to </w:t>
      </w:r>
      <w:r w:rsidR="00B06EB1">
        <w:rPr>
          <w:sz w:val="24"/>
          <w:szCs w:val="24"/>
          <w:lang w:val="en-US"/>
        </w:rPr>
        <w:t xml:space="preserve">European </w:t>
      </w:r>
      <w:r w:rsidR="00850B59">
        <w:rPr>
          <w:sz w:val="24"/>
          <w:szCs w:val="24"/>
          <w:lang w:val="en-US"/>
        </w:rPr>
        <w:t xml:space="preserve">modernity. </w:t>
      </w:r>
      <w:r w:rsidR="00085A0C">
        <w:rPr>
          <w:sz w:val="24"/>
          <w:szCs w:val="24"/>
          <w:lang w:val="en-US"/>
        </w:rPr>
        <w:t>Modernism</w:t>
      </w:r>
      <w:r w:rsidR="00B06EB1">
        <w:rPr>
          <w:sz w:val="24"/>
          <w:szCs w:val="24"/>
          <w:lang w:val="en-US"/>
        </w:rPr>
        <w:t xml:space="preserve"> resorted to some</w:t>
      </w:r>
      <w:r w:rsidR="00850B59">
        <w:rPr>
          <w:sz w:val="24"/>
          <w:szCs w:val="24"/>
          <w:lang w:val="en-US"/>
        </w:rPr>
        <w:t xml:space="preserve"> simple, organic, solid structures with an abundance of nature-</w:t>
      </w:r>
      <w:r w:rsidR="00B06EB1">
        <w:rPr>
          <w:sz w:val="24"/>
          <w:szCs w:val="24"/>
          <w:lang w:val="en-US"/>
        </w:rPr>
        <w:t>like</w:t>
      </w:r>
      <w:r w:rsidR="00850B59">
        <w:rPr>
          <w:sz w:val="24"/>
          <w:szCs w:val="24"/>
          <w:lang w:val="en-US"/>
        </w:rPr>
        <w:t xml:space="preserve"> ornamentation.</w:t>
      </w:r>
      <w:r w:rsidR="003D0171">
        <w:rPr>
          <w:sz w:val="24"/>
          <w:szCs w:val="24"/>
          <w:lang w:val="en-US"/>
        </w:rPr>
        <w:t xml:space="preserve"> </w:t>
      </w:r>
      <w:r w:rsidR="00850B59">
        <w:rPr>
          <w:sz w:val="24"/>
          <w:szCs w:val="24"/>
          <w:lang w:val="en-US"/>
        </w:rPr>
        <w:t xml:space="preserve">Its chief masterpiece is Antoni Gaudí’s Sagrada Familia in Barcelona. It is </w:t>
      </w:r>
      <w:r w:rsidR="00B06EB1">
        <w:rPr>
          <w:sz w:val="24"/>
          <w:szCs w:val="24"/>
          <w:lang w:val="en-US"/>
        </w:rPr>
        <w:t xml:space="preserve">Europe’s </w:t>
      </w:r>
      <w:r w:rsidR="007964E0">
        <w:rPr>
          <w:noProof/>
        </w:rPr>
        <w:lastRenderedPageBreak/>
        <w:drawing>
          <wp:anchor distT="0" distB="0" distL="114300" distR="114300" simplePos="0" relativeHeight="251790336" behindDoc="0" locked="0" layoutInCell="1" allowOverlap="1" wp14:anchorId="563F8EAA" wp14:editId="1A43DAD2">
            <wp:simplePos x="0" y="0"/>
            <wp:positionH relativeFrom="margin">
              <wp:posOffset>1816100</wp:posOffset>
            </wp:positionH>
            <wp:positionV relativeFrom="page">
              <wp:posOffset>933450</wp:posOffset>
            </wp:positionV>
            <wp:extent cx="2297430" cy="1067435"/>
            <wp:effectExtent l="0" t="0" r="7620" b="0"/>
            <wp:wrapSquare wrapText="bothSides"/>
            <wp:docPr id="460281959" name="Picture 460281959" descr="CPC del Cuartel General del Ejército del Aire y del Espacio: Verano  solidario - Cáritas Castren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PC del Cuartel General del Ejército del Aire y del Espacio: Verano  solidario - Cáritas Castrense"/>
                    <pic:cNvPicPr>
                      <a:picLocks noChangeAspect="1" noChangeArrowheads="1"/>
                    </pic:cNvPicPr>
                  </pic:nvPicPr>
                  <pic:blipFill>
                    <a:blip r:embed="rId76" cstate="screen">
                      <a:extLst>
                        <a:ext uri="{28A0092B-C50C-407E-A947-70E740481C1C}">
                          <a14:useLocalDpi xmlns:a14="http://schemas.microsoft.com/office/drawing/2010/main"/>
                        </a:ext>
                      </a:extLst>
                    </a:blip>
                    <a:srcRect/>
                    <a:stretch>
                      <a:fillRect/>
                    </a:stretch>
                  </pic:blipFill>
                  <pic:spPr bwMode="auto">
                    <a:xfrm>
                      <a:off x="0" y="0"/>
                      <a:ext cx="2297430" cy="10674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964E0">
        <w:rPr>
          <w:noProof/>
        </w:rPr>
        <w:drawing>
          <wp:anchor distT="0" distB="0" distL="114300" distR="114300" simplePos="0" relativeHeight="251760640" behindDoc="0" locked="0" layoutInCell="1" allowOverlap="1" wp14:anchorId="4091D02A" wp14:editId="0874EA06">
            <wp:simplePos x="0" y="0"/>
            <wp:positionH relativeFrom="margin">
              <wp:posOffset>4226535</wp:posOffset>
            </wp:positionH>
            <wp:positionV relativeFrom="margin">
              <wp:posOffset>-2134</wp:posOffset>
            </wp:positionV>
            <wp:extent cx="1485265" cy="1086485"/>
            <wp:effectExtent l="0" t="0" r="635" b="0"/>
            <wp:wrapSquare wrapText="bothSides"/>
            <wp:docPr id="460281930" name="Picture 460281930" descr="Valle de Cuelgamuros - Turismo San Lorenzo de El Escor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lle de Cuelgamuros - Turismo San Lorenzo de El Escorial"/>
                    <pic:cNvPicPr>
                      <a:picLocks noChangeAspect="1" noChangeArrowheads="1"/>
                    </pic:cNvPicPr>
                  </pic:nvPicPr>
                  <pic:blipFill rotWithShape="1">
                    <a:blip r:embed="rId77" cstate="screen">
                      <a:extLst>
                        <a:ext uri="{BEBA8EAE-BF5A-486C-A8C5-ECC9F3942E4B}">
                          <a14:imgProps xmlns:a14="http://schemas.microsoft.com/office/drawing/2010/main">
                            <a14:imgLayer r:embed="rId78">
                              <a14:imgEffect>
                                <a14:brightnessContrast bright="35000"/>
                              </a14:imgEffect>
                            </a14:imgLayer>
                          </a14:imgProps>
                        </a:ext>
                        <a:ext uri="{28A0092B-C50C-407E-A947-70E740481C1C}">
                          <a14:useLocalDpi xmlns:a14="http://schemas.microsoft.com/office/drawing/2010/main"/>
                        </a:ext>
                      </a:extLst>
                    </a:blip>
                    <a:srcRect l="16014" t="7915" r="8336" b="8840"/>
                    <a:stretch/>
                  </pic:blipFill>
                  <pic:spPr bwMode="auto">
                    <a:xfrm>
                      <a:off x="0" y="0"/>
                      <a:ext cx="1485265" cy="10864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06EB1">
        <w:rPr>
          <w:sz w:val="24"/>
          <w:szCs w:val="24"/>
          <w:lang w:val="en-US"/>
        </w:rPr>
        <w:t xml:space="preserve">most visited church after Saint Peter in the Vatican, and it will be the world’s </w:t>
      </w:r>
      <w:r w:rsidR="00641B0D">
        <w:rPr>
          <w:sz w:val="24"/>
          <w:szCs w:val="24"/>
          <w:lang w:val="en-US"/>
        </w:rPr>
        <w:t>tallest</w:t>
      </w:r>
      <w:r w:rsidR="00B06EB1">
        <w:rPr>
          <w:sz w:val="24"/>
          <w:szCs w:val="24"/>
          <w:lang w:val="en-US"/>
        </w:rPr>
        <w:t xml:space="preserve"> when it is finished.</w:t>
      </w:r>
      <w:r w:rsidR="00850B59">
        <w:rPr>
          <w:sz w:val="24"/>
          <w:szCs w:val="24"/>
          <w:lang w:val="en-US"/>
        </w:rPr>
        <w:t xml:space="preserve"> </w:t>
      </w:r>
    </w:p>
    <w:p w14:paraId="2197A457" w14:textId="3AB113B1" w:rsidR="00704A92" w:rsidRDefault="007964E0" w:rsidP="00A967A7">
      <w:pPr>
        <w:rPr>
          <w:sz w:val="24"/>
          <w:szCs w:val="24"/>
          <w:lang w:val="en-US"/>
        </w:rPr>
      </w:pPr>
      <w:r w:rsidRPr="000E344B">
        <w:rPr>
          <w:noProof/>
          <w:sz w:val="24"/>
          <w:szCs w:val="24"/>
          <w:lang w:val="en-US"/>
        </w:rPr>
        <mc:AlternateContent>
          <mc:Choice Requires="wps">
            <w:drawing>
              <wp:anchor distT="45720" distB="45720" distL="114300" distR="114300" simplePos="0" relativeHeight="251762688" behindDoc="0" locked="0" layoutInCell="1" allowOverlap="1" wp14:anchorId="58F0BEC1" wp14:editId="5904537E">
                <wp:simplePos x="0" y="0"/>
                <wp:positionH relativeFrom="margin">
                  <wp:posOffset>1813560</wp:posOffset>
                </wp:positionH>
                <wp:positionV relativeFrom="margin">
                  <wp:posOffset>1208405</wp:posOffset>
                </wp:positionV>
                <wp:extent cx="3898265" cy="1317625"/>
                <wp:effectExtent l="0" t="0" r="26035" b="15875"/>
                <wp:wrapSquare wrapText="bothSides"/>
                <wp:docPr id="4602819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8265" cy="1317625"/>
                        </a:xfrm>
                        <a:prstGeom prst="rect">
                          <a:avLst/>
                        </a:prstGeom>
                        <a:solidFill>
                          <a:schemeClr val="tx1">
                            <a:lumMod val="95000"/>
                            <a:lumOff val="5000"/>
                          </a:schemeClr>
                        </a:solidFill>
                        <a:ln w="9525">
                          <a:solidFill>
                            <a:schemeClr val="tx1"/>
                          </a:solidFill>
                          <a:miter lim="800000"/>
                          <a:headEnd/>
                          <a:tailEnd/>
                        </a:ln>
                      </wps:spPr>
                      <wps:txbx>
                        <w:txbxContent>
                          <w:p w14:paraId="00C730C8" w14:textId="58E1BF13" w:rsidR="00012291" w:rsidRPr="00012291" w:rsidRDefault="00085A0C" w:rsidP="00012291">
                            <w:pPr>
                              <w:rPr>
                                <w:sz w:val="24"/>
                                <w:szCs w:val="24"/>
                                <w:lang w:val="en-US"/>
                              </w:rPr>
                            </w:pPr>
                            <w:r>
                              <w:rPr>
                                <w:sz w:val="24"/>
                                <w:szCs w:val="24"/>
                                <w:lang w:val="en-US"/>
                              </w:rPr>
                              <w:t>L</w:t>
                            </w:r>
                            <w:r w:rsidR="003D0171">
                              <w:rPr>
                                <w:sz w:val="24"/>
                                <w:szCs w:val="24"/>
                                <w:lang w:val="en-US"/>
                              </w:rPr>
                              <w:t>eft: f</w:t>
                            </w:r>
                            <w:r w:rsidR="00012291">
                              <w:rPr>
                                <w:sz w:val="24"/>
                                <w:szCs w:val="24"/>
                                <w:lang w:val="en-US"/>
                              </w:rPr>
                              <w:t xml:space="preserve">ormer “Ministry of the Air”. </w:t>
                            </w:r>
                            <w:r w:rsidR="003D0171">
                              <w:rPr>
                                <w:sz w:val="24"/>
                                <w:szCs w:val="24"/>
                                <w:lang w:val="en-US"/>
                              </w:rPr>
                              <w:t>General Franco had t</w:t>
                            </w:r>
                            <w:r w:rsidR="00012291">
                              <w:rPr>
                                <w:sz w:val="24"/>
                                <w:szCs w:val="24"/>
                                <w:lang w:val="en-US"/>
                              </w:rPr>
                              <w:t xml:space="preserve">he Ministry of War split into different branches to </w:t>
                            </w:r>
                            <w:r>
                              <w:rPr>
                                <w:sz w:val="24"/>
                                <w:szCs w:val="24"/>
                                <w:lang w:val="en-US"/>
                              </w:rPr>
                              <w:t>prevent</w:t>
                            </w:r>
                            <w:r w:rsidR="00012291">
                              <w:rPr>
                                <w:sz w:val="24"/>
                                <w:szCs w:val="24"/>
                                <w:lang w:val="en-US"/>
                              </w:rPr>
                              <w:t xml:space="preserve"> other military leaders </w:t>
                            </w:r>
                            <w:r>
                              <w:rPr>
                                <w:sz w:val="24"/>
                                <w:szCs w:val="24"/>
                                <w:lang w:val="en-US"/>
                              </w:rPr>
                              <w:t xml:space="preserve">from </w:t>
                            </w:r>
                            <w:r w:rsidR="00012291">
                              <w:rPr>
                                <w:sz w:val="24"/>
                                <w:szCs w:val="24"/>
                                <w:lang w:val="en-US"/>
                              </w:rPr>
                              <w:t>concentrat</w:t>
                            </w:r>
                            <w:r>
                              <w:rPr>
                                <w:sz w:val="24"/>
                                <w:szCs w:val="24"/>
                                <w:lang w:val="en-US"/>
                              </w:rPr>
                              <w:t>ing</w:t>
                            </w:r>
                            <w:r w:rsidR="00012291">
                              <w:rPr>
                                <w:sz w:val="24"/>
                                <w:szCs w:val="24"/>
                                <w:lang w:val="en-US"/>
                              </w:rPr>
                              <w:t xml:space="preserve"> more power than him. After World War II, ministries of war were renamed </w:t>
                            </w:r>
                            <w:r w:rsidR="00245055">
                              <w:rPr>
                                <w:sz w:val="24"/>
                                <w:szCs w:val="24"/>
                                <w:lang w:val="en-US"/>
                              </w:rPr>
                              <w:t>to Ministry of Defense in many countries.</w:t>
                            </w:r>
                            <w:r w:rsidR="003D0171">
                              <w:rPr>
                                <w:sz w:val="24"/>
                                <w:szCs w:val="24"/>
                                <w:lang w:val="en-US"/>
                              </w:rPr>
                              <w:t xml:space="preserve"> </w:t>
                            </w:r>
                            <w:r>
                              <w:rPr>
                                <w:sz w:val="24"/>
                                <w:szCs w:val="24"/>
                                <w:lang w:val="en-US"/>
                              </w:rPr>
                              <w:t>Ri</w:t>
                            </w:r>
                            <w:r w:rsidR="003D0171">
                              <w:rPr>
                                <w:sz w:val="24"/>
                                <w:szCs w:val="24"/>
                                <w:lang w:val="en-US"/>
                              </w:rPr>
                              <w:t>ght, the Valley of the Fallen, which is a pilgrimage site for Spanish fascists.</w:t>
                            </w:r>
                            <w:r w:rsidR="00012291">
                              <w:rPr>
                                <w:sz w:val="24"/>
                                <w:szCs w:val="24"/>
                                <w:lang w:val="en-US"/>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F0BEC1" id="_x0000_s1047" type="#_x0000_t202" style="position:absolute;margin-left:142.8pt;margin-top:95.15pt;width:306.95pt;height:103.75pt;z-index:2517626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" fillcolor="#0d0d0d [3069]" strokecolor="black [3213]">
                <v:textbox>
                  <w:txbxContent>
                    <w:p w14:paraId="00C730C8" w14:textId="58E1BF13" w:rsidR="00012291" w:rsidRPr="00012291" w:rsidRDefault="00085A0C" w:rsidP="00012291">
                      <w:pPr>
                        <w:rPr>
                          <w:sz w:val="24"/>
                          <w:szCs w:val="24"/>
                          <w:lang w:val="en-US"/>
                        </w:rPr>
                      </w:pPr>
                      <w:r>
                        <w:rPr>
                          <w:sz w:val="24"/>
                          <w:szCs w:val="24"/>
                          <w:lang w:val="en-US"/>
                        </w:rPr>
                        <w:t>L</w:t>
                      </w:r>
                      <w:r w:rsidR="003D0171">
                        <w:rPr>
                          <w:sz w:val="24"/>
                          <w:szCs w:val="24"/>
                          <w:lang w:val="en-US"/>
                        </w:rPr>
                        <w:t>eft: f</w:t>
                      </w:r>
                      <w:r w:rsidR="00012291">
                        <w:rPr>
                          <w:sz w:val="24"/>
                          <w:szCs w:val="24"/>
                          <w:lang w:val="en-US"/>
                        </w:rPr>
                        <w:t xml:space="preserve">ormer “Ministry of the Air”. </w:t>
                      </w:r>
                      <w:r w:rsidR="003D0171">
                        <w:rPr>
                          <w:sz w:val="24"/>
                          <w:szCs w:val="24"/>
                          <w:lang w:val="en-US"/>
                        </w:rPr>
                        <w:t>General Franco had t</w:t>
                      </w:r>
                      <w:r w:rsidR="00012291">
                        <w:rPr>
                          <w:sz w:val="24"/>
                          <w:szCs w:val="24"/>
                          <w:lang w:val="en-US"/>
                        </w:rPr>
                        <w:t xml:space="preserve">he Ministry of War split into different branches to </w:t>
                      </w:r>
                      <w:r>
                        <w:rPr>
                          <w:sz w:val="24"/>
                          <w:szCs w:val="24"/>
                          <w:lang w:val="en-US"/>
                        </w:rPr>
                        <w:t>prevent</w:t>
                      </w:r>
                      <w:r w:rsidR="00012291">
                        <w:rPr>
                          <w:sz w:val="24"/>
                          <w:szCs w:val="24"/>
                          <w:lang w:val="en-US"/>
                        </w:rPr>
                        <w:t xml:space="preserve"> other military leaders </w:t>
                      </w:r>
                      <w:r>
                        <w:rPr>
                          <w:sz w:val="24"/>
                          <w:szCs w:val="24"/>
                          <w:lang w:val="en-US"/>
                        </w:rPr>
                        <w:t xml:space="preserve">from </w:t>
                      </w:r>
                      <w:r w:rsidR="00012291">
                        <w:rPr>
                          <w:sz w:val="24"/>
                          <w:szCs w:val="24"/>
                          <w:lang w:val="en-US"/>
                        </w:rPr>
                        <w:t>concentrat</w:t>
                      </w:r>
                      <w:r>
                        <w:rPr>
                          <w:sz w:val="24"/>
                          <w:szCs w:val="24"/>
                          <w:lang w:val="en-US"/>
                        </w:rPr>
                        <w:t>ing</w:t>
                      </w:r>
                      <w:r w:rsidR="00012291">
                        <w:rPr>
                          <w:sz w:val="24"/>
                          <w:szCs w:val="24"/>
                          <w:lang w:val="en-US"/>
                        </w:rPr>
                        <w:t xml:space="preserve"> more power than him. After World War II, ministries of war were renamed </w:t>
                      </w:r>
                      <w:r w:rsidR="00245055">
                        <w:rPr>
                          <w:sz w:val="24"/>
                          <w:szCs w:val="24"/>
                          <w:lang w:val="en-US"/>
                        </w:rPr>
                        <w:t>to Ministry of Defense in many countries.</w:t>
                      </w:r>
                      <w:r w:rsidR="003D0171">
                        <w:rPr>
                          <w:sz w:val="24"/>
                          <w:szCs w:val="24"/>
                          <w:lang w:val="en-US"/>
                        </w:rPr>
                        <w:t xml:space="preserve"> </w:t>
                      </w:r>
                      <w:r>
                        <w:rPr>
                          <w:sz w:val="24"/>
                          <w:szCs w:val="24"/>
                          <w:lang w:val="en-US"/>
                        </w:rPr>
                        <w:t>Ri</w:t>
                      </w:r>
                      <w:r w:rsidR="003D0171">
                        <w:rPr>
                          <w:sz w:val="24"/>
                          <w:szCs w:val="24"/>
                          <w:lang w:val="en-US"/>
                        </w:rPr>
                        <w:t>ght, the Valley of the Fallen, which is a pilgrimage site for Spanish fascists.</w:t>
                      </w:r>
                      <w:r w:rsidR="00012291">
                        <w:rPr>
                          <w:sz w:val="24"/>
                          <w:szCs w:val="24"/>
                          <w:lang w:val="en-US"/>
                        </w:rPr>
                        <w:t xml:space="preserve"> </w:t>
                      </w:r>
                    </w:p>
                  </w:txbxContent>
                </v:textbox>
                <w10:wrap type="square" anchorx="margin" anchory="margin"/>
              </v:shape>
            </w:pict>
          </mc:Fallback>
        </mc:AlternateContent>
      </w:r>
      <w:r w:rsidR="00555051">
        <w:rPr>
          <w:sz w:val="24"/>
          <w:szCs w:val="24"/>
          <w:lang w:val="en-US"/>
        </w:rPr>
        <w:t>During the Francoist dictatorship, some National Catholi</w:t>
      </w:r>
      <w:r w:rsidR="00083460">
        <w:rPr>
          <w:sz w:val="24"/>
          <w:szCs w:val="24"/>
          <w:lang w:val="en-US"/>
        </w:rPr>
        <w:t xml:space="preserve">c buildings were made, particularly in Madrid. They can be recognized by their </w:t>
      </w:r>
      <w:r w:rsidR="00B06EB1">
        <w:rPr>
          <w:sz w:val="24"/>
          <w:szCs w:val="24"/>
          <w:lang w:val="en-US"/>
        </w:rPr>
        <w:t>overwhelming</w:t>
      </w:r>
      <w:r w:rsidR="00083460">
        <w:rPr>
          <w:sz w:val="24"/>
          <w:szCs w:val="24"/>
          <w:lang w:val="en-US"/>
        </w:rPr>
        <w:t>, hostile proportions. The</w:t>
      </w:r>
      <w:r w:rsidR="00B06EB1">
        <w:rPr>
          <w:sz w:val="24"/>
          <w:szCs w:val="24"/>
          <w:lang w:val="en-US"/>
        </w:rPr>
        <w:t>ir</w:t>
      </w:r>
      <w:r w:rsidR="00083460">
        <w:rPr>
          <w:sz w:val="24"/>
          <w:szCs w:val="24"/>
          <w:lang w:val="en-US"/>
        </w:rPr>
        <w:t xml:space="preserve"> use of red brick walls in stone frames represented the chaotic mobs submitting to the authority of the “eternal Spain”.</w:t>
      </w:r>
      <w:r w:rsidR="00704A92">
        <w:rPr>
          <w:sz w:val="24"/>
          <w:szCs w:val="24"/>
          <w:lang w:val="en-US"/>
        </w:rPr>
        <w:t xml:space="preserve"> Quite often, they would use pointed shale rooftops in reference both to the Habsburgs and to some imaginary Germanic origins. In </w:t>
      </w:r>
      <w:r w:rsidR="00B06EB1">
        <w:rPr>
          <w:sz w:val="24"/>
          <w:szCs w:val="24"/>
          <w:lang w:val="en-US"/>
        </w:rPr>
        <w:t xml:space="preserve">such a </w:t>
      </w:r>
      <w:r w:rsidR="00704A92">
        <w:rPr>
          <w:sz w:val="24"/>
          <w:szCs w:val="24"/>
          <w:lang w:val="en-US"/>
        </w:rPr>
        <w:t>sunny</w:t>
      </w:r>
      <w:r w:rsidR="00B06EB1">
        <w:rPr>
          <w:sz w:val="24"/>
          <w:szCs w:val="24"/>
          <w:lang w:val="en-US"/>
        </w:rPr>
        <w:t>,</w:t>
      </w:r>
      <w:r w:rsidR="00704A92">
        <w:rPr>
          <w:sz w:val="24"/>
          <w:szCs w:val="24"/>
          <w:lang w:val="en-US"/>
        </w:rPr>
        <w:t xml:space="preserve"> dry country as Spain, </w:t>
      </w:r>
      <w:r w:rsidR="00B06EB1">
        <w:rPr>
          <w:sz w:val="24"/>
          <w:szCs w:val="24"/>
          <w:lang w:val="en-US"/>
        </w:rPr>
        <w:t>pointed</w:t>
      </w:r>
      <w:r w:rsidR="00704A92">
        <w:rPr>
          <w:sz w:val="24"/>
          <w:szCs w:val="24"/>
          <w:lang w:val="en-US"/>
        </w:rPr>
        <w:t xml:space="preserve"> rooftops have a clear ideological component, but not as ideological as the Valley of the Fallen, a gargantuan mausoleum close to Madrid where the remnants of general Franco remained buried until 2019.</w:t>
      </w:r>
      <w:r w:rsidR="00641B0D" w:rsidRPr="00641B0D">
        <w:rPr>
          <w:lang w:val="en-US"/>
        </w:rPr>
        <w:t xml:space="preserve"> </w:t>
      </w:r>
    </w:p>
    <w:p w14:paraId="12EAB21E" w14:textId="5937937D" w:rsidR="007964E0" w:rsidRDefault="007964E0" w:rsidP="00A967A7">
      <w:pPr>
        <w:rPr>
          <w:b/>
          <w:bCs/>
          <w:smallCaps/>
          <w:sz w:val="24"/>
          <w:szCs w:val="24"/>
          <w:lang w:val="en-US"/>
        </w:rPr>
      </w:pPr>
    </w:p>
    <w:p w14:paraId="6D72E9A7" w14:textId="747A7467" w:rsidR="007964E0" w:rsidRDefault="007964E0" w:rsidP="00A967A7">
      <w:pPr>
        <w:rPr>
          <w:b/>
          <w:bCs/>
          <w:smallCaps/>
          <w:sz w:val="24"/>
          <w:szCs w:val="24"/>
          <w:lang w:val="en-US"/>
        </w:rPr>
      </w:pPr>
    </w:p>
    <w:p w14:paraId="644A593C" w14:textId="50BFE9A3" w:rsidR="00FB53DE" w:rsidRPr="00B85081" w:rsidRDefault="00FB53DE" w:rsidP="00A967A7">
      <w:pPr>
        <w:rPr>
          <w:b/>
          <w:bCs/>
          <w:smallCaps/>
          <w:sz w:val="24"/>
          <w:szCs w:val="24"/>
          <w:lang w:val="en-US"/>
        </w:rPr>
      </w:pPr>
      <w:r w:rsidRPr="00B85081">
        <w:rPr>
          <w:b/>
          <w:bCs/>
          <w:smallCaps/>
          <w:sz w:val="24"/>
          <w:szCs w:val="24"/>
          <w:lang w:val="en-US"/>
        </w:rPr>
        <w:t xml:space="preserve">Housing and Ideology </w:t>
      </w:r>
    </w:p>
    <w:p w14:paraId="4087BCCD" w14:textId="5635B3C3" w:rsidR="009E04B1" w:rsidRDefault="00704A92" w:rsidP="00A967A7">
      <w:pPr>
        <w:rPr>
          <w:sz w:val="24"/>
          <w:szCs w:val="24"/>
          <w:lang w:val="en-US"/>
        </w:rPr>
      </w:pPr>
      <w:r>
        <w:rPr>
          <w:sz w:val="24"/>
          <w:szCs w:val="24"/>
          <w:lang w:val="en-US"/>
        </w:rPr>
        <w:t>Since Franco’s approval</w:t>
      </w:r>
      <w:r w:rsidR="008254DB">
        <w:rPr>
          <w:sz w:val="24"/>
          <w:szCs w:val="24"/>
          <w:lang w:val="en-US"/>
        </w:rPr>
        <w:t xml:space="preserve"> of</w:t>
      </w:r>
      <w:r>
        <w:rPr>
          <w:sz w:val="24"/>
          <w:szCs w:val="24"/>
          <w:lang w:val="en-US"/>
        </w:rPr>
        <w:t xml:space="preserve"> the Law of Land in 1956</w:t>
      </w:r>
      <w:r w:rsidR="008254DB">
        <w:rPr>
          <w:sz w:val="24"/>
          <w:szCs w:val="24"/>
          <w:lang w:val="en-US"/>
        </w:rPr>
        <w:t>, Spanish landowners got enormous capital gains every time a municipality declared a real estate property fit for construction</w:t>
      </w:r>
      <w:r w:rsidR="00B92FA8">
        <w:rPr>
          <w:rStyle w:val="FootnoteReference"/>
          <w:sz w:val="24"/>
          <w:szCs w:val="24"/>
          <w:lang w:val="en-US"/>
        </w:rPr>
        <w:footnoteReference w:id="36"/>
      </w:r>
      <w:r w:rsidR="008254DB">
        <w:rPr>
          <w:sz w:val="24"/>
          <w:szCs w:val="24"/>
          <w:lang w:val="en-US"/>
        </w:rPr>
        <w:t xml:space="preserve">. This system obviously created </w:t>
      </w:r>
      <w:r w:rsidR="00C03807">
        <w:rPr>
          <w:sz w:val="24"/>
          <w:szCs w:val="24"/>
          <w:lang w:val="en-US"/>
        </w:rPr>
        <w:t xml:space="preserve">some </w:t>
      </w:r>
      <w:r w:rsidR="008254DB">
        <w:rPr>
          <w:sz w:val="24"/>
          <w:szCs w:val="24"/>
          <w:lang w:val="en-US"/>
        </w:rPr>
        <w:t xml:space="preserve">powerful incentives for </w:t>
      </w:r>
      <w:r w:rsidR="00C03807">
        <w:rPr>
          <w:sz w:val="24"/>
          <w:szCs w:val="24"/>
          <w:lang w:val="en-US"/>
        </w:rPr>
        <w:t>landowners to bribe and corrupt the local authorities</w:t>
      </w:r>
      <w:r w:rsidR="008254DB">
        <w:rPr>
          <w:sz w:val="24"/>
          <w:szCs w:val="24"/>
          <w:lang w:val="en-US"/>
        </w:rPr>
        <w:t xml:space="preserve">, and it is in place still today. As a result, the </w:t>
      </w:r>
      <w:r w:rsidR="00C03807">
        <w:rPr>
          <w:sz w:val="24"/>
          <w:szCs w:val="24"/>
          <w:lang w:val="en-US"/>
        </w:rPr>
        <w:t xml:space="preserve">Spanish </w:t>
      </w:r>
      <w:r w:rsidR="008254DB">
        <w:rPr>
          <w:sz w:val="24"/>
          <w:szCs w:val="24"/>
          <w:lang w:val="en-US"/>
        </w:rPr>
        <w:t>real estate properties are unnaturally expensive</w:t>
      </w:r>
      <w:r w:rsidR="00070445">
        <w:rPr>
          <w:sz w:val="24"/>
          <w:szCs w:val="24"/>
          <w:lang w:val="en-US"/>
        </w:rPr>
        <w:t>,</w:t>
      </w:r>
      <w:r w:rsidR="008254DB">
        <w:rPr>
          <w:sz w:val="24"/>
          <w:szCs w:val="24"/>
          <w:lang w:val="en-US"/>
        </w:rPr>
        <w:t xml:space="preserve"> and </w:t>
      </w:r>
      <w:r w:rsidR="00070445">
        <w:rPr>
          <w:sz w:val="24"/>
          <w:szCs w:val="24"/>
          <w:lang w:val="en-US"/>
        </w:rPr>
        <w:t>a high</w:t>
      </w:r>
      <w:r w:rsidR="008254DB">
        <w:rPr>
          <w:sz w:val="24"/>
          <w:szCs w:val="24"/>
          <w:lang w:val="en-US"/>
        </w:rPr>
        <w:t xml:space="preserve"> building density </w:t>
      </w:r>
      <w:r w:rsidR="00070445">
        <w:rPr>
          <w:sz w:val="24"/>
          <w:szCs w:val="24"/>
          <w:lang w:val="en-US"/>
        </w:rPr>
        <w:t xml:space="preserve">is needed </w:t>
      </w:r>
      <w:r w:rsidR="008254DB">
        <w:rPr>
          <w:sz w:val="24"/>
          <w:szCs w:val="24"/>
          <w:lang w:val="en-US"/>
        </w:rPr>
        <w:t xml:space="preserve">to </w:t>
      </w:r>
      <w:r w:rsidR="00865DC9">
        <w:rPr>
          <w:sz w:val="24"/>
          <w:szCs w:val="24"/>
          <w:lang w:val="en-US"/>
        </w:rPr>
        <w:t xml:space="preserve">make housing construction profitable. </w:t>
      </w:r>
      <w:r w:rsidR="009E04B1">
        <w:rPr>
          <w:sz w:val="24"/>
          <w:szCs w:val="24"/>
          <w:lang w:val="en-US"/>
        </w:rPr>
        <w:t>Many</w:t>
      </w:r>
      <w:r w:rsidR="00FF5ABA">
        <w:rPr>
          <w:sz w:val="24"/>
          <w:szCs w:val="24"/>
          <w:lang w:val="en-US"/>
        </w:rPr>
        <w:t xml:space="preserve"> apartments built during the dictatorship are thus small with </w:t>
      </w:r>
      <w:r w:rsidR="009E04B1">
        <w:rPr>
          <w:sz w:val="24"/>
          <w:szCs w:val="24"/>
          <w:lang w:val="en-US"/>
        </w:rPr>
        <w:t>three</w:t>
      </w:r>
      <w:r w:rsidR="00FF5ABA">
        <w:rPr>
          <w:sz w:val="24"/>
          <w:szCs w:val="24"/>
          <w:lang w:val="en-US"/>
        </w:rPr>
        <w:t xml:space="preserve"> </w:t>
      </w:r>
      <w:r w:rsidR="00D71111">
        <w:rPr>
          <w:sz w:val="24"/>
          <w:szCs w:val="24"/>
          <w:lang w:val="en-US"/>
        </w:rPr>
        <w:t xml:space="preserve">tiny </w:t>
      </w:r>
      <w:r w:rsidR="00FF5ABA">
        <w:rPr>
          <w:sz w:val="24"/>
          <w:szCs w:val="24"/>
          <w:lang w:val="en-US"/>
        </w:rPr>
        <w:t>bedrooms connected through a corridor</w:t>
      </w:r>
      <w:r w:rsidR="009E04B1">
        <w:rPr>
          <w:sz w:val="24"/>
          <w:szCs w:val="24"/>
          <w:lang w:val="en-US"/>
        </w:rPr>
        <w:t>,</w:t>
      </w:r>
      <w:r w:rsidR="00FF5ABA">
        <w:rPr>
          <w:sz w:val="24"/>
          <w:szCs w:val="24"/>
          <w:lang w:val="en-US"/>
        </w:rPr>
        <w:t xml:space="preserve"> and </w:t>
      </w:r>
      <w:r w:rsidR="009E04B1">
        <w:rPr>
          <w:sz w:val="24"/>
          <w:szCs w:val="24"/>
          <w:lang w:val="en-US"/>
        </w:rPr>
        <w:t xml:space="preserve">with </w:t>
      </w:r>
      <w:r w:rsidR="00FF5ABA">
        <w:rPr>
          <w:sz w:val="24"/>
          <w:szCs w:val="24"/>
          <w:lang w:val="en-US"/>
        </w:rPr>
        <w:t>a number of windows facing a</w:t>
      </w:r>
      <w:r w:rsidR="009E04B1">
        <w:rPr>
          <w:sz w:val="24"/>
          <w:szCs w:val="24"/>
          <w:lang w:val="en-US"/>
        </w:rPr>
        <w:t>n</w:t>
      </w:r>
      <w:r w:rsidR="00FF5ABA">
        <w:rPr>
          <w:sz w:val="24"/>
          <w:szCs w:val="24"/>
          <w:lang w:val="en-US"/>
        </w:rPr>
        <w:t xml:space="preserve"> inner courtyard.</w:t>
      </w:r>
      <w:r w:rsidR="009E04B1">
        <w:rPr>
          <w:sz w:val="24"/>
          <w:szCs w:val="24"/>
          <w:lang w:val="en-US"/>
        </w:rPr>
        <w:t xml:space="preserve"> After gentrification, many apartments were refurbished into lofts, which are better suited for tourism.</w:t>
      </w:r>
    </w:p>
    <w:p w14:paraId="645CC341" w14:textId="77840218" w:rsidR="002603AA" w:rsidRDefault="009E04B1" w:rsidP="00351C35">
      <w:pPr>
        <w:rPr>
          <w:sz w:val="24"/>
          <w:szCs w:val="24"/>
          <w:lang w:val="en-US"/>
        </w:rPr>
      </w:pPr>
      <w:r>
        <w:rPr>
          <w:sz w:val="24"/>
          <w:szCs w:val="24"/>
          <w:lang w:val="en-US"/>
        </w:rPr>
        <w:t xml:space="preserve">The </w:t>
      </w:r>
      <w:r w:rsidR="00FE0CCC">
        <w:rPr>
          <w:sz w:val="24"/>
          <w:szCs w:val="24"/>
          <w:lang w:val="en-US"/>
        </w:rPr>
        <w:t>three-</w:t>
      </w:r>
      <w:r w:rsidR="006C042A">
        <w:rPr>
          <w:sz w:val="24"/>
          <w:szCs w:val="24"/>
          <w:lang w:val="en-US"/>
        </w:rPr>
        <w:t>tiny-</w:t>
      </w:r>
      <w:r>
        <w:rPr>
          <w:sz w:val="24"/>
          <w:szCs w:val="24"/>
          <w:lang w:val="en-US"/>
        </w:rPr>
        <w:t>bedroom</w:t>
      </w:r>
      <w:r w:rsidR="00FE0CCC">
        <w:rPr>
          <w:sz w:val="24"/>
          <w:szCs w:val="24"/>
          <w:lang w:val="en-US"/>
        </w:rPr>
        <w:t xml:space="preserve"> apartment</w:t>
      </w:r>
      <w:r>
        <w:rPr>
          <w:sz w:val="24"/>
          <w:szCs w:val="24"/>
          <w:lang w:val="en-US"/>
        </w:rPr>
        <w:t xml:space="preserve"> was thought to be fit for any family. </w:t>
      </w:r>
      <w:r w:rsidR="006C042A">
        <w:rPr>
          <w:sz w:val="24"/>
          <w:szCs w:val="24"/>
          <w:lang w:val="en-US"/>
        </w:rPr>
        <w:t xml:space="preserve">One was for the </w:t>
      </w:r>
      <w:r>
        <w:rPr>
          <w:sz w:val="24"/>
          <w:szCs w:val="24"/>
          <w:lang w:val="en-US"/>
        </w:rPr>
        <w:t>married couple</w:t>
      </w:r>
      <w:r w:rsidR="006C042A">
        <w:rPr>
          <w:rStyle w:val="FootnoteReference"/>
          <w:sz w:val="24"/>
          <w:szCs w:val="24"/>
          <w:lang w:val="en-US"/>
        </w:rPr>
        <w:footnoteReference w:id="37"/>
      </w:r>
      <w:r>
        <w:rPr>
          <w:sz w:val="24"/>
          <w:szCs w:val="24"/>
          <w:lang w:val="en-US"/>
        </w:rPr>
        <w:t xml:space="preserve">, while the others </w:t>
      </w:r>
      <w:r w:rsidR="006C042A">
        <w:rPr>
          <w:sz w:val="24"/>
          <w:szCs w:val="24"/>
          <w:lang w:val="en-US"/>
        </w:rPr>
        <w:t>were</w:t>
      </w:r>
      <w:r>
        <w:rPr>
          <w:sz w:val="24"/>
          <w:szCs w:val="24"/>
          <w:lang w:val="en-US"/>
        </w:rPr>
        <w:t xml:space="preserve"> distributed according to sex. Naturally the high birth rate during the dictatorship usually meant these bedrooms </w:t>
      </w:r>
      <w:r w:rsidR="002603AA">
        <w:rPr>
          <w:sz w:val="24"/>
          <w:szCs w:val="24"/>
          <w:lang w:val="en-US"/>
        </w:rPr>
        <w:t>were</w:t>
      </w:r>
      <w:r>
        <w:rPr>
          <w:sz w:val="24"/>
          <w:szCs w:val="24"/>
          <w:lang w:val="en-US"/>
        </w:rPr>
        <w:t xml:space="preserve"> stuffed with bunk beds</w:t>
      </w:r>
      <w:r w:rsidR="00D71111">
        <w:rPr>
          <w:sz w:val="24"/>
          <w:szCs w:val="24"/>
          <w:lang w:val="en-US"/>
        </w:rPr>
        <w:t xml:space="preserve">, but </w:t>
      </w:r>
      <w:r w:rsidR="006C042A">
        <w:rPr>
          <w:sz w:val="24"/>
          <w:szCs w:val="24"/>
          <w:lang w:val="en-US"/>
        </w:rPr>
        <w:t>th</w:t>
      </w:r>
      <w:r w:rsidR="00D71111">
        <w:rPr>
          <w:sz w:val="24"/>
          <w:szCs w:val="24"/>
          <w:lang w:val="en-US"/>
        </w:rPr>
        <w:t xml:space="preserve">e priority </w:t>
      </w:r>
      <w:r w:rsidR="002603AA">
        <w:rPr>
          <w:sz w:val="24"/>
          <w:szCs w:val="24"/>
          <w:lang w:val="en-US"/>
        </w:rPr>
        <w:t>was to cultivate</w:t>
      </w:r>
      <w:r w:rsidR="00D71111">
        <w:rPr>
          <w:sz w:val="24"/>
          <w:szCs w:val="24"/>
          <w:lang w:val="en-US"/>
        </w:rPr>
        <w:t xml:space="preserve"> a good reputation</w:t>
      </w:r>
      <w:r w:rsidR="006C042A">
        <w:rPr>
          <w:sz w:val="24"/>
          <w:szCs w:val="24"/>
          <w:lang w:val="en-US"/>
        </w:rPr>
        <w:t xml:space="preserve">. The “public space” of the house </w:t>
      </w:r>
      <w:r w:rsidR="006C042A">
        <w:rPr>
          <w:sz w:val="24"/>
          <w:szCs w:val="24"/>
          <w:lang w:val="en-US"/>
        </w:rPr>
        <w:lastRenderedPageBreak/>
        <w:t xml:space="preserve">was made of a small living room and a larger </w:t>
      </w:r>
      <w:r w:rsidR="00D71111">
        <w:rPr>
          <w:sz w:val="24"/>
          <w:szCs w:val="24"/>
          <w:lang w:val="en-US"/>
        </w:rPr>
        <w:t>showcase dining room for social life. This meant many people spent most of their time in the least comfortable areas of their home, particularly women. The kitchens</w:t>
      </w:r>
      <w:r w:rsidR="002603AA">
        <w:rPr>
          <w:sz w:val="24"/>
          <w:szCs w:val="24"/>
          <w:lang w:val="en-US"/>
        </w:rPr>
        <w:t xml:space="preserve"> for instance</w:t>
      </w:r>
      <w:r w:rsidR="00D71111">
        <w:rPr>
          <w:sz w:val="24"/>
          <w:szCs w:val="24"/>
          <w:lang w:val="en-US"/>
        </w:rPr>
        <w:t xml:space="preserve"> </w:t>
      </w:r>
      <w:r w:rsidR="002603AA">
        <w:rPr>
          <w:sz w:val="24"/>
          <w:szCs w:val="24"/>
          <w:lang w:val="en-US"/>
        </w:rPr>
        <w:t xml:space="preserve">were so narrow that the </w:t>
      </w:r>
      <w:r w:rsidR="007964E0">
        <w:rPr>
          <w:sz w:val="24"/>
          <w:szCs w:val="24"/>
          <w:lang w:val="en-US"/>
        </w:rPr>
        <w:t xml:space="preserve">first </w:t>
      </w:r>
      <w:r w:rsidR="002603AA">
        <w:rPr>
          <w:sz w:val="24"/>
          <w:szCs w:val="24"/>
          <w:lang w:val="en-US"/>
        </w:rPr>
        <w:t>refrigerators</w:t>
      </w:r>
      <w:r w:rsidR="007964E0">
        <w:rPr>
          <w:sz w:val="24"/>
          <w:szCs w:val="24"/>
          <w:lang w:val="en-US"/>
        </w:rPr>
        <w:t xml:space="preserve"> in the 60’s</w:t>
      </w:r>
      <w:r w:rsidR="002603AA">
        <w:rPr>
          <w:sz w:val="24"/>
          <w:szCs w:val="24"/>
          <w:lang w:val="en-US"/>
        </w:rPr>
        <w:t xml:space="preserve"> </w:t>
      </w:r>
      <w:r w:rsidR="00E37721">
        <w:rPr>
          <w:sz w:val="24"/>
          <w:szCs w:val="24"/>
          <w:lang w:val="en-US"/>
        </w:rPr>
        <w:t xml:space="preserve">often </w:t>
      </w:r>
      <w:r w:rsidR="002603AA">
        <w:rPr>
          <w:sz w:val="24"/>
          <w:szCs w:val="24"/>
          <w:lang w:val="en-US"/>
        </w:rPr>
        <w:t>had to be placed in the dining room</w:t>
      </w:r>
      <w:r w:rsidR="007964E0">
        <w:rPr>
          <w:sz w:val="24"/>
          <w:szCs w:val="24"/>
          <w:lang w:val="en-US"/>
        </w:rPr>
        <w:t xml:space="preserve">, which </w:t>
      </w:r>
      <w:r w:rsidR="002603AA">
        <w:rPr>
          <w:sz w:val="24"/>
          <w:szCs w:val="24"/>
          <w:lang w:val="en-US"/>
        </w:rPr>
        <w:t xml:space="preserve">also </w:t>
      </w:r>
      <w:r w:rsidR="007964E0">
        <w:rPr>
          <w:sz w:val="24"/>
          <w:szCs w:val="24"/>
          <w:lang w:val="en-US"/>
        </w:rPr>
        <w:t xml:space="preserve">served </w:t>
      </w:r>
      <w:r w:rsidR="002603AA">
        <w:rPr>
          <w:sz w:val="24"/>
          <w:szCs w:val="24"/>
          <w:lang w:val="en-US"/>
        </w:rPr>
        <w:t>as a sign of status.</w:t>
      </w:r>
    </w:p>
    <w:p w14:paraId="68E44F52" w14:textId="5D336B79" w:rsidR="00D636F8" w:rsidRDefault="00A00D8A" w:rsidP="00D636F8">
      <w:pPr>
        <w:rPr>
          <w:sz w:val="24"/>
          <w:szCs w:val="24"/>
          <w:lang w:val="en-US"/>
        </w:rPr>
      </w:pPr>
      <w:r>
        <w:rPr>
          <w:sz w:val="24"/>
          <w:szCs w:val="24"/>
          <w:lang w:val="en-US"/>
        </w:rPr>
        <w:t xml:space="preserve">Franco managed to make his regime accepted by other countries despite its fascist origins. </w:t>
      </w:r>
      <w:r w:rsidR="00D636F8">
        <w:rPr>
          <w:sz w:val="24"/>
          <w:szCs w:val="24"/>
          <w:lang w:val="en-US"/>
        </w:rPr>
        <w:t>In the 60’s, t</w:t>
      </w:r>
      <w:r>
        <w:rPr>
          <w:sz w:val="24"/>
          <w:szCs w:val="24"/>
          <w:lang w:val="en-US"/>
        </w:rPr>
        <w:t>he Spanish economy boomed based on t</w:t>
      </w:r>
      <w:r w:rsidR="00E37721">
        <w:rPr>
          <w:sz w:val="24"/>
          <w:szCs w:val="24"/>
          <w:lang w:val="en-US"/>
        </w:rPr>
        <w:t>hree</w:t>
      </w:r>
      <w:r>
        <w:rPr>
          <w:sz w:val="24"/>
          <w:szCs w:val="24"/>
          <w:lang w:val="en-US"/>
        </w:rPr>
        <w:t xml:space="preserve"> pillars: tourism</w:t>
      </w:r>
      <w:r w:rsidR="00E37721">
        <w:rPr>
          <w:sz w:val="24"/>
          <w:szCs w:val="24"/>
          <w:lang w:val="en-US"/>
        </w:rPr>
        <w:t>, foreign investment,</w:t>
      </w:r>
      <w:r>
        <w:rPr>
          <w:sz w:val="24"/>
          <w:szCs w:val="24"/>
          <w:lang w:val="en-US"/>
        </w:rPr>
        <w:t xml:space="preserve"> and developmentalism. This meant many coastland areas were filled with tall touristic buildings, and also, that the young generations fled the countryside to the big cities and </w:t>
      </w:r>
      <w:r w:rsidR="00B6377A">
        <w:rPr>
          <w:sz w:val="24"/>
          <w:szCs w:val="24"/>
          <w:lang w:val="en-US"/>
        </w:rPr>
        <w:t>the coast</w:t>
      </w:r>
      <w:r w:rsidR="00964A0A">
        <w:rPr>
          <w:sz w:val="24"/>
          <w:szCs w:val="24"/>
          <w:lang w:val="en-US"/>
        </w:rPr>
        <w:t>line</w:t>
      </w:r>
      <w:r w:rsidR="00B6377A">
        <w:rPr>
          <w:sz w:val="24"/>
          <w:szCs w:val="24"/>
          <w:lang w:val="en-US"/>
        </w:rPr>
        <w:t xml:space="preserve">. </w:t>
      </w:r>
      <w:r w:rsidR="00964A0A">
        <w:rPr>
          <w:sz w:val="24"/>
          <w:szCs w:val="24"/>
          <w:lang w:val="en-US"/>
        </w:rPr>
        <w:t>Many n</w:t>
      </w:r>
      <w:r w:rsidR="00B6377A">
        <w:rPr>
          <w:sz w:val="24"/>
          <w:szCs w:val="24"/>
          <w:lang w:val="en-US"/>
        </w:rPr>
        <w:t xml:space="preserve">ew districts appeared overnight. In 1978, a law was passed to allow for self-sufficient housing developments and many people started </w:t>
      </w:r>
      <w:r w:rsidR="00D636F8">
        <w:rPr>
          <w:sz w:val="24"/>
          <w:szCs w:val="24"/>
          <w:lang w:val="en-US"/>
        </w:rPr>
        <w:t xml:space="preserve">living in areas that were poorly connected to the city, had no common areas, and only got their basic social needs (e. g. outpatients clinics or schools) covered many years after they had settled in. </w:t>
      </w:r>
    </w:p>
    <w:p w14:paraId="14814AA7" w14:textId="3A3F8ECA" w:rsidR="00A00D8A" w:rsidRDefault="007964E0" w:rsidP="00D636F8">
      <w:pPr>
        <w:rPr>
          <w:sz w:val="24"/>
          <w:szCs w:val="24"/>
          <w:lang w:val="en-US"/>
        </w:rPr>
      </w:pPr>
      <w:r>
        <w:rPr>
          <w:noProof/>
        </w:rPr>
        <w:drawing>
          <wp:anchor distT="0" distB="0" distL="114300" distR="114300" simplePos="0" relativeHeight="251765760" behindDoc="0" locked="0" layoutInCell="1" allowOverlap="1" wp14:anchorId="722AE66E" wp14:editId="552963D1">
            <wp:simplePos x="0" y="0"/>
            <wp:positionH relativeFrom="margin">
              <wp:posOffset>3324860</wp:posOffset>
            </wp:positionH>
            <wp:positionV relativeFrom="margin">
              <wp:posOffset>4613605</wp:posOffset>
            </wp:positionV>
            <wp:extent cx="2406650" cy="1087120"/>
            <wp:effectExtent l="0" t="0" r="0" b="0"/>
            <wp:wrapSquare wrapText="bothSides"/>
            <wp:docPr id="460281936" name="Picture 460281936" descr="Museo Guggenheim Bilbao. Entra y planea tu visi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useo Guggenheim Bilbao. Entra y planea tu visita"/>
                    <pic:cNvPicPr>
                      <a:picLocks noChangeAspect="1" noChangeArrowheads="1"/>
                    </pic:cNvPicPr>
                  </pic:nvPicPr>
                  <pic:blipFill rotWithShape="1">
                    <a:blip r:embed="rId79" cstate="screen">
                      <a:extLst>
                        <a:ext uri="{28A0092B-C50C-407E-A947-70E740481C1C}">
                          <a14:useLocalDpi xmlns:a14="http://schemas.microsoft.com/office/drawing/2010/main"/>
                        </a:ext>
                      </a:extLst>
                    </a:blip>
                    <a:srcRect t="11477" b="8195"/>
                    <a:stretch/>
                  </pic:blipFill>
                  <pic:spPr bwMode="auto">
                    <a:xfrm>
                      <a:off x="0" y="0"/>
                      <a:ext cx="2406650" cy="10871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636F8">
        <w:rPr>
          <w:sz w:val="24"/>
          <w:szCs w:val="24"/>
          <w:lang w:val="en-US"/>
        </w:rPr>
        <w:t xml:space="preserve">Over the years this </w:t>
      </w:r>
      <w:r w:rsidR="00BC7B32">
        <w:rPr>
          <w:sz w:val="24"/>
          <w:szCs w:val="24"/>
          <w:lang w:val="en-US"/>
        </w:rPr>
        <w:t>influenced</w:t>
      </w:r>
      <w:r w:rsidR="00D636F8">
        <w:rPr>
          <w:sz w:val="24"/>
          <w:szCs w:val="24"/>
          <w:lang w:val="en-US"/>
        </w:rPr>
        <w:t xml:space="preserve"> the ideological structure of society. </w:t>
      </w:r>
      <w:r w:rsidR="00BC7B32">
        <w:rPr>
          <w:sz w:val="24"/>
          <w:szCs w:val="24"/>
          <w:lang w:val="en-US"/>
        </w:rPr>
        <w:t>The inhabitants of h</w:t>
      </w:r>
      <w:r w:rsidR="00D636F8">
        <w:rPr>
          <w:sz w:val="24"/>
          <w:szCs w:val="24"/>
          <w:lang w:val="en-US"/>
        </w:rPr>
        <w:t>ousing development</w:t>
      </w:r>
      <w:r w:rsidR="00BC7B32">
        <w:rPr>
          <w:sz w:val="24"/>
          <w:szCs w:val="24"/>
          <w:lang w:val="en-US"/>
        </w:rPr>
        <w:t>s</w:t>
      </w:r>
      <w:r w:rsidR="00D636F8">
        <w:rPr>
          <w:sz w:val="24"/>
          <w:szCs w:val="24"/>
          <w:lang w:val="en-US"/>
        </w:rPr>
        <w:t xml:space="preserve"> didn’t come into contact with other strata </w:t>
      </w:r>
      <w:r w:rsidR="00BC7B32">
        <w:rPr>
          <w:sz w:val="24"/>
          <w:szCs w:val="24"/>
          <w:lang w:val="en-US"/>
        </w:rPr>
        <w:t xml:space="preserve">of society </w:t>
      </w:r>
      <w:r w:rsidR="00D636F8">
        <w:rPr>
          <w:sz w:val="24"/>
          <w:szCs w:val="24"/>
          <w:lang w:val="en-US"/>
        </w:rPr>
        <w:t>since e</w:t>
      </w:r>
      <w:r w:rsidR="00BC7B32">
        <w:rPr>
          <w:sz w:val="24"/>
          <w:szCs w:val="24"/>
          <w:lang w:val="en-US"/>
        </w:rPr>
        <w:t xml:space="preserve">ach </w:t>
      </w:r>
      <w:r w:rsidR="00D636F8">
        <w:rPr>
          <w:sz w:val="24"/>
          <w:szCs w:val="24"/>
          <w:lang w:val="en-US"/>
        </w:rPr>
        <w:t>development targeted a specific income group. Th</w:t>
      </w:r>
      <w:r w:rsidR="00BC7B32">
        <w:rPr>
          <w:sz w:val="24"/>
          <w:szCs w:val="24"/>
          <w:lang w:val="en-US"/>
        </w:rPr>
        <w:t>is people</w:t>
      </w:r>
      <w:r w:rsidR="00D636F8">
        <w:rPr>
          <w:sz w:val="24"/>
          <w:szCs w:val="24"/>
          <w:lang w:val="en-US"/>
        </w:rPr>
        <w:t xml:space="preserve"> pa</w:t>
      </w:r>
      <w:r w:rsidR="00BC7B32">
        <w:rPr>
          <w:sz w:val="24"/>
          <w:szCs w:val="24"/>
          <w:lang w:val="en-US"/>
        </w:rPr>
        <w:t>id</w:t>
      </w:r>
      <w:r w:rsidR="00D636F8">
        <w:rPr>
          <w:sz w:val="24"/>
          <w:szCs w:val="24"/>
          <w:lang w:val="en-US"/>
        </w:rPr>
        <w:t xml:space="preserve"> taxes but didn’t receive any public services in return</w:t>
      </w:r>
      <w:r w:rsidR="00147805">
        <w:rPr>
          <w:sz w:val="24"/>
          <w:szCs w:val="24"/>
          <w:lang w:val="en-US"/>
        </w:rPr>
        <w:t xml:space="preserve">, so they </w:t>
      </w:r>
      <w:r w:rsidR="00BC7B32">
        <w:rPr>
          <w:sz w:val="24"/>
          <w:szCs w:val="24"/>
          <w:lang w:val="en-US"/>
        </w:rPr>
        <w:t>became hostile to t</w:t>
      </w:r>
      <w:r w:rsidR="00147805">
        <w:rPr>
          <w:sz w:val="24"/>
          <w:szCs w:val="24"/>
          <w:lang w:val="en-US"/>
        </w:rPr>
        <w:t>he very idea of politics</w:t>
      </w:r>
      <w:r w:rsidR="00D636F8">
        <w:rPr>
          <w:sz w:val="24"/>
          <w:szCs w:val="24"/>
          <w:lang w:val="en-US"/>
        </w:rPr>
        <w:t xml:space="preserve">. </w:t>
      </w:r>
      <w:r w:rsidR="00147805">
        <w:rPr>
          <w:sz w:val="24"/>
          <w:szCs w:val="24"/>
          <w:lang w:val="en-US"/>
        </w:rPr>
        <w:t>The most appreciated b</w:t>
      </w:r>
      <w:r w:rsidR="00D636F8">
        <w:rPr>
          <w:sz w:val="24"/>
          <w:szCs w:val="24"/>
          <w:lang w:val="en-US"/>
        </w:rPr>
        <w:t xml:space="preserve">uildings </w:t>
      </w:r>
      <w:r w:rsidR="00147805">
        <w:rPr>
          <w:sz w:val="24"/>
          <w:szCs w:val="24"/>
          <w:lang w:val="en-US"/>
        </w:rPr>
        <w:t xml:space="preserve">were designed as </w:t>
      </w:r>
      <w:r w:rsidR="00D636F8">
        <w:rPr>
          <w:sz w:val="24"/>
          <w:szCs w:val="24"/>
          <w:lang w:val="en-US"/>
        </w:rPr>
        <w:t>closed communities</w:t>
      </w:r>
      <w:r w:rsidR="00147805">
        <w:rPr>
          <w:sz w:val="24"/>
          <w:szCs w:val="24"/>
          <w:lang w:val="en-US"/>
        </w:rPr>
        <w:t xml:space="preserve"> with a swimming pool for their use only. People could </w:t>
      </w:r>
      <w:r w:rsidR="00BC7B32">
        <w:rPr>
          <w:sz w:val="24"/>
          <w:szCs w:val="24"/>
          <w:lang w:val="en-US"/>
        </w:rPr>
        <w:t>use an elevator to get directly from a</w:t>
      </w:r>
      <w:r w:rsidR="00147805">
        <w:rPr>
          <w:sz w:val="24"/>
          <w:szCs w:val="24"/>
          <w:lang w:val="en-US"/>
        </w:rPr>
        <w:t>n underground parking lot to their apartments with</w:t>
      </w:r>
      <w:r w:rsidR="00BC7B32">
        <w:rPr>
          <w:sz w:val="24"/>
          <w:szCs w:val="24"/>
          <w:lang w:val="en-US"/>
        </w:rPr>
        <w:t>out</w:t>
      </w:r>
      <w:r w:rsidR="00147805">
        <w:rPr>
          <w:sz w:val="24"/>
          <w:szCs w:val="24"/>
          <w:lang w:val="en-US"/>
        </w:rPr>
        <w:t xml:space="preserve"> seeing other neighbors</w:t>
      </w:r>
      <w:r w:rsidR="005B4AF3">
        <w:rPr>
          <w:rStyle w:val="FootnoteReference"/>
          <w:sz w:val="24"/>
          <w:szCs w:val="24"/>
          <w:lang w:val="en-US"/>
        </w:rPr>
        <w:footnoteReference w:id="38"/>
      </w:r>
      <w:r w:rsidR="00147805">
        <w:rPr>
          <w:sz w:val="24"/>
          <w:szCs w:val="24"/>
          <w:lang w:val="en-US"/>
        </w:rPr>
        <w:t xml:space="preserve">. Many people didn’t know who lived next door, so </w:t>
      </w:r>
      <w:r w:rsidR="00BC7B32">
        <w:rPr>
          <w:sz w:val="24"/>
          <w:szCs w:val="24"/>
          <w:lang w:val="en-US"/>
        </w:rPr>
        <w:t xml:space="preserve">maybe </w:t>
      </w:r>
      <w:r w:rsidR="00147805">
        <w:rPr>
          <w:sz w:val="24"/>
          <w:szCs w:val="24"/>
          <w:lang w:val="en-US"/>
        </w:rPr>
        <w:t xml:space="preserve">the only thing </w:t>
      </w:r>
      <w:r w:rsidR="00BC7B32">
        <w:rPr>
          <w:sz w:val="24"/>
          <w:szCs w:val="24"/>
          <w:lang w:val="en-US"/>
        </w:rPr>
        <w:t xml:space="preserve">that </w:t>
      </w:r>
      <w:r w:rsidR="00147805">
        <w:rPr>
          <w:sz w:val="24"/>
          <w:szCs w:val="24"/>
          <w:lang w:val="en-US"/>
        </w:rPr>
        <w:t>unit</w:t>
      </w:r>
      <w:r w:rsidR="00BC7B32">
        <w:rPr>
          <w:sz w:val="24"/>
          <w:szCs w:val="24"/>
          <w:lang w:val="en-US"/>
        </w:rPr>
        <w:t>ed</w:t>
      </w:r>
      <w:r w:rsidR="00147805">
        <w:rPr>
          <w:sz w:val="24"/>
          <w:szCs w:val="24"/>
          <w:lang w:val="en-US"/>
        </w:rPr>
        <w:t xml:space="preserve"> them was </w:t>
      </w:r>
      <w:r w:rsidR="00BC7B32">
        <w:rPr>
          <w:sz w:val="24"/>
          <w:szCs w:val="24"/>
          <w:lang w:val="en-US"/>
        </w:rPr>
        <w:t xml:space="preserve">cheering at football games and the </w:t>
      </w:r>
      <w:r w:rsidR="00147805">
        <w:rPr>
          <w:sz w:val="24"/>
          <w:szCs w:val="24"/>
          <w:lang w:val="en-US"/>
        </w:rPr>
        <w:t xml:space="preserve">use of </w:t>
      </w:r>
      <w:r w:rsidR="00BC7B32">
        <w:rPr>
          <w:sz w:val="24"/>
          <w:szCs w:val="24"/>
          <w:lang w:val="en-US"/>
        </w:rPr>
        <w:t xml:space="preserve">flags and other </w:t>
      </w:r>
      <w:r w:rsidR="00147805">
        <w:rPr>
          <w:sz w:val="24"/>
          <w:szCs w:val="24"/>
          <w:lang w:val="en-US"/>
        </w:rPr>
        <w:t>nationalistic symbols</w:t>
      </w:r>
      <w:r w:rsidR="00BC7B32">
        <w:rPr>
          <w:rStyle w:val="FootnoteReference"/>
          <w:sz w:val="24"/>
          <w:szCs w:val="24"/>
          <w:lang w:val="en-US"/>
        </w:rPr>
        <w:footnoteReference w:id="39"/>
      </w:r>
      <w:r w:rsidR="00147805">
        <w:rPr>
          <w:sz w:val="24"/>
          <w:szCs w:val="24"/>
          <w:lang w:val="en-US"/>
        </w:rPr>
        <w:t>.</w:t>
      </w:r>
      <w:r w:rsidR="00D636F8">
        <w:rPr>
          <w:sz w:val="24"/>
          <w:szCs w:val="24"/>
          <w:lang w:val="en-US"/>
        </w:rPr>
        <w:t xml:space="preserve"> </w:t>
      </w:r>
    </w:p>
    <w:p w14:paraId="05428995" w14:textId="796BD9CA" w:rsidR="001F765F" w:rsidRDefault="007964E0" w:rsidP="001F765F">
      <w:pPr>
        <w:rPr>
          <w:sz w:val="24"/>
          <w:szCs w:val="24"/>
          <w:lang w:val="en-US"/>
        </w:rPr>
      </w:pPr>
      <w:r w:rsidRPr="000E344B">
        <w:rPr>
          <w:noProof/>
          <w:sz w:val="24"/>
          <w:szCs w:val="24"/>
          <w:lang w:val="en-US"/>
        </w:rPr>
        <mc:AlternateContent>
          <mc:Choice Requires="wps">
            <w:drawing>
              <wp:anchor distT="45720" distB="45720" distL="114300" distR="114300" simplePos="0" relativeHeight="251769856" behindDoc="0" locked="0" layoutInCell="1" allowOverlap="1" wp14:anchorId="449F1E2A" wp14:editId="548242FF">
                <wp:simplePos x="0" y="0"/>
                <wp:positionH relativeFrom="margin">
                  <wp:posOffset>3331210</wp:posOffset>
                </wp:positionH>
                <wp:positionV relativeFrom="margin">
                  <wp:posOffset>6983095</wp:posOffset>
                </wp:positionV>
                <wp:extent cx="2380615" cy="526415"/>
                <wp:effectExtent l="0" t="0" r="19685" b="26035"/>
                <wp:wrapSquare wrapText="bothSides"/>
                <wp:docPr id="4602819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0615" cy="526415"/>
                        </a:xfrm>
                        <a:prstGeom prst="rect">
                          <a:avLst/>
                        </a:prstGeom>
                        <a:solidFill>
                          <a:schemeClr val="tx1">
                            <a:lumMod val="95000"/>
                            <a:lumOff val="5000"/>
                          </a:schemeClr>
                        </a:solidFill>
                        <a:ln w="9525">
                          <a:solidFill>
                            <a:schemeClr val="tx1"/>
                          </a:solidFill>
                          <a:miter lim="800000"/>
                          <a:headEnd/>
                          <a:tailEnd/>
                        </a:ln>
                      </wps:spPr>
                      <wps:txbx>
                        <w:txbxContent>
                          <w:p w14:paraId="21EB1DF9" w14:textId="7CDA36D8" w:rsidR="0081042A" w:rsidRPr="0081042A" w:rsidRDefault="007964E0" w:rsidP="007964E0">
                            <w:pPr>
                              <w:jc w:val="center"/>
                              <w:rPr>
                                <w:sz w:val="24"/>
                                <w:szCs w:val="24"/>
                                <w:lang w:val="en-US"/>
                              </w:rPr>
                            </w:pPr>
                            <w:r w:rsidRPr="007964E0">
                              <w:rPr>
                                <w:sz w:val="24"/>
                                <w:szCs w:val="24"/>
                                <w:lang w:val="en-US"/>
                              </w:rPr>
                              <w:t>Bi</w:t>
                            </w:r>
                            <w:r>
                              <w:rPr>
                                <w:sz w:val="24"/>
                                <w:szCs w:val="24"/>
                                <w:lang w:val="en-US"/>
                              </w:rPr>
                              <w:t xml:space="preserve">lbao’s </w:t>
                            </w:r>
                            <w:r w:rsidR="0081042A">
                              <w:rPr>
                                <w:sz w:val="24"/>
                                <w:szCs w:val="24"/>
                                <w:lang w:val="en-US"/>
                              </w:rPr>
                              <w:t>Guggenheim Museum</w:t>
                            </w:r>
                            <w:r>
                              <w:rPr>
                                <w:sz w:val="24"/>
                                <w:szCs w:val="24"/>
                                <w:lang w:val="en-US"/>
                              </w:rPr>
                              <w:t xml:space="preserve"> and</w:t>
                            </w:r>
                            <w:r w:rsidR="0081042A">
                              <w:rPr>
                                <w:sz w:val="24"/>
                                <w:szCs w:val="24"/>
                                <w:lang w:val="en-US"/>
                              </w:rPr>
                              <w:t xml:space="preserve"> </w:t>
                            </w:r>
                            <w:r>
                              <w:rPr>
                                <w:sz w:val="24"/>
                                <w:szCs w:val="24"/>
                                <w:lang w:val="en-US"/>
                              </w:rPr>
                              <w:t xml:space="preserve">Valencia’s </w:t>
                            </w:r>
                            <w:r w:rsidR="0081042A">
                              <w:rPr>
                                <w:sz w:val="24"/>
                                <w:szCs w:val="24"/>
                                <w:lang w:val="en-US"/>
                              </w:rPr>
                              <w:t>City of Arts and Sciences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9F1E2A" id="_x0000_s1048" type="#_x0000_t202" style="position:absolute;margin-left:262.3pt;margin-top:549.85pt;width:187.45pt;height:41.45pt;z-index:2517698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" fillcolor="#0d0d0d [3069]" strokecolor="black [3213]">
                <v:textbox>
                  <w:txbxContent>
                    <w:p w14:paraId="21EB1DF9" w14:textId="7CDA36D8" w:rsidR="0081042A" w:rsidRPr="0081042A" w:rsidRDefault="007964E0" w:rsidP="007964E0">
                      <w:pPr>
                        <w:jc w:val="center"/>
                        <w:rPr>
                          <w:sz w:val="24"/>
                          <w:szCs w:val="24"/>
                          <w:lang w:val="en-US"/>
                        </w:rPr>
                      </w:pPr>
                      <w:r w:rsidRPr="007964E0">
                        <w:rPr>
                          <w:sz w:val="24"/>
                          <w:szCs w:val="24"/>
                          <w:lang w:val="en-US"/>
                        </w:rPr>
                        <w:t>Bi</w:t>
                      </w:r>
                      <w:r>
                        <w:rPr>
                          <w:sz w:val="24"/>
                          <w:szCs w:val="24"/>
                          <w:lang w:val="en-US"/>
                        </w:rPr>
                        <w:t xml:space="preserve">lbao’s </w:t>
                      </w:r>
                      <w:r w:rsidR="0081042A">
                        <w:rPr>
                          <w:sz w:val="24"/>
                          <w:szCs w:val="24"/>
                          <w:lang w:val="en-US"/>
                        </w:rPr>
                        <w:t>Guggenheim Museum</w:t>
                      </w:r>
                      <w:r>
                        <w:rPr>
                          <w:sz w:val="24"/>
                          <w:szCs w:val="24"/>
                          <w:lang w:val="en-US"/>
                        </w:rPr>
                        <w:t xml:space="preserve"> and</w:t>
                      </w:r>
                      <w:r w:rsidR="0081042A">
                        <w:rPr>
                          <w:sz w:val="24"/>
                          <w:szCs w:val="24"/>
                          <w:lang w:val="en-US"/>
                        </w:rPr>
                        <w:t xml:space="preserve"> </w:t>
                      </w:r>
                      <w:r>
                        <w:rPr>
                          <w:sz w:val="24"/>
                          <w:szCs w:val="24"/>
                          <w:lang w:val="en-US"/>
                        </w:rPr>
                        <w:t xml:space="preserve">Valencia’s </w:t>
                      </w:r>
                      <w:r w:rsidR="0081042A">
                        <w:rPr>
                          <w:sz w:val="24"/>
                          <w:szCs w:val="24"/>
                          <w:lang w:val="en-US"/>
                        </w:rPr>
                        <w:t>City of Arts and Sciences</w:t>
                      </w:r>
                    </w:p>
                  </w:txbxContent>
                </v:textbox>
                <w10:wrap type="square" anchorx="margin" anchory="margin"/>
              </v:shape>
            </w:pict>
          </mc:Fallback>
        </mc:AlternateContent>
      </w:r>
      <w:r>
        <w:rPr>
          <w:noProof/>
        </w:rPr>
        <w:drawing>
          <wp:anchor distT="0" distB="0" distL="114300" distR="114300" simplePos="0" relativeHeight="251766784" behindDoc="0" locked="0" layoutInCell="1" allowOverlap="1" wp14:anchorId="5579D56F" wp14:editId="537AD05D">
            <wp:simplePos x="0" y="0"/>
            <wp:positionH relativeFrom="margin">
              <wp:posOffset>3329305</wp:posOffset>
            </wp:positionH>
            <wp:positionV relativeFrom="page">
              <wp:posOffset>6716725</wp:posOffset>
            </wp:positionV>
            <wp:extent cx="2402205" cy="1080770"/>
            <wp:effectExtent l="0" t="0" r="0" b="5080"/>
            <wp:wrapSquare wrapText="bothSides"/>
            <wp:docPr id="460281937" name="Picture 460281937" descr="Conocer Valencia: Ciudad de las Artes y de las Ciencias | spain.inf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onocer Valencia: Ciudad de las Artes y de las Ciencias | spain.info"/>
                    <pic:cNvPicPr>
                      <a:picLocks noChangeAspect="1" noChangeArrowheads="1"/>
                    </pic:cNvPicPr>
                  </pic:nvPicPr>
                  <pic:blipFill>
                    <a:blip r:embed="rId80" cstate="screen">
                      <a:extLst>
                        <a:ext uri="{28A0092B-C50C-407E-A947-70E740481C1C}">
                          <a14:useLocalDpi xmlns:a14="http://schemas.microsoft.com/office/drawing/2010/main"/>
                        </a:ext>
                      </a:extLst>
                    </a:blip>
                    <a:srcRect/>
                    <a:stretch>
                      <a:fillRect/>
                    </a:stretch>
                  </pic:blipFill>
                  <pic:spPr bwMode="auto">
                    <a:xfrm>
                      <a:off x="0" y="0"/>
                      <a:ext cx="2402205" cy="10807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35B34">
        <w:rPr>
          <w:sz w:val="24"/>
          <w:szCs w:val="24"/>
          <w:lang w:val="en-US"/>
        </w:rPr>
        <w:t xml:space="preserve">After Franco’s death, </w:t>
      </w:r>
      <w:r w:rsidR="00351C35">
        <w:rPr>
          <w:sz w:val="24"/>
          <w:szCs w:val="24"/>
          <w:lang w:val="en-US"/>
        </w:rPr>
        <w:t>Spain</w:t>
      </w:r>
      <w:r w:rsidR="00835B34">
        <w:rPr>
          <w:sz w:val="24"/>
          <w:szCs w:val="24"/>
          <w:lang w:val="en-US"/>
        </w:rPr>
        <w:t xml:space="preserve"> pu</w:t>
      </w:r>
      <w:r w:rsidR="000E192A">
        <w:rPr>
          <w:sz w:val="24"/>
          <w:szCs w:val="24"/>
          <w:lang w:val="en-US"/>
        </w:rPr>
        <w:t xml:space="preserve">t up a parliamentary system </w:t>
      </w:r>
      <w:r w:rsidR="00835B34">
        <w:rPr>
          <w:sz w:val="24"/>
          <w:szCs w:val="24"/>
          <w:lang w:val="en-US"/>
        </w:rPr>
        <w:t xml:space="preserve">and </w:t>
      </w:r>
      <w:r w:rsidR="000E192A">
        <w:rPr>
          <w:sz w:val="24"/>
          <w:szCs w:val="24"/>
          <w:lang w:val="en-US"/>
        </w:rPr>
        <w:t xml:space="preserve">then </w:t>
      </w:r>
      <w:r w:rsidR="00835B34">
        <w:rPr>
          <w:sz w:val="24"/>
          <w:szCs w:val="24"/>
          <w:lang w:val="en-US"/>
        </w:rPr>
        <w:t xml:space="preserve">joined the EU in 1986. </w:t>
      </w:r>
      <w:r w:rsidR="00A00D8A">
        <w:rPr>
          <w:sz w:val="24"/>
          <w:szCs w:val="24"/>
          <w:lang w:val="en-US"/>
        </w:rPr>
        <w:t>In 1992, b</w:t>
      </w:r>
      <w:r w:rsidR="00835B34">
        <w:rPr>
          <w:sz w:val="24"/>
          <w:szCs w:val="24"/>
          <w:lang w:val="en-US"/>
        </w:rPr>
        <w:t xml:space="preserve">oth the </w:t>
      </w:r>
      <w:r w:rsidR="00351C35">
        <w:rPr>
          <w:sz w:val="24"/>
          <w:szCs w:val="24"/>
          <w:lang w:val="en-US"/>
        </w:rPr>
        <w:t>Barcelona Olympic</w:t>
      </w:r>
      <w:r w:rsidR="002E2493">
        <w:rPr>
          <w:sz w:val="24"/>
          <w:szCs w:val="24"/>
          <w:lang w:val="en-US"/>
        </w:rPr>
        <w:t xml:space="preserve"> Games and </w:t>
      </w:r>
      <w:r w:rsidR="00122C46">
        <w:rPr>
          <w:sz w:val="24"/>
          <w:szCs w:val="24"/>
          <w:lang w:val="en-US"/>
        </w:rPr>
        <w:t xml:space="preserve">the </w:t>
      </w:r>
      <w:r w:rsidR="002E2493">
        <w:rPr>
          <w:sz w:val="24"/>
          <w:szCs w:val="24"/>
          <w:lang w:val="en-US"/>
        </w:rPr>
        <w:t>Seville</w:t>
      </w:r>
      <w:r w:rsidR="00122C46">
        <w:rPr>
          <w:sz w:val="24"/>
          <w:szCs w:val="24"/>
          <w:lang w:val="en-US"/>
        </w:rPr>
        <w:t xml:space="preserve"> Expo ’92 </w:t>
      </w:r>
      <w:r w:rsidR="00835B34">
        <w:rPr>
          <w:sz w:val="24"/>
          <w:szCs w:val="24"/>
          <w:lang w:val="en-US"/>
        </w:rPr>
        <w:t xml:space="preserve">were the </w:t>
      </w:r>
      <w:r w:rsidR="00A00D8A">
        <w:rPr>
          <w:sz w:val="24"/>
          <w:szCs w:val="24"/>
          <w:lang w:val="en-US"/>
        </w:rPr>
        <w:t>calling card of the “new modern Spain”</w:t>
      </w:r>
      <w:r w:rsidR="00BC7B32">
        <w:rPr>
          <w:sz w:val="24"/>
          <w:szCs w:val="24"/>
          <w:lang w:val="en-US"/>
        </w:rPr>
        <w:t xml:space="preserve">. Amid a new golden age for tourism, Bilbao </w:t>
      </w:r>
      <w:r w:rsidR="003834A3">
        <w:rPr>
          <w:sz w:val="24"/>
          <w:szCs w:val="24"/>
          <w:lang w:val="en-US"/>
        </w:rPr>
        <w:t xml:space="preserve">reached a tremendous economical and propagandistic success with the opening of its architecturally impressive </w:t>
      </w:r>
      <w:r w:rsidR="00710606">
        <w:rPr>
          <w:sz w:val="24"/>
          <w:szCs w:val="24"/>
          <w:lang w:val="en-US"/>
        </w:rPr>
        <w:t xml:space="preserve">Guggenheim </w:t>
      </w:r>
      <w:r w:rsidR="003E250A">
        <w:rPr>
          <w:sz w:val="24"/>
          <w:szCs w:val="24"/>
          <w:lang w:val="en-US"/>
        </w:rPr>
        <w:t xml:space="preserve">Museum. </w:t>
      </w:r>
      <w:r w:rsidR="003834A3">
        <w:rPr>
          <w:sz w:val="24"/>
          <w:szCs w:val="24"/>
          <w:lang w:val="en-US"/>
        </w:rPr>
        <w:t>After that, m</w:t>
      </w:r>
      <w:r w:rsidR="003E250A">
        <w:rPr>
          <w:sz w:val="24"/>
          <w:szCs w:val="24"/>
          <w:lang w:val="en-US"/>
        </w:rPr>
        <w:t xml:space="preserve">any regions </w:t>
      </w:r>
      <w:r w:rsidR="003834A3">
        <w:rPr>
          <w:sz w:val="24"/>
          <w:szCs w:val="24"/>
          <w:lang w:val="en-US"/>
        </w:rPr>
        <w:t>joined</w:t>
      </w:r>
      <w:r w:rsidR="003E250A">
        <w:rPr>
          <w:sz w:val="24"/>
          <w:szCs w:val="24"/>
          <w:lang w:val="en-US"/>
        </w:rPr>
        <w:t xml:space="preserve"> in a populistic, landmark-building race encouraged by European cheap financing. </w:t>
      </w:r>
      <w:r w:rsidR="001F765F">
        <w:rPr>
          <w:sz w:val="24"/>
          <w:szCs w:val="24"/>
          <w:lang w:val="en-US"/>
        </w:rPr>
        <w:t xml:space="preserve">For instance, </w:t>
      </w:r>
      <w:r w:rsidR="00710606">
        <w:rPr>
          <w:sz w:val="24"/>
          <w:szCs w:val="24"/>
          <w:lang w:val="en-US"/>
        </w:rPr>
        <w:t>Valencia’s City of Arts and Sciences</w:t>
      </w:r>
      <w:r w:rsidR="001F765F">
        <w:rPr>
          <w:sz w:val="24"/>
          <w:szCs w:val="24"/>
          <w:lang w:val="en-US"/>
        </w:rPr>
        <w:t xml:space="preserve"> was </w:t>
      </w:r>
      <w:r w:rsidR="00710606">
        <w:rPr>
          <w:sz w:val="24"/>
          <w:szCs w:val="24"/>
          <w:lang w:val="en-US"/>
        </w:rPr>
        <w:t>a futuristic cultural complex that turned into a money drain</w:t>
      </w:r>
      <w:r w:rsidR="003834A3">
        <w:rPr>
          <w:sz w:val="24"/>
          <w:szCs w:val="24"/>
          <w:lang w:val="en-US"/>
        </w:rPr>
        <w:t>, and Spain built the best high-speed train network in Europe, but half of the seats were empty</w:t>
      </w:r>
      <w:r w:rsidR="008428B8">
        <w:rPr>
          <w:sz w:val="24"/>
          <w:szCs w:val="24"/>
          <w:lang w:val="en-US"/>
        </w:rPr>
        <w:t xml:space="preserve"> due to an insufficient demand</w:t>
      </w:r>
      <w:r w:rsidR="003834A3">
        <w:rPr>
          <w:sz w:val="24"/>
          <w:szCs w:val="24"/>
          <w:lang w:val="en-US"/>
        </w:rPr>
        <w:t>.</w:t>
      </w:r>
      <w:r w:rsidR="00CD4E1E">
        <w:rPr>
          <w:sz w:val="24"/>
          <w:szCs w:val="24"/>
          <w:lang w:val="en-US"/>
        </w:rPr>
        <w:t xml:space="preserve"> </w:t>
      </w:r>
    </w:p>
    <w:p w14:paraId="5D5A53E4" w14:textId="315FE440" w:rsidR="00351C35" w:rsidRDefault="007964E0" w:rsidP="001F765F">
      <w:pPr>
        <w:rPr>
          <w:sz w:val="24"/>
          <w:szCs w:val="24"/>
          <w:lang w:val="en-US"/>
        </w:rPr>
      </w:pPr>
      <w:r>
        <w:rPr>
          <w:noProof/>
        </w:rPr>
        <w:lastRenderedPageBreak/>
        <w:drawing>
          <wp:anchor distT="0" distB="0" distL="114300" distR="114300" simplePos="0" relativeHeight="251767808" behindDoc="0" locked="0" layoutInCell="1" allowOverlap="1" wp14:anchorId="63AE5135" wp14:editId="730B6FFB">
            <wp:simplePos x="0" y="0"/>
            <wp:positionH relativeFrom="margin">
              <wp:align>right</wp:align>
            </wp:positionH>
            <wp:positionV relativeFrom="paragraph">
              <wp:posOffset>7671</wp:posOffset>
            </wp:positionV>
            <wp:extent cx="2405380" cy="1090930"/>
            <wp:effectExtent l="0" t="0" r="0" b="0"/>
            <wp:wrapSquare wrapText="bothSides"/>
            <wp:docPr id="460281938" name="Picture 460281938" descr="Valoración del impacto ambiental del Programa Superilla Barcelona en el  Eixample | ERF Energia i Sostenibilit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Valoración del impacto ambiental del Programa Superilla Barcelona en el  Eixample | ERF Energia i Sostenibilitat"/>
                    <pic:cNvPicPr>
                      <a:picLocks noChangeAspect="1" noChangeArrowheads="1"/>
                    </pic:cNvPicPr>
                  </pic:nvPicPr>
                  <pic:blipFill rotWithShape="1">
                    <a:blip r:embed="rId81" cstate="screen">
                      <a:extLst>
                        <a:ext uri="{28A0092B-C50C-407E-A947-70E740481C1C}">
                          <a14:useLocalDpi xmlns:a14="http://schemas.microsoft.com/office/drawing/2010/main"/>
                        </a:ext>
                      </a:extLst>
                    </a:blip>
                    <a:srcRect t="8476" b="5268"/>
                    <a:stretch/>
                  </pic:blipFill>
                  <pic:spPr bwMode="auto">
                    <a:xfrm>
                      <a:off x="0" y="0"/>
                      <a:ext cx="2405380" cy="10909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834A3">
        <w:rPr>
          <w:sz w:val="24"/>
          <w:szCs w:val="24"/>
          <w:lang w:val="en-US"/>
        </w:rPr>
        <w:t xml:space="preserve">In </w:t>
      </w:r>
      <w:r w:rsidR="00CD4E1E">
        <w:rPr>
          <w:sz w:val="24"/>
          <w:szCs w:val="24"/>
          <w:lang w:val="en-US"/>
        </w:rPr>
        <w:t>2008</w:t>
      </w:r>
      <w:r w:rsidR="003834A3">
        <w:rPr>
          <w:sz w:val="24"/>
          <w:szCs w:val="24"/>
          <w:lang w:val="en-US"/>
        </w:rPr>
        <w:t xml:space="preserve">, the </w:t>
      </w:r>
      <w:r w:rsidR="00CD4E1E">
        <w:rPr>
          <w:sz w:val="24"/>
          <w:szCs w:val="24"/>
          <w:lang w:val="en-US"/>
        </w:rPr>
        <w:t>credit crunch showed Spain</w:t>
      </w:r>
      <w:r w:rsidR="00900206">
        <w:rPr>
          <w:sz w:val="24"/>
          <w:szCs w:val="24"/>
          <w:lang w:val="en-US"/>
        </w:rPr>
        <w:t xml:space="preserve"> had been pouring money into roads, high speed trains</w:t>
      </w:r>
      <w:r w:rsidR="006939EA">
        <w:rPr>
          <w:sz w:val="24"/>
          <w:szCs w:val="24"/>
          <w:lang w:val="en-US"/>
        </w:rPr>
        <w:t>, and</w:t>
      </w:r>
      <w:r w:rsidR="00900206">
        <w:rPr>
          <w:sz w:val="24"/>
          <w:szCs w:val="24"/>
          <w:lang w:val="en-US"/>
        </w:rPr>
        <w:t xml:space="preserve"> spaceship-like buildings while </w:t>
      </w:r>
      <w:r w:rsidR="00565C83">
        <w:rPr>
          <w:sz w:val="24"/>
          <w:szCs w:val="24"/>
          <w:lang w:val="en-US"/>
        </w:rPr>
        <w:t>forgetting t</w:t>
      </w:r>
      <w:r w:rsidR="00900206">
        <w:rPr>
          <w:sz w:val="24"/>
          <w:szCs w:val="24"/>
          <w:lang w:val="en-US"/>
        </w:rPr>
        <w:t>he</w:t>
      </w:r>
      <w:r w:rsidR="00565C83">
        <w:rPr>
          <w:sz w:val="24"/>
          <w:szCs w:val="24"/>
          <w:lang w:val="en-US"/>
        </w:rPr>
        <w:t xml:space="preserve"> regular</w:t>
      </w:r>
      <w:r w:rsidR="00900206">
        <w:rPr>
          <w:sz w:val="24"/>
          <w:szCs w:val="24"/>
          <w:lang w:val="en-US"/>
        </w:rPr>
        <w:t xml:space="preserve"> suburban train </w:t>
      </w:r>
      <w:r w:rsidR="00565C83">
        <w:rPr>
          <w:sz w:val="24"/>
          <w:szCs w:val="24"/>
          <w:lang w:val="en-US"/>
        </w:rPr>
        <w:t xml:space="preserve">network or the social services. The </w:t>
      </w:r>
      <w:r w:rsidR="00900206">
        <w:rPr>
          <w:sz w:val="24"/>
          <w:szCs w:val="24"/>
          <w:lang w:val="en-US"/>
        </w:rPr>
        <w:t>roundabouts had conquered the cities</w:t>
      </w:r>
      <w:r w:rsidR="00565C83">
        <w:rPr>
          <w:sz w:val="24"/>
          <w:szCs w:val="24"/>
          <w:lang w:val="en-US"/>
        </w:rPr>
        <w:t xml:space="preserve"> as the </w:t>
      </w:r>
      <w:r w:rsidR="00900206">
        <w:rPr>
          <w:sz w:val="24"/>
          <w:szCs w:val="24"/>
          <w:lang w:val="en-US"/>
        </w:rPr>
        <w:t>country had adapted to drivers</w:t>
      </w:r>
      <w:r w:rsidR="00964A0A">
        <w:rPr>
          <w:rStyle w:val="FootnoteReference"/>
          <w:sz w:val="24"/>
          <w:szCs w:val="24"/>
          <w:lang w:val="en-US"/>
        </w:rPr>
        <w:footnoteReference w:id="40"/>
      </w:r>
      <w:r w:rsidR="00900206">
        <w:rPr>
          <w:sz w:val="24"/>
          <w:szCs w:val="24"/>
          <w:lang w:val="en-US"/>
        </w:rPr>
        <w:t xml:space="preserve">, not citizens. </w:t>
      </w:r>
      <w:r w:rsidR="003834A3">
        <w:rPr>
          <w:sz w:val="24"/>
          <w:szCs w:val="24"/>
          <w:lang w:val="en-US"/>
        </w:rPr>
        <w:t xml:space="preserve">The </w:t>
      </w:r>
      <w:r w:rsidR="00565C83">
        <w:rPr>
          <w:sz w:val="24"/>
          <w:szCs w:val="24"/>
          <w:lang w:val="en-US"/>
        </w:rPr>
        <w:t xml:space="preserve">ensuing social and political unrest was mostly buffered by the media and </w:t>
      </w:r>
      <w:r w:rsidR="00377330">
        <w:rPr>
          <w:sz w:val="24"/>
          <w:szCs w:val="24"/>
          <w:lang w:val="en-US"/>
        </w:rPr>
        <w:t xml:space="preserve">only in Barcelona there has been a long-lasting transformation project. </w:t>
      </w:r>
      <w:r w:rsidR="006939EA">
        <w:rPr>
          <w:sz w:val="24"/>
          <w:szCs w:val="24"/>
          <w:lang w:val="en-US"/>
        </w:rPr>
        <w:t xml:space="preserve">In 2016 Barcelona started the </w:t>
      </w:r>
      <w:r w:rsidR="006939EA">
        <w:rPr>
          <w:i/>
          <w:iCs/>
          <w:sz w:val="24"/>
          <w:szCs w:val="24"/>
          <w:lang w:val="en-US"/>
        </w:rPr>
        <w:t>S</w:t>
      </w:r>
      <w:r w:rsidR="006939EA" w:rsidRPr="006939EA">
        <w:rPr>
          <w:i/>
          <w:iCs/>
          <w:sz w:val="24"/>
          <w:szCs w:val="24"/>
          <w:lang w:val="en-US"/>
        </w:rPr>
        <w:t>uperilles</w:t>
      </w:r>
      <w:r w:rsidR="006939EA">
        <w:rPr>
          <w:rStyle w:val="FootnoteReference"/>
          <w:i/>
          <w:iCs/>
          <w:sz w:val="24"/>
          <w:szCs w:val="24"/>
          <w:lang w:val="en-US"/>
        </w:rPr>
        <w:footnoteReference w:id="41"/>
      </w:r>
      <w:r w:rsidR="006939EA">
        <w:rPr>
          <w:sz w:val="24"/>
          <w:szCs w:val="24"/>
          <w:lang w:val="en-US"/>
        </w:rPr>
        <w:t xml:space="preserve"> project, which has turned some streets and squares formerly open to road traffic into parks and green areas. Today</w:t>
      </w:r>
      <w:r w:rsidR="0064090C">
        <w:rPr>
          <w:sz w:val="24"/>
          <w:szCs w:val="24"/>
          <w:lang w:val="en-US"/>
        </w:rPr>
        <w:t>,</w:t>
      </w:r>
      <w:r w:rsidR="006939EA">
        <w:rPr>
          <w:sz w:val="24"/>
          <w:szCs w:val="24"/>
          <w:lang w:val="en-US"/>
        </w:rPr>
        <w:t xml:space="preserve"> Barcelona builds more subsidized housing than Catalonia and the Madrid region combined. </w:t>
      </w:r>
    </w:p>
    <w:p w14:paraId="022D2A42" w14:textId="23B2DF73" w:rsidR="00CF5111" w:rsidRDefault="00CF5111" w:rsidP="00A967A7">
      <w:pPr>
        <w:rPr>
          <w:sz w:val="24"/>
          <w:szCs w:val="24"/>
          <w:lang w:val="en-US"/>
        </w:rPr>
      </w:pPr>
    </w:p>
    <w:p w14:paraId="728527DE" w14:textId="190F3EEC" w:rsidR="002E3F9D" w:rsidRDefault="002E3F9D" w:rsidP="00A967A7">
      <w:pPr>
        <w:rPr>
          <w:sz w:val="24"/>
          <w:szCs w:val="24"/>
          <w:lang w:val="en-US"/>
        </w:rPr>
      </w:pPr>
    </w:p>
    <w:p w14:paraId="6077D129" w14:textId="42BBB035" w:rsidR="00F27FB3" w:rsidRPr="00F27FB3" w:rsidRDefault="007964E0" w:rsidP="00A967A7">
      <w:pPr>
        <w:rPr>
          <w:b/>
          <w:bCs/>
          <w:smallCaps/>
          <w:sz w:val="24"/>
          <w:szCs w:val="24"/>
          <w:lang w:val="en-US"/>
        </w:rPr>
      </w:pPr>
      <w:r w:rsidRPr="002720DC">
        <w:rPr>
          <w:rFonts w:cstheme="minorHAnsi"/>
          <w:noProof/>
          <w:sz w:val="24"/>
          <w:szCs w:val="24"/>
          <w:lang w:val="en-US"/>
        </w:rPr>
        <w:drawing>
          <wp:anchor distT="0" distB="0" distL="114300" distR="114300" simplePos="0" relativeHeight="251774976" behindDoc="0" locked="0" layoutInCell="1" allowOverlap="1" wp14:anchorId="6F6A814B" wp14:editId="3563BD31">
            <wp:simplePos x="0" y="0"/>
            <wp:positionH relativeFrom="margin">
              <wp:align>left</wp:align>
            </wp:positionH>
            <wp:positionV relativeFrom="page">
              <wp:posOffset>3836975</wp:posOffset>
            </wp:positionV>
            <wp:extent cx="2767330" cy="1553210"/>
            <wp:effectExtent l="0" t="0" r="0" b="8890"/>
            <wp:wrapSquare wrapText="bothSides"/>
            <wp:docPr id="460281947" name="Picture 460281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cstate="screen">
                      <a:extLst>
                        <a:ext uri="{28A0092B-C50C-407E-A947-70E740481C1C}">
                          <a14:useLocalDpi xmlns:a14="http://schemas.microsoft.com/office/drawing/2010/main"/>
                        </a:ext>
                      </a:extLst>
                    </a:blip>
                    <a:stretch>
                      <a:fillRect/>
                    </a:stretch>
                  </pic:blipFill>
                  <pic:spPr>
                    <a:xfrm>
                      <a:off x="0" y="0"/>
                      <a:ext cx="2767330" cy="1553210"/>
                    </a:xfrm>
                    <a:prstGeom prst="rect">
                      <a:avLst/>
                    </a:prstGeom>
                  </pic:spPr>
                </pic:pic>
              </a:graphicData>
            </a:graphic>
            <wp14:sizeRelH relativeFrom="margin">
              <wp14:pctWidth>0</wp14:pctWidth>
            </wp14:sizeRelH>
            <wp14:sizeRelV relativeFrom="margin">
              <wp14:pctHeight>0</wp14:pctHeight>
            </wp14:sizeRelV>
          </wp:anchor>
        </w:drawing>
      </w:r>
      <w:r w:rsidR="00F27FB3" w:rsidRPr="00F27FB3">
        <w:rPr>
          <w:b/>
          <w:bCs/>
          <w:smallCaps/>
          <w:sz w:val="24"/>
          <w:szCs w:val="24"/>
          <w:lang w:val="en-US"/>
        </w:rPr>
        <w:t>The Spanish cuisine</w:t>
      </w:r>
    </w:p>
    <w:p w14:paraId="6E387323" w14:textId="547E6277" w:rsidR="00484AC9" w:rsidRDefault="00A471FE" w:rsidP="00A967A7">
      <w:pPr>
        <w:rPr>
          <w:sz w:val="24"/>
          <w:szCs w:val="24"/>
          <w:lang w:val="en-US"/>
        </w:rPr>
      </w:pPr>
      <w:r>
        <w:rPr>
          <w:sz w:val="24"/>
          <w:szCs w:val="24"/>
          <w:lang w:val="en-US"/>
        </w:rPr>
        <w:t>The romans brough the techniques of both cheese and wine making</w:t>
      </w:r>
      <w:r w:rsidR="00B45BB4">
        <w:rPr>
          <w:sz w:val="24"/>
          <w:szCs w:val="24"/>
          <w:lang w:val="en-US"/>
        </w:rPr>
        <w:t xml:space="preserve"> to the Iberian peninsula</w:t>
      </w:r>
      <w:r>
        <w:rPr>
          <w:sz w:val="24"/>
          <w:szCs w:val="24"/>
          <w:lang w:val="en-US"/>
        </w:rPr>
        <w:t xml:space="preserve">. That’s </w:t>
      </w:r>
      <w:r w:rsidR="002D4FAF">
        <w:rPr>
          <w:sz w:val="24"/>
          <w:szCs w:val="24"/>
          <w:lang w:val="en-US"/>
        </w:rPr>
        <w:t xml:space="preserve">one of the reasons </w:t>
      </w:r>
      <w:r>
        <w:rPr>
          <w:sz w:val="24"/>
          <w:szCs w:val="24"/>
          <w:lang w:val="en-US"/>
        </w:rPr>
        <w:t xml:space="preserve">why </w:t>
      </w:r>
      <w:r w:rsidR="002D4FAF">
        <w:rPr>
          <w:sz w:val="24"/>
          <w:szCs w:val="24"/>
          <w:lang w:val="en-US"/>
        </w:rPr>
        <w:t xml:space="preserve">some former areas of the Roman Empire have nowadays a strong cheese and wine tradition. The romans also made extensive use of wheat products, and you can see that today in the fact that most </w:t>
      </w:r>
      <w:r w:rsidR="00484AC9">
        <w:rPr>
          <w:sz w:val="24"/>
          <w:szCs w:val="24"/>
          <w:lang w:val="en-US"/>
        </w:rPr>
        <w:t>Spaniards</w:t>
      </w:r>
      <w:r w:rsidR="002D4FAF">
        <w:rPr>
          <w:sz w:val="24"/>
          <w:szCs w:val="24"/>
          <w:lang w:val="en-US"/>
        </w:rPr>
        <w:t xml:space="preserve"> usually eat holding a fork and a piece of bread instead of a knife. </w:t>
      </w:r>
      <w:r w:rsidR="00484AC9">
        <w:rPr>
          <w:sz w:val="24"/>
          <w:szCs w:val="24"/>
          <w:lang w:val="en-US"/>
        </w:rPr>
        <w:t>And they also brought olives and olive oil, which became the basis for so many dishes. The mayonnaise, for instance, was born in the Balearic Islands. It is a heavy mixture of olive oil and eggs, but people just love it.</w:t>
      </w:r>
      <w:r w:rsidR="00401AD4">
        <w:rPr>
          <w:sz w:val="24"/>
          <w:szCs w:val="24"/>
          <w:lang w:val="en-US"/>
        </w:rPr>
        <w:t xml:space="preserve"> Today, Spain produces roughly a third of all the olive oil made in the World</w:t>
      </w:r>
      <w:r w:rsidR="00401AD4">
        <w:rPr>
          <w:rStyle w:val="FootnoteReference"/>
          <w:sz w:val="24"/>
          <w:szCs w:val="24"/>
          <w:lang w:val="en-US"/>
        </w:rPr>
        <w:footnoteReference w:id="42"/>
      </w:r>
      <w:r w:rsidR="00401AD4">
        <w:rPr>
          <w:sz w:val="24"/>
          <w:szCs w:val="24"/>
          <w:lang w:val="en-US"/>
        </w:rPr>
        <w:t>.</w:t>
      </w:r>
    </w:p>
    <w:p w14:paraId="4E524626" w14:textId="0CFBE0B7" w:rsidR="00A471FE" w:rsidRDefault="002D4FAF" w:rsidP="00A967A7">
      <w:pPr>
        <w:rPr>
          <w:sz w:val="24"/>
          <w:szCs w:val="24"/>
          <w:lang w:val="en-US"/>
        </w:rPr>
      </w:pPr>
      <w:r>
        <w:rPr>
          <w:sz w:val="24"/>
          <w:szCs w:val="24"/>
          <w:lang w:val="en-US"/>
        </w:rPr>
        <w:t xml:space="preserve">The Muslims on their part brought the rice, the </w:t>
      </w:r>
      <w:r w:rsidR="00D34A3F">
        <w:rPr>
          <w:sz w:val="24"/>
          <w:szCs w:val="24"/>
          <w:lang w:val="en-US"/>
        </w:rPr>
        <w:t>legumes,</w:t>
      </w:r>
      <w:r>
        <w:rPr>
          <w:sz w:val="24"/>
          <w:szCs w:val="24"/>
          <w:lang w:val="en-US"/>
        </w:rPr>
        <w:t xml:space="preserve"> </w:t>
      </w:r>
      <w:r w:rsidR="00616C67">
        <w:rPr>
          <w:sz w:val="24"/>
          <w:szCs w:val="24"/>
          <w:lang w:val="en-US"/>
        </w:rPr>
        <w:t xml:space="preserve">the dried </w:t>
      </w:r>
      <w:r w:rsidR="00203BDE">
        <w:rPr>
          <w:sz w:val="24"/>
          <w:szCs w:val="24"/>
          <w:lang w:val="en-US"/>
        </w:rPr>
        <w:t>fruits,</w:t>
      </w:r>
      <w:r w:rsidR="00616C67">
        <w:rPr>
          <w:sz w:val="24"/>
          <w:szCs w:val="24"/>
          <w:lang w:val="en-US"/>
        </w:rPr>
        <w:t xml:space="preserve"> </w:t>
      </w:r>
      <w:r>
        <w:rPr>
          <w:sz w:val="24"/>
          <w:szCs w:val="24"/>
          <w:lang w:val="en-US"/>
        </w:rPr>
        <w:t>and the citric f</w:t>
      </w:r>
      <w:r w:rsidR="00203BDE">
        <w:rPr>
          <w:sz w:val="24"/>
          <w:szCs w:val="24"/>
          <w:lang w:val="en-US"/>
        </w:rPr>
        <w:t>r</w:t>
      </w:r>
      <w:r>
        <w:rPr>
          <w:sz w:val="24"/>
          <w:szCs w:val="24"/>
          <w:lang w:val="en-US"/>
        </w:rPr>
        <w:t>uits</w:t>
      </w:r>
      <w:r w:rsidR="00D34A3F">
        <w:rPr>
          <w:sz w:val="24"/>
          <w:szCs w:val="24"/>
          <w:lang w:val="en-US"/>
        </w:rPr>
        <w:t xml:space="preserve">. For instance, there are many different rice paellas, </w:t>
      </w:r>
      <w:r w:rsidR="00401AD4">
        <w:rPr>
          <w:sz w:val="24"/>
          <w:szCs w:val="24"/>
          <w:lang w:val="en-US"/>
        </w:rPr>
        <w:t xml:space="preserve">meat stews come usually with legumes, </w:t>
      </w:r>
      <w:r w:rsidR="00D34A3F">
        <w:rPr>
          <w:sz w:val="24"/>
          <w:szCs w:val="24"/>
          <w:lang w:val="en-US"/>
        </w:rPr>
        <w:t xml:space="preserve">and the typical Spanish bakery uses more lemon </w:t>
      </w:r>
      <w:r w:rsidR="00203BDE">
        <w:rPr>
          <w:sz w:val="24"/>
          <w:szCs w:val="24"/>
          <w:lang w:val="en-US"/>
        </w:rPr>
        <w:t xml:space="preserve">and dried fruits </w:t>
      </w:r>
      <w:r w:rsidR="00D34A3F">
        <w:rPr>
          <w:sz w:val="24"/>
          <w:szCs w:val="24"/>
          <w:lang w:val="en-US"/>
        </w:rPr>
        <w:t xml:space="preserve">than in other </w:t>
      </w:r>
      <w:r w:rsidR="002D1FB2">
        <w:rPr>
          <w:sz w:val="24"/>
          <w:szCs w:val="24"/>
          <w:lang w:val="en-US"/>
        </w:rPr>
        <w:t xml:space="preserve">western </w:t>
      </w:r>
      <w:r w:rsidR="00D34A3F">
        <w:rPr>
          <w:sz w:val="24"/>
          <w:szCs w:val="24"/>
          <w:lang w:val="en-US"/>
        </w:rPr>
        <w:t>European countries.</w:t>
      </w:r>
      <w:r>
        <w:rPr>
          <w:sz w:val="24"/>
          <w:szCs w:val="24"/>
          <w:lang w:val="en-US"/>
        </w:rPr>
        <w:t xml:space="preserve"> </w:t>
      </w:r>
      <w:r w:rsidR="00401AD4">
        <w:rPr>
          <w:sz w:val="24"/>
          <w:szCs w:val="24"/>
          <w:lang w:val="en-US"/>
        </w:rPr>
        <w:t xml:space="preserve">Also, since the Muslims or the Jews didn’t eat pork, it became a proof of Christianity to eat it. The old Christian kingdoms specialized in its production, and today </w:t>
      </w:r>
      <w:r w:rsidR="00401AD4" w:rsidRPr="00401AD4">
        <w:rPr>
          <w:i/>
          <w:iCs/>
          <w:sz w:val="24"/>
          <w:szCs w:val="24"/>
          <w:lang w:val="en-US"/>
        </w:rPr>
        <w:t>jamón serrano</w:t>
      </w:r>
      <w:r w:rsidR="00401AD4">
        <w:rPr>
          <w:sz w:val="24"/>
          <w:szCs w:val="24"/>
          <w:lang w:val="en-US"/>
        </w:rPr>
        <w:t xml:space="preserve"> is a well-known kind of ham. This ham had to be buried is salt</w:t>
      </w:r>
      <w:r w:rsidR="00774BD6">
        <w:rPr>
          <w:sz w:val="24"/>
          <w:szCs w:val="24"/>
          <w:lang w:val="en-US"/>
        </w:rPr>
        <w:t xml:space="preserve"> for a few days and then hung to dry for 1-3 years in a cool, dry place. Because this ham had to be made in the cool top of mountains, it was called </w:t>
      </w:r>
      <w:r w:rsidR="00774BD6" w:rsidRPr="00774BD6">
        <w:rPr>
          <w:i/>
          <w:iCs/>
          <w:sz w:val="24"/>
          <w:szCs w:val="24"/>
          <w:lang w:val="en-US"/>
        </w:rPr>
        <w:t>serrano</w:t>
      </w:r>
      <w:r w:rsidR="00774BD6">
        <w:rPr>
          <w:sz w:val="24"/>
          <w:szCs w:val="24"/>
          <w:lang w:val="en-US"/>
        </w:rPr>
        <w:t>, which means “from the mountains”.</w:t>
      </w:r>
      <w:r>
        <w:rPr>
          <w:sz w:val="24"/>
          <w:szCs w:val="24"/>
          <w:lang w:val="en-US"/>
        </w:rPr>
        <w:t xml:space="preserve"> </w:t>
      </w:r>
    </w:p>
    <w:p w14:paraId="7DFE91D3" w14:textId="58F507A8" w:rsidR="00774BD6" w:rsidRDefault="00D7510F" w:rsidP="00AE65E9">
      <w:pPr>
        <w:rPr>
          <w:sz w:val="24"/>
          <w:szCs w:val="24"/>
          <w:lang w:val="en-US"/>
        </w:rPr>
      </w:pPr>
      <w:r>
        <w:rPr>
          <w:noProof/>
        </w:rPr>
        <w:lastRenderedPageBreak/>
        <w:drawing>
          <wp:anchor distT="0" distB="0" distL="114300" distR="114300" simplePos="0" relativeHeight="251772928" behindDoc="0" locked="0" layoutInCell="1" allowOverlap="1" wp14:anchorId="2A266553" wp14:editId="0FED87E5">
            <wp:simplePos x="0" y="0"/>
            <wp:positionH relativeFrom="margin">
              <wp:align>left</wp:align>
            </wp:positionH>
            <wp:positionV relativeFrom="page">
              <wp:posOffset>3063875</wp:posOffset>
            </wp:positionV>
            <wp:extent cx="1731029" cy="994144"/>
            <wp:effectExtent l="0" t="0" r="2540" b="0"/>
            <wp:wrapSquare wrapText="bothSides"/>
            <wp:docPr id="460281942" name="Picture 460281942" descr="Las mejores recetas de gazpacho de Cocina RT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Las mejores recetas de gazpacho de Cocina RTVE"/>
                    <pic:cNvPicPr>
                      <a:picLocks noChangeAspect="1" noChangeArrowheads="1"/>
                    </pic:cNvPicPr>
                  </pic:nvPicPr>
                  <pic:blipFill rotWithShape="1">
                    <a:blip r:embed="rId83" cstate="screen">
                      <a:extLst>
                        <a:ext uri="{28A0092B-C50C-407E-A947-70E740481C1C}">
                          <a14:useLocalDpi xmlns:a14="http://schemas.microsoft.com/office/drawing/2010/main"/>
                        </a:ext>
                      </a:extLst>
                    </a:blip>
                    <a:srcRect t="13823"/>
                    <a:stretch/>
                  </pic:blipFill>
                  <pic:spPr bwMode="auto">
                    <a:xfrm>
                      <a:off x="0" y="0"/>
                      <a:ext cx="1731029" cy="99414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71904" behindDoc="0" locked="0" layoutInCell="1" allowOverlap="1" wp14:anchorId="510D7D7E" wp14:editId="32B2C99E">
            <wp:simplePos x="0" y="0"/>
            <wp:positionH relativeFrom="margin">
              <wp:align>left</wp:align>
            </wp:positionH>
            <wp:positionV relativeFrom="page">
              <wp:posOffset>1989303</wp:posOffset>
            </wp:positionV>
            <wp:extent cx="1736469" cy="962711"/>
            <wp:effectExtent l="0" t="0" r="0" b="8890"/>
            <wp:wrapSquare wrapText="bothSides"/>
            <wp:docPr id="460281941" name="Picture 460281941" descr="Hoy Cocinas Tú: Receta de paella mixta a la leñ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oy Cocinas Tú: Receta de paella mixta a la leña"/>
                    <pic:cNvPicPr>
                      <a:picLocks noChangeAspect="1" noChangeArrowheads="1"/>
                    </pic:cNvPicPr>
                  </pic:nvPicPr>
                  <pic:blipFill rotWithShape="1">
                    <a:blip r:embed="rId84" cstate="screen">
                      <a:extLst>
                        <a:ext uri="{28A0092B-C50C-407E-A947-70E740481C1C}">
                          <a14:useLocalDpi xmlns:a14="http://schemas.microsoft.com/office/drawing/2010/main"/>
                        </a:ext>
                      </a:extLst>
                    </a:blip>
                    <a:srcRect l="1712" t="1508" r="227" b="21335"/>
                    <a:stretch/>
                  </pic:blipFill>
                  <pic:spPr bwMode="auto">
                    <a:xfrm>
                      <a:off x="0" y="0"/>
                      <a:ext cx="1736469" cy="96271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964E0">
        <w:rPr>
          <w:noProof/>
        </w:rPr>
        <w:drawing>
          <wp:anchor distT="0" distB="0" distL="114300" distR="114300" simplePos="0" relativeHeight="251770880" behindDoc="0" locked="0" layoutInCell="1" allowOverlap="1" wp14:anchorId="18C1AA79" wp14:editId="260F440F">
            <wp:simplePos x="0" y="0"/>
            <wp:positionH relativeFrom="margin">
              <wp:align>left</wp:align>
            </wp:positionH>
            <wp:positionV relativeFrom="page">
              <wp:posOffset>921715</wp:posOffset>
            </wp:positionV>
            <wp:extent cx="1735592" cy="958291"/>
            <wp:effectExtent l="0" t="0" r="0" b="0"/>
            <wp:wrapSquare wrapText="bothSides"/>
            <wp:docPr id="460281940" name="Picture 460281940" descr="3 características principales del cerdo ibérico - Dehesa Barón De L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3 características principales del cerdo ibérico - Dehesa Barón De Ley"/>
                    <pic:cNvPicPr>
                      <a:picLocks noChangeAspect="1" noChangeArrowheads="1"/>
                    </pic:cNvPicPr>
                  </pic:nvPicPr>
                  <pic:blipFill rotWithShape="1">
                    <a:blip r:embed="rId85" cstate="screen">
                      <a:extLst>
                        <a:ext uri="{BEBA8EAE-BF5A-486C-A8C5-ECC9F3942E4B}">
                          <a14:imgProps xmlns:a14="http://schemas.microsoft.com/office/drawing/2010/main">
                            <a14:imgLayer r:embed="rId86">
                              <a14:imgEffect>
                                <a14:brightnessContrast bright="5000"/>
                              </a14:imgEffect>
                            </a14:imgLayer>
                          </a14:imgProps>
                        </a:ext>
                        <a:ext uri="{28A0092B-C50C-407E-A947-70E740481C1C}">
                          <a14:useLocalDpi xmlns:a14="http://schemas.microsoft.com/office/drawing/2010/main"/>
                        </a:ext>
                      </a:extLst>
                    </a:blip>
                    <a:srcRect l="7732" r="15375"/>
                    <a:stretch/>
                  </pic:blipFill>
                  <pic:spPr bwMode="auto">
                    <a:xfrm>
                      <a:off x="0" y="0"/>
                      <a:ext cx="1761283" cy="97247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81EAB">
        <w:rPr>
          <w:sz w:val="24"/>
          <w:szCs w:val="24"/>
          <w:lang w:val="en-US"/>
        </w:rPr>
        <w:t xml:space="preserve">White pigs are the ones used for serrano ham and other meat products such as chorizo, which is a pork sausage with paprika. </w:t>
      </w:r>
      <w:r w:rsidR="00774BD6">
        <w:rPr>
          <w:sz w:val="24"/>
          <w:szCs w:val="24"/>
          <w:lang w:val="en-US"/>
        </w:rPr>
        <w:t>However</w:t>
      </w:r>
      <w:r w:rsidR="009735BD">
        <w:rPr>
          <w:sz w:val="24"/>
          <w:szCs w:val="24"/>
          <w:lang w:val="en-US"/>
        </w:rPr>
        <w:t>, the more</w:t>
      </w:r>
      <w:r w:rsidR="00F81EAB">
        <w:rPr>
          <w:sz w:val="24"/>
          <w:szCs w:val="24"/>
          <w:lang w:val="en-US"/>
        </w:rPr>
        <w:t xml:space="preserve"> appreciated dark Iberian pig is used for top quality hams such as </w:t>
      </w:r>
      <w:r w:rsidR="009735BD" w:rsidRPr="00D50E6B">
        <w:rPr>
          <w:i/>
          <w:iCs/>
          <w:sz w:val="24"/>
          <w:szCs w:val="24"/>
          <w:lang w:val="en-US"/>
        </w:rPr>
        <w:t>jamón de pata negra</w:t>
      </w:r>
      <w:r w:rsidR="009735BD">
        <w:rPr>
          <w:sz w:val="24"/>
          <w:szCs w:val="24"/>
          <w:lang w:val="en-US"/>
        </w:rPr>
        <w:t xml:space="preserve"> (black leg ham) </w:t>
      </w:r>
      <w:r w:rsidR="00F81EAB">
        <w:rPr>
          <w:sz w:val="24"/>
          <w:szCs w:val="24"/>
          <w:lang w:val="en-US"/>
        </w:rPr>
        <w:t xml:space="preserve">or </w:t>
      </w:r>
      <w:r w:rsidR="00F81EAB" w:rsidRPr="00F81EAB">
        <w:rPr>
          <w:i/>
          <w:iCs/>
          <w:sz w:val="24"/>
          <w:szCs w:val="24"/>
          <w:lang w:val="en-US"/>
        </w:rPr>
        <w:t>jamón de bellota</w:t>
      </w:r>
      <w:r w:rsidR="00F81EAB">
        <w:rPr>
          <w:sz w:val="24"/>
          <w:szCs w:val="24"/>
          <w:lang w:val="en-US"/>
        </w:rPr>
        <w:t xml:space="preserve"> (acorn ham), which is </w:t>
      </w:r>
      <w:r w:rsidR="00553B8B">
        <w:rPr>
          <w:sz w:val="24"/>
          <w:szCs w:val="24"/>
          <w:lang w:val="en-US"/>
        </w:rPr>
        <w:t xml:space="preserve">considered by many the </w:t>
      </w:r>
      <w:proofErr w:type="gramStart"/>
      <w:r w:rsidR="00553B8B">
        <w:rPr>
          <w:sz w:val="24"/>
          <w:szCs w:val="24"/>
          <w:lang w:val="en-US"/>
        </w:rPr>
        <w:t>world’s</w:t>
      </w:r>
      <w:proofErr w:type="gramEnd"/>
      <w:r w:rsidR="00553B8B">
        <w:rPr>
          <w:sz w:val="24"/>
          <w:szCs w:val="24"/>
          <w:lang w:val="en-US"/>
        </w:rPr>
        <w:t xml:space="preserve"> finest and it is </w:t>
      </w:r>
      <w:r w:rsidR="00F81EAB">
        <w:rPr>
          <w:sz w:val="24"/>
          <w:szCs w:val="24"/>
          <w:lang w:val="en-US"/>
        </w:rPr>
        <w:t xml:space="preserve">made with Iberian pigs that roamed freely eating nothing but </w:t>
      </w:r>
      <w:r w:rsidR="00553B8B">
        <w:rPr>
          <w:sz w:val="24"/>
          <w:szCs w:val="24"/>
          <w:lang w:val="en-US"/>
        </w:rPr>
        <w:t xml:space="preserve">acorns for four months before the slaughter. Cured hams </w:t>
      </w:r>
      <w:r w:rsidR="009735BD">
        <w:rPr>
          <w:sz w:val="24"/>
          <w:szCs w:val="24"/>
          <w:lang w:val="en-US"/>
        </w:rPr>
        <w:t xml:space="preserve">have only unsaturated fat, so you are not supposed to withdraw the </w:t>
      </w:r>
      <w:r w:rsidR="00774BD6">
        <w:rPr>
          <w:sz w:val="24"/>
          <w:szCs w:val="24"/>
          <w:lang w:val="en-US"/>
        </w:rPr>
        <w:t xml:space="preserve">tasty </w:t>
      </w:r>
      <w:r w:rsidR="009735BD">
        <w:rPr>
          <w:sz w:val="24"/>
          <w:szCs w:val="24"/>
          <w:lang w:val="en-US"/>
        </w:rPr>
        <w:t xml:space="preserve">white fat that is intertwined with the meat. </w:t>
      </w:r>
      <w:r w:rsidR="00774BD6">
        <w:rPr>
          <w:sz w:val="24"/>
          <w:szCs w:val="24"/>
          <w:lang w:val="en-US"/>
        </w:rPr>
        <w:t>On the other hand,</w:t>
      </w:r>
      <w:r w:rsidR="00A34067">
        <w:rPr>
          <w:sz w:val="24"/>
          <w:szCs w:val="24"/>
          <w:lang w:val="en-US"/>
        </w:rPr>
        <w:t xml:space="preserve"> </w:t>
      </w:r>
      <w:r w:rsidR="00774BD6">
        <w:rPr>
          <w:sz w:val="24"/>
          <w:szCs w:val="24"/>
          <w:lang w:val="en-US"/>
        </w:rPr>
        <w:t xml:space="preserve">the Finnish </w:t>
      </w:r>
      <w:r w:rsidR="00774BD6" w:rsidRPr="00B61125">
        <w:rPr>
          <w:i/>
          <w:iCs/>
          <w:sz w:val="24"/>
          <w:szCs w:val="24"/>
          <w:lang w:val="en-US"/>
        </w:rPr>
        <w:t>uunikinkku</w:t>
      </w:r>
      <w:r w:rsidR="00774BD6">
        <w:rPr>
          <w:sz w:val="24"/>
          <w:szCs w:val="24"/>
          <w:lang w:val="en-US"/>
        </w:rPr>
        <w:t xml:space="preserve"> (jamón asado) is not very </w:t>
      </w:r>
      <w:r w:rsidR="00553B8B">
        <w:rPr>
          <w:sz w:val="24"/>
          <w:szCs w:val="24"/>
          <w:lang w:val="en-US"/>
        </w:rPr>
        <w:t>known</w:t>
      </w:r>
      <w:r w:rsidR="00774BD6">
        <w:rPr>
          <w:sz w:val="24"/>
          <w:szCs w:val="24"/>
          <w:lang w:val="en-US"/>
        </w:rPr>
        <w:t xml:space="preserve"> in Spain. You can find the basic </w:t>
      </w:r>
      <w:r w:rsidR="00A34067">
        <w:rPr>
          <w:sz w:val="24"/>
          <w:szCs w:val="24"/>
          <w:lang w:val="en-US"/>
        </w:rPr>
        <w:t xml:space="preserve">boiled ham </w:t>
      </w:r>
      <w:r w:rsidR="00553B8B">
        <w:rPr>
          <w:sz w:val="24"/>
          <w:szCs w:val="24"/>
          <w:lang w:val="en-US"/>
        </w:rPr>
        <w:t>(</w:t>
      </w:r>
      <w:r w:rsidR="00A34067" w:rsidRPr="00A34067">
        <w:rPr>
          <w:i/>
          <w:iCs/>
          <w:sz w:val="24"/>
          <w:szCs w:val="24"/>
          <w:lang w:val="en-US"/>
        </w:rPr>
        <w:t>jamón de York</w:t>
      </w:r>
      <w:r w:rsidR="00553B8B">
        <w:rPr>
          <w:sz w:val="24"/>
          <w:szCs w:val="24"/>
          <w:lang w:val="en-US"/>
        </w:rPr>
        <w:t>)</w:t>
      </w:r>
      <w:r w:rsidR="00774BD6">
        <w:rPr>
          <w:sz w:val="24"/>
          <w:szCs w:val="24"/>
          <w:lang w:val="en-US"/>
        </w:rPr>
        <w:t>, but it</w:t>
      </w:r>
      <w:r w:rsidR="00A34067">
        <w:rPr>
          <w:sz w:val="24"/>
          <w:szCs w:val="24"/>
          <w:lang w:val="en-US"/>
        </w:rPr>
        <w:t xml:space="preserve"> is not </w:t>
      </w:r>
      <w:r w:rsidR="00774BD6">
        <w:rPr>
          <w:sz w:val="24"/>
          <w:szCs w:val="24"/>
          <w:lang w:val="en-US"/>
        </w:rPr>
        <w:t>nearly as</w:t>
      </w:r>
      <w:r w:rsidR="00A34067">
        <w:rPr>
          <w:sz w:val="24"/>
          <w:szCs w:val="24"/>
          <w:lang w:val="en-US"/>
        </w:rPr>
        <w:t xml:space="preserve"> appreciated. </w:t>
      </w:r>
    </w:p>
    <w:p w14:paraId="78CFBE92" w14:textId="46F1677B" w:rsidR="000C57FA" w:rsidRDefault="007964E0" w:rsidP="00746443">
      <w:pPr>
        <w:rPr>
          <w:sz w:val="24"/>
          <w:szCs w:val="24"/>
          <w:lang w:val="en-US"/>
        </w:rPr>
      </w:pPr>
      <w:r>
        <w:rPr>
          <w:noProof/>
        </w:rPr>
        <w:drawing>
          <wp:anchor distT="0" distB="0" distL="114300" distR="114300" simplePos="0" relativeHeight="251773952" behindDoc="0" locked="0" layoutInCell="1" allowOverlap="1" wp14:anchorId="0FFC5BEC" wp14:editId="600E779A">
            <wp:simplePos x="0" y="0"/>
            <wp:positionH relativeFrom="margin">
              <wp:align>left</wp:align>
            </wp:positionH>
            <wp:positionV relativeFrom="page">
              <wp:posOffset>4154043</wp:posOffset>
            </wp:positionV>
            <wp:extent cx="1720648" cy="992911"/>
            <wp:effectExtent l="0" t="0" r="0" b="0"/>
            <wp:wrapSquare wrapText="bothSides"/>
            <wp:docPr id="460281943" name="Picture 460281943" descr="Churros con chocolate a la taza | La merienda id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hurros con chocolate a la taza | La merienda ideal"/>
                    <pic:cNvPicPr>
                      <a:picLocks noChangeAspect="1" noChangeArrowheads="1"/>
                    </pic:cNvPicPr>
                  </pic:nvPicPr>
                  <pic:blipFill rotWithShape="1">
                    <a:blip r:embed="rId87" cstate="screen">
                      <a:extLst>
                        <a:ext uri="{28A0092B-C50C-407E-A947-70E740481C1C}">
                          <a14:useLocalDpi xmlns:a14="http://schemas.microsoft.com/office/drawing/2010/main"/>
                        </a:ext>
                      </a:extLst>
                    </a:blip>
                    <a:srcRect t="-1" b="13055"/>
                    <a:stretch/>
                  </pic:blipFill>
                  <pic:spPr bwMode="auto">
                    <a:xfrm>
                      <a:off x="0" y="0"/>
                      <a:ext cx="1720648" cy="99291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53B8B">
        <w:rPr>
          <w:sz w:val="24"/>
          <w:szCs w:val="24"/>
          <w:lang w:val="en-US"/>
        </w:rPr>
        <w:t xml:space="preserve">After Columbus’ journey, the Americas became the </w:t>
      </w:r>
      <w:r w:rsidR="00746443">
        <w:rPr>
          <w:sz w:val="24"/>
          <w:szCs w:val="24"/>
          <w:lang w:val="en-US"/>
        </w:rPr>
        <w:t>third basis for Spanish cuisine along with the Roman and the Muslim tradition.</w:t>
      </w:r>
      <w:r w:rsidR="009735BD">
        <w:rPr>
          <w:sz w:val="24"/>
          <w:szCs w:val="24"/>
          <w:lang w:val="en-US"/>
        </w:rPr>
        <w:t xml:space="preserve"> </w:t>
      </w:r>
      <w:r w:rsidR="00313BA1">
        <w:rPr>
          <w:sz w:val="24"/>
          <w:szCs w:val="24"/>
          <w:lang w:val="en-US"/>
        </w:rPr>
        <w:t>In the Middle Ages, most people used honey to sweeten their bakery, but after the first sugar canes were brought from Asia to the South American colonies a very profitable import frenzy was unleashed in Europe. The Spaniards brought cocoa among other things, added some sugar, and made hot chocolate the</w:t>
      </w:r>
      <w:r w:rsidR="00746443">
        <w:rPr>
          <w:sz w:val="24"/>
          <w:szCs w:val="24"/>
          <w:lang w:val="en-US"/>
        </w:rPr>
        <w:t>ir</w:t>
      </w:r>
      <w:r w:rsidR="00313BA1">
        <w:rPr>
          <w:sz w:val="24"/>
          <w:szCs w:val="24"/>
          <w:lang w:val="en-US"/>
        </w:rPr>
        <w:t xml:space="preserve"> national drink for centuries</w:t>
      </w:r>
      <w:r w:rsidR="00F93E0A">
        <w:rPr>
          <w:sz w:val="24"/>
          <w:szCs w:val="24"/>
          <w:lang w:val="en-US"/>
        </w:rPr>
        <w:t xml:space="preserve">, although nowadays, this traditional, thick chocolate drink is mainly used to dip </w:t>
      </w:r>
      <w:r w:rsidR="00F93E0A" w:rsidRPr="00F93E0A">
        <w:rPr>
          <w:i/>
          <w:iCs/>
          <w:sz w:val="24"/>
          <w:szCs w:val="24"/>
          <w:lang w:val="en-US"/>
        </w:rPr>
        <w:t>churros</w:t>
      </w:r>
      <w:r w:rsidR="00F93E0A">
        <w:rPr>
          <w:sz w:val="24"/>
          <w:szCs w:val="24"/>
          <w:lang w:val="en-US"/>
        </w:rPr>
        <w:t xml:space="preserve">. The </w:t>
      </w:r>
      <w:r w:rsidR="00F93E0A" w:rsidRPr="00F93E0A">
        <w:rPr>
          <w:i/>
          <w:iCs/>
          <w:sz w:val="24"/>
          <w:szCs w:val="24"/>
          <w:lang w:val="en-US"/>
        </w:rPr>
        <w:t>conquistadores</w:t>
      </w:r>
      <w:r w:rsidR="00F93E0A">
        <w:rPr>
          <w:sz w:val="24"/>
          <w:szCs w:val="24"/>
          <w:lang w:val="en-US"/>
        </w:rPr>
        <w:t xml:space="preserve"> also brought </w:t>
      </w:r>
      <w:r w:rsidR="000C57FA">
        <w:rPr>
          <w:sz w:val="24"/>
          <w:szCs w:val="24"/>
          <w:lang w:val="en-US"/>
        </w:rPr>
        <w:t>tomatoes, and gazpacho became a popular cold soup in hot Southern Spain.</w:t>
      </w:r>
      <w:r w:rsidR="00AE65E9" w:rsidRPr="00AE65E9">
        <w:rPr>
          <w:lang w:val="en-US"/>
        </w:rPr>
        <w:t xml:space="preserve"> </w:t>
      </w:r>
    </w:p>
    <w:p w14:paraId="5CDCC175" w14:textId="1D723DDB" w:rsidR="00DE523E" w:rsidRDefault="00746443" w:rsidP="000C57FA">
      <w:pPr>
        <w:rPr>
          <w:rFonts w:cstheme="minorHAnsi"/>
          <w:sz w:val="24"/>
          <w:szCs w:val="24"/>
          <w:lang w:val="en-US"/>
        </w:rPr>
      </w:pPr>
      <w:r>
        <w:rPr>
          <w:sz w:val="24"/>
          <w:szCs w:val="24"/>
          <w:lang w:val="en-US"/>
        </w:rPr>
        <w:t>The most important American ingredient, however, was the potato. It produced as much as two to four times the amount of food a cereal crop would</w:t>
      </w:r>
      <w:r>
        <w:rPr>
          <w:rStyle w:val="FootnoteReference"/>
          <w:sz w:val="24"/>
          <w:szCs w:val="24"/>
          <w:lang w:val="en-US"/>
        </w:rPr>
        <w:footnoteReference w:id="43"/>
      </w:r>
      <w:r>
        <w:rPr>
          <w:sz w:val="24"/>
          <w:szCs w:val="24"/>
          <w:lang w:val="en-US"/>
        </w:rPr>
        <w:t xml:space="preserve">. The Spaniards used them along with beans </w:t>
      </w:r>
      <w:r>
        <w:rPr>
          <w:rFonts w:cstheme="minorHAnsi"/>
          <w:sz w:val="24"/>
          <w:szCs w:val="24"/>
          <w:lang w:val="en-US"/>
        </w:rPr>
        <w:t xml:space="preserve">―Another import from the Americas― in </w:t>
      </w:r>
      <w:r w:rsidR="001A15A2">
        <w:rPr>
          <w:rFonts w:cstheme="minorHAnsi"/>
          <w:sz w:val="24"/>
          <w:szCs w:val="24"/>
          <w:lang w:val="en-US"/>
        </w:rPr>
        <w:t>their</w:t>
      </w:r>
      <w:r>
        <w:rPr>
          <w:rFonts w:cstheme="minorHAnsi"/>
          <w:sz w:val="24"/>
          <w:szCs w:val="24"/>
          <w:lang w:val="en-US"/>
        </w:rPr>
        <w:t xml:space="preserve"> meat stews and</w:t>
      </w:r>
      <w:r w:rsidR="00387077">
        <w:rPr>
          <w:rFonts w:cstheme="minorHAnsi"/>
          <w:sz w:val="24"/>
          <w:szCs w:val="24"/>
          <w:lang w:val="en-US"/>
        </w:rPr>
        <w:t xml:space="preserve"> invented the Spanish omelet, which has become a national symbol ever since. It is interesting to note that Spaniards rarely use the o</w:t>
      </w:r>
      <w:r w:rsidR="001A15A2">
        <w:rPr>
          <w:rFonts w:cstheme="minorHAnsi"/>
          <w:sz w:val="24"/>
          <w:szCs w:val="24"/>
          <w:lang w:val="en-US"/>
        </w:rPr>
        <w:t>v</w:t>
      </w:r>
      <w:r w:rsidR="00387077">
        <w:rPr>
          <w:rFonts w:cstheme="minorHAnsi"/>
          <w:sz w:val="24"/>
          <w:szCs w:val="24"/>
          <w:lang w:val="en-US"/>
        </w:rPr>
        <w:t xml:space="preserve">en, and many </w:t>
      </w:r>
      <w:r w:rsidR="001A15A2">
        <w:rPr>
          <w:rFonts w:cstheme="minorHAnsi"/>
          <w:sz w:val="24"/>
          <w:szCs w:val="24"/>
          <w:lang w:val="en-US"/>
        </w:rPr>
        <w:t>local specialties are stews where the meat, the fat and even the bones of an animal are supposed to flavor the rest of the ingredients</w:t>
      </w:r>
      <w:r w:rsidR="00B45BB4">
        <w:rPr>
          <w:rFonts w:cstheme="minorHAnsi"/>
          <w:sz w:val="24"/>
          <w:szCs w:val="24"/>
          <w:lang w:val="en-US"/>
        </w:rPr>
        <w:t xml:space="preserve"> </w:t>
      </w:r>
      <w:r w:rsidR="001A15A2">
        <w:rPr>
          <w:rFonts w:cstheme="minorHAnsi"/>
          <w:sz w:val="24"/>
          <w:szCs w:val="24"/>
          <w:lang w:val="en-US"/>
        </w:rPr>
        <w:t>including potatoes. The fact that in Finland the diners are supposed to peel their own potatoes might be related to a more egalitarian conception of the cooking chores.</w:t>
      </w:r>
    </w:p>
    <w:p w14:paraId="6CCF35BE" w14:textId="38D03DDA" w:rsidR="001074D5" w:rsidRDefault="00715EC6" w:rsidP="00275655">
      <w:pPr>
        <w:rPr>
          <w:rFonts w:cstheme="minorHAnsi"/>
          <w:sz w:val="24"/>
          <w:szCs w:val="24"/>
          <w:lang w:val="en-US"/>
        </w:rPr>
      </w:pPr>
      <w:r>
        <w:rPr>
          <w:rFonts w:cstheme="minorHAnsi"/>
          <w:sz w:val="24"/>
          <w:szCs w:val="24"/>
          <w:lang w:val="en-US"/>
        </w:rPr>
        <w:t>Being a mountainous country, Spain developed a varied cuisine. It had three common roots (Roman, Muslim</w:t>
      </w:r>
      <w:r w:rsidR="0067013B">
        <w:rPr>
          <w:rFonts w:cstheme="minorHAnsi"/>
          <w:sz w:val="24"/>
          <w:szCs w:val="24"/>
          <w:lang w:val="en-US"/>
        </w:rPr>
        <w:t>,</w:t>
      </w:r>
      <w:r>
        <w:rPr>
          <w:rFonts w:cstheme="minorHAnsi"/>
          <w:sz w:val="24"/>
          <w:szCs w:val="24"/>
          <w:lang w:val="en-US"/>
        </w:rPr>
        <w:t xml:space="preserve"> and American), but many local differences. For instance, </w:t>
      </w:r>
      <w:r w:rsidR="00275655">
        <w:rPr>
          <w:rFonts w:cstheme="minorHAnsi"/>
          <w:sz w:val="24"/>
          <w:szCs w:val="24"/>
          <w:lang w:val="en-US"/>
        </w:rPr>
        <w:t>many different cheeses in north Spain are mild flavored, but we find much stronger varieties in the dryer inland areas. T</w:t>
      </w:r>
      <w:r>
        <w:rPr>
          <w:rFonts w:cstheme="minorHAnsi"/>
          <w:sz w:val="24"/>
          <w:szCs w:val="24"/>
          <w:lang w:val="en-US"/>
        </w:rPr>
        <w:t xml:space="preserve">he </w:t>
      </w:r>
      <w:r w:rsidR="00CE4C1F">
        <w:rPr>
          <w:rFonts w:cstheme="minorHAnsi"/>
          <w:sz w:val="24"/>
          <w:szCs w:val="24"/>
          <w:lang w:val="en-US"/>
        </w:rPr>
        <w:t>Atlantic</w:t>
      </w:r>
      <w:r>
        <w:rPr>
          <w:rFonts w:cstheme="minorHAnsi"/>
          <w:sz w:val="24"/>
          <w:szCs w:val="24"/>
          <w:lang w:val="en-US"/>
        </w:rPr>
        <w:t xml:space="preserve"> coast offers excellent seafood </w:t>
      </w:r>
      <w:r w:rsidR="00CE4C1F">
        <w:rPr>
          <w:rFonts w:cstheme="minorHAnsi"/>
          <w:sz w:val="24"/>
          <w:szCs w:val="24"/>
          <w:lang w:val="en-US"/>
        </w:rPr>
        <w:t>in the Cantabrian area and small fried fish in the Andalusian West coast, but the Spanish Mediterranean coast is not that fruitful. Andalusian vegetables allow for delicious gazpacho and salads with olive oil, salt</w:t>
      </w:r>
      <w:r w:rsidR="001074D5">
        <w:rPr>
          <w:rFonts w:cstheme="minorHAnsi"/>
          <w:sz w:val="24"/>
          <w:szCs w:val="24"/>
          <w:lang w:val="en-US"/>
        </w:rPr>
        <w:t>,</w:t>
      </w:r>
      <w:r w:rsidR="00CE4C1F">
        <w:rPr>
          <w:rFonts w:cstheme="minorHAnsi"/>
          <w:sz w:val="24"/>
          <w:szCs w:val="24"/>
          <w:lang w:val="en-US"/>
        </w:rPr>
        <w:t xml:space="preserve"> and vinegar while Valencia is clearly more specialized in rice meals</w:t>
      </w:r>
      <w:r w:rsidR="001074D5">
        <w:rPr>
          <w:rFonts w:cstheme="minorHAnsi"/>
          <w:sz w:val="24"/>
          <w:szCs w:val="24"/>
          <w:lang w:val="en-US"/>
        </w:rPr>
        <w:t>, and i</w:t>
      </w:r>
      <w:r w:rsidR="00CE4C1F">
        <w:rPr>
          <w:rFonts w:cstheme="minorHAnsi"/>
          <w:sz w:val="24"/>
          <w:szCs w:val="24"/>
          <w:lang w:val="en-US"/>
        </w:rPr>
        <w:t>nland Spain likes meats</w:t>
      </w:r>
      <w:r w:rsidR="001074D5">
        <w:rPr>
          <w:rFonts w:cstheme="minorHAnsi"/>
          <w:sz w:val="24"/>
          <w:szCs w:val="24"/>
          <w:lang w:val="en-US"/>
        </w:rPr>
        <w:t>, beans, and heavy dishes.</w:t>
      </w:r>
      <w:r w:rsidR="00CE4C1F">
        <w:rPr>
          <w:rFonts w:cstheme="minorHAnsi"/>
          <w:sz w:val="24"/>
          <w:szCs w:val="24"/>
          <w:lang w:val="en-US"/>
        </w:rPr>
        <w:t xml:space="preserve"> </w:t>
      </w:r>
    </w:p>
    <w:p w14:paraId="76FAD4B0" w14:textId="663C45F1" w:rsidR="00715EC6" w:rsidRDefault="001074D5" w:rsidP="00715EC6">
      <w:pPr>
        <w:rPr>
          <w:rFonts w:cstheme="minorHAnsi"/>
          <w:sz w:val="24"/>
          <w:szCs w:val="24"/>
          <w:lang w:val="en-US"/>
        </w:rPr>
      </w:pPr>
      <w:r>
        <w:rPr>
          <w:rFonts w:cstheme="minorHAnsi"/>
          <w:sz w:val="24"/>
          <w:szCs w:val="24"/>
          <w:lang w:val="en-US"/>
        </w:rPr>
        <w:lastRenderedPageBreak/>
        <w:t xml:space="preserve">On the minus side, </w:t>
      </w:r>
      <w:r w:rsidR="00ED3FDA">
        <w:rPr>
          <w:rFonts w:cstheme="minorHAnsi"/>
          <w:sz w:val="24"/>
          <w:szCs w:val="24"/>
          <w:lang w:val="en-US"/>
        </w:rPr>
        <w:t>Spain produces way more meat than it needs</w:t>
      </w:r>
      <w:r w:rsidR="00ED3FDA">
        <w:rPr>
          <w:rStyle w:val="FootnoteReference"/>
          <w:rFonts w:cstheme="minorHAnsi"/>
          <w:sz w:val="24"/>
          <w:szCs w:val="24"/>
          <w:lang w:val="en-US"/>
        </w:rPr>
        <w:footnoteReference w:id="44"/>
      </w:r>
      <w:r w:rsidR="00ED3FDA">
        <w:rPr>
          <w:rFonts w:cstheme="minorHAnsi"/>
          <w:sz w:val="24"/>
          <w:szCs w:val="24"/>
          <w:lang w:val="en-US"/>
        </w:rPr>
        <w:t xml:space="preserve">. </w:t>
      </w:r>
      <w:r w:rsidR="003D3A44">
        <w:rPr>
          <w:rFonts w:cstheme="minorHAnsi"/>
          <w:sz w:val="24"/>
          <w:szCs w:val="24"/>
          <w:lang w:val="en-US"/>
        </w:rPr>
        <w:t xml:space="preserve">That means stuffing animals in macro-farms. The animals need a high dose of antibiotics in order to prevent diseases and consume a large amount of soy. Some of this soy is imported from Brazil and partially explains the pressure to burn some patches of the Amazon rainforest every year to grow more soy. </w:t>
      </w:r>
      <w:r>
        <w:rPr>
          <w:rFonts w:cstheme="minorHAnsi"/>
          <w:sz w:val="24"/>
          <w:szCs w:val="24"/>
          <w:lang w:val="en-US"/>
        </w:rPr>
        <w:t>Spain’s patisserie is very varied</w:t>
      </w:r>
      <w:r w:rsidR="003D3A44">
        <w:rPr>
          <w:rFonts w:cstheme="minorHAnsi"/>
          <w:sz w:val="24"/>
          <w:szCs w:val="24"/>
          <w:lang w:val="en-US"/>
        </w:rPr>
        <w:t xml:space="preserve"> in turn</w:t>
      </w:r>
      <w:r>
        <w:rPr>
          <w:rFonts w:cstheme="minorHAnsi"/>
          <w:sz w:val="24"/>
          <w:szCs w:val="24"/>
          <w:lang w:val="en-US"/>
        </w:rPr>
        <w:t xml:space="preserve">, but not nearly as good as the Portuguese. Portuguese coffee, as well as Italian, is also better. And Spaniards are not </w:t>
      </w:r>
      <w:r w:rsidR="00BA1B52">
        <w:rPr>
          <w:rFonts w:cstheme="minorHAnsi"/>
          <w:sz w:val="24"/>
          <w:szCs w:val="24"/>
          <w:lang w:val="en-US"/>
        </w:rPr>
        <w:t>especially</w:t>
      </w:r>
      <w:r>
        <w:rPr>
          <w:rFonts w:cstheme="minorHAnsi"/>
          <w:sz w:val="24"/>
          <w:szCs w:val="24"/>
          <w:lang w:val="en-US"/>
        </w:rPr>
        <w:t xml:space="preserve"> good with pasta </w:t>
      </w:r>
      <w:r w:rsidR="00BA1B52">
        <w:rPr>
          <w:rFonts w:cstheme="minorHAnsi"/>
          <w:sz w:val="24"/>
          <w:szCs w:val="24"/>
          <w:lang w:val="en-US"/>
        </w:rPr>
        <w:t>or ice-cream</w:t>
      </w:r>
      <w:r>
        <w:rPr>
          <w:rFonts w:cstheme="minorHAnsi"/>
          <w:sz w:val="24"/>
          <w:szCs w:val="24"/>
          <w:lang w:val="en-US"/>
        </w:rPr>
        <w:t xml:space="preserve">, </w:t>
      </w:r>
      <w:r w:rsidR="00BA1B52">
        <w:rPr>
          <w:rFonts w:cstheme="minorHAnsi"/>
          <w:sz w:val="24"/>
          <w:szCs w:val="24"/>
          <w:lang w:val="en-US"/>
        </w:rPr>
        <w:t xml:space="preserve">but every region has many </w:t>
      </w:r>
      <w:r w:rsidR="00AE65E9">
        <w:rPr>
          <w:rFonts w:cstheme="minorHAnsi"/>
          <w:sz w:val="24"/>
          <w:szCs w:val="24"/>
          <w:lang w:val="en-US"/>
        </w:rPr>
        <w:t xml:space="preserve">unknown </w:t>
      </w:r>
      <w:r w:rsidR="00BA1B52">
        <w:rPr>
          <w:rFonts w:cstheme="minorHAnsi"/>
          <w:sz w:val="24"/>
          <w:szCs w:val="24"/>
          <w:lang w:val="en-US"/>
        </w:rPr>
        <w:t>specialties that are shockingly delicious.</w:t>
      </w:r>
      <w:r>
        <w:rPr>
          <w:rFonts w:cstheme="minorHAnsi"/>
          <w:sz w:val="24"/>
          <w:szCs w:val="24"/>
          <w:lang w:val="en-US"/>
        </w:rPr>
        <w:t xml:space="preserve">  </w:t>
      </w:r>
      <w:r w:rsidR="00CE4C1F">
        <w:rPr>
          <w:rFonts w:cstheme="minorHAnsi"/>
          <w:sz w:val="24"/>
          <w:szCs w:val="24"/>
          <w:lang w:val="en-US"/>
        </w:rPr>
        <w:t xml:space="preserve"> </w:t>
      </w:r>
      <w:r w:rsidR="00715EC6">
        <w:rPr>
          <w:rFonts w:cstheme="minorHAnsi"/>
          <w:sz w:val="24"/>
          <w:szCs w:val="24"/>
          <w:lang w:val="en-US"/>
        </w:rPr>
        <w:t xml:space="preserve"> </w:t>
      </w:r>
    </w:p>
    <w:p w14:paraId="238C931E" w14:textId="2CAABA8E" w:rsidR="00715EC6" w:rsidRDefault="00715EC6" w:rsidP="00715EC6">
      <w:pPr>
        <w:rPr>
          <w:rFonts w:cstheme="minorHAnsi"/>
          <w:sz w:val="24"/>
          <w:szCs w:val="24"/>
          <w:lang w:val="en-US"/>
        </w:rPr>
      </w:pPr>
    </w:p>
    <w:p w14:paraId="07BEE29E" w14:textId="1F2337B0" w:rsidR="005D2FD4" w:rsidRPr="00B85081" w:rsidRDefault="00D7510F" w:rsidP="00715EC6">
      <w:pPr>
        <w:rPr>
          <w:rFonts w:cstheme="minorHAnsi"/>
          <w:b/>
          <w:bCs/>
          <w:smallCaps/>
          <w:sz w:val="24"/>
          <w:szCs w:val="24"/>
          <w:lang w:val="en-US"/>
        </w:rPr>
      </w:pPr>
      <w:r>
        <w:rPr>
          <w:noProof/>
        </w:rPr>
        <w:drawing>
          <wp:anchor distT="0" distB="0" distL="114300" distR="114300" simplePos="0" relativeHeight="251781120" behindDoc="0" locked="0" layoutInCell="1" allowOverlap="1" wp14:anchorId="7979A1AE" wp14:editId="2323AA9E">
            <wp:simplePos x="0" y="0"/>
            <wp:positionH relativeFrom="margin">
              <wp:align>left</wp:align>
            </wp:positionH>
            <wp:positionV relativeFrom="margin">
              <wp:posOffset>2018665</wp:posOffset>
            </wp:positionV>
            <wp:extent cx="2128520" cy="1162685"/>
            <wp:effectExtent l="0" t="0" r="5080" b="0"/>
            <wp:wrapSquare wrapText="bothSides"/>
            <wp:docPr id="460281952" name="Picture 460281952" descr="Receta de Enchiladas mexicanas de pol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Receta de Enchiladas mexicanas de pollo"/>
                    <pic:cNvPicPr>
                      <a:picLocks noChangeAspect="1" noChangeArrowheads="1"/>
                    </pic:cNvPicPr>
                  </pic:nvPicPr>
                  <pic:blipFill rotWithShape="1">
                    <a:blip r:embed="rId88" cstate="screen">
                      <a:extLst>
                        <a:ext uri="{28A0092B-C50C-407E-A947-70E740481C1C}">
                          <a14:useLocalDpi xmlns:a14="http://schemas.microsoft.com/office/drawing/2010/main"/>
                        </a:ext>
                      </a:extLst>
                    </a:blip>
                    <a:srcRect t="-1" b="34817"/>
                    <a:stretch/>
                  </pic:blipFill>
                  <pic:spPr bwMode="auto">
                    <a:xfrm>
                      <a:off x="0" y="0"/>
                      <a:ext cx="2128520" cy="116311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D2FD4" w:rsidRPr="00B85081">
        <w:rPr>
          <w:rFonts w:cstheme="minorHAnsi"/>
          <w:b/>
          <w:bCs/>
          <w:smallCaps/>
          <w:sz w:val="24"/>
          <w:szCs w:val="24"/>
          <w:lang w:val="en-US"/>
        </w:rPr>
        <w:t>Latin American Cuisine</w:t>
      </w:r>
    </w:p>
    <w:p w14:paraId="5C185246" w14:textId="5B7C980E" w:rsidR="00DE523E" w:rsidRDefault="00D7510F" w:rsidP="00715EC6">
      <w:pPr>
        <w:rPr>
          <w:rFonts w:cstheme="minorHAnsi"/>
          <w:sz w:val="24"/>
          <w:szCs w:val="24"/>
          <w:lang w:val="en-US"/>
        </w:rPr>
      </w:pPr>
      <w:r>
        <w:rPr>
          <w:noProof/>
        </w:rPr>
        <w:drawing>
          <wp:anchor distT="0" distB="0" distL="114300" distR="114300" simplePos="0" relativeHeight="251776000" behindDoc="0" locked="0" layoutInCell="1" allowOverlap="1" wp14:anchorId="4F653EB3" wp14:editId="2E86AB6E">
            <wp:simplePos x="0" y="0"/>
            <wp:positionH relativeFrom="margin">
              <wp:align>left</wp:align>
            </wp:positionH>
            <wp:positionV relativeFrom="page">
              <wp:posOffset>6052337</wp:posOffset>
            </wp:positionV>
            <wp:extent cx="2134870" cy="1228725"/>
            <wp:effectExtent l="0" t="0" r="0" b="9525"/>
            <wp:wrapSquare wrapText="bothSides"/>
            <wp:docPr id="460281948" name="Picture 460281948" descr="Cómo preparar un buen ceviche peruano? | plazaV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ómo preparar un buen ceviche peruano? | plazaVea"/>
                    <pic:cNvPicPr>
                      <a:picLocks noChangeAspect="1" noChangeArrowheads="1"/>
                    </pic:cNvPicPr>
                  </pic:nvPicPr>
                  <pic:blipFill rotWithShape="1">
                    <a:blip r:embed="rId89" cstate="screen">
                      <a:extLst>
                        <a:ext uri="{28A0092B-C50C-407E-A947-70E740481C1C}">
                          <a14:useLocalDpi xmlns:a14="http://schemas.microsoft.com/office/drawing/2010/main"/>
                        </a:ext>
                      </a:extLst>
                    </a:blip>
                    <a:srcRect b="13653"/>
                    <a:stretch/>
                  </pic:blipFill>
                  <pic:spPr bwMode="auto">
                    <a:xfrm>
                      <a:off x="0" y="0"/>
                      <a:ext cx="2134870" cy="12287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E344B">
        <w:rPr>
          <w:noProof/>
          <w:sz w:val="24"/>
          <w:szCs w:val="24"/>
          <w:lang w:val="en-US"/>
        </w:rPr>
        <mc:AlternateContent>
          <mc:Choice Requires="wps">
            <w:drawing>
              <wp:anchor distT="45720" distB="45720" distL="114300" distR="114300" simplePos="0" relativeHeight="251783168" behindDoc="0" locked="0" layoutInCell="1" allowOverlap="1" wp14:anchorId="4E322D54" wp14:editId="5438DDE3">
                <wp:simplePos x="0" y="0"/>
                <wp:positionH relativeFrom="margin">
                  <wp:align>left</wp:align>
                </wp:positionH>
                <wp:positionV relativeFrom="margin">
                  <wp:posOffset>3305658</wp:posOffset>
                </wp:positionV>
                <wp:extent cx="2120900" cy="1689735"/>
                <wp:effectExtent l="0" t="0" r="12700" b="24765"/>
                <wp:wrapSquare wrapText="bothSides"/>
                <wp:docPr id="4602819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0900" cy="1689735"/>
                        </a:xfrm>
                        <a:prstGeom prst="rect">
                          <a:avLst/>
                        </a:prstGeom>
                        <a:solidFill>
                          <a:schemeClr val="tx1">
                            <a:lumMod val="95000"/>
                            <a:lumOff val="5000"/>
                          </a:schemeClr>
                        </a:solidFill>
                        <a:ln w="9525">
                          <a:solidFill>
                            <a:schemeClr val="tx1"/>
                          </a:solidFill>
                          <a:miter lim="800000"/>
                          <a:headEnd/>
                          <a:tailEnd/>
                        </a:ln>
                      </wps:spPr>
                      <wps:txbx>
                        <w:txbxContent>
                          <w:p w14:paraId="10BB3CF2" w14:textId="3DEA5556" w:rsidR="0041748B" w:rsidRPr="0081042A" w:rsidRDefault="0041748B" w:rsidP="00753181">
                            <w:pPr>
                              <w:rPr>
                                <w:sz w:val="24"/>
                                <w:szCs w:val="24"/>
                                <w:lang w:val="en-US"/>
                              </w:rPr>
                            </w:pPr>
                            <w:r w:rsidRPr="0041748B">
                              <w:rPr>
                                <w:i/>
                                <w:iCs/>
                                <w:sz w:val="24"/>
                                <w:szCs w:val="24"/>
                                <w:lang w:val="en-US"/>
                              </w:rPr>
                              <w:t>Enchiladas</w:t>
                            </w:r>
                            <w:r>
                              <w:rPr>
                                <w:sz w:val="24"/>
                                <w:szCs w:val="24"/>
                                <w:lang w:val="en-US"/>
                              </w:rPr>
                              <w:t xml:space="preserve">. The cultural </w:t>
                            </w:r>
                            <w:r w:rsidR="00753181">
                              <w:rPr>
                                <w:sz w:val="24"/>
                                <w:szCs w:val="24"/>
                                <w:lang w:val="en-US"/>
                              </w:rPr>
                              <w:t>prevalen</w:t>
                            </w:r>
                            <w:r>
                              <w:rPr>
                                <w:sz w:val="24"/>
                                <w:szCs w:val="24"/>
                                <w:lang w:val="en-US"/>
                              </w:rPr>
                              <w:t xml:space="preserve">ce </w:t>
                            </w:r>
                            <w:r w:rsidR="00D7510F">
                              <w:rPr>
                                <w:sz w:val="24"/>
                                <w:szCs w:val="24"/>
                                <w:lang w:val="en-US"/>
                              </w:rPr>
                              <w:t xml:space="preserve">of the U.S.A. </w:t>
                            </w:r>
                            <w:r>
                              <w:rPr>
                                <w:sz w:val="24"/>
                                <w:szCs w:val="24"/>
                                <w:lang w:val="en-US"/>
                              </w:rPr>
                              <w:t xml:space="preserve">has made Mexican food globally famous, but it has also created a fast-food image. </w:t>
                            </w:r>
                            <w:r w:rsidR="00753181">
                              <w:rPr>
                                <w:sz w:val="24"/>
                                <w:szCs w:val="24"/>
                                <w:lang w:val="en-US"/>
                              </w:rPr>
                              <w:t xml:space="preserve">However, </w:t>
                            </w:r>
                            <w:r>
                              <w:rPr>
                                <w:sz w:val="24"/>
                                <w:szCs w:val="24"/>
                                <w:lang w:val="en-US"/>
                              </w:rPr>
                              <w:t>UNESCO designated</w:t>
                            </w:r>
                            <w:r w:rsidR="00753181">
                              <w:rPr>
                                <w:sz w:val="24"/>
                                <w:szCs w:val="24"/>
                                <w:lang w:val="en-US"/>
                              </w:rPr>
                              <w:t xml:space="preserve"> the</w:t>
                            </w:r>
                            <w:r>
                              <w:rPr>
                                <w:sz w:val="24"/>
                                <w:szCs w:val="24"/>
                                <w:lang w:val="en-US"/>
                              </w:rPr>
                              <w:t xml:space="preserve"> </w:t>
                            </w:r>
                            <w:r w:rsidR="00753181">
                              <w:rPr>
                                <w:sz w:val="24"/>
                                <w:szCs w:val="24"/>
                                <w:lang w:val="en-US"/>
                              </w:rPr>
                              <w:t>Mexican gastronomy Intan-gible Cultural Heritage in 2010.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322D54" id="_x0000_s1049" type="#_x0000_t202" style="position:absolute;margin-left:0;margin-top:260.3pt;width:167pt;height:133.05pt;z-index:251783168;visibility:visible;mso-wrap-style:square;mso-width-percent:0;mso-height-percent:0;mso-wrap-distance-left:9pt;mso-wrap-distance-top:3.6pt;mso-wrap-distance-right:9pt;mso-wrap-distance-bottom:3.6pt;mso-position-horizontal:lef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" fillcolor="#0d0d0d [3069]" strokecolor="black [3213]">
                <v:textbox>
                  <w:txbxContent>
                    <w:p w14:paraId="10BB3CF2" w14:textId="3DEA5556" w:rsidR="0041748B" w:rsidRPr="0081042A" w:rsidRDefault="0041748B" w:rsidP="00753181">
                      <w:pPr>
                        <w:rPr>
                          <w:sz w:val="24"/>
                          <w:szCs w:val="24"/>
                          <w:lang w:val="en-US"/>
                        </w:rPr>
                      </w:pPr>
                      <w:r w:rsidRPr="0041748B">
                        <w:rPr>
                          <w:i/>
                          <w:iCs/>
                          <w:sz w:val="24"/>
                          <w:szCs w:val="24"/>
                          <w:lang w:val="en-US"/>
                        </w:rPr>
                        <w:t>Enchiladas</w:t>
                      </w:r>
                      <w:r>
                        <w:rPr>
                          <w:sz w:val="24"/>
                          <w:szCs w:val="24"/>
                          <w:lang w:val="en-US"/>
                        </w:rPr>
                        <w:t xml:space="preserve">. The cultural </w:t>
                      </w:r>
                      <w:r w:rsidR="00753181">
                        <w:rPr>
                          <w:sz w:val="24"/>
                          <w:szCs w:val="24"/>
                          <w:lang w:val="en-US"/>
                        </w:rPr>
                        <w:t>prevalen</w:t>
                      </w:r>
                      <w:r>
                        <w:rPr>
                          <w:sz w:val="24"/>
                          <w:szCs w:val="24"/>
                          <w:lang w:val="en-US"/>
                        </w:rPr>
                        <w:t xml:space="preserve">ce </w:t>
                      </w:r>
                      <w:r w:rsidR="00D7510F">
                        <w:rPr>
                          <w:sz w:val="24"/>
                          <w:szCs w:val="24"/>
                          <w:lang w:val="en-US"/>
                        </w:rPr>
                        <w:t xml:space="preserve">of the U.S.A. </w:t>
                      </w:r>
                      <w:r>
                        <w:rPr>
                          <w:sz w:val="24"/>
                          <w:szCs w:val="24"/>
                          <w:lang w:val="en-US"/>
                        </w:rPr>
                        <w:t xml:space="preserve">has made Mexican food globally famous, but it has also created a fast-food image. </w:t>
                      </w:r>
                      <w:r w:rsidR="00753181">
                        <w:rPr>
                          <w:sz w:val="24"/>
                          <w:szCs w:val="24"/>
                          <w:lang w:val="en-US"/>
                        </w:rPr>
                        <w:t xml:space="preserve">However, </w:t>
                      </w:r>
                      <w:r>
                        <w:rPr>
                          <w:sz w:val="24"/>
                          <w:szCs w:val="24"/>
                          <w:lang w:val="en-US"/>
                        </w:rPr>
                        <w:t>UNESCO designated</w:t>
                      </w:r>
                      <w:r w:rsidR="00753181">
                        <w:rPr>
                          <w:sz w:val="24"/>
                          <w:szCs w:val="24"/>
                          <w:lang w:val="en-US"/>
                        </w:rPr>
                        <w:t xml:space="preserve"> the</w:t>
                      </w:r>
                      <w:r>
                        <w:rPr>
                          <w:sz w:val="24"/>
                          <w:szCs w:val="24"/>
                          <w:lang w:val="en-US"/>
                        </w:rPr>
                        <w:t xml:space="preserve"> </w:t>
                      </w:r>
                      <w:r w:rsidR="00753181">
                        <w:rPr>
                          <w:sz w:val="24"/>
                          <w:szCs w:val="24"/>
                          <w:lang w:val="en-US"/>
                        </w:rPr>
                        <w:t>Mexican gastronomy Intan-gible Cultural Heritage in 2010.</w:t>
                      </w:r>
                    </w:p>
                  </w:txbxContent>
                </v:textbox>
                <w10:wrap type="square" anchorx="margin" anchory="margin"/>
              </v:shape>
            </w:pict>
          </mc:Fallback>
        </mc:AlternateContent>
      </w:r>
      <w:r w:rsidR="005D2FD4">
        <w:rPr>
          <w:rFonts w:cstheme="minorHAnsi"/>
          <w:sz w:val="24"/>
          <w:szCs w:val="24"/>
          <w:lang w:val="en-US"/>
        </w:rPr>
        <w:t>E</w:t>
      </w:r>
      <w:r w:rsidR="00DE523E">
        <w:rPr>
          <w:rFonts w:cstheme="minorHAnsi"/>
          <w:sz w:val="24"/>
          <w:szCs w:val="24"/>
          <w:lang w:val="en-US"/>
        </w:rPr>
        <w:t xml:space="preserve">very </w:t>
      </w:r>
      <w:r w:rsidR="005D2FD4">
        <w:rPr>
          <w:rFonts w:cstheme="minorHAnsi"/>
          <w:sz w:val="24"/>
          <w:szCs w:val="24"/>
          <w:lang w:val="en-US"/>
        </w:rPr>
        <w:t xml:space="preserve">Latin American </w:t>
      </w:r>
      <w:r w:rsidR="00DE523E">
        <w:rPr>
          <w:rFonts w:cstheme="minorHAnsi"/>
          <w:sz w:val="24"/>
          <w:szCs w:val="24"/>
          <w:lang w:val="en-US"/>
        </w:rPr>
        <w:t xml:space="preserve">country has its own specialties based both </w:t>
      </w:r>
      <w:r w:rsidR="00275655">
        <w:rPr>
          <w:rFonts w:cstheme="minorHAnsi"/>
          <w:sz w:val="24"/>
          <w:szCs w:val="24"/>
          <w:lang w:val="en-US"/>
        </w:rPr>
        <w:t xml:space="preserve">on </w:t>
      </w:r>
      <w:r w:rsidR="00DE523E">
        <w:rPr>
          <w:rFonts w:cstheme="minorHAnsi"/>
          <w:sz w:val="24"/>
          <w:szCs w:val="24"/>
          <w:lang w:val="en-US"/>
        </w:rPr>
        <w:t xml:space="preserve">their local </w:t>
      </w:r>
      <w:r w:rsidR="00DE523E" w:rsidRPr="002C7080">
        <w:rPr>
          <w:rFonts w:cstheme="minorHAnsi"/>
          <w:i/>
          <w:iCs/>
          <w:sz w:val="24"/>
          <w:szCs w:val="24"/>
          <w:lang w:val="en-US"/>
        </w:rPr>
        <w:t>ingredients</w:t>
      </w:r>
      <w:r w:rsidR="00DE523E">
        <w:rPr>
          <w:rFonts w:cstheme="minorHAnsi"/>
          <w:sz w:val="24"/>
          <w:szCs w:val="24"/>
          <w:lang w:val="en-US"/>
        </w:rPr>
        <w:t xml:space="preserve"> and </w:t>
      </w:r>
      <w:r w:rsidR="00275655">
        <w:rPr>
          <w:rFonts w:cstheme="minorHAnsi"/>
          <w:sz w:val="24"/>
          <w:szCs w:val="24"/>
          <w:lang w:val="en-US"/>
        </w:rPr>
        <w:t xml:space="preserve">on </w:t>
      </w:r>
      <w:r w:rsidR="002C7080">
        <w:rPr>
          <w:rFonts w:cstheme="minorHAnsi"/>
          <w:sz w:val="24"/>
          <w:szCs w:val="24"/>
          <w:lang w:val="en-US"/>
        </w:rPr>
        <w:t xml:space="preserve">the </w:t>
      </w:r>
      <w:r w:rsidR="002C7080" w:rsidRPr="002C7080">
        <w:rPr>
          <w:rFonts w:cstheme="minorHAnsi"/>
          <w:i/>
          <w:iCs/>
          <w:sz w:val="24"/>
          <w:szCs w:val="24"/>
          <w:lang w:val="en-US"/>
        </w:rPr>
        <w:t>role</w:t>
      </w:r>
      <w:r w:rsidR="002C7080">
        <w:rPr>
          <w:rFonts w:cstheme="minorHAnsi"/>
          <w:sz w:val="24"/>
          <w:szCs w:val="24"/>
          <w:lang w:val="en-US"/>
        </w:rPr>
        <w:t xml:space="preserve"> they played as colonies. For instance, corn has been grown in Mexico for thousands of years. The Spaniards didn’t want any competitors in wheat production, so they made Mexico stick to corn and a whole cuisine around corn-based dough, beans, chicken, and local vegetables developed. The closer the colonies were to Spain, the more they had to adapt to the market necessities of the mother country. That’s why many Latin American countries are not known for their wine</w:t>
      </w:r>
      <w:r w:rsidR="008D58E2">
        <w:rPr>
          <w:rFonts w:cstheme="minorHAnsi"/>
          <w:sz w:val="24"/>
          <w:szCs w:val="24"/>
          <w:lang w:val="en-US"/>
        </w:rPr>
        <w:t xml:space="preserve"> (the Spanish producers did not want any competitors)</w:t>
      </w:r>
      <w:r w:rsidR="002C7080">
        <w:rPr>
          <w:rFonts w:cstheme="minorHAnsi"/>
          <w:sz w:val="24"/>
          <w:szCs w:val="24"/>
          <w:lang w:val="en-US"/>
        </w:rPr>
        <w:t>, but Argentina and Chile could become large producer thanks to being peripheral</w:t>
      </w:r>
      <w:r w:rsidR="00715EC6">
        <w:rPr>
          <w:rFonts w:cstheme="minorHAnsi"/>
          <w:sz w:val="24"/>
          <w:szCs w:val="24"/>
          <w:lang w:val="en-US"/>
        </w:rPr>
        <w:t>.</w:t>
      </w:r>
      <w:r w:rsidR="0041748B" w:rsidRPr="0041748B">
        <w:rPr>
          <w:lang w:val="en-US"/>
        </w:rPr>
        <w:t xml:space="preserve"> </w:t>
      </w:r>
    </w:p>
    <w:p w14:paraId="658350AB" w14:textId="12C6461E" w:rsidR="00715EC6" w:rsidRDefault="00715EC6" w:rsidP="00DD4F3D">
      <w:pPr>
        <w:rPr>
          <w:rFonts w:cstheme="minorHAnsi"/>
          <w:sz w:val="24"/>
          <w:szCs w:val="24"/>
          <w:lang w:val="en-US"/>
        </w:rPr>
      </w:pPr>
      <w:r>
        <w:rPr>
          <w:rFonts w:cstheme="minorHAnsi"/>
          <w:sz w:val="24"/>
          <w:szCs w:val="24"/>
          <w:lang w:val="en-US"/>
        </w:rPr>
        <w:t xml:space="preserve">In South America, we see a clear distinction between </w:t>
      </w:r>
      <w:r w:rsidR="00FF2B86">
        <w:rPr>
          <w:rFonts w:cstheme="minorHAnsi"/>
          <w:sz w:val="24"/>
          <w:szCs w:val="24"/>
          <w:lang w:val="en-US"/>
        </w:rPr>
        <w:t>the South-</w:t>
      </w:r>
      <w:r>
        <w:rPr>
          <w:rFonts w:cstheme="minorHAnsi"/>
          <w:sz w:val="24"/>
          <w:szCs w:val="24"/>
          <w:lang w:val="en-US"/>
        </w:rPr>
        <w:t xml:space="preserve">Atlantic and </w:t>
      </w:r>
      <w:r w:rsidR="00FF2B86">
        <w:rPr>
          <w:rFonts w:cstheme="minorHAnsi"/>
          <w:sz w:val="24"/>
          <w:szCs w:val="24"/>
          <w:lang w:val="en-US"/>
        </w:rPr>
        <w:t xml:space="preserve">the </w:t>
      </w:r>
      <w:r>
        <w:rPr>
          <w:rFonts w:cstheme="minorHAnsi"/>
          <w:sz w:val="24"/>
          <w:szCs w:val="24"/>
          <w:lang w:val="en-US"/>
        </w:rPr>
        <w:t xml:space="preserve">Pacific </w:t>
      </w:r>
      <w:r w:rsidR="00FF2B86">
        <w:rPr>
          <w:rFonts w:cstheme="minorHAnsi"/>
          <w:sz w:val="24"/>
          <w:szCs w:val="24"/>
          <w:lang w:val="en-US"/>
        </w:rPr>
        <w:t xml:space="preserve">coast </w:t>
      </w:r>
      <w:r>
        <w:rPr>
          <w:rFonts w:cstheme="minorHAnsi"/>
          <w:sz w:val="24"/>
          <w:szCs w:val="24"/>
          <w:lang w:val="en-US"/>
        </w:rPr>
        <w:t xml:space="preserve">countries. The Atlantic colonies had the best </w:t>
      </w:r>
      <w:r w:rsidR="00BA1B52">
        <w:rPr>
          <w:rFonts w:cstheme="minorHAnsi"/>
          <w:sz w:val="24"/>
          <w:szCs w:val="24"/>
          <w:lang w:val="en-US"/>
        </w:rPr>
        <w:t>grazing lands, so they specialized heavily on beef production.</w:t>
      </w:r>
      <w:r w:rsidR="00D26528">
        <w:rPr>
          <w:rFonts w:cstheme="minorHAnsi"/>
          <w:sz w:val="24"/>
          <w:szCs w:val="24"/>
          <w:lang w:val="en-US"/>
        </w:rPr>
        <w:t xml:space="preserve"> Argentina is for instance one of the world’s top four per capita consumers of meat</w:t>
      </w:r>
      <w:r w:rsidR="00D26528">
        <w:rPr>
          <w:rStyle w:val="FootnoteReference"/>
          <w:rFonts w:cstheme="minorHAnsi"/>
          <w:sz w:val="24"/>
          <w:szCs w:val="24"/>
          <w:lang w:val="en-US"/>
        </w:rPr>
        <w:footnoteReference w:id="45"/>
      </w:r>
      <w:r w:rsidR="00D26528">
        <w:rPr>
          <w:rFonts w:cstheme="minorHAnsi"/>
          <w:sz w:val="24"/>
          <w:szCs w:val="24"/>
          <w:lang w:val="en-US"/>
        </w:rPr>
        <w:t>. On the Pacific coast, the Andes made it more difficult for a competitive cattle industry,</w:t>
      </w:r>
      <w:r w:rsidR="00DD4F3D">
        <w:rPr>
          <w:rFonts w:cstheme="minorHAnsi"/>
          <w:sz w:val="24"/>
          <w:szCs w:val="24"/>
          <w:lang w:val="en-US"/>
        </w:rPr>
        <w:t xml:space="preserve"> so people relied heavily on fishing. The delicious Peruvian ceviche is a good example of this. Peru has, for its part, the most admired cuisine in the Pacific area not only because it was the heartland of the Inca Empire, but because it enjoys three different ecosystems: the coastlands, the mountains</w:t>
      </w:r>
      <w:r w:rsidR="00275655">
        <w:rPr>
          <w:rFonts w:cstheme="minorHAnsi"/>
          <w:sz w:val="24"/>
          <w:szCs w:val="24"/>
          <w:lang w:val="en-US"/>
        </w:rPr>
        <w:t>,</w:t>
      </w:r>
      <w:r w:rsidR="00DD4F3D">
        <w:rPr>
          <w:rFonts w:cstheme="minorHAnsi"/>
          <w:sz w:val="24"/>
          <w:szCs w:val="24"/>
          <w:lang w:val="en-US"/>
        </w:rPr>
        <w:t xml:space="preserve"> and the rain forest</w:t>
      </w:r>
      <w:r w:rsidR="00AE65E9">
        <w:rPr>
          <w:rFonts w:cstheme="minorHAnsi"/>
          <w:sz w:val="24"/>
          <w:szCs w:val="24"/>
          <w:lang w:val="en-US"/>
        </w:rPr>
        <w:t>, which allows for a wide variety of ingredients to be used</w:t>
      </w:r>
      <w:r w:rsidR="00DD4F3D">
        <w:rPr>
          <w:rFonts w:cstheme="minorHAnsi"/>
          <w:sz w:val="24"/>
          <w:szCs w:val="24"/>
          <w:lang w:val="en-US"/>
        </w:rPr>
        <w:t>.</w:t>
      </w:r>
      <w:r w:rsidR="00D26528">
        <w:rPr>
          <w:rFonts w:cstheme="minorHAnsi"/>
          <w:sz w:val="24"/>
          <w:szCs w:val="24"/>
          <w:lang w:val="en-US"/>
        </w:rPr>
        <w:t xml:space="preserve"> </w:t>
      </w:r>
      <w:r w:rsidR="00BA1B52">
        <w:rPr>
          <w:rFonts w:cstheme="minorHAnsi"/>
          <w:sz w:val="24"/>
          <w:szCs w:val="24"/>
          <w:lang w:val="en-US"/>
        </w:rPr>
        <w:t xml:space="preserve"> </w:t>
      </w:r>
    </w:p>
    <w:p w14:paraId="5F56F51C" w14:textId="0B5D0F25" w:rsidR="00DE523E" w:rsidRPr="005D2FD4" w:rsidRDefault="00D7510F" w:rsidP="000C57FA">
      <w:pPr>
        <w:rPr>
          <w:rFonts w:cstheme="minorHAnsi"/>
          <w:sz w:val="24"/>
          <w:szCs w:val="24"/>
          <w:lang w:val="en-US"/>
        </w:rPr>
      </w:pPr>
      <w:r>
        <w:rPr>
          <w:noProof/>
        </w:rPr>
        <w:lastRenderedPageBreak/>
        <w:drawing>
          <wp:anchor distT="0" distB="0" distL="114300" distR="114300" simplePos="0" relativeHeight="251784192" behindDoc="0" locked="0" layoutInCell="1" allowOverlap="1" wp14:anchorId="24E8D08D" wp14:editId="499E7C2C">
            <wp:simplePos x="0" y="0"/>
            <wp:positionH relativeFrom="margin">
              <wp:posOffset>-635</wp:posOffset>
            </wp:positionH>
            <wp:positionV relativeFrom="page">
              <wp:posOffset>2451735</wp:posOffset>
            </wp:positionV>
            <wp:extent cx="2070100" cy="1255395"/>
            <wp:effectExtent l="0" t="0" r="6350" b="1905"/>
            <wp:wrapSquare wrapText="bothSides"/>
            <wp:docPr id="460281954" name="Picture 460281954" descr="Yerba mate', la bebida argentina que promete convertirse en tu aliada de  belleza | Belle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Yerba mate', la bebida argentina que promete convertirse en tu aliada de  belleza | Belleza"/>
                    <pic:cNvPicPr>
                      <a:picLocks noChangeAspect="1" noChangeArrowheads="1"/>
                    </pic:cNvPicPr>
                  </pic:nvPicPr>
                  <pic:blipFill rotWithShape="1">
                    <a:blip r:embed="rId90" cstate="screen">
                      <a:extLst>
                        <a:ext uri="{28A0092B-C50C-407E-A947-70E740481C1C}">
                          <a14:useLocalDpi xmlns:a14="http://schemas.microsoft.com/office/drawing/2010/main"/>
                        </a:ext>
                      </a:extLst>
                    </a:blip>
                    <a:srcRect b="8968"/>
                    <a:stretch/>
                  </pic:blipFill>
                  <pic:spPr bwMode="auto">
                    <a:xfrm>
                      <a:off x="0" y="0"/>
                      <a:ext cx="2070100" cy="12553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77024" behindDoc="0" locked="0" layoutInCell="1" allowOverlap="1" wp14:anchorId="52459395" wp14:editId="1FEBA787">
            <wp:simplePos x="0" y="0"/>
            <wp:positionH relativeFrom="margin">
              <wp:posOffset>-635</wp:posOffset>
            </wp:positionH>
            <wp:positionV relativeFrom="page">
              <wp:posOffset>924560</wp:posOffset>
            </wp:positionV>
            <wp:extent cx="2056765" cy="1383665"/>
            <wp:effectExtent l="0" t="0" r="635" b="6985"/>
            <wp:wrapSquare wrapText="bothSides"/>
            <wp:docPr id="460281949" name="Picture 460281949" descr="The Art of the Argentine As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The Art of the Argentine Asado"/>
                    <pic:cNvPicPr>
                      <a:picLocks noChangeAspect="1" noChangeArrowheads="1"/>
                    </pic:cNvPicPr>
                  </pic:nvPicPr>
                  <pic:blipFill rotWithShape="1">
                    <a:blip r:embed="rId91" cstate="screen">
                      <a:extLst>
                        <a:ext uri="{28A0092B-C50C-407E-A947-70E740481C1C}">
                          <a14:useLocalDpi xmlns:a14="http://schemas.microsoft.com/office/drawing/2010/main"/>
                        </a:ext>
                      </a:extLst>
                    </a:blip>
                    <a:srcRect l="4354" r="9772"/>
                    <a:stretch/>
                  </pic:blipFill>
                  <pic:spPr bwMode="auto">
                    <a:xfrm>
                      <a:off x="0" y="0"/>
                      <a:ext cx="2056765" cy="13836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E344B">
        <w:rPr>
          <w:noProof/>
          <w:sz w:val="24"/>
          <w:szCs w:val="24"/>
          <w:lang w:val="en-US"/>
        </w:rPr>
        <mc:AlternateContent>
          <mc:Choice Requires="wps">
            <w:drawing>
              <wp:anchor distT="45720" distB="45720" distL="114300" distR="114300" simplePos="0" relativeHeight="251780096" behindDoc="0" locked="0" layoutInCell="1" allowOverlap="1" wp14:anchorId="5A9A8089" wp14:editId="710DBB4C">
                <wp:simplePos x="0" y="0"/>
                <wp:positionH relativeFrom="margin">
                  <wp:posOffset>-635</wp:posOffset>
                </wp:positionH>
                <wp:positionV relativeFrom="margin">
                  <wp:posOffset>2900680</wp:posOffset>
                </wp:positionV>
                <wp:extent cx="2070100" cy="314325"/>
                <wp:effectExtent l="0" t="0" r="25400" b="28575"/>
                <wp:wrapSquare wrapText="bothSides"/>
                <wp:docPr id="4602819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0100" cy="314325"/>
                        </a:xfrm>
                        <a:prstGeom prst="rect">
                          <a:avLst/>
                        </a:prstGeom>
                        <a:solidFill>
                          <a:schemeClr val="tx1">
                            <a:lumMod val="95000"/>
                            <a:lumOff val="5000"/>
                          </a:schemeClr>
                        </a:solidFill>
                        <a:ln w="9525">
                          <a:solidFill>
                            <a:schemeClr val="tx1"/>
                          </a:solidFill>
                          <a:miter lim="800000"/>
                          <a:headEnd/>
                          <a:tailEnd/>
                        </a:ln>
                      </wps:spPr>
                      <wps:txbx>
                        <w:txbxContent>
                          <w:p w14:paraId="264E835D" w14:textId="752D6D62" w:rsidR="002720DC" w:rsidRPr="0081042A" w:rsidRDefault="0041748B" w:rsidP="0041748B">
                            <w:pPr>
                              <w:jc w:val="center"/>
                              <w:rPr>
                                <w:sz w:val="24"/>
                                <w:szCs w:val="24"/>
                                <w:lang w:val="en-US"/>
                              </w:rPr>
                            </w:pPr>
                            <w:r>
                              <w:rPr>
                                <w:sz w:val="24"/>
                                <w:szCs w:val="24"/>
                                <w:lang w:val="en-US"/>
                              </w:rPr>
                              <w:t xml:space="preserve">Argentinean </w:t>
                            </w:r>
                            <w:r w:rsidRPr="0041748B">
                              <w:rPr>
                                <w:i/>
                                <w:iCs/>
                                <w:sz w:val="24"/>
                                <w:szCs w:val="24"/>
                                <w:lang w:val="en-US"/>
                              </w:rPr>
                              <w:t>asado</w:t>
                            </w:r>
                            <w:r>
                              <w:rPr>
                                <w:sz w:val="24"/>
                                <w:szCs w:val="24"/>
                                <w:lang w:val="en-US"/>
                              </w:rPr>
                              <w:t xml:space="preserve"> and mate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9A8089" id="_x0000_s1050" type="#_x0000_t202" style="position:absolute;margin-left:-.05pt;margin-top:228.4pt;width:163pt;height:24.75pt;z-index:2517800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" fillcolor="#0d0d0d [3069]" strokecolor="black [3213]">
                <v:textbox>
                  <w:txbxContent>
                    <w:p w14:paraId="264E835D" w14:textId="752D6D62" w:rsidR="002720DC" w:rsidRPr="0081042A" w:rsidRDefault="0041748B" w:rsidP="0041748B">
                      <w:pPr>
                        <w:jc w:val="center"/>
                        <w:rPr>
                          <w:sz w:val="24"/>
                          <w:szCs w:val="24"/>
                          <w:lang w:val="en-US"/>
                        </w:rPr>
                      </w:pPr>
                      <w:r>
                        <w:rPr>
                          <w:sz w:val="24"/>
                          <w:szCs w:val="24"/>
                          <w:lang w:val="en-US"/>
                        </w:rPr>
                        <w:t xml:space="preserve">Argentinean </w:t>
                      </w:r>
                      <w:r w:rsidRPr="0041748B">
                        <w:rPr>
                          <w:i/>
                          <w:iCs/>
                          <w:sz w:val="24"/>
                          <w:szCs w:val="24"/>
                          <w:lang w:val="en-US"/>
                        </w:rPr>
                        <w:t>asado</w:t>
                      </w:r>
                      <w:r>
                        <w:rPr>
                          <w:sz w:val="24"/>
                          <w:szCs w:val="24"/>
                          <w:lang w:val="en-US"/>
                        </w:rPr>
                        <w:t xml:space="preserve"> and mate</w:t>
                      </w:r>
                    </w:p>
                  </w:txbxContent>
                </v:textbox>
                <w10:wrap type="square" anchorx="margin" anchory="margin"/>
              </v:shape>
            </w:pict>
          </mc:Fallback>
        </mc:AlternateContent>
      </w:r>
      <w:r w:rsidR="00275655">
        <w:rPr>
          <w:rFonts w:cstheme="minorHAnsi"/>
          <w:sz w:val="24"/>
          <w:szCs w:val="24"/>
          <w:lang w:val="en-US"/>
        </w:rPr>
        <w:t xml:space="preserve">The Southern Cone is also known for </w:t>
      </w:r>
      <w:r w:rsidR="00DD4F3D" w:rsidRPr="00275655">
        <w:rPr>
          <w:rFonts w:cstheme="minorHAnsi"/>
          <w:i/>
          <w:iCs/>
          <w:sz w:val="24"/>
          <w:szCs w:val="24"/>
          <w:lang w:val="en-US"/>
        </w:rPr>
        <w:t>mate</w:t>
      </w:r>
      <w:r w:rsidR="00DD4F3D">
        <w:rPr>
          <w:rFonts w:cstheme="minorHAnsi"/>
          <w:sz w:val="24"/>
          <w:szCs w:val="24"/>
          <w:lang w:val="en-US"/>
        </w:rPr>
        <w:t xml:space="preserve">, </w:t>
      </w:r>
      <w:r w:rsidR="00920BD1">
        <w:rPr>
          <w:rFonts w:cstheme="minorHAnsi"/>
          <w:sz w:val="24"/>
          <w:szCs w:val="24"/>
          <w:lang w:val="en-US"/>
        </w:rPr>
        <w:t xml:space="preserve">a caffeine-rich infused drink that is much more popular than coffee or tea. And maybe it is also best known for </w:t>
      </w:r>
      <w:r w:rsidR="00DD4F3D" w:rsidRPr="00920BD1">
        <w:rPr>
          <w:rFonts w:cstheme="minorHAnsi"/>
          <w:i/>
          <w:iCs/>
          <w:sz w:val="24"/>
          <w:szCs w:val="24"/>
          <w:lang w:val="en-US"/>
        </w:rPr>
        <w:t>dulce de leche</w:t>
      </w:r>
      <w:r w:rsidR="00920BD1">
        <w:rPr>
          <w:rFonts w:cstheme="minorHAnsi"/>
          <w:sz w:val="24"/>
          <w:szCs w:val="24"/>
          <w:lang w:val="en-US"/>
        </w:rPr>
        <w:t xml:space="preserve">, a caramelized milk that is used in countless desserts. It is interesting to note that Spanish language is quite homogeneous even in areas as far apart as Argentina and Spain, but there are some local differences. For instance, although </w:t>
      </w:r>
      <w:r w:rsidR="00920BD1" w:rsidRPr="00920BD1">
        <w:rPr>
          <w:rFonts w:cstheme="minorHAnsi"/>
          <w:i/>
          <w:iCs/>
          <w:sz w:val="24"/>
          <w:szCs w:val="24"/>
          <w:lang w:val="en-US"/>
        </w:rPr>
        <w:t>papa</w:t>
      </w:r>
      <w:r w:rsidR="00920BD1">
        <w:rPr>
          <w:rFonts w:cstheme="minorHAnsi"/>
          <w:sz w:val="24"/>
          <w:szCs w:val="24"/>
          <w:lang w:val="en-US"/>
        </w:rPr>
        <w:t xml:space="preserve"> is the default word for “potato”, Spaniards are used to saying </w:t>
      </w:r>
      <w:r w:rsidR="00920BD1" w:rsidRPr="00920BD1">
        <w:rPr>
          <w:rFonts w:cstheme="minorHAnsi"/>
          <w:i/>
          <w:iCs/>
          <w:sz w:val="24"/>
          <w:szCs w:val="24"/>
          <w:lang w:val="en-US"/>
        </w:rPr>
        <w:t>patata</w:t>
      </w:r>
      <w:r w:rsidR="00920BD1">
        <w:rPr>
          <w:rFonts w:cstheme="minorHAnsi"/>
          <w:sz w:val="24"/>
          <w:szCs w:val="24"/>
          <w:lang w:val="en-US"/>
        </w:rPr>
        <w:t xml:space="preserve"> since early conquistadores mistook some potato varieties for sweet potatoes (</w:t>
      </w:r>
      <w:r w:rsidR="005D2FD4">
        <w:rPr>
          <w:rFonts w:cstheme="minorHAnsi"/>
          <w:sz w:val="24"/>
          <w:szCs w:val="24"/>
          <w:lang w:val="en-US"/>
        </w:rPr>
        <w:t xml:space="preserve">which in turn are </w:t>
      </w:r>
      <w:r w:rsidR="00920BD1" w:rsidRPr="00920BD1">
        <w:rPr>
          <w:rFonts w:cstheme="minorHAnsi"/>
          <w:i/>
          <w:iCs/>
          <w:sz w:val="24"/>
          <w:szCs w:val="24"/>
          <w:lang w:val="en-US"/>
        </w:rPr>
        <w:t>batata</w:t>
      </w:r>
      <w:r w:rsidR="00920BD1">
        <w:rPr>
          <w:rFonts w:cstheme="minorHAnsi"/>
          <w:sz w:val="24"/>
          <w:szCs w:val="24"/>
          <w:lang w:val="en-US"/>
        </w:rPr>
        <w:t xml:space="preserve"> in Spanish).</w:t>
      </w:r>
      <w:r w:rsidR="005D2FD4">
        <w:rPr>
          <w:rFonts w:cstheme="minorHAnsi"/>
          <w:sz w:val="24"/>
          <w:szCs w:val="24"/>
          <w:lang w:val="en-US"/>
        </w:rPr>
        <w:t xml:space="preserve"> Another example is the word </w:t>
      </w:r>
      <w:r w:rsidR="005D2FD4" w:rsidRPr="005D2FD4">
        <w:rPr>
          <w:rFonts w:cstheme="minorHAnsi"/>
          <w:i/>
          <w:iCs/>
          <w:sz w:val="24"/>
          <w:szCs w:val="24"/>
          <w:lang w:val="en-US"/>
        </w:rPr>
        <w:t>limón</w:t>
      </w:r>
      <w:r w:rsidR="005D2FD4">
        <w:rPr>
          <w:rFonts w:cstheme="minorHAnsi"/>
          <w:sz w:val="24"/>
          <w:szCs w:val="24"/>
          <w:lang w:val="en-US"/>
        </w:rPr>
        <w:t>: Latin Americans use it for “lime”, but Spaniards use it for “</w:t>
      </w:r>
      <w:r w:rsidR="005D2FD4" w:rsidRPr="005D2FD4">
        <w:rPr>
          <w:rFonts w:cstheme="minorHAnsi"/>
          <w:sz w:val="24"/>
          <w:szCs w:val="24"/>
          <w:lang w:val="en-US"/>
        </w:rPr>
        <w:t>lemon</w:t>
      </w:r>
      <w:r w:rsidR="005D2FD4">
        <w:rPr>
          <w:rFonts w:cstheme="minorHAnsi"/>
          <w:sz w:val="24"/>
          <w:szCs w:val="24"/>
          <w:lang w:val="en-US"/>
        </w:rPr>
        <w:t>”.</w:t>
      </w:r>
    </w:p>
    <w:p w14:paraId="096436D3" w14:textId="475E8E1C" w:rsidR="00DD4F3D" w:rsidRDefault="00DD4F3D" w:rsidP="000C57FA">
      <w:pPr>
        <w:rPr>
          <w:rFonts w:cstheme="minorHAnsi"/>
          <w:sz w:val="24"/>
          <w:szCs w:val="24"/>
          <w:lang w:val="en-US"/>
        </w:rPr>
      </w:pPr>
    </w:p>
    <w:p w14:paraId="23DBDB9F" w14:textId="5EC9D28E" w:rsidR="005D2FD4" w:rsidRDefault="005D2FD4" w:rsidP="000C57FA">
      <w:pPr>
        <w:rPr>
          <w:rFonts w:cstheme="minorHAnsi"/>
          <w:sz w:val="24"/>
          <w:szCs w:val="24"/>
          <w:lang w:val="en-US"/>
        </w:rPr>
      </w:pPr>
    </w:p>
    <w:p w14:paraId="3B03A216" w14:textId="699E0E31" w:rsidR="00753181" w:rsidRDefault="00753181" w:rsidP="000C57FA">
      <w:pPr>
        <w:rPr>
          <w:rFonts w:cstheme="minorHAnsi"/>
          <w:b/>
          <w:bCs/>
          <w:smallCaps/>
          <w:sz w:val="24"/>
          <w:szCs w:val="24"/>
          <w:lang w:val="en-US"/>
        </w:rPr>
      </w:pPr>
    </w:p>
    <w:p w14:paraId="1E3CC1DC" w14:textId="6EEAFED7" w:rsidR="000C57FA" w:rsidRPr="00B85081" w:rsidRDefault="00FF2B86" w:rsidP="000C57FA">
      <w:pPr>
        <w:rPr>
          <w:rFonts w:cstheme="minorHAnsi"/>
          <w:b/>
          <w:bCs/>
          <w:smallCaps/>
          <w:sz w:val="24"/>
          <w:szCs w:val="24"/>
          <w:lang w:val="en-US"/>
        </w:rPr>
      </w:pPr>
      <w:r w:rsidRPr="00B85081">
        <w:rPr>
          <w:rFonts w:cstheme="minorHAnsi"/>
          <w:b/>
          <w:bCs/>
          <w:smallCaps/>
          <w:sz w:val="24"/>
          <w:szCs w:val="24"/>
          <w:lang w:val="en-US"/>
        </w:rPr>
        <w:t>The Social Dimension of Food</w:t>
      </w:r>
    </w:p>
    <w:p w14:paraId="6ABE3EB0" w14:textId="51542D14" w:rsidR="00222AE6" w:rsidRDefault="00D7510F" w:rsidP="008E0522">
      <w:pPr>
        <w:rPr>
          <w:rFonts w:cstheme="minorHAnsi"/>
          <w:sz w:val="24"/>
          <w:szCs w:val="24"/>
          <w:lang w:val="en-US"/>
        </w:rPr>
      </w:pPr>
      <w:r>
        <w:rPr>
          <w:noProof/>
        </w:rPr>
        <w:drawing>
          <wp:anchor distT="0" distB="0" distL="114300" distR="114300" simplePos="0" relativeHeight="251785216" behindDoc="0" locked="0" layoutInCell="1" allowOverlap="1" wp14:anchorId="5546C09A" wp14:editId="7AA771E3">
            <wp:simplePos x="0" y="0"/>
            <wp:positionH relativeFrom="margin">
              <wp:posOffset>2778760</wp:posOffset>
            </wp:positionH>
            <wp:positionV relativeFrom="page">
              <wp:posOffset>5038725</wp:posOffset>
            </wp:positionV>
            <wp:extent cx="2915920" cy="1764665"/>
            <wp:effectExtent l="0" t="0" r="0" b="6985"/>
            <wp:wrapSquare wrapText="bothSides"/>
            <wp:docPr id="460281955" name="Picture 460281955" descr="Ella Sky Bar, una terraza a la altura de la Gran Vía | Terrazas en Mad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Ella Sky Bar, una terraza a la altura de la Gran Vía | Terrazas en Madrid"/>
                    <pic:cNvPicPr>
                      <a:picLocks noChangeAspect="1" noChangeArrowheads="1"/>
                    </pic:cNvPicPr>
                  </pic:nvPicPr>
                  <pic:blipFill>
                    <a:blip r:embed="rId92" cstate="screen">
                      <a:extLst>
                        <a:ext uri="{BEBA8EAE-BF5A-486C-A8C5-ECC9F3942E4B}">
                          <a14:imgProps xmlns:a14="http://schemas.microsoft.com/office/drawing/2010/main">
                            <a14:imgLayer r:embed="rId93">
                              <a14:imgEffect>
                                <a14:brightnessContrast bright="10000"/>
                              </a14:imgEffect>
                            </a14:imgLayer>
                          </a14:imgProps>
                        </a:ext>
                        <a:ext uri="{28A0092B-C50C-407E-A947-70E740481C1C}">
                          <a14:useLocalDpi xmlns:a14="http://schemas.microsoft.com/office/drawing/2010/main"/>
                        </a:ext>
                      </a:extLst>
                    </a:blip>
                    <a:srcRect/>
                    <a:stretch>
                      <a:fillRect/>
                    </a:stretch>
                  </pic:blipFill>
                  <pic:spPr bwMode="auto">
                    <a:xfrm>
                      <a:off x="0" y="0"/>
                      <a:ext cx="2915920" cy="17646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E344B">
        <w:rPr>
          <w:noProof/>
          <w:sz w:val="24"/>
          <w:szCs w:val="24"/>
          <w:lang w:val="en-US"/>
        </w:rPr>
        <mc:AlternateContent>
          <mc:Choice Requires="wps">
            <w:drawing>
              <wp:anchor distT="45720" distB="45720" distL="114300" distR="114300" simplePos="0" relativeHeight="251787264" behindDoc="0" locked="0" layoutInCell="1" allowOverlap="1" wp14:anchorId="215CFBDB" wp14:editId="60D2CEEB">
                <wp:simplePos x="0" y="0"/>
                <wp:positionH relativeFrom="margin">
                  <wp:posOffset>2781453</wp:posOffset>
                </wp:positionH>
                <wp:positionV relativeFrom="margin">
                  <wp:posOffset>6028613</wp:posOffset>
                </wp:positionV>
                <wp:extent cx="2933700" cy="1336675"/>
                <wp:effectExtent l="0" t="0" r="19050" b="15875"/>
                <wp:wrapSquare wrapText="bothSides"/>
                <wp:docPr id="4602819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3700" cy="1336675"/>
                        </a:xfrm>
                        <a:prstGeom prst="rect">
                          <a:avLst/>
                        </a:prstGeom>
                        <a:solidFill>
                          <a:schemeClr val="tx1">
                            <a:lumMod val="95000"/>
                            <a:lumOff val="5000"/>
                          </a:schemeClr>
                        </a:solidFill>
                        <a:ln w="9525">
                          <a:solidFill>
                            <a:schemeClr val="tx1"/>
                          </a:solidFill>
                          <a:miter lim="800000"/>
                          <a:headEnd/>
                          <a:tailEnd/>
                        </a:ln>
                      </wps:spPr>
                      <wps:txbx>
                        <w:txbxContent>
                          <w:p w14:paraId="74E42BE6" w14:textId="36C14D4E" w:rsidR="00A7409B" w:rsidRPr="0081042A" w:rsidRDefault="00A7409B" w:rsidP="00A7409B">
                            <w:pPr>
                              <w:rPr>
                                <w:sz w:val="24"/>
                                <w:szCs w:val="24"/>
                                <w:lang w:val="en-US"/>
                              </w:rPr>
                            </w:pPr>
                            <w:r>
                              <w:rPr>
                                <w:sz w:val="24"/>
                                <w:szCs w:val="24"/>
                                <w:lang w:val="en-US"/>
                              </w:rPr>
                              <w:t>Do not judge the living standard in a country by how full the terraces are. Many people can’t move out from their parent’s house or have as many children as they would want, but they definitely can afford a beer in any of the numerous Spanish bars.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5CFBDB" id="_x0000_s1051" type="#_x0000_t202" style="position:absolute;margin-left:219pt;margin-top:474.7pt;width:231pt;height:105.25pt;z-index:2517872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" fillcolor="#0d0d0d [3069]" strokecolor="black [3213]">
                <v:textbox>
                  <w:txbxContent>
                    <w:p w14:paraId="74E42BE6" w14:textId="36C14D4E" w:rsidR="00A7409B" w:rsidRPr="0081042A" w:rsidRDefault="00A7409B" w:rsidP="00A7409B">
                      <w:pPr>
                        <w:rPr>
                          <w:sz w:val="24"/>
                          <w:szCs w:val="24"/>
                          <w:lang w:val="en-US"/>
                        </w:rPr>
                      </w:pPr>
                      <w:r>
                        <w:rPr>
                          <w:sz w:val="24"/>
                          <w:szCs w:val="24"/>
                          <w:lang w:val="en-US"/>
                        </w:rPr>
                        <w:t>Do not judge the living standard in a country by how full the terraces are. Many people can’t move out from their parent’s house or have as many children as they would want, but they definitely can afford a beer in any of the numerous Spanish bars.</w:t>
                      </w:r>
                    </w:p>
                  </w:txbxContent>
                </v:textbox>
                <w10:wrap type="square" anchorx="margin" anchory="margin"/>
              </v:shape>
            </w:pict>
          </mc:Fallback>
        </mc:AlternateContent>
      </w:r>
      <w:r w:rsidR="00454258">
        <w:rPr>
          <w:rFonts w:cstheme="minorHAnsi"/>
          <w:sz w:val="24"/>
          <w:szCs w:val="24"/>
          <w:lang w:val="en-US"/>
        </w:rPr>
        <w:t xml:space="preserve">Consideration is a defining trait of the Finnish social gatherings as shown in the popular sentence </w:t>
      </w:r>
      <w:r w:rsidR="00454258" w:rsidRPr="00B5196C">
        <w:rPr>
          <w:rFonts w:cstheme="minorHAnsi"/>
          <w:i/>
          <w:iCs/>
          <w:sz w:val="24"/>
          <w:szCs w:val="24"/>
          <w:lang w:val="en-US"/>
        </w:rPr>
        <w:t xml:space="preserve">Ei </w:t>
      </w:r>
      <w:proofErr w:type="spellStart"/>
      <w:r w:rsidR="00454258" w:rsidRPr="00B5196C">
        <w:rPr>
          <w:rFonts w:cstheme="minorHAnsi"/>
          <w:i/>
          <w:iCs/>
          <w:sz w:val="24"/>
          <w:szCs w:val="24"/>
          <w:lang w:val="en-US"/>
        </w:rPr>
        <w:t>minua</w:t>
      </w:r>
      <w:proofErr w:type="spellEnd"/>
      <w:r w:rsidR="00454258" w:rsidRPr="00B5196C">
        <w:rPr>
          <w:rFonts w:cstheme="minorHAnsi"/>
          <w:i/>
          <w:iCs/>
          <w:sz w:val="24"/>
          <w:szCs w:val="24"/>
          <w:lang w:val="en-US"/>
        </w:rPr>
        <w:t xml:space="preserve"> </w:t>
      </w:r>
      <w:proofErr w:type="spellStart"/>
      <w:r w:rsidR="00454258" w:rsidRPr="00B5196C">
        <w:rPr>
          <w:rFonts w:cstheme="minorHAnsi"/>
          <w:i/>
          <w:iCs/>
          <w:sz w:val="24"/>
          <w:szCs w:val="24"/>
          <w:lang w:val="en-US"/>
        </w:rPr>
        <w:t>varten</w:t>
      </w:r>
      <w:proofErr w:type="spellEnd"/>
      <w:r w:rsidR="00454258" w:rsidRPr="00B5196C">
        <w:rPr>
          <w:rFonts w:cstheme="minorHAnsi"/>
          <w:i/>
          <w:iCs/>
          <w:sz w:val="24"/>
          <w:szCs w:val="24"/>
          <w:lang w:val="en-US"/>
        </w:rPr>
        <w:t xml:space="preserve"> tarvii </w:t>
      </w:r>
      <w:proofErr w:type="spellStart"/>
      <w:r w:rsidR="00454258" w:rsidRPr="00B5196C">
        <w:rPr>
          <w:rFonts w:cstheme="minorHAnsi"/>
          <w:i/>
          <w:iCs/>
          <w:sz w:val="24"/>
          <w:szCs w:val="24"/>
          <w:lang w:val="en-US"/>
        </w:rPr>
        <w:t>keittää</w:t>
      </w:r>
      <w:proofErr w:type="spellEnd"/>
      <w:r w:rsidR="00454258">
        <w:rPr>
          <w:rFonts w:cstheme="minorHAnsi"/>
          <w:sz w:val="24"/>
          <w:szCs w:val="24"/>
          <w:lang w:val="en-US"/>
        </w:rPr>
        <w:t xml:space="preserve">. </w:t>
      </w:r>
      <w:r w:rsidR="0070401E">
        <w:rPr>
          <w:rFonts w:cstheme="minorHAnsi"/>
          <w:sz w:val="24"/>
          <w:szCs w:val="24"/>
          <w:lang w:val="en-US"/>
        </w:rPr>
        <w:t>When inviting people over, it often happens th</w:t>
      </w:r>
      <w:r w:rsidR="00222AE6">
        <w:rPr>
          <w:rFonts w:cstheme="minorHAnsi"/>
          <w:sz w:val="24"/>
          <w:szCs w:val="24"/>
          <w:lang w:val="en-US"/>
        </w:rPr>
        <w:t xml:space="preserve">e host </w:t>
      </w:r>
      <w:r w:rsidR="0070401E">
        <w:rPr>
          <w:rFonts w:cstheme="minorHAnsi"/>
          <w:sz w:val="24"/>
          <w:szCs w:val="24"/>
          <w:lang w:val="en-US"/>
        </w:rPr>
        <w:t>does not promise</w:t>
      </w:r>
      <w:r w:rsidR="00222AE6">
        <w:rPr>
          <w:rFonts w:cstheme="minorHAnsi"/>
          <w:sz w:val="24"/>
          <w:szCs w:val="24"/>
          <w:lang w:val="en-US"/>
        </w:rPr>
        <w:t xml:space="preserve"> any food</w:t>
      </w:r>
      <w:r w:rsidR="0070401E">
        <w:rPr>
          <w:rFonts w:cstheme="minorHAnsi"/>
          <w:sz w:val="24"/>
          <w:szCs w:val="24"/>
          <w:lang w:val="en-US"/>
        </w:rPr>
        <w:t xml:space="preserve"> in order </w:t>
      </w:r>
      <w:r w:rsidR="008D6788">
        <w:rPr>
          <w:rFonts w:cstheme="minorHAnsi"/>
          <w:sz w:val="24"/>
          <w:szCs w:val="24"/>
          <w:lang w:val="en-US"/>
        </w:rPr>
        <w:t>dampen down any expectations</w:t>
      </w:r>
      <w:r w:rsidR="00222AE6">
        <w:rPr>
          <w:rFonts w:cstheme="minorHAnsi"/>
          <w:sz w:val="24"/>
          <w:szCs w:val="24"/>
          <w:lang w:val="en-US"/>
        </w:rPr>
        <w:t xml:space="preserve">, but </w:t>
      </w:r>
      <w:proofErr w:type="gramStart"/>
      <w:r w:rsidR="008D6788">
        <w:rPr>
          <w:rFonts w:cstheme="minorHAnsi"/>
          <w:sz w:val="24"/>
          <w:szCs w:val="24"/>
          <w:lang w:val="en-US"/>
        </w:rPr>
        <w:t>still</w:t>
      </w:r>
      <w:proofErr w:type="gramEnd"/>
      <w:r w:rsidR="008D6788">
        <w:rPr>
          <w:rFonts w:cstheme="minorHAnsi"/>
          <w:sz w:val="24"/>
          <w:szCs w:val="24"/>
          <w:lang w:val="en-US"/>
        </w:rPr>
        <w:t xml:space="preserve"> </w:t>
      </w:r>
      <w:r w:rsidR="0070401E">
        <w:rPr>
          <w:rFonts w:cstheme="minorHAnsi"/>
          <w:sz w:val="24"/>
          <w:szCs w:val="24"/>
          <w:lang w:val="en-US"/>
        </w:rPr>
        <w:t xml:space="preserve">they </w:t>
      </w:r>
      <w:r w:rsidR="008D6788">
        <w:rPr>
          <w:rFonts w:cstheme="minorHAnsi"/>
          <w:sz w:val="24"/>
          <w:szCs w:val="24"/>
          <w:lang w:val="en-US"/>
        </w:rPr>
        <w:t xml:space="preserve">will </w:t>
      </w:r>
      <w:r w:rsidR="00222AE6">
        <w:rPr>
          <w:rFonts w:cstheme="minorHAnsi"/>
          <w:sz w:val="24"/>
          <w:szCs w:val="24"/>
          <w:lang w:val="en-US"/>
        </w:rPr>
        <w:t>want to have something to offer</w:t>
      </w:r>
      <w:r w:rsidR="00454258">
        <w:rPr>
          <w:rFonts w:cstheme="minorHAnsi"/>
          <w:sz w:val="24"/>
          <w:szCs w:val="24"/>
          <w:lang w:val="en-US"/>
        </w:rPr>
        <w:t xml:space="preserve"> out of consideration</w:t>
      </w:r>
      <w:r w:rsidR="00222AE6">
        <w:rPr>
          <w:rFonts w:cstheme="minorHAnsi"/>
          <w:sz w:val="24"/>
          <w:szCs w:val="24"/>
          <w:lang w:val="en-US"/>
        </w:rPr>
        <w:t xml:space="preserve">. </w:t>
      </w:r>
      <w:r w:rsidR="0070401E">
        <w:rPr>
          <w:rFonts w:cstheme="minorHAnsi"/>
          <w:sz w:val="24"/>
          <w:szCs w:val="24"/>
          <w:lang w:val="en-US"/>
        </w:rPr>
        <w:t xml:space="preserve">Since </w:t>
      </w:r>
      <w:r w:rsidR="00222AE6">
        <w:rPr>
          <w:rFonts w:cstheme="minorHAnsi"/>
          <w:sz w:val="24"/>
          <w:szCs w:val="24"/>
          <w:lang w:val="en-US"/>
        </w:rPr>
        <w:t>the guest</w:t>
      </w:r>
      <w:r w:rsidR="0070401E">
        <w:rPr>
          <w:rFonts w:cstheme="minorHAnsi"/>
          <w:sz w:val="24"/>
          <w:szCs w:val="24"/>
          <w:lang w:val="en-US"/>
        </w:rPr>
        <w:t xml:space="preserve">s do not usually want to cause any trouble either, they </w:t>
      </w:r>
      <w:r w:rsidR="0012763D">
        <w:rPr>
          <w:rFonts w:cstheme="minorHAnsi"/>
          <w:sz w:val="24"/>
          <w:szCs w:val="24"/>
          <w:lang w:val="en-US"/>
        </w:rPr>
        <w:t xml:space="preserve">also </w:t>
      </w:r>
      <w:r w:rsidR="0070401E">
        <w:rPr>
          <w:rFonts w:cstheme="minorHAnsi"/>
          <w:sz w:val="24"/>
          <w:szCs w:val="24"/>
          <w:lang w:val="en-US"/>
        </w:rPr>
        <w:t xml:space="preserve">make sure they </w:t>
      </w:r>
      <w:r w:rsidR="007F5A09">
        <w:rPr>
          <w:rFonts w:cstheme="minorHAnsi"/>
          <w:sz w:val="24"/>
          <w:szCs w:val="24"/>
          <w:lang w:val="en-US"/>
        </w:rPr>
        <w:t>are not too hungry at</w:t>
      </w:r>
      <w:r w:rsidR="0070401E">
        <w:rPr>
          <w:rFonts w:cstheme="minorHAnsi"/>
          <w:sz w:val="24"/>
          <w:szCs w:val="24"/>
          <w:lang w:val="en-US"/>
        </w:rPr>
        <w:t xml:space="preserve"> the visit.</w:t>
      </w:r>
      <w:r w:rsidR="0012763D">
        <w:rPr>
          <w:rFonts w:cstheme="minorHAnsi"/>
          <w:sz w:val="24"/>
          <w:szCs w:val="24"/>
          <w:lang w:val="en-US"/>
        </w:rPr>
        <w:t xml:space="preserve"> </w:t>
      </w:r>
      <w:r w:rsidR="0070401E">
        <w:rPr>
          <w:rFonts w:cstheme="minorHAnsi"/>
          <w:sz w:val="24"/>
          <w:szCs w:val="24"/>
          <w:lang w:val="en-US"/>
        </w:rPr>
        <w:t>In some cases</w:t>
      </w:r>
      <w:r w:rsidR="0012763D">
        <w:rPr>
          <w:rFonts w:cstheme="minorHAnsi"/>
          <w:sz w:val="24"/>
          <w:szCs w:val="24"/>
          <w:lang w:val="en-US"/>
        </w:rPr>
        <w:t>,</w:t>
      </w:r>
      <w:r w:rsidR="0070401E">
        <w:rPr>
          <w:rFonts w:cstheme="minorHAnsi"/>
          <w:sz w:val="24"/>
          <w:szCs w:val="24"/>
          <w:lang w:val="en-US"/>
        </w:rPr>
        <w:t xml:space="preserve"> this can even lead to guests being offered a full-fledged meal when they have already eaten and having to eat again out of courtesy</w:t>
      </w:r>
      <w:r w:rsidR="008E0522">
        <w:rPr>
          <w:rFonts w:cstheme="minorHAnsi"/>
          <w:sz w:val="24"/>
          <w:szCs w:val="24"/>
          <w:lang w:val="en-US"/>
        </w:rPr>
        <w:t>. In the Spanish-speaking countries s</w:t>
      </w:r>
      <w:r w:rsidR="0012763D">
        <w:rPr>
          <w:rFonts w:cstheme="minorHAnsi"/>
          <w:sz w:val="24"/>
          <w:szCs w:val="24"/>
          <w:lang w:val="en-US"/>
        </w:rPr>
        <w:t>uch misunderstandings</w:t>
      </w:r>
      <w:r w:rsidR="0070401E">
        <w:rPr>
          <w:rFonts w:cstheme="minorHAnsi"/>
          <w:sz w:val="24"/>
          <w:szCs w:val="24"/>
          <w:lang w:val="en-US"/>
        </w:rPr>
        <w:t xml:space="preserve"> would be very difficult</w:t>
      </w:r>
      <w:r w:rsidR="0012763D">
        <w:rPr>
          <w:rFonts w:cstheme="minorHAnsi"/>
          <w:sz w:val="24"/>
          <w:szCs w:val="24"/>
          <w:lang w:val="en-US"/>
        </w:rPr>
        <w:t xml:space="preserve"> </w:t>
      </w:r>
      <w:r w:rsidR="008E0522">
        <w:rPr>
          <w:rFonts w:cstheme="minorHAnsi"/>
          <w:sz w:val="24"/>
          <w:szCs w:val="24"/>
          <w:lang w:val="en-US"/>
        </w:rPr>
        <w:t>though</w:t>
      </w:r>
      <w:r w:rsidR="0012763D">
        <w:rPr>
          <w:rFonts w:cstheme="minorHAnsi"/>
          <w:sz w:val="24"/>
          <w:szCs w:val="24"/>
          <w:lang w:val="en-US"/>
        </w:rPr>
        <w:t xml:space="preserve">. </w:t>
      </w:r>
      <w:r w:rsidR="008E0522">
        <w:rPr>
          <w:rFonts w:cstheme="minorHAnsi"/>
          <w:sz w:val="24"/>
          <w:szCs w:val="24"/>
          <w:lang w:val="en-US"/>
        </w:rPr>
        <w:t>P</w:t>
      </w:r>
      <w:r w:rsidR="0070401E">
        <w:rPr>
          <w:rFonts w:cstheme="minorHAnsi"/>
          <w:sz w:val="24"/>
          <w:szCs w:val="24"/>
          <w:lang w:val="en-US"/>
        </w:rPr>
        <w:t>eople</w:t>
      </w:r>
      <w:r w:rsidR="0012763D">
        <w:rPr>
          <w:rFonts w:cstheme="minorHAnsi"/>
          <w:sz w:val="24"/>
          <w:szCs w:val="24"/>
          <w:lang w:val="en-US"/>
        </w:rPr>
        <w:t xml:space="preserve"> usually set their dates around meals, saying for instance “Let’s get together for dinner” or “We’ll meet after lunch”. And, when they are not eating, they often talk about what the best foods are.</w:t>
      </w:r>
      <w:r w:rsidR="0070401E">
        <w:rPr>
          <w:rFonts w:cstheme="minorHAnsi"/>
          <w:sz w:val="24"/>
          <w:szCs w:val="24"/>
          <w:lang w:val="en-US"/>
        </w:rPr>
        <w:t xml:space="preserve"> </w:t>
      </w:r>
    </w:p>
    <w:p w14:paraId="607D06B4" w14:textId="0DDD27F4" w:rsidR="00483F19" w:rsidRDefault="008E0522" w:rsidP="00851288">
      <w:pPr>
        <w:rPr>
          <w:rFonts w:cstheme="minorHAnsi"/>
          <w:sz w:val="24"/>
          <w:szCs w:val="24"/>
          <w:lang w:val="en-US"/>
        </w:rPr>
      </w:pPr>
      <w:r>
        <w:rPr>
          <w:rFonts w:cstheme="minorHAnsi"/>
          <w:sz w:val="24"/>
          <w:szCs w:val="24"/>
          <w:lang w:val="en-US"/>
        </w:rPr>
        <w:lastRenderedPageBreak/>
        <w:t xml:space="preserve">The </w:t>
      </w:r>
      <w:r w:rsidR="00483F19">
        <w:rPr>
          <w:rFonts w:cstheme="minorHAnsi"/>
          <w:sz w:val="24"/>
          <w:szCs w:val="24"/>
          <w:lang w:val="en-US"/>
        </w:rPr>
        <w:t>Spanish</w:t>
      </w:r>
      <w:r w:rsidR="00222AE6">
        <w:rPr>
          <w:rFonts w:cstheme="minorHAnsi"/>
          <w:sz w:val="24"/>
          <w:szCs w:val="24"/>
          <w:lang w:val="en-US"/>
        </w:rPr>
        <w:t>-speakers</w:t>
      </w:r>
      <w:r w:rsidR="00483F19">
        <w:rPr>
          <w:rFonts w:cstheme="minorHAnsi"/>
          <w:sz w:val="24"/>
          <w:szCs w:val="24"/>
          <w:lang w:val="en-US"/>
        </w:rPr>
        <w:t xml:space="preserve"> </w:t>
      </w:r>
      <w:r w:rsidR="0012763D">
        <w:rPr>
          <w:rFonts w:cstheme="minorHAnsi"/>
          <w:sz w:val="24"/>
          <w:szCs w:val="24"/>
          <w:lang w:val="en-US"/>
        </w:rPr>
        <w:t xml:space="preserve">as a whole </w:t>
      </w:r>
      <w:r w:rsidR="00483F19">
        <w:rPr>
          <w:rFonts w:cstheme="minorHAnsi"/>
          <w:sz w:val="24"/>
          <w:szCs w:val="24"/>
          <w:lang w:val="en-US"/>
        </w:rPr>
        <w:t xml:space="preserve">do not usually thank after their </w:t>
      </w:r>
      <w:r w:rsidR="003D5FA4">
        <w:rPr>
          <w:rFonts w:cstheme="minorHAnsi"/>
          <w:sz w:val="24"/>
          <w:szCs w:val="24"/>
          <w:lang w:val="en-US"/>
        </w:rPr>
        <w:t xml:space="preserve">meals </w:t>
      </w:r>
      <w:r>
        <w:rPr>
          <w:rFonts w:cstheme="minorHAnsi"/>
          <w:sz w:val="24"/>
          <w:szCs w:val="24"/>
          <w:lang w:val="en-US"/>
        </w:rPr>
        <w:t xml:space="preserve">since that is what a </w:t>
      </w:r>
      <w:r w:rsidR="00851288">
        <w:rPr>
          <w:rFonts w:cstheme="minorHAnsi"/>
          <w:sz w:val="24"/>
          <w:szCs w:val="24"/>
          <w:lang w:val="en-US"/>
        </w:rPr>
        <w:t>recipient of charity would be required to do</w:t>
      </w:r>
      <w:r>
        <w:rPr>
          <w:rStyle w:val="FootnoteReference"/>
          <w:rFonts w:cstheme="minorHAnsi"/>
          <w:sz w:val="24"/>
          <w:szCs w:val="24"/>
          <w:lang w:val="en-US"/>
        </w:rPr>
        <w:footnoteReference w:id="46"/>
      </w:r>
      <w:r>
        <w:rPr>
          <w:rFonts w:cstheme="minorHAnsi"/>
          <w:sz w:val="24"/>
          <w:szCs w:val="24"/>
          <w:lang w:val="en-US"/>
        </w:rPr>
        <w:t>.</w:t>
      </w:r>
      <w:r w:rsidR="003D5FA4">
        <w:rPr>
          <w:rFonts w:cstheme="minorHAnsi"/>
          <w:sz w:val="24"/>
          <w:szCs w:val="24"/>
          <w:lang w:val="en-US"/>
        </w:rPr>
        <w:t xml:space="preserve"> You do thank however when you are offered something, so if you are offered a coffee</w:t>
      </w:r>
      <w:r w:rsidR="00DE523E">
        <w:rPr>
          <w:rFonts w:cstheme="minorHAnsi"/>
          <w:sz w:val="24"/>
          <w:szCs w:val="24"/>
          <w:lang w:val="en-US"/>
        </w:rPr>
        <w:t>,</w:t>
      </w:r>
      <w:r w:rsidR="003D5FA4">
        <w:rPr>
          <w:rFonts w:cstheme="minorHAnsi"/>
          <w:sz w:val="24"/>
          <w:szCs w:val="24"/>
          <w:lang w:val="en-US"/>
        </w:rPr>
        <w:t xml:space="preserve"> you should probably say </w:t>
      </w:r>
      <w:r w:rsidR="003D5FA4" w:rsidRPr="008E0522">
        <w:rPr>
          <w:rFonts w:cstheme="minorHAnsi"/>
          <w:i/>
          <w:iCs/>
          <w:sz w:val="24"/>
          <w:szCs w:val="24"/>
          <w:lang w:val="en-US"/>
        </w:rPr>
        <w:t>Sí, gracias</w:t>
      </w:r>
      <w:r w:rsidR="003D5FA4">
        <w:rPr>
          <w:rFonts w:cstheme="minorHAnsi"/>
          <w:sz w:val="24"/>
          <w:szCs w:val="24"/>
          <w:lang w:val="en-US"/>
        </w:rPr>
        <w:t xml:space="preserve"> or </w:t>
      </w:r>
      <w:r w:rsidR="003D5FA4" w:rsidRPr="008E0522">
        <w:rPr>
          <w:rFonts w:cstheme="minorHAnsi"/>
          <w:i/>
          <w:iCs/>
          <w:sz w:val="24"/>
          <w:szCs w:val="24"/>
          <w:lang w:val="en-US"/>
        </w:rPr>
        <w:t>No, gracias</w:t>
      </w:r>
      <w:r w:rsidR="003D5FA4">
        <w:rPr>
          <w:rFonts w:cstheme="minorHAnsi"/>
          <w:sz w:val="24"/>
          <w:szCs w:val="24"/>
          <w:lang w:val="en-US"/>
        </w:rPr>
        <w:t>.</w:t>
      </w:r>
      <w:r>
        <w:rPr>
          <w:rFonts w:cstheme="minorHAnsi"/>
          <w:sz w:val="24"/>
          <w:szCs w:val="24"/>
          <w:lang w:val="en-US"/>
        </w:rPr>
        <w:t xml:space="preserve"> If you</w:t>
      </w:r>
      <w:r w:rsidR="00851288">
        <w:rPr>
          <w:rFonts w:cstheme="minorHAnsi"/>
          <w:sz w:val="24"/>
          <w:szCs w:val="24"/>
          <w:lang w:val="en-US"/>
        </w:rPr>
        <w:t xml:space="preserve"> </w:t>
      </w:r>
      <w:r>
        <w:rPr>
          <w:rFonts w:cstheme="minorHAnsi"/>
          <w:sz w:val="24"/>
          <w:szCs w:val="24"/>
          <w:lang w:val="en-US"/>
        </w:rPr>
        <w:t>sa</w:t>
      </w:r>
      <w:r w:rsidR="007035DE">
        <w:rPr>
          <w:rFonts w:cstheme="minorHAnsi"/>
          <w:sz w:val="24"/>
          <w:szCs w:val="24"/>
          <w:lang w:val="en-US"/>
        </w:rPr>
        <w:t>id</w:t>
      </w:r>
      <w:r>
        <w:rPr>
          <w:rFonts w:cstheme="minorHAnsi"/>
          <w:sz w:val="24"/>
          <w:szCs w:val="24"/>
          <w:lang w:val="en-US"/>
        </w:rPr>
        <w:t xml:space="preserve"> </w:t>
      </w:r>
      <w:r>
        <w:rPr>
          <w:rFonts w:cstheme="minorHAnsi"/>
          <w:i/>
          <w:iCs/>
          <w:sz w:val="24"/>
          <w:szCs w:val="24"/>
          <w:lang w:val="en-US"/>
        </w:rPr>
        <w:t>Sí, por favor</w:t>
      </w:r>
      <w:r>
        <w:rPr>
          <w:rFonts w:cstheme="minorHAnsi"/>
          <w:sz w:val="24"/>
          <w:szCs w:val="24"/>
          <w:lang w:val="en-US"/>
        </w:rPr>
        <w:t xml:space="preserve"> as in English (Yes please), </w:t>
      </w:r>
      <w:r w:rsidR="007035DE">
        <w:rPr>
          <w:rFonts w:cstheme="minorHAnsi"/>
          <w:sz w:val="24"/>
          <w:szCs w:val="24"/>
          <w:lang w:val="en-US"/>
        </w:rPr>
        <w:t>you</w:t>
      </w:r>
      <w:r>
        <w:rPr>
          <w:rFonts w:cstheme="minorHAnsi"/>
          <w:sz w:val="24"/>
          <w:szCs w:val="24"/>
          <w:lang w:val="en-US"/>
        </w:rPr>
        <w:t xml:space="preserve"> would </w:t>
      </w:r>
      <w:r w:rsidR="007035DE">
        <w:rPr>
          <w:rFonts w:cstheme="minorHAnsi"/>
          <w:sz w:val="24"/>
          <w:szCs w:val="24"/>
          <w:lang w:val="en-US"/>
        </w:rPr>
        <w:t>sound again as</w:t>
      </w:r>
      <w:r w:rsidR="00851288">
        <w:rPr>
          <w:rFonts w:cstheme="minorHAnsi"/>
          <w:sz w:val="24"/>
          <w:szCs w:val="24"/>
          <w:lang w:val="en-US"/>
        </w:rPr>
        <w:t xml:space="preserve"> </w:t>
      </w:r>
      <w:r w:rsidR="00851288" w:rsidRPr="007035DE">
        <w:rPr>
          <w:rFonts w:cstheme="minorHAnsi"/>
          <w:i/>
          <w:iCs/>
          <w:sz w:val="24"/>
          <w:szCs w:val="24"/>
          <w:lang w:val="en-US"/>
        </w:rPr>
        <w:t>begging</w:t>
      </w:r>
      <w:r w:rsidR="00851288">
        <w:rPr>
          <w:rFonts w:cstheme="minorHAnsi"/>
          <w:sz w:val="24"/>
          <w:szCs w:val="24"/>
          <w:lang w:val="en-US"/>
        </w:rPr>
        <w:t xml:space="preserve"> some</w:t>
      </w:r>
      <w:r>
        <w:rPr>
          <w:rFonts w:cstheme="minorHAnsi"/>
          <w:sz w:val="24"/>
          <w:szCs w:val="24"/>
          <w:lang w:val="en-US"/>
        </w:rPr>
        <w:t xml:space="preserve"> charity.</w:t>
      </w:r>
      <w:r w:rsidR="0012763D">
        <w:rPr>
          <w:rFonts w:cstheme="minorHAnsi"/>
          <w:sz w:val="24"/>
          <w:szCs w:val="24"/>
          <w:lang w:val="en-US"/>
        </w:rPr>
        <w:t xml:space="preserve"> </w:t>
      </w:r>
      <w:r>
        <w:rPr>
          <w:rFonts w:cstheme="minorHAnsi"/>
          <w:sz w:val="24"/>
          <w:szCs w:val="24"/>
          <w:lang w:val="en-US"/>
        </w:rPr>
        <w:t>Instead o</w:t>
      </w:r>
      <w:r w:rsidR="00851288">
        <w:rPr>
          <w:rFonts w:cstheme="minorHAnsi"/>
          <w:sz w:val="24"/>
          <w:szCs w:val="24"/>
          <w:lang w:val="en-US"/>
        </w:rPr>
        <w:t xml:space="preserve">f thanking for </w:t>
      </w:r>
      <w:r w:rsidR="007035DE">
        <w:rPr>
          <w:rFonts w:cstheme="minorHAnsi"/>
          <w:sz w:val="24"/>
          <w:szCs w:val="24"/>
          <w:lang w:val="en-US"/>
        </w:rPr>
        <w:t xml:space="preserve">charity </w:t>
      </w:r>
      <w:r w:rsidR="00851288">
        <w:rPr>
          <w:rFonts w:cstheme="minorHAnsi"/>
          <w:sz w:val="24"/>
          <w:szCs w:val="24"/>
          <w:lang w:val="en-US"/>
        </w:rPr>
        <w:t xml:space="preserve">and begging for </w:t>
      </w:r>
      <w:r w:rsidR="007035DE">
        <w:rPr>
          <w:rFonts w:cstheme="minorHAnsi"/>
          <w:sz w:val="24"/>
          <w:szCs w:val="24"/>
          <w:lang w:val="en-US"/>
        </w:rPr>
        <w:t>food,</w:t>
      </w:r>
      <w:r w:rsidR="00851288">
        <w:rPr>
          <w:rFonts w:cstheme="minorHAnsi"/>
          <w:sz w:val="24"/>
          <w:szCs w:val="24"/>
          <w:lang w:val="en-US"/>
        </w:rPr>
        <w:t xml:space="preserve"> p</w:t>
      </w:r>
      <w:r w:rsidR="003D5FA4">
        <w:rPr>
          <w:rFonts w:cstheme="minorHAnsi"/>
          <w:sz w:val="24"/>
          <w:szCs w:val="24"/>
          <w:lang w:val="en-US"/>
        </w:rPr>
        <w:t xml:space="preserve">oliteness requires you </w:t>
      </w:r>
      <w:r w:rsidR="003D5FA4" w:rsidRPr="007035DE">
        <w:rPr>
          <w:rFonts w:cstheme="minorHAnsi"/>
          <w:i/>
          <w:iCs/>
          <w:sz w:val="24"/>
          <w:szCs w:val="24"/>
          <w:lang w:val="en-US"/>
        </w:rPr>
        <w:t>compliment</w:t>
      </w:r>
      <w:r w:rsidR="003D5FA4">
        <w:rPr>
          <w:rFonts w:cstheme="minorHAnsi"/>
          <w:sz w:val="24"/>
          <w:szCs w:val="24"/>
          <w:lang w:val="en-US"/>
        </w:rPr>
        <w:t xml:space="preserve"> the food</w:t>
      </w:r>
      <w:r w:rsidR="00851288">
        <w:rPr>
          <w:rFonts w:cstheme="minorHAnsi"/>
          <w:sz w:val="24"/>
          <w:szCs w:val="24"/>
          <w:lang w:val="en-US"/>
        </w:rPr>
        <w:t>.</w:t>
      </w:r>
      <w:r w:rsidR="003D5FA4">
        <w:rPr>
          <w:rFonts w:cstheme="minorHAnsi"/>
          <w:sz w:val="24"/>
          <w:szCs w:val="24"/>
          <w:lang w:val="en-US"/>
        </w:rPr>
        <w:t xml:space="preserve"> If you don’t </w:t>
      </w:r>
      <w:r w:rsidR="00851288">
        <w:rPr>
          <w:rFonts w:cstheme="minorHAnsi"/>
          <w:sz w:val="24"/>
          <w:szCs w:val="24"/>
          <w:lang w:val="en-US"/>
        </w:rPr>
        <w:t xml:space="preserve">actually </w:t>
      </w:r>
      <w:r w:rsidR="003D5FA4">
        <w:rPr>
          <w:rFonts w:cstheme="minorHAnsi"/>
          <w:sz w:val="24"/>
          <w:szCs w:val="24"/>
          <w:lang w:val="en-US"/>
        </w:rPr>
        <w:t xml:space="preserve">like </w:t>
      </w:r>
      <w:r w:rsidR="007035DE">
        <w:rPr>
          <w:rFonts w:cstheme="minorHAnsi"/>
          <w:sz w:val="24"/>
          <w:szCs w:val="24"/>
          <w:lang w:val="en-US"/>
        </w:rPr>
        <w:t>what you are eating</w:t>
      </w:r>
      <w:r w:rsidR="003D5FA4">
        <w:rPr>
          <w:rFonts w:cstheme="minorHAnsi"/>
          <w:sz w:val="24"/>
          <w:szCs w:val="24"/>
          <w:lang w:val="en-US"/>
        </w:rPr>
        <w:t xml:space="preserve">, you can say it’s good (“Está bueno”) without any particular enthusiasm, and </w:t>
      </w:r>
      <w:r w:rsidR="00851288">
        <w:rPr>
          <w:rFonts w:cstheme="minorHAnsi"/>
          <w:sz w:val="24"/>
          <w:szCs w:val="24"/>
          <w:lang w:val="en-US"/>
        </w:rPr>
        <w:t xml:space="preserve">nobody will </w:t>
      </w:r>
      <w:r w:rsidR="007035DE">
        <w:rPr>
          <w:rFonts w:cstheme="minorHAnsi"/>
          <w:sz w:val="24"/>
          <w:szCs w:val="24"/>
          <w:lang w:val="en-US"/>
        </w:rPr>
        <w:t xml:space="preserve">take it literally </w:t>
      </w:r>
      <w:r w:rsidR="00851288">
        <w:rPr>
          <w:rFonts w:cstheme="minorHAnsi"/>
          <w:sz w:val="24"/>
          <w:szCs w:val="24"/>
          <w:lang w:val="en-US"/>
        </w:rPr>
        <w:t>(</w:t>
      </w:r>
      <w:r w:rsidR="00222AE6">
        <w:rPr>
          <w:rFonts w:cstheme="minorHAnsi"/>
          <w:sz w:val="24"/>
          <w:szCs w:val="24"/>
          <w:lang w:val="en-US"/>
        </w:rPr>
        <w:t>especially</w:t>
      </w:r>
      <w:r w:rsidR="003D5FA4">
        <w:rPr>
          <w:rFonts w:cstheme="minorHAnsi"/>
          <w:sz w:val="24"/>
          <w:szCs w:val="24"/>
          <w:lang w:val="en-US"/>
        </w:rPr>
        <w:t xml:space="preserve"> if you don’t have a second helping!</w:t>
      </w:r>
      <w:r w:rsidR="00851288">
        <w:rPr>
          <w:rFonts w:cstheme="minorHAnsi"/>
          <w:sz w:val="24"/>
          <w:szCs w:val="24"/>
          <w:lang w:val="en-US"/>
        </w:rPr>
        <w:t>).</w:t>
      </w:r>
      <w:r w:rsidR="003D5FA4">
        <w:rPr>
          <w:rFonts w:cstheme="minorHAnsi"/>
          <w:sz w:val="24"/>
          <w:szCs w:val="24"/>
          <w:lang w:val="en-US"/>
        </w:rPr>
        <w:t xml:space="preserve"> Last, </w:t>
      </w:r>
      <w:r w:rsidR="007035DE">
        <w:rPr>
          <w:rFonts w:cstheme="minorHAnsi"/>
          <w:sz w:val="24"/>
          <w:szCs w:val="24"/>
          <w:lang w:val="en-US"/>
        </w:rPr>
        <w:t>when</w:t>
      </w:r>
      <w:r w:rsidR="003D5FA4">
        <w:rPr>
          <w:rFonts w:cstheme="minorHAnsi"/>
          <w:sz w:val="24"/>
          <w:szCs w:val="24"/>
          <w:lang w:val="en-US"/>
        </w:rPr>
        <w:t xml:space="preserve"> you enter a room</w:t>
      </w:r>
      <w:r w:rsidR="000F3C7C">
        <w:rPr>
          <w:rFonts w:cstheme="minorHAnsi"/>
          <w:sz w:val="24"/>
          <w:szCs w:val="24"/>
          <w:lang w:val="en-US"/>
        </w:rPr>
        <w:t xml:space="preserve"> where someone is having a meal and make eye contact with them, you are supposed to say </w:t>
      </w:r>
      <w:r w:rsidR="000F3C7C">
        <w:rPr>
          <w:rFonts w:cstheme="minorHAnsi"/>
          <w:i/>
          <w:iCs/>
          <w:sz w:val="24"/>
          <w:szCs w:val="24"/>
          <w:lang w:val="en-US"/>
        </w:rPr>
        <w:t>Que aproveche</w:t>
      </w:r>
      <w:r w:rsidR="000F3C7C">
        <w:rPr>
          <w:rFonts w:cstheme="minorHAnsi"/>
          <w:sz w:val="24"/>
          <w:szCs w:val="24"/>
          <w:lang w:val="en-US"/>
        </w:rPr>
        <w:t xml:space="preserve"> (“Enjoy!”)</w:t>
      </w:r>
      <w:r w:rsidR="00222AE6">
        <w:rPr>
          <w:rFonts w:cstheme="minorHAnsi"/>
          <w:sz w:val="24"/>
          <w:szCs w:val="24"/>
          <w:lang w:val="en-US"/>
        </w:rPr>
        <w:t xml:space="preserve"> </w:t>
      </w:r>
      <w:r w:rsidR="00851288">
        <w:rPr>
          <w:rFonts w:cstheme="minorHAnsi"/>
          <w:sz w:val="24"/>
          <w:szCs w:val="24"/>
          <w:lang w:val="en-US"/>
        </w:rPr>
        <w:t xml:space="preserve">to make clear you do not </w:t>
      </w:r>
      <w:r w:rsidR="007035DE">
        <w:rPr>
          <w:rFonts w:cstheme="minorHAnsi"/>
          <w:sz w:val="24"/>
          <w:szCs w:val="24"/>
          <w:lang w:val="en-US"/>
        </w:rPr>
        <w:t>mean</w:t>
      </w:r>
      <w:r w:rsidR="00851288">
        <w:rPr>
          <w:rFonts w:cstheme="minorHAnsi"/>
          <w:sz w:val="24"/>
          <w:szCs w:val="24"/>
          <w:lang w:val="en-US"/>
        </w:rPr>
        <w:t xml:space="preserve"> to disturb</w:t>
      </w:r>
      <w:r w:rsidR="008D6788">
        <w:rPr>
          <w:rFonts w:cstheme="minorHAnsi"/>
          <w:sz w:val="24"/>
          <w:szCs w:val="24"/>
          <w:lang w:val="en-US"/>
        </w:rPr>
        <w:t xml:space="preserve"> a peaceful meal</w:t>
      </w:r>
      <w:r w:rsidR="000F3C7C">
        <w:rPr>
          <w:rFonts w:cstheme="minorHAnsi"/>
          <w:sz w:val="24"/>
          <w:szCs w:val="24"/>
          <w:lang w:val="en-US"/>
        </w:rPr>
        <w:t>.</w:t>
      </w:r>
    </w:p>
    <w:p w14:paraId="2BF56988" w14:textId="5D84AD65" w:rsidR="00DE523E" w:rsidRDefault="007035DE" w:rsidP="003D5FA4">
      <w:pPr>
        <w:rPr>
          <w:rFonts w:cstheme="minorHAnsi"/>
          <w:sz w:val="24"/>
          <w:szCs w:val="24"/>
          <w:lang w:val="en-US"/>
        </w:rPr>
      </w:pPr>
      <w:r>
        <w:rPr>
          <w:rFonts w:cstheme="minorHAnsi"/>
          <w:sz w:val="24"/>
          <w:szCs w:val="24"/>
          <w:lang w:val="en-US"/>
        </w:rPr>
        <w:t>P</w:t>
      </w:r>
      <w:r w:rsidR="005D2FD4">
        <w:rPr>
          <w:rFonts w:cstheme="minorHAnsi"/>
          <w:sz w:val="24"/>
          <w:szCs w:val="24"/>
          <w:lang w:val="en-US"/>
        </w:rPr>
        <w:t xml:space="preserve">eople </w:t>
      </w:r>
      <w:r>
        <w:rPr>
          <w:rFonts w:cstheme="minorHAnsi"/>
          <w:sz w:val="24"/>
          <w:szCs w:val="24"/>
          <w:lang w:val="en-US"/>
        </w:rPr>
        <w:t xml:space="preserve">usually </w:t>
      </w:r>
      <w:r w:rsidR="0073644C">
        <w:rPr>
          <w:rFonts w:cstheme="minorHAnsi"/>
          <w:sz w:val="24"/>
          <w:szCs w:val="24"/>
          <w:lang w:val="en-US"/>
        </w:rPr>
        <w:t xml:space="preserve">have only a small breakfast </w:t>
      </w:r>
      <w:r>
        <w:rPr>
          <w:rFonts w:cstheme="minorHAnsi"/>
          <w:sz w:val="24"/>
          <w:szCs w:val="24"/>
          <w:lang w:val="en-US"/>
        </w:rPr>
        <w:t xml:space="preserve">at home </w:t>
      </w:r>
      <w:r w:rsidR="0073644C">
        <w:rPr>
          <w:rFonts w:cstheme="minorHAnsi"/>
          <w:sz w:val="24"/>
          <w:szCs w:val="24"/>
          <w:lang w:val="en-US"/>
        </w:rPr>
        <w:t>before leaving for work, then they stop around 10.00</w:t>
      </w:r>
      <w:r w:rsidR="00576C66">
        <w:rPr>
          <w:rFonts w:cstheme="minorHAnsi"/>
          <w:sz w:val="24"/>
          <w:szCs w:val="24"/>
          <w:lang w:val="en-US"/>
        </w:rPr>
        <w:t xml:space="preserve"> a. m.</w:t>
      </w:r>
      <w:r w:rsidR="0073644C">
        <w:rPr>
          <w:rFonts w:cstheme="minorHAnsi"/>
          <w:sz w:val="24"/>
          <w:szCs w:val="24"/>
          <w:lang w:val="en-US"/>
        </w:rPr>
        <w:t xml:space="preserve"> to have another breakfast in a bar. In Spain, there are many bars that offer a variety of affordable breakfasts, and some people </w:t>
      </w:r>
      <w:r>
        <w:rPr>
          <w:rFonts w:cstheme="minorHAnsi"/>
          <w:sz w:val="24"/>
          <w:szCs w:val="24"/>
          <w:lang w:val="en-US"/>
        </w:rPr>
        <w:t xml:space="preserve">think it actually is a matter of national pride and identity to </w:t>
      </w:r>
      <w:r w:rsidR="0073644C">
        <w:rPr>
          <w:rFonts w:cstheme="minorHAnsi"/>
          <w:sz w:val="24"/>
          <w:szCs w:val="24"/>
          <w:lang w:val="en-US"/>
        </w:rPr>
        <w:t>hav</w:t>
      </w:r>
      <w:r>
        <w:rPr>
          <w:rFonts w:cstheme="minorHAnsi"/>
          <w:sz w:val="24"/>
          <w:szCs w:val="24"/>
          <w:lang w:val="en-US"/>
        </w:rPr>
        <w:t>e</w:t>
      </w:r>
      <w:r w:rsidR="0073644C">
        <w:rPr>
          <w:rFonts w:cstheme="minorHAnsi"/>
          <w:sz w:val="24"/>
          <w:szCs w:val="24"/>
          <w:lang w:val="en-US"/>
        </w:rPr>
        <w:t xml:space="preserve"> a bar in every corner, but </w:t>
      </w:r>
      <w:r>
        <w:rPr>
          <w:rFonts w:cstheme="minorHAnsi"/>
          <w:sz w:val="24"/>
          <w:szCs w:val="24"/>
          <w:lang w:val="en-US"/>
        </w:rPr>
        <w:t xml:space="preserve">in practice </w:t>
      </w:r>
      <w:r w:rsidR="0073644C">
        <w:rPr>
          <w:rFonts w:cstheme="minorHAnsi"/>
          <w:sz w:val="24"/>
          <w:szCs w:val="24"/>
          <w:lang w:val="en-US"/>
        </w:rPr>
        <w:t>th</w:t>
      </w:r>
      <w:r>
        <w:rPr>
          <w:rFonts w:cstheme="minorHAnsi"/>
          <w:sz w:val="24"/>
          <w:szCs w:val="24"/>
          <w:lang w:val="en-US"/>
        </w:rPr>
        <w:t xml:space="preserve">e abundance of such places </w:t>
      </w:r>
      <w:r w:rsidR="0073644C">
        <w:rPr>
          <w:rFonts w:cstheme="minorHAnsi"/>
          <w:sz w:val="24"/>
          <w:szCs w:val="24"/>
          <w:lang w:val="en-US"/>
        </w:rPr>
        <w:t>is partly due to the lack of cuisines</w:t>
      </w:r>
      <w:r w:rsidR="008D6788">
        <w:rPr>
          <w:rFonts w:cstheme="minorHAnsi"/>
          <w:sz w:val="24"/>
          <w:szCs w:val="24"/>
          <w:lang w:val="en-US"/>
        </w:rPr>
        <w:t>/</w:t>
      </w:r>
      <w:r w:rsidR="0073644C">
        <w:rPr>
          <w:rFonts w:cstheme="minorHAnsi"/>
          <w:sz w:val="24"/>
          <w:szCs w:val="24"/>
          <w:lang w:val="en-US"/>
        </w:rPr>
        <w:t xml:space="preserve">cantinas in many </w:t>
      </w:r>
      <w:r w:rsidR="00240289">
        <w:rPr>
          <w:rFonts w:cstheme="minorHAnsi"/>
          <w:sz w:val="24"/>
          <w:szCs w:val="24"/>
          <w:lang w:val="en-US"/>
        </w:rPr>
        <w:t>work</w:t>
      </w:r>
      <w:r w:rsidR="0073644C">
        <w:rPr>
          <w:rFonts w:cstheme="minorHAnsi"/>
          <w:sz w:val="24"/>
          <w:szCs w:val="24"/>
          <w:lang w:val="en-US"/>
        </w:rPr>
        <w:t>places. In physically demanding jobs, people might stop around 12.00 p.m. to have a sandwich and a beer, but proper lunch comes at 14.30 p.m. or so. Those who can, go home to have lunch with their families after returning the workplace, but the long distances in large cities make it very difficult for many people.</w:t>
      </w:r>
      <w:r w:rsidR="00576C66">
        <w:rPr>
          <w:rFonts w:cstheme="minorHAnsi"/>
          <w:sz w:val="24"/>
          <w:szCs w:val="24"/>
          <w:lang w:val="en-US"/>
        </w:rPr>
        <w:t xml:space="preserve"> Children might have an afternoon snack, but adults usually wait for dinner, that takes place a</w:t>
      </w:r>
      <w:r w:rsidR="00952C28">
        <w:rPr>
          <w:rFonts w:cstheme="minorHAnsi"/>
          <w:sz w:val="24"/>
          <w:szCs w:val="24"/>
          <w:lang w:val="en-US"/>
        </w:rPr>
        <w:t>round</w:t>
      </w:r>
      <w:r w:rsidR="00576C66">
        <w:rPr>
          <w:rFonts w:cstheme="minorHAnsi"/>
          <w:sz w:val="24"/>
          <w:szCs w:val="24"/>
          <w:lang w:val="en-US"/>
        </w:rPr>
        <w:t xml:space="preserve"> 22.00 p.m.</w:t>
      </w:r>
      <w:r w:rsidR="00A7409B" w:rsidRPr="00A7409B">
        <w:rPr>
          <w:lang w:val="en-US"/>
        </w:rPr>
        <w:t xml:space="preserve"> </w:t>
      </w:r>
    </w:p>
    <w:p w14:paraId="406B5C34" w14:textId="2592E726" w:rsidR="0017143E" w:rsidRDefault="00EE0CA9" w:rsidP="003D5FA4">
      <w:pPr>
        <w:rPr>
          <w:rFonts w:cstheme="minorHAnsi"/>
          <w:sz w:val="24"/>
          <w:szCs w:val="24"/>
          <w:lang w:val="en-US"/>
        </w:rPr>
      </w:pPr>
      <w:r>
        <w:rPr>
          <w:rFonts w:cstheme="minorHAnsi"/>
          <w:sz w:val="24"/>
          <w:szCs w:val="24"/>
          <w:lang w:val="en-US"/>
        </w:rPr>
        <w:t xml:space="preserve">Many people think the Spanish people a split shift workday because they want to take a </w:t>
      </w:r>
      <w:r w:rsidRPr="00EE0CA9">
        <w:rPr>
          <w:rFonts w:cstheme="minorHAnsi"/>
          <w:i/>
          <w:iCs/>
          <w:sz w:val="24"/>
          <w:szCs w:val="24"/>
          <w:lang w:val="en-US"/>
        </w:rPr>
        <w:t>siesta</w:t>
      </w:r>
      <w:r>
        <w:rPr>
          <w:rFonts w:cstheme="minorHAnsi"/>
          <w:sz w:val="24"/>
          <w:szCs w:val="24"/>
          <w:lang w:val="en-US"/>
        </w:rPr>
        <w:t xml:space="preserve"> or “nap”, but the truth is more complex. Just as many other countries, Spain achieved the 8-hour workday at the beginning of the 20</w:t>
      </w:r>
      <w:r w:rsidRPr="00EE0CA9">
        <w:rPr>
          <w:rFonts w:cstheme="minorHAnsi"/>
          <w:sz w:val="24"/>
          <w:szCs w:val="24"/>
          <w:vertAlign w:val="superscript"/>
          <w:lang w:val="en-US"/>
        </w:rPr>
        <w:t>th</w:t>
      </w:r>
      <w:r>
        <w:rPr>
          <w:rFonts w:cstheme="minorHAnsi"/>
          <w:sz w:val="24"/>
          <w:szCs w:val="24"/>
          <w:lang w:val="en-US"/>
        </w:rPr>
        <w:t xml:space="preserve"> century, namely in 1919. </w:t>
      </w:r>
      <w:r w:rsidR="0017143E">
        <w:rPr>
          <w:rFonts w:cstheme="minorHAnsi"/>
          <w:sz w:val="24"/>
          <w:szCs w:val="24"/>
          <w:lang w:val="en-US"/>
        </w:rPr>
        <w:t>However,</w:t>
      </w:r>
      <w:r>
        <w:rPr>
          <w:rFonts w:cstheme="minorHAnsi"/>
          <w:sz w:val="24"/>
          <w:szCs w:val="24"/>
          <w:lang w:val="en-US"/>
        </w:rPr>
        <w:t xml:space="preserve"> as general Franco conquered the country in </w:t>
      </w:r>
      <w:r w:rsidR="00F57C72">
        <w:rPr>
          <w:rFonts w:cstheme="minorHAnsi"/>
          <w:sz w:val="24"/>
          <w:szCs w:val="24"/>
          <w:lang w:val="en-US"/>
        </w:rPr>
        <w:t xml:space="preserve">1936-1939 inflation crushed salaries and forced men (women were </w:t>
      </w:r>
      <w:r w:rsidR="008428B8">
        <w:rPr>
          <w:rFonts w:cstheme="minorHAnsi"/>
          <w:sz w:val="24"/>
          <w:szCs w:val="24"/>
          <w:lang w:val="en-US"/>
        </w:rPr>
        <w:t>excluded from the labor market</w:t>
      </w:r>
      <w:r w:rsidR="00F57C72">
        <w:rPr>
          <w:rFonts w:cstheme="minorHAnsi"/>
          <w:sz w:val="24"/>
          <w:szCs w:val="24"/>
          <w:lang w:val="en-US"/>
        </w:rPr>
        <w:t xml:space="preserve">) to look for </w:t>
      </w:r>
      <w:r w:rsidR="00240289">
        <w:rPr>
          <w:rFonts w:cstheme="minorHAnsi"/>
          <w:sz w:val="24"/>
          <w:szCs w:val="24"/>
          <w:lang w:val="en-US"/>
        </w:rPr>
        <w:t>some extra sources of income</w:t>
      </w:r>
      <w:r w:rsidR="00F57C72">
        <w:rPr>
          <w:rFonts w:cstheme="minorHAnsi"/>
          <w:sz w:val="24"/>
          <w:szCs w:val="24"/>
          <w:lang w:val="en-US"/>
        </w:rPr>
        <w:t xml:space="preserve">. </w:t>
      </w:r>
      <w:r w:rsidR="00E55B78">
        <w:rPr>
          <w:rFonts w:cstheme="minorHAnsi"/>
          <w:sz w:val="24"/>
          <w:szCs w:val="24"/>
          <w:lang w:val="en-US"/>
        </w:rPr>
        <w:t xml:space="preserve">Franco’s “solution” was to place Spain in Nazi Germany’s time zone in 1942. </w:t>
      </w:r>
      <w:r w:rsidR="0018696C">
        <w:rPr>
          <w:rFonts w:cstheme="minorHAnsi"/>
          <w:sz w:val="24"/>
          <w:szCs w:val="24"/>
          <w:lang w:val="en-US"/>
        </w:rPr>
        <w:t>Most p</w:t>
      </w:r>
      <w:r w:rsidR="00E55B78">
        <w:rPr>
          <w:rFonts w:cstheme="minorHAnsi"/>
          <w:sz w:val="24"/>
          <w:szCs w:val="24"/>
          <w:lang w:val="en-US"/>
        </w:rPr>
        <w:t>eople used to have lunch at 1 p. m.</w:t>
      </w:r>
      <w:r w:rsidR="0017143E">
        <w:rPr>
          <w:rFonts w:cstheme="minorHAnsi"/>
          <w:sz w:val="24"/>
          <w:szCs w:val="24"/>
          <w:lang w:val="en-US"/>
        </w:rPr>
        <w:t xml:space="preserve">, as they still do in most of Latin America, but all of a sudden it was 2 p. m. so early-rising men could do their 8-hour shift, then go home for lunch and a </w:t>
      </w:r>
      <w:r w:rsidR="0018696C">
        <w:rPr>
          <w:rFonts w:cstheme="minorHAnsi"/>
          <w:sz w:val="24"/>
          <w:szCs w:val="24"/>
          <w:lang w:val="en-US"/>
        </w:rPr>
        <w:t>power</w:t>
      </w:r>
      <w:r w:rsidR="0017143E">
        <w:rPr>
          <w:rFonts w:cstheme="minorHAnsi"/>
          <w:sz w:val="24"/>
          <w:szCs w:val="24"/>
          <w:lang w:val="en-US"/>
        </w:rPr>
        <w:t xml:space="preserve"> nap, and</w:t>
      </w:r>
      <w:r w:rsidR="00240289">
        <w:rPr>
          <w:rFonts w:cstheme="minorHAnsi"/>
          <w:sz w:val="24"/>
          <w:szCs w:val="24"/>
          <w:lang w:val="en-US"/>
        </w:rPr>
        <w:t xml:space="preserve"> then</w:t>
      </w:r>
      <w:r w:rsidR="0017143E">
        <w:rPr>
          <w:rFonts w:cstheme="minorHAnsi"/>
          <w:sz w:val="24"/>
          <w:szCs w:val="24"/>
          <w:lang w:val="en-US"/>
        </w:rPr>
        <w:t xml:space="preserve"> hit the streets again to get more money.</w:t>
      </w:r>
    </w:p>
    <w:p w14:paraId="0C784CDB" w14:textId="46E4F109" w:rsidR="00DD36FC" w:rsidRDefault="0017143E" w:rsidP="00B36554">
      <w:pPr>
        <w:rPr>
          <w:rFonts w:cstheme="minorHAnsi"/>
          <w:sz w:val="24"/>
          <w:szCs w:val="24"/>
          <w:lang w:val="en-US"/>
        </w:rPr>
      </w:pPr>
      <w:r>
        <w:rPr>
          <w:rFonts w:cstheme="minorHAnsi"/>
          <w:sz w:val="24"/>
          <w:szCs w:val="24"/>
          <w:lang w:val="en-US"/>
        </w:rPr>
        <w:t xml:space="preserve">The split shift workday is not then the result of laziness, but of the need to work </w:t>
      </w:r>
      <w:r w:rsidR="0067354F">
        <w:rPr>
          <w:rFonts w:cstheme="minorHAnsi"/>
          <w:sz w:val="24"/>
          <w:szCs w:val="24"/>
          <w:lang w:val="en-US"/>
        </w:rPr>
        <w:t>more</w:t>
      </w:r>
      <w:r>
        <w:rPr>
          <w:rFonts w:cstheme="minorHAnsi"/>
          <w:sz w:val="24"/>
          <w:szCs w:val="24"/>
          <w:lang w:val="en-US"/>
        </w:rPr>
        <w:t xml:space="preserve">. </w:t>
      </w:r>
      <w:r w:rsidR="0067354F">
        <w:rPr>
          <w:rFonts w:cstheme="minorHAnsi"/>
          <w:sz w:val="24"/>
          <w:szCs w:val="24"/>
          <w:lang w:val="en-US"/>
        </w:rPr>
        <w:t xml:space="preserve">Spain is still </w:t>
      </w:r>
      <w:r w:rsidR="009435DE">
        <w:rPr>
          <w:rFonts w:cstheme="minorHAnsi"/>
          <w:sz w:val="24"/>
          <w:szCs w:val="24"/>
          <w:lang w:val="en-US"/>
        </w:rPr>
        <w:t xml:space="preserve">today </w:t>
      </w:r>
      <w:r w:rsidR="0067354F">
        <w:rPr>
          <w:rFonts w:cstheme="minorHAnsi"/>
          <w:sz w:val="24"/>
          <w:szCs w:val="24"/>
          <w:lang w:val="en-US"/>
        </w:rPr>
        <w:t>in the wrong time zone</w:t>
      </w:r>
      <w:r w:rsidR="00056C4E">
        <w:rPr>
          <w:rStyle w:val="FootnoteReference"/>
          <w:rFonts w:cstheme="minorHAnsi"/>
          <w:sz w:val="24"/>
          <w:szCs w:val="24"/>
          <w:lang w:val="en-US"/>
        </w:rPr>
        <w:footnoteReference w:id="47"/>
      </w:r>
      <w:r w:rsidR="00B62F8A">
        <w:rPr>
          <w:rFonts w:cstheme="minorHAnsi"/>
          <w:sz w:val="24"/>
          <w:szCs w:val="24"/>
          <w:lang w:val="en-US"/>
        </w:rPr>
        <w:t>, and m</w:t>
      </w:r>
      <w:r w:rsidR="007355CE">
        <w:rPr>
          <w:rFonts w:cstheme="minorHAnsi"/>
          <w:sz w:val="24"/>
          <w:szCs w:val="24"/>
          <w:lang w:val="en-US"/>
        </w:rPr>
        <w:t>ost work</w:t>
      </w:r>
      <w:r w:rsidR="00B62F8A">
        <w:rPr>
          <w:rFonts w:cstheme="minorHAnsi"/>
          <w:sz w:val="24"/>
          <w:szCs w:val="24"/>
          <w:lang w:val="en-US"/>
        </w:rPr>
        <w:t>ers</w:t>
      </w:r>
      <w:r w:rsidR="007355CE">
        <w:rPr>
          <w:rFonts w:cstheme="minorHAnsi"/>
          <w:sz w:val="24"/>
          <w:szCs w:val="24"/>
          <w:lang w:val="en-US"/>
        </w:rPr>
        <w:t xml:space="preserve"> have split shifts. </w:t>
      </w:r>
      <w:r w:rsidR="0067354F">
        <w:rPr>
          <w:rFonts w:cstheme="minorHAnsi"/>
          <w:sz w:val="24"/>
          <w:szCs w:val="24"/>
          <w:lang w:val="en-US"/>
        </w:rPr>
        <w:t>Th</w:t>
      </w:r>
      <w:r w:rsidR="00B62F8A">
        <w:rPr>
          <w:rFonts w:cstheme="minorHAnsi"/>
          <w:sz w:val="24"/>
          <w:szCs w:val="24"/>
          <w:lang w:val="en-US"/>
        </w:rPr>
        <w:t xml:space="preserve">at often means toiling for a longer time </w:t>
      </w:r>
      <w:r>
        <w:rPr>
          <w:rFonts w:cstheme="minorHAnsi"/>
          <w:sz w:val="24"/>
          <w:szCs w:val="24"/>
          <w:lang w:val="en-US"/>
        </w:rPr>
        <w:t>than the official 8</w:t>
      </w:r>
      <w:r w:rsidR="009435DE">
        <w:rPr>
          <w:rFonts w:cstheme="minorHAnsi"/>
          <w:sz w:val="24"/>
          <w:szCs w:val="24"/>
          <w:lang w:val="en-US"/>
        </w:rPr>
        <w:t>-</w:t>
      </w:r>
      <w:r>
        <w:rPr>
          <w:rFonts w:cstheme="minorHAnsi"/>
          <w:sz w:val="24"/>
          <w:szCs w:val="24"/>
          <w:lang w:val="en-US"/>
        </w:rPr>
        <w:t>hour</w:t>
      </w:r>
      <w:r w:rsidR="009435DE">
        <w:rPr>
          <w:rFonts w:cstheme="minorHAnsi"/>
          <w:sz w:val="24"/>
          <w:szCs w:val="24"/>
          <w:lang w:val="en-US"/>
        </w:rPr>
        <w:t xml:space="preserve"> day for a</w:t>
      </w:r>
      <w:r>
        <w:rPr>
          <w:rFonts w:cstheme="minorHAnsi"/>
          <w:sz w:val="24"/>
          <w:szCs w:val="24"/>
          <w:lang w:val="en-US"/>
        </w:rPr>
        <w:t xml:space="preserve"> salar</w:t>
      </w:r>
      <w:r w:rsidR="009435DE">
        <w:rPr>
          <w:rFonts w:cstheme="minorHAnsi"/>
          <w:sz w:val="24"/>
          <w:szCs w:val="24"/>
          <w:lang w:val="en-US"/>
        </w:rPr>
        <w:t>y below</w:t>
      </w:r>
      <w:r>
        <w:rPr>
          <w:rFonts w:cstheme="minorHAnsi"/>
          <w:sz w:val="24"/>
          <w:szCs w:val="24"/>
          <w:lang w:val="en-US"/>
        </w:rPr>
        <w:t xml:space="preserve"> </w:t>
      </w:r>
      <w:r w:rsidR="00952C28">
        <w:rPr>
          <w:rFonts w:cstheme="minorHAnsi"/>
          <w:sz w:val="24"/>
          <w:szCs w:val="24"/>
          <w:lang w:val="en-US"/>
        </w:rPr>
        <w:t>the European average</w:t>
      </w:r>
      <w:r w:rsidR="00952C28">
        <w:rPr>
          <w:rStyle w:val="FootnoteReference"/>
          <w:rFonts w:cstheme="minorHAnsi"/>
          <w:sz w:val="24"/>
          <w:szCs w:val="24"/>
          <w:lang w:val="en-US"/>
        </w:rPr>
        <w:footnoteReference w:id="48"/>
      </w:r>
      <w:r w:rsidR="00952C28">
        <w:rPr>
          <w:rFonts w:cstheme="minorHAnsi"/>
          <w:sz w:val="24"/>
          <w:szCs w:val="24"/>
          <w:lang w:val="en-US"/>
        </w:rPr>
        <w:t xml:space="preserve">. </w:t>
      </w:r>
      <w:r w:rsidR="009435DE">
        <w:rPr>
          <w:rFonts w:cstheme="minorHAnsi"/>
          <w:sz w:val="24"/>
          <w:szCs w:val="24"/>
          <w:lang w:val="en-US"/>
        </w:rPr>
        <w:t>Many people watch t</w:t>
      </w:r>
      <w:r w:rsidR="0067354F">
        <w:rPr>
          <w:rFonts w:cstheme="minorHAnsi"/>
          <w:sz w:val="24"/>
          <w:szCs w:val="24"/>
          <w:lang w:val="en-US"/>
        </w:rPr>
        <w:t>he main news broadcasts start</w:t>
      </w:r>
      <w:r w:rsidR="009435DE">
        <w:rPr>
          <w:rFonts w:cstheme="minorHAnsi"/>
          <w:sz w:val="24"/>
          <w:szCs w:val="24"/>
          <w:lang w:val="en-US"/>
        </w:rPr>
        <w:t>ing</w:t>
      </w:r>
      <w:r w:rsidR="0067354F">
        <w:rPr>
          <w:rFonts w:cstheme="minorHAnsi"/>
          <w:sz w:val="24"/>
          <w:szCs w:val="24"/>
          <w:lang w:val="en-US"/>
        </w:rPr>
        <w:t xml:space="preserve"> at 3 p. m., </w:t>
      </w:r>
      <w:r w:rsidR="009435DE">
        <w:rPr>
          <w:rFonts w:cstheme="minorHAnsi"/>
          <w:sz w:val="24"/>
          <w:szCs w:val="24"/>
          <w:lang w:val="en-US"/>
        </w:rPr>
        <w:t xml:space="preserve">but </w:t>
      </w:r>
      <w:r w:rsidR="0067354F">
        <w:rPr>
          <w:rFonts w:cstheme="minorHAnsi"/>
          <w:sz w:val="24"/>
          <w:szCs w:val="24"/>
          <w:lang w:val="en-US"/>
        </w:rPr>
        <w:t>u</w:t>
      </w:r>
      <w:r w:rsidR="00952C28">
        <w:rPr>
          <w:rFonts w:cstheme="minorHAnsi"/>
          <w:sz w:val="24"/>
          <w:szCs w:val="24"/>
          <w:lang w:val="en-US"/>
        </w:rPr>
        <w:t xml:space="preserve">sually only retired people have the time to take a </w:t>
      </w:r>
      <w:r w:rsidR="00952C28" w:rsidRPr="009435DE">
        <w:rPr>
          <w:rFonts w:cstheme="minorHAnsi"/>
          <w:i/>
          <w:iCs/>
          <w:sz w:val="24"/>
          <w:szCs w:val="24"/>
          <w:lang w:val="en-US"/>
        </w:rPr>
        <w:t>siesta</w:t>
      </w:r>
      <w:r w:rsidR="009435DE">
        <w:rPr>
          <w:rFonts w:cstheme="minorHAnsi"/>
          <w:sz w:val="24"/>
          <w:szCs w:val="24"/>
          <w:lang w:val="en-US"/>
        </w:rPr>
        <w:t xml:space="preserve"> (nap)</w:t>
      </w:r>
      <w:r w:rsidR="0067354F">
        <w:rPr>
          <w:rFonts w:cstheme="minorHAnsi"/>
          <w:sz w:val="24"/>
          <w:szCs w:val="24"/>
          <w:lang w:val="en-US"/>
        </w:rPr>
        <w:t xml:space="preserve">. </w:t>
      </w:r>
    </w:p>
    <w:p w14:paraId="05FA6942" w14:textId="19670EE1" w:rsidR="006C0455" w:rsidRDefault="00DD36FC" w:rsidP="00DD36FC">
      <w:pPr>
        <w:rPr>
          <w:rFonts w:cstheme="minorHAnsi"/>
          <w:sz w:val="24"/>
          <w:szCs w:val="24"/>
          <w:lang w:val="en-US"/>
        </w:rPr>
      </w:pPr>
      <w:r>
        <w:rPr>
          <w:rFonts w:cstheme="minorHAnsi"/>
          <w:sz w:val="24"/>
          <w:szCs w:val="24"/>
          <w:lang w:val="en-US"/>
        </w:rPr>
        <w:t xml:space="preserve">While </w:t>
      </w:r>
      <w:r w:rsidR="00F15D05">
        <w:rPr>
          <w:rFonts w:cstheme="minorHAnsi"/>
          <w:sz w:val="24"/>
          <w:szCs w:val="24"/>
          <w:lang w:val="en-US"/>
        </w:rPr>
        <w:t xml:space="preserve">some </w:t>
      </w:r>
      <w:r w:rsidR="009435DE">
        <w:rPr>
          <w:rFonts w:cstheme="minorHAnsi"/>
          <w:sz w:val="24"/>
          <w:szCs w:val="24"/>
          <w:lang w:val="en-US"/>
        </w:rPr>
        <w:t xml:space="preserve">people find “lively” that </w:t>
      </w:r>
      <w:r w:rsidR="002462B6">
        <w:rPr>
          <w:rFonts w:cstheme="minorHAnsi"/>
          <w:sz w:val="24"/>
          <w:szCs w:val="24"/>
          <w:lang w:val="en-US"/>
        </w:rPr>
        <w:t xml:space="preserve">Latino </w:t>
      </w:r>
      <w:r w:rsidR="009435DE">
        <w:rPr>
          <w:rFonts w:cstheme="minorHAnsi"/>
          <w:sz w:val="24"/>
          <w:szCs w:val="24"/>
          <w:lang w:val="en-US"/>
        </w:rPr>
        <w:t xml:space="preserve">cities </w:t>
      </w:r>
      <w:r>
        <w:rPr>
          <w:rFonts w:cstheme="minorHAnsi"/>
          <w:sz w:val="24"/>
          <w:szCs w:val="24"/>
          <w:lang w:val="en-US"/>
        </w:rPr>
        <w:t xml:space="preserve">as a whole </w:t>
      </w:r>
      <w:r w:rsidR="009435DE">
        <w:rPr>
          <w:rFonts w:cstheme="minorHAnsi"/>
          <w:sz w:val="24"/>
          <w:szCs w:val="24"/>
          <w:lang w:val="en-US"/>
        </w:rPr>
        <w:t xml:space="preserve">seem active till late, </w:t>
      </w:r>
      <w:r>
        <w:rPr>
          <w:rFonts w:cstheme="minorHAnsi"/>
          <w:sz w:val="24"/>
          <w:szCs w:val="24"/>
          <w:lang w:val="en-US"/>
        </w:rPr>
        <w:t>it is a fact</w:t>
      </w:r>
      <w:r w:rsidR="00F15D05">
        <w:rPr>
          <w:rFonts w:cstheme="minorHAnsi"/>
          <w:sz w:val="24"/>
          <w:szCs w:val="24"/>
          <w:lang w:val="en-US"/>
        </w:rPr>
        <w:t xml:space="preserve"> that</w:t>
      </w:r>
      <w:r w:rsidR="009435DE">
        <w:rPr>
          <w:rFonts w:cstheme="minorHAnsi"/>
          <w:sz w:val="24"/>
          <w:szCs w:val="24"/>
          <w:lang w:val="en-US"/>
        </w:rPr>
        <w:t xml:space="preserve"> parents </w:t>
      </w:r>
      <w:r w:rsidR="00952C28">
        <w:rPr>
          <w:rFonts w:cstheme="minorHAnsi"/>
          <w:sz w:val="24"/>
          <w:szCs w:val="24"/>
          <w:lang w:val="en-US"/>
        </w:rPr>
        <w:t>with bad working conditions can hardly see their children during the week</w:t>
      </w:r>
      <w:r w:rsidR="009435DE">
        <w:rPr>
          <w:rFonts w:cstheme="minorHAnsi"/>
          <w:sz w:val="24"/>
          <w:szCs w:val="24"/>
          <w:lang w:val="en-US"/>
        </w:rPr>
        <w:t xml:space="preserve">. </w:t>
      </w:r>
      <w:r>
        <w:rPr>
          <w:rFonts w:cstheme="minorHAnsi"/>
          <w:sz w:val="24"/>
          <w:szCs w:val="24"/>
          <w:lang w:val="en-US"/>
        </w:rPr>
        <w:t xml:space="preserve">Despite the help of grandparents, </w:t>
      </w:r>
      <w:r w:rsidR="002462B6">
        <w:rPr>
          <w:rFonts w:cstheme="minorHAnsi"/>
          <w:sz w:val="24"/>
          <w:szCs w:val="24"/>
          <w:lang w:val="en-US"/>
        </w:rPr>
        <w:t xml:space="preserve">the </w:t>
      </w:r>
      <w:r w:rsidR="009435DE">
        <w:rPr>
          <w:rFonts w:cstheme="minorHAnsi"/>
          <w:sz w:val="24"/>
          <w:szCs w:val="24"/>
          <w:lang w:val="en-US"/>
        </w:rPr>
        <w:t xml:space="preserve">lack of family time </w:t>
      </w:r>
      <w:r>
        <w:rPr>
          <w:rFonts w:cstheme="minorHAnsi"/>
          <w:sz w:val="24"/>
          <w:szCs w:val="24"/>
          <w:lang w:val="en-US"/>
        </w:rPr>
        <w:t xml:space="preserve">often </w:t>
      </w:r>
      <w:r w:rsidR="002462B6">
        <w:rPr>
          <w:rFonts w:cstheme="minorHAnsi"/>
          <w:sz w:val="24"/>
          <w:szCs w:val="24"/>
          <w:lang w:val="en-US"/>
        </w:rPr>
        <w:t xml:space="preserve">weighs heavily </w:t>
      </w:r>
      <w:r>
        <w:rPr>
          <w:rFonts w:cstheme="minorHAnsi"/>
          <w:sz w:val="24"/>
          <w:szCs w:val="24"/>
          <w:lang w:val="en-US"/>
        </w:rPr>
        <w:t xml:space="preserve">on </w:t>
      </w:r>
      <w:r w:rsidR="002462B6">
        <w:rPr>
          <w:rFonts w:cstheme="minorHAnsi"/>
          <w:sz w:val="24"/>
          <w:szCs w:val="24"/>
          <w:lang w:val="en-US"/>
        </w:rPr>
        <w:t xml:space="preserve">both </w:t>
      </w:r>
      <w:r>
        <w:rPr>
          <w:rFonts w:cstheme="minorHAnsi"/>
          <w:sz w:val="24"/>
          <w:szCs w:val="24"/>
          <w:lang w:val="en-US"/>
        </w:rPr>
        <w:t xml:space="preserve">their school performance and their </w:t>
      </w:r>
      <w:r w:rsidR="00056C4E">
        <w:rPr>
          <w:rFonts w:cstheme="minorHAnsi"/>
          <w:sz w:val="24"/>
          <w:szCs w:val="24"/>
          <w:lang w:val="en-US"/>
        </w:rPr>
        <w:t>screen addiction</w:t>
      </w:r>
      <w:r w:rsidR="00B36554">
        <w:rPr>
          <w:rFonts w:cstheme="minorHAnsi"/>
          <w:sz w:val="24"/>
          <w:szCs w:val="24"/>
          <w:lang w:val="en-US"/>
        </w:rPr>
        <w:t>.</w:t>
      </w:r>
      <w:r w:rsidR="006C0455">
        <w:rPr>
          <w:rFonts w:cstheme="minorHAnsi"/>
          <w:sz w:val="24"/>
          <w:szCs w:val="24"/>
          <w:lang w:val="en-US"/>
        </w:rPr>
        <w:t xml:space="preserve"> When the Spanish women massively joined </w:t>
      </w:r>
      <w:r w:rsidR="006C0455">
        <w:rPr>
          <w:rFonts w:cstheme="minorHAnsi"/>
          <w:sz w:val="24"/>
          <w:szCs w:val="24"/>
          <w:lang w:val="en-US"/>
        </w:rPr>
        <w:lastRenderedPageBreak/>
        <w:t xml:space="preserve">the workforce in the 80’s after </w:t>
      </w:r>
      <w:r>
        <w:rPr>
          <w:rFonts w:cstheme="minorHAnsi"/>
          <w:sz w:val="24"/>
          <w:szCs w:val="24"/>
          <w:lang w:val="en-US"/>
        </w:rPr>
        <w:t xml:space="preserve">general </w:t>
      </w:r>
      <w:r w:rsidR="006C0455">
        <w:rPr>
          <w:rFonts w:cstheme="minorHAnsi"/>
          <w:sz w:val="24"/>
          <w:szCs w:val="24"/>
          <w:lang w:val="en-US"/>
        </w:rPr>
        <w:t>Franco’s d</w:t>
      </w:r>
      <w:r>
        <w:rPr>
          <w:rFonts w:cstheme="minorHAnsi"/>
          <w:sz w:val="24"/>
          <w:szCs w:val="24"/>
          <w:lang w:val="en-US"/>
        </w:rPr>
        <w:t>eath</w:t>
      </w:r>
      <w:r w:rsidR="006C0455">
        <w:rPr>
          <w:rFonts w:cstheme="minorHAnsi"/>
          <w:sz w:val="24"/>
          <w:szCs w:val="24"/>
          <w:lang w:val="en-US"/>
        </w:rPr>
        <w:t xml:space="preserve">, men </w:t>
      </w:r>
      <w:r w:rsidR="00235D48">
        <w:rPr>
          <w:rFonts w:cstheme="minorHAnsi"/>
          <w:sz w:val="24"/>
          <w:szCs w:val="24"/>
          <w:lang w:val="en-US"/>
        </w:rPr>
        <w:t>did not automatically take their share in the household chores</w:t>
      </w:r>
      <w:r w:rsidR="006C0455">
        <w:rPr>
          <w:rFonts w:cstheme="minorHAnsi"/>
          <w:sz w:val="24"/>
          <w:szCs w:val="24"/>
          <w:lang w:val="en-US"/>
        </w:rPr>
        <w:t>, particularly in the first two decades</w:t>
      </w:r>
      <w:r w:rsidR="00235D48">
        <w:rPr>
          <w:rFonts w:cstheme="minorHAnsi"/>
          <w:sz w:val="24"/>
          <w:szCs w:val="24"/>
          <w:lang w:val="en-US"/>
        </w:rPr>
        <w:t xml:space="preserve">, so the </w:t>
      </w:r>
      <w:r w:rsidR="006C0455">
        <w:rPr>
          <w:rFonts w:cstheme="minorHAnsi"/>
          <w:sz w:val="24"/>
          <w:szCs w:val="24"/>
          <w:lang w:val="en-US"/>
        </w:rPr>
        <w:t xml:space="preserve">families’ nutrition started to depend more on fried stuff and pre-cooked food. Spaniards do take much pride in their local gastronomic specialties, but in </w:t>
      </w:r>
      <w:r w:rsidR="00235D48">
        <w:rPr>
          <w:rFonts w:cstheme="minorHAnsi"/>
          <w:sz w:val="24"/>
          <w:szCs w:val="24"/>
          <w:lang w:val="en-US"/>
        </w:rPr>
        <w:t xml:space="preserve">a hectic, </w:t>
      </w:r>
      <w:r w:rsidR="006C0455">
        <w:rPr>
          <w:rFonts w:cstheme="minorHAnsi"/>
          <w:sz w:val="24"/>
          <w:szCs w:val="24"/>
          <w:lang w:val="en-US"/>
        </w:rPr>
        <w:t xml:space="preserve">everyday life </w:t>
      </w:r>
      <w:r w:rsidR="00235D48">
        <w:rPr>
          <w:rFonts w:cstheme="minorHAnsi"/>
          <w:sz w:val="24"/>
          <w:szCs w:val="24"/>
          <w:lang w:val="en-US"/>
        </w:rPr>
        <w:t xml:space="preserve">such treats </w:t>
      </w:r>
      <w:r w:rsidR="006C0455">
        <w:rPr>
          <w:rFonts w:cstheme="minorHAnsi"/>
          <w:sz w:val="24"/>
          <w:szCs w:val="24"/>
          <w:lang w:val="en-US"/>
        </w:rPr>
        <w:t xml:space="preserve">can </w:t>
      </w:r>
      <w:r w:rsidR="00056C4E">
        <w:rPr>
          <w:rFonts w:cstheme="minorHAnsi"/>
          <w:sz w:val="24"/>
          <w:szCs w:val="24"/>
          <w:lang w:val="en-US"/>
        </w:rPr>
        <w:t xml:space="preserve">sometimes </w:t>
      </w:r>
      <w:r w:rsidR="006C0455">
        <w:rPr>
          <w:rFonts w:cstheme="minorHAnsi"/>
          <w:sz w:val="24"/>
          <w:szCs w:val="24"/>
          <w:lang w:val="en-US"/>
        </w:rPr>
        <w:t xml:space="preserve">be more of a symbol than a reality.     </w:t>
      </w:r>
    </w:p>
    <w:p w14:paraId="47FC2781" w14:textId="49F55B8E" w:rsidR="00B66413" w:rsidRDefault="002462B6" w:rsidP="00056C4E">
      <w:pPr>
        <w:rPr>
          <w:rFonts w:cstheme="minorHAnsi"/>
          <w:sz w:val="24"/>
          <w:szCs w:val="24"/>
          <w:lang w:val="en-US"/>
        </w:rPr>
      </w:pPr>
      <w:r>
        <w:rPr>
          <w:rFonts w:cstheme="minorHAnsi"/>
          <w:sz w:val="24"/>
          <w:szCs w:val="24"/>
          <w:lang w:val="en-US"/>
        </w:rPr>
        <w:t>Another trait that is worth noticing is that t</w:t>
      </w:r>
      <w:r w:rsidR="00240289">
        <w:rPr>
          <w:rFonts w:cstheme="minorHAnsi"/>
          <w:sz w:val="24"/>
          <w:szCs w:val="24"/>
          <w:lang w:val="en-US"/>
        </w:rPr>
        <w:t>he Spanish-speaking people</w:t>
      </w:r>
      <w:r w:rsidR="00E853DB">
        <w:rPr>
          <w:rFonts w:cstheme="minorHAnsi"/>
          <w:sz w:val="24"/>
          <w:szCs w:val="24"/>
          <w:lang w:val="en-US"/>
        </w:rPr>
        <w:t xml:space="preserve"> resort to </w:t>
      </w:r>
      <w:r w:rsidR="00240289">
        <w:rPr>
          <w:rFonts w:cstheme="minorHAnsi"/>
          <w:sz w:val="24"/>
          <w:szCs w:val="24"/>
          <w:lang w:val="en-US"/>
        </w:rPr>
        <w:t xml:space="preserve">bars and public places </w:t>
      </w:r>
      <w:r w:rsidR="00E853DB">
        <w:rPr>
          <w:rFonts w:cstheme="minorHAnsi"/>
          <w:sz w:val="24"/>
          <w:szCs w:val="24"/>
          <w:lang w:val="en-US"/>
        </w:rPr>
        <w:t>more often than people in many</w:t>
      </w:r>
      <w:r w:rsidR="00DE29D0">
        <w:rPr>
          <w:rFonts w:cstheme="minorHAnsi"/>
          <w:sz w:val="24"/>
          <w:szCs w:val="24"/>
          <w:lang w:val="en-US"/>
        </w:rPr>
        <w:t xml:space="preserve"> Western </w:t>
      </w:r>
      <w:r w:rsidR="00240289">
        <w:rPr>
          <w:rFonts w:cstheme="minorHAnsi"/>
          <w:sz w:val="24"/>
          <w:szCs w:val="24"/>
          <w:lang w:val="en-US"/>
        </w:rPr>
        <w:t>countries.</w:t>
      </w:r>
      <w:r w:rsidR="00DE29D0">
        <w:rPr>
          <w:rFonts w:cstheme="minorHAnsi"/>
          <w:sz w:val="24"/>
          <w:szCs w:val="24"/>
          <w:lang w:val="en-US"/>
        </w:rPr>
        <w:t xml:space="preserve"> Finns are often disappointed when they realize they are </w:t>
      </w:r>
      <w:r w:rsidR="00200566">
        <w:rPr>
          <w:rFonts w:cstheme="minorHAnsi"/>
          <w:sz w:val="24"/>
          <w:szCs w:val="24"/>
          <w:lang w:val="en-US"/>
        </w:rPr>
        <w:t xml:space="preserve">seldomly </w:t>
      </w:r>
      <w:r w:rsidR="00DE29D0">
        <w:rPr>
          <w:rFonts w:cstheme="minorHAnsi"/>
          <w:sz w:val="24"/>
          <w:szCs w:val="24"/>
          <w:lang w:val="en-US"/>
        </w:rPr>
        <w:t xml:space="preserve">invited to </w:t>
      </w:r>
      <w:r w:rsidR="00846C96">
        <w:rPr>
          <w:rFonts w:cstheme="minorHAnsi"/>
          <w:sz w:val="24"/>
          <w:szCs w:val="24"/>
          <w:lang w:val="en-US"/>
        </w:rPr>
        <w:t>other people’s houses</w:t>
      </w:r>
      <w:r w:rsidR="005E0F66">
        <w:rPr>
          <w:rFonts w:cstheme="minorHAnsi"/>
          <w:sz w:val="24"/>
          <w:szCs w:val="24"/>
          <w:lang w:val="en-US"/>
        </w:rPr>
        <w:t xml:space="preserve"> and </w:t>
      </w:r>
      <w:r w:rsidR="00200566">
        <w:rPr>
          <w:rFonts w:cstheme="minorHAnsi"/>
          <w:sz w:val="24"/>
          <w:szCs w:val="24"/>
          <w:lang w:val="en-US"/>
        </w:rPr>
        <w:t xml:space="preserve">might </w:t>
      </w:r>
      <w:r w:rsidR="005E0F66">
        <w:rPr>
          <w:rFonts w:cstheme="minorHAnsi"/>
          <w:sz w:val="24"/>
          <w:szCs w:val="24"/>
          <w:lang w:val="en-US"/>
        </w:rPr>
        <w:t xml:space="preserve">feel they are </w:t>
      </w:r>
      <w:r w:rsidR="00200566">
        <w:rPr>
          <w:rFonts w:cstheme="minorHAnsi"/>
          <w:sz w:val="24"/>
          <w:szCs w:val="24"/>
          <w:lang w:val="en-US"/>
        </w:rPr>
        <w:t xml:space="preserve">failing in their </w:t>
      </w:r>
      <w:r w:rsidR="005E0F66">
        <w:rPr>
          <w:rFonts w:cstheme="minorHAnsi"/>
          <w:sz w:val="24"/>
          <w:szCs w:val="24"/>
          <w:lang w:val="en-US"/>
        </w:rPr>
        <w:t>integrati</w:t>
      </w:r>
      <w:r w:rsidR="00200566">
        <w:rPr>
          <w:rFonts w:cstheme="minorHAnsi"/>
          <w:sz w:val="24"/>
          <w:szCs w:val="24"/>
          <w:lang w:val="en-US"/>
        </w:rPr>
        <w:t>on</w:t>
      </w:r>
      <w:r w:rsidR="00DE29D0">
        <w:rPr>
          <w:rFonts w:cstheme="minorHAnsi"/>
          <w:sz w:val="24"/>
          <w:szCs w:val="24"/>
          <w:lang w:val="en-US"/>
        </w:rPr>
        <w:t>, but this happens for a reason. In stratified societies, people are not comfortable letting others know how the</w:t>
      </w:r>
      <w:r w:rsidR="00B66413">
        <w:rPr>
          <w:rFonts w:cstheme="minorHAnsi"/>
          <w:sz w:val="24"/>
          <w:szCs w:val="24"/>
          <w:lang w:val="en-US"/>
        </w:rPr>
        <w:t>y</w:t>
      </w:r>
      <w:r w:rsidR="00DE29D0">
        <w:rPr>
          <w:rFonts w:cstheme="minorHAnsi"/>
          <w:sz w:val="24"/>
          <w:szCs w:val="24"/>
          <w:lang w:val="en-US"/>
        </w:rPr>
        <w:t xml:space="preserve"> live. They don’t want to be </w:t>
      </w:r>
      <w:r w:rsidR="00B66413">
        <w:rPr>
          <w:rFonts w:cstheme="minorHAnsi"/>
          <w:sz w:val="24"/>
          <w:szCs w:val="24"/>
          <w:lang w:val="en-US"/>
        </w:rPr>
        <w:t xml:space="preserve">automatically </w:t>
      </w:r>
      <w:r w:rsidR="00DE29D0">
        <w:rPr>
          <w:rFonts w:cstheme="minorHAnsi"/>
          <w:sz w:val="24"/>
          <w:szCs w:val="24"/>
          <w:lang w:val="en-US"/>
        </w:rPr>
        <w:t>categorized according to income</w:t>
      </w:r>
      <w:r w:rsidR="00B66413">
        <w:rPr>
          <w:rFonts w:cstheme="minorHAnsi"/>
          <w:sz w:val="24"/>
          <w:szCs w:val="24"/>
          <w:lang w:val="en-US"/>
        </w:rPr>
        <w:t xml:space="preserve">, and the pressure to give a good impression might be </w:t>
      </w:r>
      <w:r w:rsidR="00200566">
        <w:rPr>
          <w:rFonts w:cstheme="minorHAnsi"/>
          <w:sz w:val="24"/>
          <w:szCs w:val="24"/>
          <w:lang w:val="en-US"/>
        </w:rPr>
        <w:t>h</w:t>
      </w:r>
      <w:r w:rsidR="00B66413">
        <w:rPr>
          <w:rFonts w:cstheme="minorHAnsi"/>
          <w:sz w:val="24"/>
          <w:szCs w:val="24"/>
          <w:lang w:val="en-US"/>
        </w:rPr>
        <w:t>igh. During the Francoist dictatorship, the bars were men-only</w:t>
      </w:r>
      <w:r w:rsidR="00E853DB">
        <w:rPr>
          <w:rFonts w:cstheme="minorHAnsi"/>
          <w:sz w:val="24"/>
          <w:szCs w:val="24"/>
          <w:lang w:val="en-US"/>
        </w:rPr>
        <w:t xml:space="preserve"> </w:t>
      </w:r>
      <w:r w:rsidR="00B66413">
        <w:rPr>
          <w:rFonts w:cstheme="minorHAnsi"/>
          <w:sz w:val="24"/>
          <w:szCs w:val="24"/>
          <w:lang w:val="en-US"/>
        </w:rPr>
        <w:t xml:space="preserve">spaces, </w:t>
      </w:r>
      <w:r w:rsidR="00056C4E">
        <w:rPr>
          <w:rFonts w:cstheme="minorHAnsi"/>
          <w:sz w:val="24"/>
          <w:szCs w:val="24"/>
          <w:lang w:val="en-US"/>
        </w:rPr>
        <w:t xml:space="preserve">and </w:t>
      </w:r>
      <w:proofErr w:type="gramStart"/>
      <w:r w:rsidR="00056C4E">
        <w:rPr>
          <w:rFonts w:cstheme="minorHAnsi"/>
          <w:sz w:val="24"/>
          <w:szCs w:val="24"/>
          <w:lang w:val="en-US"/>
        </w:rPr>
        <w:t>women’s</w:t>
      </w:r>
      <w:proofErr w:type="gramEnd"/>
      <w:r w:rsidR="00056C4E">
        <w:rPr>
          <w:rFonts w:cstheme="minorHAnsi"/>
          <w:sz w:val="24"/>
          <w:szCs w:val="24"/>
          <w:lang w:val="en-US"/>
        </w:rPr>
        <w:t xml:space="preserve"> limited social life mostly took place either during grocery shopping or in their showcase dining rooms</w:t>
      </w:r>
      <w:r w:rsidR="00852301">
        <w:rPr>
          <w:rStyle w:val="FootnoteReference"/>
          <w:rFonts w:cstheme="minorHAnsi"/>
          <w:sz w:val="24"/>
          <w:szCs w:val="24"/>
          <w:lang w:val="en-US"/>
        </w:rPr>
        <w:footnoteReference w:id="49"/>
      </w:r>
      <w:r w:rsidR="00056C4E">
        <w:rPr>
          <w:rFonts w:cstheme="minorHAnsi"/>
          <w:sz w:val="24"/>
          <w:szCs w:val="24"/>
          <w:lang w:val="en-US"/>
        </w:rPr>
        <w:t>, but bars are now open to everybody and make it possible to meet others on a more egalitarian basis</w:t>
      </w:r>
      <w:r w:rsidR="00B66413">
        <w:rPr>
          <w:rFonts w:cstheme="minorHAnsi"/>
          <w:sz w:val="24"/>
          <w:szCs w:val="24"/>
          <w:lang w:val="en-US"/>
        </w:rPr>
        <w:t>.</w:t>
      </w:r>
    </w:p>
    <w:p w14:paraId="06C08873" w14:textId="3624635B" w:rsidR="00F06BFD" w:rsidRDefault="00F06BFD" w:rsidP="003D5FA4">
      <w:pPr>
        <w:rPr>
          <w:rFonts w:cstheme="minorHAnsi"/>
          <w:sz w:val="24"/>
          <w:szCs w:val="24"/>
          <w:lang w:val="en-US"/>
        </w:rPr>
      </w:pPr>
      <w:r>
        <w:rPr>
          <w:rFonts w:cstheme="minorHAnsi"/>
          <w:sz w:val="24"/>
          <w:szCs w:val="24"/>
          <w:lang w:val="en-US"/>
        </w:rPr>
        <w:t>A good share of</w:t>
      </w:r>
      <w:r w:rsidR="00852301">
        <w:rPr>
          <w:rFonts w:cstheme="minorHAnsi"/>
          <w:sz w:val="24"/>
          <w:szCs w:val="24"/>
          <w:lang w:val="en-US"/>
        </w:rPr>
        <w:t xml:space="preserve"> </w:t>
      </w:r>
      <w:r w:rsidR="00E853DB">
        <w:rPr>
          <w:rFonts w:cstheme="minorHAnsi"/>
          <w:sz w:val="24"/>
          <w:szCs w:val="24"/>
          <w:lang w:val="en-US"/>
        </w:rPr>
        <w:t>Spaniards take</w:t>
      </w:r>
      <w:r>
        <w:rPr>
          <w:rFonts w:cstheme="minorHAnsi"/>
          <w:sz w:val="24"/>
          <w:szCs w:val="24"/>
          <w:lang w:val="en-US"/>
        </w:rPr>
        <w:t>s</w:t>
      </w:r>
      <w:r w:rsidR="00E853DB">
        <w:rPr>
          <w:rFonts w:cstheme="minorHAnsi"/>
          <w:sz w:val="24"/>
          <w:szCs w:val="24"/>
          <w:lang w:val="en-US"/>
        </w:rPr>
        <w:t xml:space="preserve"> the abundance of bars as a sign of their ability to enjoy life, although </w:t>
      </w:r>
      <w:r w:rsidR="00F66B5F">
        <w:rPr>
          <w:rFonts w:cstheme="minorHAnsi"/>
          <w:sz w:val="24"/>
          <w:szCs w:val="24"/>
          <w:lang w:val="en-US"/>
        </w:rPr>
        <w:t>it is</w:t>
      </w:r>
      <w:r w:rsidR="00E853DB">
        <w:rPr>
          <w:rFonts w:cstheme="minorHAnsi"/>
          <w:sz w:val="24"/>
          <w:szCs w:val="24"/>
          <w:lang w:val="en-US"/>
        </w:rPr>
        <w:t xml:space="preserve"> usually more connected to social inequality. Many people (mostly men) put up their own bar to make up for the lack of </w:t>
      </w:r>
      <w:r w:rsidR="00852301">
        <w:rPr>
          <w:rFonts w:cstheme="minorHAnsi"/>
          <w:sz w:val="24"/>
          <w:szCs w:val="24"/>
          <w:lang w:val="en-US"/>
        </w:rPr>
        <w:t xml:space="preserve">decent </w:t>
      </w:r>
      <w:r w:rsidR="00E853DB">
        <w:rPr>
          <w:rFonts w:cstheme="minorHAnsi"/>
          <w:sz w:val="24"/>
          <w:szCs w:val="24"/>
          <w:lang w:val="en-US"/>
        </w:rPr>
        <w:t xml:space="preserve">job opportunities, so </w:t>
      </w:r>
      <w:r w:rsidR="00852301">
        <w:rPr>
          <w:rFonts w:cstheme="minorHAnsi"/>
          <w:sz w:val="24"/>
          <w:szCs w:val="24"/>
          <w:lang w:val="en-US"/>
        </w:rPr>
        <w:t xml:space="preserve">the fierce competition </w:t>
      </w:r>
      <w:r w:rsidR="00E853DB">
        <w:rPr>
          <w:rFonts w:cstheme="minorHAnsi"/>
          <w:sz w:val="24"/>
          <w:szCs w:val="24"/>
          <w:lang w:val="en-US"/>
        </w:rPr>
        <w:t xml:space="preserve">in this sector </w:t>
      </w:r>
      <w:r w:rsidR="00F66B5F">
        <w:rPr>
          <w:rFonts w:cstheme="minorHAnsi"/>
          <w:sz w:val="24"/>
          <w:szCs w:val="24"/>
          <w:lang w:val="en-US"/>
        </w:rPr>
        <w:t xml:space="preserve">does not </w:t>
      </w:r>
      <w:r w:rsidR="00852301">
        <w:rPr>
          <w:rFonts w:cstheme="minorHAnsi"/>
          <w:sz w:val="24"/>
          <w:szCs w:val="24"/>
          <w:lang w:val="en-US"/>
        </w:rPr>
        <w:t xml:space="preserve">usually </w:t>
      </w:r>
      <w:r w:rsidR="00E853DB">
        <w:rPr>
          <w:rFonts w:cstheme="minorHAnsi"/>
          <w:sz w:val="24"/>
          <w:szCs w:val="24"/>
          <w:lang w:val="en-US"/>
        </w:rPr>
        <w:t xml:space="preserve">allow for </w:t>
      </w:r>
      <w:r w:rsidR="00F66B5F">
        <w:rPr>
          <w:rFonts w:cstheme="minorHAnsi"/>
          <w:sz w:val="24"/>
          <w:szCs w:val="24"/>
          <w:lang w:val="en-US"/>
        </w:rPr>
        <w:t xml:space="preserve">high </w:t>
      </w:r>
      <w:r w:rsidR="00E853DB">
        <w:rPr>
          <w:rFonts w:cstheme="minorHAnsi"/>
          <w:sz w:val="24"/>
          <w:szCs w:val="24"/>
          <w:lang w:val="en-US"/>
        </w:rPr>
        <w:t xml:space="preserve">profits. </w:t>
      </w:r>
      <w:r w:rsidR="00FA74DC">
        <w:rPr>
          <w:rFonts w:cstheme="minorHAnsi"/>
          <w:sz w:val="24"/>
          <w:szCs w:val="24"/>
          <w:lang w:val="en-US"/>
        </w:rPr>
        <w:t xml:space="preserve">The positive side naturally is that customers have many affordable bars to pick from. </w:t>
      </w:r>
      <w:r>
        <w:rPr>
          <w:rFonts w:cstheme="minorHAnsi"/>
          <w:sz w:val="24"/>
          <w:szCs w:val="24"/>
          <w:lang w:val="en-US"/>
        </w:rPr>
        <w:t xml:space="preserve">This is a bliss both for young people and tourists alike. Under Franco’s regime, divorce was not permitted, and bars were the hiding place of many unhappy husbands. Today, youngsters find it difficult to leave their parent’s home given the sky-high housing prices, but this does not cause much of a problem since </w:t>
      </w:r>
      <w:r w:rsidR="006C0455">
        <w:rPr>
          <w:rFonts w:cstheme="minorHAnsi"/>
          <w:sz w:val="24"/>
          <w:szCs w:val="24"/>
          <w:lang w:val="en-US"/>
        </w:rPr>
        <w:t>the bars s</w:t>
      </w:r>
      <w:r>
        <w:rPr>
          <w:rFonts w:cstheme="minorHAnsi"/>
          <w:sz w:val="24"/>
          <w:szCs w:val="24"/>
          <w:lang w:val="en-US"/>
        </w:rPr>
        <w:t xml:space="preserve">till </w:t>
      </w:r>
      <w:r w:rsidR="006C0455">
        <w:rPr>
          <w:rFonts w:cstheme="minorHAnsi"/>
          <w:sz w:val="24"/>
          <w:szCs w:val="24"/>
          <w:lang w:val="en-US"/>
        </w:rPr>
        <w:t xml:space="preserve">offer them an easy way to </w:t>
      </w:r>
      <w:r>
        <w:rPr>
          <w:rFonts w:cstheme="minorHAnsi"/>
          <w:sz w:val="24"/>
          <w:szCs w:val="24"/>
          <w:lang w:val="en-US"/>
        </w:rPr>
        <w:t>conduct their social life outside the house.</w:t>
      </w:r>
    </w:p>
    <w:p w14:paraId="17137623" w14:textId="2D0457BA" w:rsidR="00FE2303" w:rsidRDefault="00D7510F" w:rsidP="00A7409B">
      <w:pPr>
        <w:rPr>
          <w:rFonts w:cstheme="minorHAnsi"/>
          <w:sz w:val="24"/>
          <w:szCs w:val="24"/>
          <w:lang w:val="en-US"/>
        </w:rPr>
      </w:pPr>
      <w:r>
        <w:rPr>
          <w:noProof/>
        </w:rPr>
        <w:drawing>
          <wp:anchor distT="0" distB="0" distL="114300" distR="114300" simplePos="0" relativeHeight="251788288" behindDoc="0" locked="0" layoutInCell="1" allowOverlap="1" wp14:anchorId="605F0B9E" wp14:editId="519D7057">
            <wp:simplePos x="0" y="0"/>
            <wp:positionH relativeFrom="margin">
              <wp:align>left</wp:align>
            </wp:positionH>
            <wp:positionV relativeFrom="page">
              <wp:posOffset>7392035</wp:posOffset>
            </wp:positionV>
            <wp:extent cx="2346960" cy="1565275"/>
            <wp:effectExtent l="0" t="0" r="0" b="0"/>
            <wp:wrapSquare wrapText="bothSides"/>
            <wp:docPr id="460281957" name="Picture 460281957" descr="Tips to eat pintxos in San Sebastián | Go Lo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Tips to eat pintxos in San Sebastián | Go Local"/>
                    <pic:cNvPicPr>
                      <a:picLocks noChangeAspect="1" noChangeArrowheads="1"/>
                    </pic:cNvPicPr>
                  </pic:nvPicPr>
                  <pic:blipFill>
                    <a:blip r:embed="rId94" cstate="screen">
                      <a:extLst>
                        <a:ext uri="{28A0092B-C50C-407E-A947-70E740481C1C}">
                          <a14:useLocalDpi xmlns:a14="http://schemas.microsoft.com/office/drawing/2010/main"/>
                        </a:ext>
                      </a:extLst>
                    </a:blip>
                    <a:srcRect/>
                    <a:stretch>
                      <a:fillRect/>
                    </a:stretch>
                  </pic:blipFill>
                  <pic:spPr bwMode="auto">
                    <a:xfrm>
                      <a:off x="0" y="0"/>
                      <a:ext cx="2346960" cy="1565275"/>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gramStart"/>
      <w:r w:rsidR="006C0455">
        <w:rPr>
          <w:rFonts w:cstheme="minorHAnsi"/>
          <w:sz w:val="24"/>
          <w:szCs w:val="24"/>
          <w:lang w:val="en-US"/>
        </w:rPr>
        <w:t>And,</w:t>
      </w:r>
      <w:proofErr w:type="gramEnd"/>
      <w:r w:rsidR="006C0455">
        <w:rPr>
          <w:rFonts w:cstheme="minorHAnsi"/>
          <w:sz w:val="24"/>
          <w:szCs w:val="24"/>
          <w:lang w:val="en-US"/>
        </w:rPr>
        <w:t xml:space="preserve"> as regards to the famous Spanish </w:t>
      </w:r>
      <w:r w:rsidR="006C0455" w:rsidRPr="006C0455">
        <w:rPr>
          <w:rFonts w:cstheme="minorHAnsi"/>
          <w:i/>
          <w:iCs/>
          <w:sz w:val="24"/>
          <w:szCs w:val="24"/>
          <w:lang w:val="en-US"/>
        </w:rPr>
        <w:t>tapas</w:t>
      </w:r>
      <w:r w:rsidR="006C0455">
        <w:rPr>
          <w:rFonts w:cstheme="minorHAnsi"/>
          <w:sz w:val="24"/>
          <w:szCs w:val="24"/>
          <w:lang w:val="en-US"/>
        </w:rPr>
        <w:t>, m</w:t>
      </w:r>
      <w:r w:rsidR="00FA74DC">
        <w:rPr>
          <w:rFonts w:cstheme="minorHAnsi"/>
          <w:sz w:val="24"/>
          <w:szCs w:val="24"/>
          <w:lang w:val="en-US"/>
        </w:rPr>
        <w:t xml:space="preserve">any Andalusian bars offer </w:t>
      </w:r>
      <w:r w:rsidR="006C0455">
        <w:rPr>
          <w:rFonts w:cstheme="minorHAnsi"/>
          <w:sz w:val="24"/>
          <w:szCs w:val="24"/>
          <w:lang w:val="en-US"/>
        </w:rPr>
        <w:t xml:space="preserve">these little snacks for free with </w:t>
      </w:r>
      <w:r w:rsidR="00CA4DCF">
        <w:rPr>
          <w:rFonts w:cstheme="minorHAnsi"/>
          <w:sz w:val="24"/>
          <w:szCs w:val="24"/>
          <w:lang w:val="en-US"/>
        </w:rPr>
        <w:t>the</w:t>
      </w:r>
      <w:r w:rsidR="00A7409B">
        <w:rPr>
          <w:rFonts w:cstheme="minorHAnsi"/>
          <w:sz w:val="24"/>
          <w:szCs w:val="24"/>
          <w:lang w:val="en-US"/>
        </w:rPr>
        <w:t>ir</w:t>
      </w:r>
      <w:r w:rsidR="00CA4DCF">
        <w:rPr>
          <w:rFonts w:cstheme="minorHAnsi"/>
          <w:sz w:val="24"/>
          <w:szCs w:val="24"/>
          <w:lang w:val="en-US"/>
        </w:rPr>
        <w:t xml:space="preserve"> </w:t>
      </w:r>
      <w:r w:rsidR="006C0455">
        <w:rPr>
          <w:rFonts w:cstheme="minorHAnsi"/>
          <w:sz w:val="24"/>
          <w:szCs w:val="24"/>
          <w:lang w:val="en-US"/>
        </w:rPr>
        <w:t>drink</w:t>
      </w:r>
      <w:r w:rsidR="00CA4DCF">
        <w:rPr>
          <w:rFonts w:cstheme="minorHAnsi"/>
          <w:sz w:val="24"/>
          <w:szCs w:val="24"/>
          <w:lang w:val="en-US"/>
        </w:rPr>
        <w:t xml:space="preserve">s in order to attract </w:t>
      </w:r>
      <w:r w:rsidR="00A7409B">
        <w:rPr>
          <w:rFonts w:cstheme="minorHAnsi"/>
          <w:sz w:val="24"/>
          <w:szCs w:val="24"/>
          <w:lang w:val="en-US"/>
        </w:rPr>
        <w:t xml:space="preserve">more </w:t>
      </w:r>
      <w:r w:rsidR="00CA4DCF">
        <w:rPr>
          <w:rFonts w:cstheme="minorHAnsi"/>
          <w:sz w:val="24"/>
          <w:szCs w:val="24"/>
          <w:lang w:val="en-US"/>
        </w:rPr>
        <w:t>customers</w:t>
      </w:r>
      <w:r w:rsidR="00FA74DC">
        <w:rPr>
          <w:rFonts w:cstheme="minorHAnsi"/>
          <w:sz w:val="24"/>
          <w:szCs w:val="24"/>
          <w:lang w:val="en-US"/>
        </w:rPr>
        <w:t xml:space="preserve">, but </w:t>
      </w:r>
      <w:r w:rsidR="00A7409B">
        <w:rPr>
          <w:rFonts w:cstheme="minorHAnsi"/>
          <w:sz w:val="24"/>
          <w:szCs w:val="24"/>
          <w:lang w:val="en-US"/>
        </w:rPr>
        <w:t xml:space="preserve">these snacks usually have to be separately ordered and paid for </w:t>
      </w:r>
      <w:r w:rsidR="00C27587">
        <w:rPr>
          <w:rFonts w:cstheme="minorHAnsi"/>
          <w:sz w:val="24"/>
          <w:szCs w:val="24"/>
          <w:lang w:val="en-US"/>
        </w:rPr>
        <w:t>elsewhere</w:t>
      </w:r>
      <w:r w:rsidR="00A7409B">
        <w:rPr>
          <w:rFonts w:cstheme="minorHAnsi"/>
          <w:sz w:val="24"/>
          <w:szCs w:val="24"/>
          <w:lang w:val="en-US"/>
        </w:rPr>
        <w:t xml:space="preserve"> in Spain</w:t>
      </w:r>
      <w:r w:rsidR="00FA74DC">
        <w:rPr>
          <w:rFonts w:cstheme="minorHAnsi"/>
          <w:sz w:val="24"/>
          <w:szCs w:val="24"/>
          <w:lang w:val="en-US"/>
        </w:rPr>
        <w:t xml:space="preserve">. </w:t>
      </w:r>
      <w:r w:rsidR="00D36A74">
        <w:rPr>
          <w:rFonts w:cstheme="minorHAnsi"/>
          <w:sz w:val="24"/>
          <w:szCs w:val="24"/>
          <w:lang w:val="en-US"/>
        </w:rPr>
        <w:t xml:space="preserve">The word </w:t>
      </w:r>
      <w:r w:rsidR="00D36A74" w:rsidRPr="00D36A74">
        <w:rPr>
          <w:rFonts w:cstheme="minorHAnsi"/>
          <w:i/>
          <w:iCs/>
          <w:sz w:val="24"/>
          <w:szCs w:val="24"/>
          <w:lang w:val="en-US"/>
        </w:rPr>
        <w:t>tapa</w:t>
      </w:r>
      <w:r w:rsidR="00D36A74">
        <w:rPr>
          <w:rFonts w:cstheme="minorHAnsi"/>
          <w:sz w:val="24"/>
          <w:szCs w:val="24"/>
          <w:lang w:val="en-US"/>
        </w:rPr>
        <w:t xml:space="preserve"> (cover) was probably chosen because the first tapas were little dishes that “topped” wine glasses and protected them from any annoying little fly. </w:t>
      </w:r>
      <w:r w:rsidR="00CA4DCF">
        <w:rPr>
          <w:rFonts w:cstheme="minorHAnsi"/>
          <w:sz w:val="24"/>
          <w:szCs w:val="24"/>
          <w:lang w:val="en-US"/>
        </w:rPr>
        <w:t xml:space="preserve">A </w:t>
      </w:r>
      <w:r w:rsidR="00CA4DCF" w:rsidRPr="00CA4DCF">
        <w:rPr>
          <w:rFonts w:cstheme="minorHAnsi"/>
          <w:i/>
          <w:iCs/>
          <w:sz w:val="24"/>
          <w:szCs w:val="24"/>
          <w:lang w:val="en-US"/>
        </w:rPr>
        <w:t>tapa</w:t>
      </w:r>
      <w:r w:rsidR="00CA4DCF">
        <w:rPr>
          <w:rFonts w:cstheme="minorHAnsi"/>
          <w:sz w:val="24"/>
          <w:szCs w:val="24"/>
          <w:lang w:val="en-US"/>
        </w:rPr>
        <w:t xml:space="preserve"> is</w:t>
      </w:r>
      <w:r w:rsidR="00F66B5F">
        <w:rPr>
          <w:rFonts w:cstheme="minorHAnsi"/>
          <w:sz w:val="24"/>
          <w:szCs w:val="24"/>
          <w:lang w:val="en-US"/>
        </w:rPr>
        <w:t xml:space="preserve"> </w:t>
      </w:r>
      <w:r w:rsidR="00D36A74">
        <w:rPr>
          <w:rFonts w:cstheme="minorHAnsi"/>
          <w:sz w:val="24"/>
          <w:szCs w:val="24"/>
          <w:lang w:val="en-US"/>
        </w:rPr>
        <w:t xml:space="preserve">always </w:t>
      </w:r>
      <w:r w:rsidR="00F66B5F">
        <w:rPr>
          <w:rFonts w:cstheme="minorHAnsi"/>
          <w:sz w:val="24"/>
          <w:szCs w:val="24"/>
          <w:lang w:val="en-US"/>
        </w:rPr>
        <w:t xml:space="preserve">free </w:t>
      </w:r>
      <w:r w:rsidR="00C27587">
        <w:rPr>
          <w:rFonts w:cstheme="minorHAnsi"/>
          <w:sz w:val="24"/>
          <w:szCs w:val="24"/>
          <w:lang w:val="en-US"/>
        </w:rPr>
        <w:t xml:space="preserve">of charge </w:t>
      </w:r>
      <w:r w:rsidR="00F66B5F">
        <w:rPr>
          <w:rFonts w:cstheme="minorHAnsi"/>
          <w:sz w:val="24"/>
          <w:szCs w:val="24"/>
          <w:lang w:val="en-US"/>
        </w:rPr>
        <w:t>if not</w:t>
      </w:r>
      <w:r w:rsidR="00C27587">
        <w:rPr>
          <w:rFonts w:cstheme="minorHAnsi"/>
          <w:sz w:val="24"/>
          <w:szCs w:val="24"/>
          <w:lang w:val="en-US"/>
        </w:rPr>
        <w:t xml:space="preserve"> ordered</w:t>
      </w:r>
      <w:r w:rsidR="00CA4DCF">
        <w:rPr>
          <w:rFonts w:cstheme="minorHAnsi"/>
          <w:sz w:val="24"/>
          <w:szCs w:val="24"/>
          <w:lang w:val="en-US"/>
        </w:rPr>
        <w:t xml:space="preserve">, but most bars offer at least a list of paying </w:t>
      </w:r>
      <w:r w:rsidR="00CA4DCF" w:rsidRPr="00CA4DCF">
        <w:rPr>
          <w:rFonts w:cstheme="minorHAnsi"/>
          <w:i/>
          <w:iCs/>
          <w:sz w:val="24"/>
          <w:szCs w:val="24"/>
          <w:lang w:val="en-US"/>
        </w:rPr>
        <w:t>tapa</w:t>
      </w:r>
      <w:r w:rsidR="00CA4DCF">
        <w:rPr>
          <w:rFonts w:cstheme="minorHAnsi"/>
          <w:i/>
          <w:iCs/>
          <w:sz w:val="24"/>
          <w:szCs w:val="24"/>
          <w:lang w:val="en-US"/>
        </w:rPr>
        <w:t>s</w:t>
      </w:r>
      <w:r w:rsidR="00D36A74">
        <w:rPr>
          <w:rFonts w:cstheme="minorHAnsi"/>
          <w:sz w:val="24"/>
          <w:szCs w:val="24"/>
          <w:lang w:val="en-US"/>
        </w:rPr>
        <w:t>. And, i</w:t>
      </w:r>
      <w:r w:rsidR="00C27587">
        <w:rPr>
          <w:rFonts w:cstheme="minorHAnsi"/>
          <w:sz w:val="24"/>
          <w:szCs w:val="24"/>
          <w:lang w:val="en-US"/>
        </w:rPr>
        <w:t xml:space="preserve">f you want to share a larger dish, you can also order a </w:t>
      </w:r>
      <w:r w:rsidR="00C27587" w:rsidRPr="00C27587">
        <w:rPr>
          <w:rFonts w:cstheme="minorHAnsi"/>
          <w:i/>
          <w:iCs/>
          <w:sz w:val="24"/>
          <w:szCs w:val="24"/>
          <w:lang w:val="en-US"/>
        </w:rPr>
        <w:t>ración</w:t>
      </w:r>
      <w:r w:rsidR="00C27587">
        <w:rPr>
          <w:rFonts w:cstheme="minorHAnsi"/>
          <w:sz w:val="24"/>
          <w:szCs w:val="24"/>
          <w:lang w:val="en-US"/>
        </w:rPr>
        <w:t xml:space="preserve"> (portion). </w:t>
      </w:r>
      <w:r w:rsidR="006C0455">
        <w:rPr>
          <w:rFonts w:cstheme="minorHAnsi"/>
          <w:sz w:val="24"/>
          <w:szCs w:val="24"/>
          <w:lang w:val="en-US"/>
        </w:rPr>
        <w:t>Also, i</w:t>
      </w:r>
      <w:r w:rsidR="00FA74DC">
        <w:rPr>
          <w:rFonts w:cstheme="minorHAnsi"/>
          <w:sz w:val="24"/>
          <w:szCs w:val="24"/>
          <w:lang w:val="en-US"/>
        </w:rPr>
        <w:t>n the Basque country, t</w:t>
      </w:r>
      <w:r w:rsidR="00C44F11">
        <w:rPr>
          <w:rFonts w:cstheme="minorHAnsi"/>
          <w:sz w:val="24"/>
          <w:szCs w:val="24"/>
          <w:lang w:val="en-US"/>
        </w:rPr>
        <w:t xml:space="preserve">here are </w:t>
      </w:r>
      <w:r w:rsidR="00C44F11" w:rsidRPr="00C44F11">
        <w:rPr>
          <w:rFonts w:cstheme="minorHAnsi"/>
          <w:i/>
          <w:iCs/>
          <w:sz w:val="24"/>
          <w:szCs w:val="24"/>
          <w:lang w:val="en-US"/>
        </w:rPr>
        <w:t>pintxos</w:t>
      </w:r>
      <w:r w:rsidR="00C44F11">
        <w:rPr>
          <w:rFonts w:cstheme="minorHAnsi"/>
          <w:sz w:val="24"/>
          <w:szCs w:val="24"/>
          <w:lang w:val="en-US"/>
        </w:rPr>
        <w:t xml:space="preserve"> instead</w:t>
      </w:r>
      <w:r w:rsidR="00FE2303">
        <w:rPr>
          <w:rFonts w:cstheme="minorHAnsi"/>
          <w:sz w:val="24"/>
          <w:szCs w:val="24"/>
          <w:lang w:val="en-US"/>
        </w:rPr>
        <w:t xml:space="preserve"> of tapas</w:t>
      </w:r>
      <w:r w:rsidR="00C44F11">
        <w:rPr>
          <w:rFonts w:cstheme="minorHAnsi"/>
          <w:sz w:val="24"/>
          <w:szCs w:val="24"/>
          <w:lang w:val="en-US"/>
        </w:rPr>
        <w:t>. The</w:t>
      </w:r>
      <w:r w:rsidR="00FE2303">
        <w:rPr>
          <w:rFonts w:cstheme="minorHAnsi"/>
          <w:sz w:val="24"/>
          <w:szCs w:val="24"/>
          <w:lang w:val="en-US"/>
        </w:rPr>
        <w:t>se</w:t>
      </w:r>
      <w:r w:rsidR="00C44F11">
        <w:rPr>
          <w:rFonts w:cstheme="minorHAnsi"/>
          <w:sz w:val="24"/>
          <w:szCs w:val="24"/>
          <w:lang w:val="en-US"/>
        </w:rPr>
        <w:t xml:space="preserve"> </w:t>
      </w:r>
      <w:r w:rsidR="00FA74DC">
        <w:rPr>
          <w:rFonts w:cstheme="minorHAnsi"/>
          <w:sz w:val="24"/>
          <w:szCs w:val="24"/>
          <w:lang w:val="en-US"/>
        </w:rPr>
        <w:t xml:space="preserve">are pieces of bread topped with some delicious food and held together with a stick. </w:t>
      </w:r>
      <w:r w:rsidR="00C44F11">
        <w:rPr>
          <w:rFonts w:cstheme="minorHAnsi"/>
          <w:sz w:val="24"/>
          <w:szCs w:val="24"/>
          <w:lang w:val="en-US"/>
        </w:rPr>
        <w:t>T</w:t>
      </w:r>
      <w:r w:rsidR="00D36A74">
        <w:rPr>
          <w:rFonts w:cstheme="minorHAnsi"/>
          <w:sz w:val="24"/>
          <w:szCs w:val="24"/>
          <w:lang w:val="en-US"/>
        </w:rPr>
        <w:t xml:space="preserve">hey are displayed on the bar </w:t>
      </w:r>
      <w:r w:rsidR="00C44F11">
        <w:rPr>
          <w:rFonts w:cstheme="minorHAnsi"/>
          <w:sz w:val="24"/>
          <w:szCs w:val="24"/>
          <w:lang w:val="en-US"/>
        </w:rPr>
        <w:t xml:space="preserve">top, and they </w:t>
      </w:r>
      <w:r w:rsidR="00FE2303">
        <w:rPr>
          <w:rFonts w:cstheme="minorHAnsi"/>
          <w:sz w:val="24"/>
          <w:szCs w:val="24"/>
          <w:lang w:val="en-US"/>
        </w:rPr>
        <w:t>can be a bit</w:t>
      </w:r>
      <w:r w:rsidR="00D36A74">
        <w:rPr>
          <w:rFonts w:cstheme="minorHAnsi"/>
          <w:sz w:val="24"/>
          <w:szCs w:val="24"/>
          <w:lang w:val="en-US"/>
        </w:rPr>
        <w:t xml:space="preserve"> pricey</w:t>
      </w:r>
      <w:r w:rsidR="00FE2303">
        <w:rPr>
          <w:rFonts w:cstheme="minorHAnsi"/>
          <w:sz w:val="24"/>
          <w:szCs w:val="24"/>
          <w:lang w:val="en-US"/>
        </w:rPr>
        <w:t>. In traditional bars you can pick them at will and pay at once for all the sticks you have collected before leaving, but nowadays it is becoming more normal to order the pintxos and pay on the spot</w:t>
      </w:r>
      <w:r w:rsidR="00D36A74">
        <w:rPr>
          <w:rFonts w:cstheme="minorHAnsi"/>
          <w:sz w:val="24"/>
          <w:szCs w:val="24"/>
          <w:lang w:val="en-US"/>
        </w:rPr>
        <w:t xml:space="preserve">. </w:t>
      </w:r>
    </w:p>
    <w:p w14:paraId="0290D069" w14:textId="3556FD70" w:rsidR="00FF2B86" w:rsidRPr="00B85081" w:rsidRDefault="00D7510F" w:rsidP="000C57FA">
      <w:pPr>
        <w:rPr>
          <w:rFonts w:cstheme="minorHAnsi"/>
          <w:b/>
          <w:bCs/>
          <w:smallCaps/>
          <w:sz w:val="24"/>
          <w:szCs w:val="24"/>
          <w:lang w:val="en-US"/>
        </w:rPr>
      </w:pPr>
      <w:r>
        <w:rPr>
          <w:rFonts w:cstheme="minorHAnsi"/>
          <w:b/>
          <w:bCs/>
          <w:smallCaps/>
          <w:sz w:val="24"/>
          <w:szCs w:val="24"/>
          <w:lang w:val="en-US"/>
        </w:rPr>
        <w:lastRenderedPageBreak/>
        <w:t>T</w:t>
      </w:r>
      <w:r w:rsidR="00815B9B" w:rsidRPr="00B85081">
        <w:rPr>
          <w:rFonts w:cstheme="minorHAnsi"/>
          <w:b/>
          <w:bCs/>
          <w:smallCaps/>
          <w:sz w:val="24"/>
          <w:szCs w:val="24"/>
          <w:lang w:val="en-US"/>
        </w:rPr>
        <w:t>he Lack of an Oral Culture of Popular Origin</w:t>
      </w:r>
      <w:r w:rsidR="00CE3CE0">
        <w:rPr>
          <w:rFonts w:cstheme="minorHAnsi"/>
          <w:b/>
          <w:bCs/>
          <w:smallCaps/>
          <w:sz w:val="24"/>
          <w:szCs w:val="24"/>
          <w:lang w:val="en-US"/>
        </w:rPr>
        <w:t xml:space="preserve"> in Spain</w:t>
      </w:r>
    </w:p>
    <w:p w14:paraId="30F60EBF" w14:textId="55D409DF" w:rsidR="00EF1EDF" w:rsidRDefault="00D7510F" w:rsidP="00EF1EDF">
      <w:pPr>
        <w:rPr>
          <w:rFonts w:cstheme="minorHAnsi"/>
          <w:sz w:val="24"/>
          <w:szCs w:val="24"/>
          <w:lang w:val="en-US"/>
        </w:rPr>
      </w:pPr>
      <w:r>
        <w:rPr>
          <w:noProof/>
        </w:rPr>
        <w:drawing>
          <wp:anchor distT="0" distB="0" distL="114300" distR="114300" simplePos="0" relativeHeight="251789312" behindDoc="0" locked="0" layoutInCell="1" allowOverlap="1" wp14:anchorId="48650582" wp14:editId="37C10FAF">
            <wp:simplePos x="0" y="0"/>
            <wp:positionH relativeFrom="margin">
              <wp:align>right</wp:align>
            </wp:positionH>
            <wp:positionV relativeFrom="margin">
              <wp:posOffset>311785</wp:posOffset>
            </wp:positionV>
            <wp:extent cx="2788920" cy="2099945"/>
            <wp:effectExtent l="0" t="0" r="0" b="0"/>
            <wp:wrapSquare wrapText="bothSides"/>
            <wp:docPr id="460281958" name="Picture 460281958" descr="Vídeo. Salamanca ciudad de tun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Vídeo. Salamanca ciudad de tunos"/>
                    <pic:cNvPicPr>
                      <a:picLocks noChangeAspect="1" noChangeArrowheads="1"/>
                    </pic:cNvPicPr>
                  </pic:nvPicPr>
                  <pic:blipFill>
                    <a:blip r:embed="rId95" cstate="screen">
                      <a:extLst>
                        <a:ext uri="{28A0092B-C50C-407E-A947-70E740481C1C}">
                          <a14:useLocalDpi xmlns:a14="http://schemas.microsoft.com/office/drawing/2010/main"/>
                        </a:ext>
                      </a:extLst>
                    </a:blip>
                    <a:srcRect/>
                    <a:stretch>
                      <a:fillRect/>
                    </a:stretch>
                  </pic:blipFill>
                  <pic:spPr bwMode="auto">
                    <a:xfrm>
                      <a:off x="0" y="0"/>
                      <a:ext cx="2788920" cy="20999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15B9B">
        <w:rPr>
          <w:rFonts w:cstheme="minorHAnsi"/>
          <w:sz w:val="24"/>
          <w:szCs w:val="24"/>
          <w:lang w:val="en-US"/>
        </w:rPr>
        <w:t xml:space="preserve">Salamanca is a beautiful </w:t>
      </w:r>
      <w:r w:rsidR="00F34C29">
        <w:rPr>
          <w:rFonts w:cstheme="minorHAnsi"/>
          <w:sz w:val="24"/>
          <w:szCs w:val="24"/>
          <w:lang w:val="en-US"/>
        </w:rPr>
        <w:t>Spanish</w:t>
      </w:r>
      <w:r w:rsidR="00815B9B">
        <w:rPr>
          <w:rFonts w:cstheme="minorHAnsi"/>
          <w:sz w:val="24"/>
          <w:szCs w:val="24"/>
          <w:lang w:val="en-US"/>
        </w:rPr>
        <w:t xml:space="preserve"> </w:t>
      </w:r>
      <w:r w:rsidR="00F34C29">
        <w:rPr>
          <w:rFonts w:cstheme="minorHAnsi"/>
          <w:sz w:val="24"/>
          <w:szCs w:val="24"/>
          <w:lang w:val="en-US"/>
        </w:rPr>
        <w:t xml:space="preserve">Renaissance </w:t>
      </w:r>
      <w:r w:rsidR="00815B9B">
        <w:rPr>
          <w:rFonts w:cstheme="minorHAnsi"/>
          <w:sz w:val="24"/>
          <w:szCs w:val="24"/>
          <w:lang w:val="en-US"/>
        </w:rPr>
        <w:t xml:space="preserve">city </w:t>
      </w:r>
      <w:r w:rsidR="005B553E">
        <w:rPr>
          <w:rFonts w:cstheme="minorHAnsi"/>
          <w:sz w:val="24"/>
          <w:szCs w:val="24"/>
          <w:lang w:val="en-US"/>
        </w:rPr>
        <w:t>north-west of Madrid</w:t>
      </w:r>
      <w:r w:rsidR="00815B9B">
        <w:rPr>
          <w:rFonts w:cstheme="minorHAnsi"/>
          <w:sz w:val="24"/>
          <w:szCs w:val="24"/>
          <w:lang w:val="en-US"/>
        </w:rPr>
        <w:t>. It is home to the First Spanish-speaking university</w:t>
      </w:r>
      <w:r w:rsidR="00F34C29">
        <w:rPr>
          <w:rFonts w:cstheme="minorHAnsi"/>
          <w:sz w:val="24"/>
          <w:szCs w:val="24"/>
          <w:lang w:val="en-US"/>
        </w:rPr>
        <w:t xml:space="preserve"> ever. The Universidad de Salamanca was founded in 1218 as Europe’s fourth after Bologna, Oxford</w:t>
      </w:r>
      <w:r w:rsidR="00280F07">
        <w:rPr>
          <w:rFonts w:cstheme="minorHAnsi"/>
          <w:sz w:val="24"/>
          <w:szCs w:val="24"/>
          <w:lang w:val="en-US"/>
        </w:rPr>
        <w:t>,</w:t>
      </w:r>
      <w:r w:rsidR="00F34C29">
        <w:rPr>
          <w:rFonts w:cstheme="minorHAnsi"/>
          <w:sz w:val="24"/>
          <w:szCs w:val="24"/>
          <w:lang w:val="en-US"/>
        </w:rPr>
        <w:t xml:space="preserve"> and Cambridge, and today</w:t>
      </w:r>
      <w:r w:rsidR="00280F07">
        <w:rPr>
          <w:rFonts w:cstheme="minorHAnsi"/>
          <w:sz w:val="24"/>
          <w:szCs w:val="24"/>
          <w:lang w:val="en-US"/>
        </w:rPr>
        <w:t xml:space="preserve"> it</w:t>
      </w:r>
      <w:r w:rsidR="00B25AFB">
        <w:rPr>
          <w:rFonts w:cstheme="minorHAnsi"/>
          <w:sz w:val="24"/>
          <w:szCs w:val="24"/>
          <w:lang w:val="en-US"/>
        </w:rPr>
        <w:t>s wide offer of Spanish courses makes the city</w:t>
      </w:r>
      <w:r w:rsidR="00F34C29">
        <w:rPr>
          <w:rFonts w:cstheme="minorHAnsi"/>
          <w:sz w:val="24"/>
          <w:szCs w:val="24"/>
          <w:lang w:val="en-US"/>
        </w:rPr>
        <w:t xml:space="preserve"> a</w:t>
      </w:r>
      <w:r w:rsidR="00B25AFB">
        <w:rPr>
          <w:rFonts w:cstheme="minorHAnsi"/>
          <w:sz w:val="24"/>
          <w:szCs w:val="24"/>
          <w:lang w:val="en-US"/>
        </w:rPr>
        <w:t xml:space="preserve"> top</w:t>
      </w:r>
      <w:r w:rsidR="00F34C29">
        <w:rPr>
          <w:rFonts w:cstheme="minorHAnsi"/>
          <w:sz w:val="24"/>
          <w:szCs w:val="24"/>
          <w:lang w:val="en-US"/>
        </w:rPr>
        <w:t xml:space="preserve"> </w:t>
      </w:r>
      <w:r w:rsidR="00EF1EDF">
        <w:rPr>
          <w:rFonts w:cstheme="minorHAnsi"/>
          <w:sz w:val="24"/>
          <w:szCs w:val="24"/>
          <w:lang w:val="en-US"/>
        </w:rPr>
        <w:t>destination</w:t>
      </w:r>
      <w:r w:rsidR="00F34C29">
        <w:rPr>
          <w:rFonts w:cstheme="minorHAnsi"/>
          <w:sz w:val="24"/>
          <w:szCs w:val="24"/>
          <w:lang w:val="en-US"/>
        </w:rPr>
        <w:t xml:space="preserve"> for people </w:t>
      </w:r>
      <w:r w:rsidR="00280F07">
        <w:rPr>
          <w:rFonts w:cstheme="minorHAnsi"/>
          <w:sz w:val="24"/>
          <w:szCs w:val="24"/>
          <w:lang w:val="en-US"/>
        </w:rPr>
        <w:t xml:space="preserve">looking to improve their </w:t>
      </w:r>
      <w:r w:rsidR="00B25AFB">
        <w:rPr>
          <w:rFonts w:cstheme="minorHAnsi"/>
          <w:sz w:val="24"/>
          <w:szCs w:val="24"/>
          <w:lang w:val="en-US"/>
        </w:rPr>
        <w:t>language skills</w:t>
      </w:r>
      <w:r w:rsidR="00280F07">
        <w:rPr>
          <w:rFonts w:cstheme="minorHAnsi"/>
          <w:sz w:val="24"/>
          <w:szCs w:val="24"/>
          <w:lang w:val="en-US"/>
        </w:rPr>
        <w:t xml:space="preserve">. </w:t>
      </w:r>
      <w:r w:rsidR="00EF1EDF">
        <w:rPr>
          <w:rFonts w:cstheme="minorHAnsi"/>
          <w:sz w:val="24"/>
          <w:szCs w:val="24"/>
          <w:lang w:val="en-US"/>
        </w:rPr>
        <w:t>T</w:t>
      </w:r>
      <w:r w:rsidR="003F7629">
        <w:rPr>
          <w:rFonts w:cstheme="minorHAnsi"/>
          <w:sz w:val="24"/>
          <w:szCs w:val="24"/>
          <w:lang w:val="en-US"/>
        </w:rPr>
        <w:t xml:space="preserve">he first students in the University were </w:t>
      </w:r>
      <w:r w:rsidR="00EF1EDF">
        <w:rPr>
          <w:rFonts w:cstheme="minorHAnsi"/>
          <w:sz w:val="24"/>
          <w:szCs w:val="24"/>
          <w:lang w:val="en-US"/>
        </w:rPr>
        <w:t xml:space="preserve">of course </w:t>
      </w:r>
      <w:r w:rsidR="003F7629">
        <w:rPr>
          <w:rFonts w:cstheme="minorHAnsi"/>
          <w:sz w:val="24"/>
          <w:szCs w:val="24"/>
          <w:lang w:val="en-US"/>
        </w:rPr>
        <w:t>boys of noble origin</w:t>
      </w:r>
      <w:r w:rsidR="00B25AFB">
        <w:rPr>
          <w:rFonts w:cstheme="minorHAnsi"/>
          <w:sz w:val="24"/>
          <w:szCs w:val="24"/>
          <w:lang w:val="en-US"/>
        </w:rPr>
        <w:t xml:space="preserve"> though</w:t>
      </w:r>
      <w:r w:rsidR="00EF1EDF">
        <w:rPr>
          <w:rFonts w:cstheme="minorHAnsi"/>
          <w:sz w:val="24"/>
          <w:szCs w:val="24"/>
          <w:lang w:val="en-US"/>
        </w:rPr>
        <w:t xml:space="preserve">. </w:t>
      </w:r>
      <w:r w:rsidR="00C37994">
        <w:rPr>
          <w:rFonts w:cstheme="minorHAnsi"/>
          <w:sz w:val="24"/>
          <w:szCs w:val="24"/>
          <w:lang w:val="en-US"/>
        </w:rPr>
        <w:t xml:space="preserve">Some of them, called </w:t>
      </w:r>
      <w:r w:rsidR="00C37994" w:rsidRPr="00C37994">
        <w:rPr>
          <w:rFonts w:cstheme="minorHAnsi"/>
          <w:i/>
          <w:iCs/>
          <w:sz w:val="24"/>
          <w:szCs w:val="24"/>
          <w:lang w:val="en-US"/>
        </w:rPr>
        <w:t>tunos</w:t>
      </w:r>
      <w:r w:rsidR="00C37994">
        <w:rPr>
          <w:rFonts w:cstheme="minorHAnsi"/>
          <w:sz w:val="24"/>
          <w:szCs w:val="24"/>
          <w:lang w:val="en-US"/>
        </w:rPr>
        <w:t>,</w:t>
      </w:r>
      <w:r w:rsidR="00EF1EDF">
        <w:rPr>
          <w:rFonts w:cstheme="minorHAnsi"/>
          <w:sz w:val="24"/>
          <w:szCs w:val="24"/>
          <w:lang w:val="en-US"/>
        </w:rPr>
        <w:t xml:space="preserve"> </w:t>
      </w:r>
      <w:r w:rsidR="003F7629">
        <w:rPr>
          <w:rFonts w:cstheme="minorHAnsi"/>
          <w:sz w:val="24"/>
          <w:szCs w:val="24"/>
          <w:lang w:val="en-US"/>
        </w:rPr>
        <w:t>usually gave public concerts for food and money</w:t>
      </w:r>
      <w:r w:rsidR="00EF1EDF">
        <w:rPr>
          <w:rFonts w:cstheme="minorHAnsi"/>
          <w:sz w:val="24"/>
          <w:szCs w:val="24"/>
          <w:lang w:val="en-US"/>
        </w:rPr>
        <w:t>, and their songs were as</w:t>
      </w:r>
      <w:r w:rsidR="00280F07">
        <w:rPr>
          <w:rFonts w:cstheme="minorHAnsi"/>
          <w:sz w:val="24"/>
          <w:szCs w:val="24"/>
          <w:lang w:val="en-US"/>
        </w:rPr>
        <w:t xml:space="preserve"> conservative</w:t>
      </w:r>
      <w:r w:rsidR="003F7629">
        <w:rPr>
          <w:rFonts w:cstheme="minorHAnsi"/>
          <w:sz w:val="24"/>
          <w:szCs w:val="24"/>
          <w:lang w:val="en-US"/>
        </w:rPr>
        <w:t xml:space="preserve"> as </w:t>
      </w:r>
      <w:r w:rsidR="00EF1EDF">
        <w:rPr>
          <w:rFonts w:cstheme="minorHAnsi"/>
          <w:sz w:val="24"/>
          <w:szCs w:val="24"/>
          <w:lang w:val="en-US"/>
        </w:rPr>
        <w:t xml:space="preserve">could be expected since </w:t>
      </w:r>
      <w:r w:rsidR="003F7629">
        <w:rPr>
          <w:rFonts w:cstheme="minorHAnsi"/>
          <w:sz w:val="24"/>
          <w:szCs w:val="24"/>
          <w:lang w:val="en-US"/>
        </w:rPr>
        <w:t xml:space="preserve">they usually portrayed love stories from the point of view of male aristocracy. </w:t>
      </w:r>
    </w:p>
    <w:p w14:paraId="25B1EED7" w14:textId="17774663" w:rsidR="003F7629" w:rsidRDefault="003F7629" w:rsidP="00EF1EDF">
      <w:pPr>
        <w:rPr>
          <w:rFonts w:cstheme="minorHAnsi"/>
          <w:sz w:val="24"/>
          <w:szCs w:val="24"/>
          <w:lang w:val="en-US"/>
        </w:rPr>
      </w:pPr>
      <w:r>
        <w:rPr>
          <w:rFonts w:cstheme="minorHAnsi"/>
          <w:sz w:val="24"/>
          <w:szCs w:val="24"/>
          <w:lang w:val="en-US"/>
        </w:rPr>
        <w:t>A century after</w:t>
      </w:r>
      <w:r w:rsidR="00EF1EDF">
        <w:rPr>
          <w:rFonts w:cstheme="minorHAnsi"/>
          <w:sz w:val="24"/>
          <w:szCs w:val="24"/>
          <w:lang w:val="en-US"/>
        </w:rPr>
        <w:t xml:space="preserve"> </w:t>
      </w:r>
      <w:r>
        <w:rPr>
          <w:rFonts w:cstheme="minorHAnsi"/>
          <w:sz w:val="24"/>
          <w:szCs w:val="24"/>
          <w:lang w:val="en-US"/>
        </w:rPr>
        <w:t xml:space="preserve">the </w:t>
      </w:r>
      <w:r w:rsidR="00EF1EDF">
        <w:rPr>
          <w:rFonts w:cstheme="minorHAnsi"/>
          <w:sz w:val="24"/>
          <w:szCs w:val="24"/>
          <w:lang w:val="en-US"/>
        </w:rPr>
        <w:t>birth of this u</w:t>
      </w:r>
      <w:r>
        <w:rPr>
          <w:rFonts w:cstheme="minorHAnsi"/>
          <w:sz w:val="24"/>
          <w:szCs w:val="24"/>
          <w:lang w:val="en-US"/>
        </w:rPr>
        <w:t xml:space="preserve">niversity, a Castilian king nicknamed </w:t>
      </w:r>
      <w:r w:rsidRPr="00640E54">
        <w:rPr>
          <w:rFonts w:cstheme="minorHAnsi"/>
          <w:i/>
          <w:iCs/>
          <w:sz w:val="24"/>
          <w:szCs w:val="24"/>
          <w:lang w:val="en-US"/>
        </w:rPr>
        <w:t>the Wise</w:t>
      </w:r>
      <w:r>
        <w:rPr>
          <w:rFonts w:cstheme="minorHAnsi"/>
          <w:sz w:val="24"/>
          <w:szCs w:val="24"/>
          <w:lang w:val="en-US"/>
        </w:rPr>
        <w:t xml:space="preserve"> was seeking to develop a</w:t>
      </w:r>
      <w:r w:rsidR="00FF5A9F">
        <w:rPr>
          <w:rFonts w:cstheme="minorHAnsi"/>
          <w:sz w:val="24"/>
          <w:szCs w:val="24"/>
          <w:lang w:val="en-US"/>
        </w:rPr>
        <w:t xml:space="preserve"> cultural hub in Toledo that was not subject to the Catholic church. He had many </w:t>
      </w:r>
      <w:r w:rsidR="005B553E">
        <w:rPr>
          <w:rFonts w:cstheme="minorHAnsi"/>
          <w:sz w:val="24"/>
          <w:szCs w:val="24"/>
          <w:lang w:val="en-US"/>
        </w:rPr>
        <w:t>fundamental</w:t>
      </w:r>
      <w:r w:rsidR="00FF5A9F">
        <w:rPr>
          <w:rFonts w:cstheme="minorHAnsi"/>
          <w:sz w:val="24"/>
          <w:szCs w:val="24"/>
          <w:lang w:val="en-US"/>
        </w:rPr>
        <w:t xml:space="preserve"> Greek </w:t>
      </w:r>
      <w:r w:rsidR="005B553E">
        <w:rPr>
          <w:rFonts w:cstheme="minorHAnsi"/>
          <w:sz w:val="24"/>
          <w:szCs w:val="24"/>
          <w:lang w:val="en-US"/>
        </w:rPr>
        <w:t>literary works translated from Arab or Hebrew to Latin and Spanish. In</w:t>
      </w:r>
      <w:r w:rsidR="00EF1EDF">
        <w:rPr>
          <w:rFonts w:cstheme="minorHAnsi"/>
          <w:sz w:val="24"/>
          <w:szCs w:val="24"/>
          <w:lang w:val="en-US"/>
        </w:rPr>
        <w:t xml:space="preserve"> 1348 he approved the first Castilian book of laws (</w:t>
      </w:r>
      <w:r w:rsidR="00EF1EDF" w:rsidRPr="00EF1EDF">
        <w:rPr>
          <w:rFonts w:cstheme="minorHAnsi"/>
          <w:i/>
          <w:iCs/>
          <w:sz w:val="24"/>
          <w:szCs w:val="24"/>
          <w:lang w:val="en-US"/>
        </w:rPr>
        <w:t>Las siete partidas</w:t>
      </w:r>
      <w:r w:rsidR="00EF1EDF">
        <w:rPr>
          <w:rFonts w:cstheme="minorHAnsi"/>
          <w:sz w:val="24"/>
          <w:szCs w:val="24"/>
          <w:lang w:val="en-US"/>
        </w:rPr>
        <w:t xml:space="preserve">, as the book is known today in Spanish), a legal code dealing mainly with the obligations of kings, subjects to the crown, people buying or selling land or married couples. In its last part, though, this legal code already </w:t>
      </w:r>
      <w:r w:rsidR="00D26704">
        <w:rPr>
          <w:rFonts w:cstheme="minorHAnsi"/>
          <w:sz w:val="24"/>
          <w:szCs w:val="24"/>
          <w:lang w:val="en-US"/>
        </w:rPr>
        <w:t xml:space="preserve">forbade street musicians under the pretext it was </w:t>
      </w:r>
      <w:r w:rsidR="00640E54">
        <w:rPr>
          <w:rFonts w:cstheme="minorHAnsi"/>
          <w:sz w:val="24"/>
          <w:szCs w:val="24"/>
          <w:lang w:val="en-US"/>
        </w:rPr>
        <w:t>“</w:t>
      </w:r>
      <w:r w:rsidR="00D26704">
        <w:rPr>
          <w:rFonts w:cstheme="minorHAnsi"/>
          <w:sz w:val="24"/>
          <w:szCs w:val="24"/>
          <w:lang w:val="en-US"/>
        </w:rPr>
        <w:t>a degrading show</w:t>
      </w:r>
      <w:r w:rsidR="00640E54">
        <w:rPr>
          <w:rFonts w:cstheme="minorHAnsi"/>
          <w:sz w:val="24"/>
          <w:szCs w:val="24"/>
          <w:lang w:val="en-US"/>
        </w:rPr>
        <w:t>”</w:t>
      </w:r>
      <w:r w:rsidR="00D26704">
        <w:rPr>
          <w:rFonts w:cstheme="minorHAnsi"/>
          <w:sz w:val="24"/>
          <w:szCs w:val="24"/>
          <w:lang w:val="en-US"/>
        </w:rPr>
        <w:t>.</w:t>
      </w:r>
    </w:p>
    <w:p w14:paraId="1F31F1BC" w14:textId="07555AF7" w:rsidR="00632226" w:rsidRDefault="00C37994" w:rsidP="00C37994">
      <w:pPr>
        <w:rPr>
          <w:rFonts w:cstheme="minorHAnsi"/>
          <w:sz w:val="24"/>
          <w:szCs w:val="24"/>
          <w:lang w:val="en-US"/>
        </w:rPr>
      </w:pPr>
      <w:r>
        <w:rPr>
          <w:rFonts w:cstheme="minorHAnsi"/>
          <w:sz w:val="24"/>
          <w:szCs w:val="24"/>
          <w:lang w:val="en-US"/>
        </w:rPr>
        <w:t>As a matter of fact, t</w:t>
      </w:r>
      <w:r w:rsidR="00D26704">
        <w:rPr>
          <w:rFonts w:cstheme="minorHAnsi"/>
          <w:sz w:val="24"/>
          <w:szCs w:val="24"/>
          <w:lang w:val="en-US"/>
        </w:rPr>
        <w:t xml:space="preserve">he </w:t>
      </w:r>
      <w:r>
        <w:rPr>
          <w:rFonts w:cstheme="minorHAnsi"/>
          <w:sz w:val="24"/>
          <w:szCs w:val="24"/>
          <w:lang w:val="en-US"/>
        </w:rPr>
        <w:t>“w</w:t>
      </w:r>
      <w:r w:rsidR="00D26704">
        <w:rPr>
          <w:rFonts w:cstheme="minorHAnsi"/>
          <w:sz w:val="24"/>
          <w:szCs w:val="24"/>
          <w:lang w:val="en-US"/>
        </w:rPr>
        <w:t xml:space="preserve">ise king” never </w:t>
      </w:r>
      <w:r w:rsidR="00640E54">
        <w:rPr>
          <w:rFonts w:cstheme="minorHAnsi"/>
          <w:sz w:val="24"/>
          <w:szCs w:val="24"/>
          <w:lang w:val="en-US"/>
        </w:rPr>
        <w:t xml:space="preserve">actually </w:t>
      </w:r>
      <w:r w:rsidR="00D26704">
        <w:rPr>
          <w:rFonts w:cstheme="minorHAnsi"/>
          <w:sz w:val="24"/>
          <w:szCs w:val="24"/>
          <w:lang w:val="en-US"/>
        </w:rPr>
        <w:t>intended to spread</w:t>
      </w:r>
      <w:r w:rsidR="004D7C3F">
        <w:rPr>
          <w:rFonts w:cstheme="minorHAnsi"/>
          <w:sz w:val="24"/>
          <w:szCs w:val="24"/>
          <w:lang w:val="en-US"/>
        </w:rPr>
        <w:t xml:space="preserve"> </w:t>
      </w:r>
      <w:r w:rsidR="00D26704">
        <w:rPr>
          <w:rFonts w:cstheme="minorHAnsi"/>
          <w:sz w:val="24"/>
          <w:szCs w:val="24"/>
          <w:lang w:val="en-US"/>
        </w:rPr>
        <w:t xml:space="preserve">culture, but to </w:t>
      </w:r>
      <w:r w:rsidR="00D26704" w:rsidRPr="00D26704">
        <w:rPr>
          <w:rFonts w:cstheme="minorHAnsi"/>
          <w:i/>
          <w:iCs/>
          <w:sz w:val="24"/>
          <w:szCs w:val="24"/>
          <w:lang w:val="en-US"/>
        </w:rPr>
        <w:t>control</w:t>
      </w:r>
      <w:r w:rsidR="00D26704">
        <w:rPr>
          <w:rFonts w:cstheme="minorHAnsi"/>
          <w:sz w:val="24"/>
          <w:szCs w:val="24"/>
          <w:lang w:val="en-US"/>
        </w:rPr>
        <w:t xml:space="preserve"> it in </w:t>
      </w:r>
      <w:r w:rsidR="00613F46">
        <w:rPr>
          <w:rFonts w:cstheme="minorHAnsi"/>
          <w:sz w:val="24"/>
          <w:szCs w:val="24"/>
          <w:lang w:val="en-US"/>
        </w:rPr>
        <w:t xml:space="preserve">his </w:t>
      </w:r>
      <w:r w:rsidR="00D26704">
        <w:rPr>
          <w:rFonts w:cstheme="minorHAnsi"/>
          <w:sz w:val="24"/>
          <w:szCs w:val="24"/>
          <w:lang w:val="en-US"/>
        </w:rPr>
        <w:t xml:space="preserve">fierce competition with the Catholic church. The Castilian book of </w:t>
      </w:r>
      <w:r w:rsidR="006422A7">
        <w:rPr>
          <w:rFonts w:cstheme="minorHAnsi"/>
          <w:sz w:val="24"/>
          <w:szCs w:val="24"/>
          <w:lang w:val="en-US"/>
        </w:rPr>
        <w:t>laws</w:t>
      </w:r>
      <w:r w:rsidR="00D26704">
        <w:rPr>
          <w:rFonts w:cstheme="minorHAnsi"/>
          <w:sz w:val="24"/>
          <w:szCs w:val="24"/>
          <w:lang w:val="en-US"/>
        </w:rPr>
        <w:t xml:space="preserve"> allowed musicians to play “for their lords”, but not in public places since th</w:t>
      </w:r>
      <w:r w:rsidR="00613F46">
        <w:rPr>
          <w:rFonts w:cstheme="minorHAnsi"/>
          <w:sz w:val="24"/>
          <w:szCs w:val="24"/>
          <w:lang w:val="en-US"/>
        </w:rPr>
        <w:t>at</w:t>
      </w:r>
      <w:r w:rsidR="00D26704">
        <w:rPr>
          <w:rFonts w:cstheme="minorHAnsi"/>
          <w:sz w:val="24"/>
          <w:szCs w:val="24"/>
          <w:lang w:val="en-US"/>
        </w:rPr>
        <w:t xml:space="preserve"> </w:t>
      </w:r>
      <w:r w:rsidR="00640E54">
        <w:rPr>
          <w:rFonts w:cstheme="minorHAnsi"/>
          <w:sz w:val="24"/>
          <w:szCs w:val="24"/>
          <w:lang w:val="en-US"/>
        </w:rPr>
        <w:t xml:space="preserve">would have </w:t>
      </w:r>
      <w:r w:rsidR="00D26704">
        <w:rPr>
          <w:rFonts w:cstheme="minorHAnsi"/>
          <w:sz w:val="24"/>
          <w:szCs w:val="24"/>
          <w:lang w:val="en-US"/>
        </w:rPr>
        <w:t>had an enormous propagandistic potential.</w:t>
      </w:r>
      <w:r w:rsidR="00613F46">
        <w:rPr>
          <w:rFonts w:cstheme="minorHAnsi"/>
          <w:sz w:val="24"/>
          <w:szCs w:val="24"/>
          <w:lang w:val="en-US"/>
        </w:rPr>
        <w:t xml:space="preserve"> </w:t>
      </w:r>
      <w:r w:rsidR="002A7934">
        <w:rPr>
          <w:rFonts w:cstheme="minorHAnsi"/>
          <w:sz w:val="24"/>
          <w:szCs w:val="24"/>
          <w:lang w:val="en-US"/>
        </w:rPr>
        <w:t xml:space="preserve">This meant the songs had to please </w:t>
      </w:r>
      <w:r>
        <w:rPr>
          <w:rFonts w:cstheme="minorHAnsi"/>
          <w:sz w:val="24"/>
          <w:szCs w:val="24"/>
          <w:lang w:val="en-US"/>
        </w:rPr>
        <w:t xml:space="preserve">only an aristocratic audience as the </w:t>
      </w:r>
      <w:r w:rsidRPr="00632226">
        <w:rPr>
          <w:rFonts w:cstheme="minorHAnsi"/>
          <w:i/>
          <w:iCs/>
          <w:sz w:val="24"/>
          <w:szCs w:val="24"/>
          <w:lang w:val="en-US"/>
        </w:rPr>
        <w:t>tunos’</w:t>
      </w:r>
      <w:r>
        <w:rPr>
          <w:rFonts w:cstheme="minorHAnsi"/>
          <w:sz w:val="24"/>
          <w:szCs w:val="24"/>
          <w:lang w:val="en-US"/>
        </w:rPr>
        <w:t xml:space="preserve"> songs did. The written ban of street musicians was only another milestone in</w:t>
      </w:r>
      <w:r w:rsidR="006422A7">
        <w:rPr>
          <w:rFonts w:cstheme="minorHAnsi"/>
          <w:sz w:val="24"/>
          <w:szCs w:val="24"/>
          <w:lang w:val="en-US"/>
        </w:rPr>
        <w:t xml:space="preserve"> a censorship system that has worked throughout history</w:t>
      </w:r>
      <w:r w:rsidR="004D7C3F">
        <w:rPr>
          <w:rFonts w:cstheme="minorHAnsi"/>
          <w:sz w:val="24"/>
          <w:szCs w:val="24"/>
          <w:lang w:val="en-US"/>
        </w:rPr>
        <w:t xml:space="preserve"> in</w:t>
      </w:r>
      <w:r w:rsidR="006422A7">
        <w:rPr>
          <w:rFonts w:cstheme="minorHAnsi"/>
          <w:sz w:val="24"/>
          <w:szCs w:val="24"/>
          <w:lang w:val="en-US"/>
        </w:rPr>
        <w:t xml:space="preserve"> </w:t>
      </w:r>
      <w:r w:rsidR="004D7C3F">
        <w:rPr>
          <w:rFonts w:cstheme="minorHAnsi"/>
          <w:sz w:val="24"/>
          <w:szCs w:val="24"/>
          <w:lang w:val="en-US"/>
        </w:rPr>
        <w:t>the Spanish-speaking countries. That is why o</w:t>
      </w:r>
      <w:r w:rsidR="00D26704">
        <w:rPr>
          <w:rFonts w:cstheme="minorHAnsi"/>
          <w:sz w:val="24"/>
          <w:szCs w:val="24"/>
          <w:lang w:val="en-US"/>
        </w:rPr>
        <w:t xml:space="preserve">nly </w:t>
      </w:r>
      <w:r w:rsidR="006422A7">
        <w:rPr>
          <w:rFonts w:cstheme="minorHAnsi"/>
          <w:sz w:val="24"/>
          <w:szCs w:val="24"/>
          <w:lang w:val="en-US"/>
        </w:rPr>
        <w:t>some</w:t>
      </w:r>
      <w:r w:rsidR="00D26704">
        <w:rPr>
          <w:rFonts w:cstheme="minorHAnsi"/>
          <w:sz w:val="24"/>
          <w:szCs w:val="24"/>
          <w:lang w:val="en-US"/>
        </w:rPr>
        <w:t xml:space="preserve"> conservative cultur</w:t>
      </w:r>
      <w:r w:rsidR="00283B43">
        <w:rPr>
          <w:rFonts w:cstheme="minorHAnsi"/>
          <w:sz w:val="24"/>
          <w:szCs w:val="24"/>
          <w:lang w:val="en-US"/>
        </w:rPr>
        <w:t xml:space="preserve">al </w:t>
      </w:r>
      <w:r w:rsidR="006422A7">
        <w:rPr>
          <w:rFonts w:cstheme="minorHAnsi"/>
          <w:sz w:val="24"/>
          <w:szCs w:val="24"/>
          <w:lang w:val="en-US"/>
        </w:rPr>
        <w:t xml:space="preserve">phenomena </w:t>
      </w:r>
      <w:r w:rsidR="00EC36DD">
        <w:rPr>
          <w:rFonts w:cstheme="minorHAnsi"/>
          <w:sz w:val="24"/>
          <w:szCs w:val="24"/>
          <w:lang w:val="en-US"/>
        </w:rPr>
        <w:t xml:space="preserve">have been </w:t>
      </w:r>
      <w:r w:rsidR="006422A7">
        <w:rPr>
          <w:rFonts w:cstheme="minorHAnsi"/>
          <w:sz w:val="24"/>
          <w:szCs w:val="24"/>
          <w:lang w:val="en-US"/>
        </w:rPr>
        <w:t>allowed</w:t>
      </w:r>
      <w:r w:rsidR="00EC36DD">
        <w:rPr>
          <w:rFonts w:cstheme="minorHAnsi"/>
          <w:sz w:val="24"/>
          <w:szCs w:val="24"/>
          <w:lang w:val="en-US"/>
        </w:rPr>
        <w:t xml:space="preserve"> to thrive</w:t>
      </w:r>
      <w:r w:rsidR="006422A7">
        <w:rPr>
          <w:rFonts w:cstheme="minorHAnsi"/>
          <w:sz w:val="24"/>
          <w:szCs w:val="24"/>
          <w:lang w:val="en-US"/>
        </w:rPr>
        <w:t>.</w:t>
      </w:r>
      <w:r w:rsidR="00613F46">
        <w:rPr>
          <w:rFonts w:cstheme="minorHAnsi"/>
          <w:sz w:val="24"/>
          <w:szCs w:val="24"/>
          <w:lang w:val="en-US"/>
        </w:rPr>
        <w:t xml:space="preserve"> </w:t>
      </w:r>
    </w:p>
    <w:p w14:paraId="50CB27EA" w14:textId="77777777" w:rsidR="00D7510F" w:rsidRDefault="00613F46" w:rsidP="00D7510F">
      <w:pPr>
        <w:rPr>
          <w:rFonts w:cstheme="minorHAnsi"/>
          <w:sz w:val="24"/>
          <w:szCs w:val="24"/>
          <w:lang w:val="en-US"/>
        </w:rPr>
      </w:pPr>
      <w:r>
        <w:rPr>
          <w:rFonts w:cstheme="minorHAnsi"/>
          <w:sz w:val="24"/>
          <w:szCs w:val="24"/>
          <w:lang w:val="en-US"/>
        </w:rPr>
        <w:t xml:space="preserve">Today, </w:t>
      </w:r>
      <w:r w:rsidRPr="00613F46">
        <w:rPr>
          <w:rFonts w:cstheme="minorHAnsi"/>
          <w:i/>
          <w:iCs/>
          <w:sz w:val="24"/>
          <w:szCs w:val="24"/>
          <w:lang w:val="en-US"/>
        </w:rPr>
        <w:t>la tuna</w:t>
      </w:r>
      <w:r>
        <w:rPr>
          <w:rFonts w:cstheme="minorHAnsi"/>
          <w:sz w:val="24"/>
          <w:szCs w:val="24"/>
          <w:lang w:val="en-US"/>
        </w:rPr>
        <w:t xml:space="preserve"> is a </w:t>
      </w:r>
      <w:r w:rsidR="004D7C3F">
        <w:rPr>
          <w:rFonts w:cstheme="minorHAnsi"/>
          <w:sz w:val="24"/>
          <w:szCs w:val="24"/>
          <w:lang w:val="en-US"/>
        </w:rPr>
        <w:t xml:space="preserve">constellation of </w:t>
      </w:r>
      <w:r>
        <w:rPr>
          <w:rFonts w:cstheme="minorHAnsi"/>
          <w:sz w:val="24"/>
          <w:szCs w:val="24"/>
          <w:lang w:val="en-US"/>
        </w:rPr>
        <w:t xml:space="preserve">men-only </w:t>
      </w:r>
      <w:r w:rsidR="004D7C3F">
        <w:rPr>
          <w:rFonts w:cstheme="minorHAnsi"/>
          <w:sz w:val="24"/>
          <w:szCs w:val="24"/>
          <w:lang w:val="en-US"/>
        </w:rPr>
        <w:t>clubs for university students in Spain, Portugal, and some Latin American countries</w:t>
      </w:r>
      <w:r w:rsidR="00632226">
        <w:rPr>
          <w:rFonts w:cstheme="minorHAnsi"/>
          <w:sz w:val="24"/>
          <w:szCs w:val="24"/>
          <w:lang w:val="en-US"/>
        </w:rPr>
        <w:t>. They dress in Middle-Age student clothes and play their traditional songs in weddings and local festivities. They have some public funding to support their travels,</w:t>
      </w:r>
      <w:r w:rsidR="004D7C3F">
        <w:rPr>
          <w:rFonts w:cstheme="minorHAnsi"/>
          <w:sz w:val="24"/>
          <w:szCs w:val="24"/>
          <w:lang w:val="en-US"/>
        </w:rPr>
        <w:t xml:space="preserve"> but opinions about them are very divided.</w:t>
      </w:r>
      <w:r>
        <w:rPr>
          <w:rFonts w:cstheme="minorHAnsi"/>
          <w:sz w:val="24"/>
          <w:szCs w:val="24"/>
          <w:lang w:val="en-US"/>
        </w:rPr>
        <w:t xml:space="preserve"> </w:t>
      </w:r>
      <w:r w:rsidR="00C93178">
        <w:rPr>
          <w:rFonts w:cstheme="minorHAnsi"/>
          <w:sz w:val="24"/>
          <w:szCs w:val="24"/>
          <w:lang w:val="en-US"/>
        </w:rPr>
        <w:t xml:space="preserve">This is the beginning of the </w:t>
      </w:r>
      <w:r w:rsidR="00C93178" w:rsidRPr="00C93178">
        <w:rPr>
          <w:rFonts w:cstheme="minorHAnsi"/>
          <w:i/>
          <w:iCs/>
          <w:sz w:val="24"/>
          <w:szCs w:val="24"/>
          <w:lang w:val="en-US"/>
        </w:rPr>
        <w:t>tunos’</w:t>
      </w:r>
      <w:r w:rsidR="00C93178">
        <w:rPr>
          <w:rFonts w:cstheme="minorHAnsi"/>
          <w:sz w:val="24"/>
          <w:szCs w:val="24"/>
          <w:lang w:val="en-US"/>
        </w:rPr>
        <w:t xml:space="preserve"> most famous song</w:t>
      </w:r>
      <w:r w:rsidR="00CE3CE0">
        <w:rPr>
          <w:rFonts w:cstheme="minorHAnsi"/>
          <w:sz w:val="24"/>
          <w:szCs w:val="24"/>
          <w:lang w:val="en-US"/>
        </w:rPr>
        <w:t>:</w:t>
      </w:r>
    </w:p>
    <w:p w14:paraId="0254320F" w14:textId="77777777" w:rsidR="00D7510F" w:rsidRPr="00C0682F" w:rsidRDefault="00D7510F">
      <w:pPr>
        <w:rPr>
          <w:rFonts w:cstheme="minorHAnsi"/>
          <w:b/>
          <w:bCs/>
          <w:smallCaps/>
          <w:sz w:val="24"/>
          <w:szCs w:val="24"/>
          <w:u w:val="single"/>
          <w:lang w:val="en-US"/>
        </w:rPr>
      </w:pPr>
      <w:r w:rsidRPr="00C0682F">
        <w:rPr>
          <w:rFonts w:cstheme="minorHAnsi"/>
          <w:b/>
          <w:bCs/>
          <w:smallCaps/>
          <w:sz w:val="24"/>
          <w:szCs w:val="24"/>
          <w:u w:val="single"/>
          <w:lang w:val="en-US"/>
        </w:rPr>
        <w:br w:type="page"/>
      </w:r>
    </w:p>
    <w:p w14:paraId="6AF3D1E2" w14:textId="62656B3B" w:rsidR="00C93178" w:rsidRPr="00F37A7A" w:rsidRDefault="007A2177" w:rsidP="00D7510F">
      <w:pPr>
        <w:rPr>
          <w:rFonts w:cstheme="minorHAnsi"/>
          <w:b/>
          <w:bCs/>
          <w:smallCaps/>
          <w:sz w:val="24"/>
          <w:szCs w:val="24"/>
          <w:u w:val="single"/>
        </w:rPr>
      </w:pPr>
      <w:r w:rsidRPr="00FE7CD2">
        <w:rPr>
          <w:rFonts w:cstheme="minorHAnsi"/>
          <w:noProof/>
          <w:sz w:val="24"/>
          <w:szCs w:val="24"/>
        </w:rPr>
        <w:lastRenderedPageBreak/>
        <mc:AlternateContent>
          <mc:Choice Requires="wps">
            <w:drawing>
              <wp:anchor distT="45720" distB="45720" distL="114300" distR="114300" simplePos="0" relativeHeight="251661312" behindDoc="0" locked="0" layoutInCell="1" allowOverlap="1" wp14:anchorId="29ABB65A" wp14:editId="04B88A23">
                <wp:simplePos x="0" y="0"/>
                <wp:positionH relativeFrom="margin">
                  <wp:align>right</wp:align>
                </wp:positionH>
                <wp:positionV relativeFrom="page">
                  <wp:posOffset>745820</wp:posOffset>
                </wp:positionV>
                <wp:extent cx="2867025" cy="5895975"/>
                <wp:effectExtent l="0" t="0" r="28575" b="28575"/>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7025" cy="5896052"/>
                        </a:xfrm>
                        <a:prstGeom prst="rect">
                          <a:avLst/>
                        </a:prstGeom>
                        <a:solidFill>
                          <a:schemeClr val="tx1">
                            <a:lumMod val="95000"/>
                            <a:lumOff val="5000"/>
                          </a:schemeClr>
                        </a:solidFill>
                        <a:ln w="9525">
                          <a:solidFill>
                            <a:srgbClr val="000000"/>
                          </a:solidFill>
                          <a:miter lim="800000"/>
                          <a:headEnd/>
                          <a:tailEnd/>
                        </a:ln>
                      </wps:spPr>
                      <wps:txbx>
                        <w:txbxContent>
                          <w:p w14:paraId="266372E9" w14:textId="77777777" w:rsidR="00632226" w:rsidRPr="00632226" w:rsidRDefault="00632226" w:rsidP="007A2177">
                            <w:pPr>
                              <w:spacing w:before="240"/>
                              <w:jc w:val="center"/>
                              <w:rPr>
                                <w:rFonts w:cstheme="minorHAnsi"/>
                                <w:b/>
                                <w:bCs/>
                                <w:smallCaps/>
                                <w:color w:val="F2F2F2" w:themeColor="background1" w:themeShade="F2"/>
                                <w:sz w:val="24"/>
                                <w:szCs w:val="24"/>
                                <w:u w:val="single"/>
                                <w:lang w:val="en-US"/>
                              </w:rPr>
                            </w:pPr>
                            <w:r w:rsidRPr="00632226">
                              <w:rPr>
                                <w:rFonts w:cstheme="minorHAnsi"/>
                                <w:b/>
                                <w:bCs/>
                                <w:smallCaps/>
                                <w:color w:val="F2F2F2" w:themeColor="background1" w:themeShade="F2"/>
                                <w:sz w:val="24"/>
                                <w:szCs w:val="24"/>
                                <w:u w:val="single"/>
                                <w:lang w:val="en-US"/>
                              </w:rPr>
                              <w:t>Little carnations</w:t>
                            </w:r>
                          </w:p>
                          <w:p w14:paraId="503C2DCF" w14:textId="77777777" w:rsidR="00632226" w:rsidRPr="00632226" w:rsidRDefault="00632226" w:rsidP="007A2177">
                            <w:pPr>
                              <w:spacing w:after="140"/>
                              <w:rPr>
                                <w:rFonts w:cstheme="minorHAnsi"/>
                                <w:color w:val="F2F2F2" w:themeColor="background1" w:themeShade="F2"/>
                                <w:sz w:val="24"/>
                                <w:szCs w:val="24"/>
                                <w:lang w:val="en-US"/>
                              </w:rPr>
                            </w:pPr>
                            <w:r w:rsidRPr="00632226">
                              <w:rPr>
                                <w:rFonts w:cstheme="minorHAnsi"/>
                                <w:color w:val="F2F2F2" w:themeColor="background1" w:themeShade="F2"/>
                                <w:sz w:val="24"/>
                                <w:szCs w:val="24"/>
                                <w:lang w:val="en-US"/>
                              </w:rPr>
                              <w:t>Young girl, give me the carnation.</w:t>
                            </w:r>
                          </w:p>
                          <w:p w14:paraId="2FB63DE2" w14:textId="77777777" w:rsidR="00632226" w:rsidRPr="00632226" w:rsidRDefault="00632226" w:rsidP="007A2177">
                            <w:pPr>
                              <w:spacing w:after="140"/>
                              <w:rPr>
                                <w:rFonts w:cstheme="minorHAnsi"/>
                                <w:color w:val="F2F2F2" w:themeColor="background1" w:themeShade="F2"/>
                                <w:sz w:val="24"/>
                                <w:szCs w:val="24"/>
                                <w:lang w:val="en-US"/>
                              </w:rPr>
                            </w:pPr>
                            <w:r w:rsidRPr="00632226">
                              <w:rPr>
                                <w:rFonts w:cstheme="minorHAnsi"/>
                                <w:color w:val="F2F2F2" w:themeColor="background1" w:themeShade="F2"/>
                                <w:sz w:val="24"/>
                                <w:szCs w:val="24"/>
                                <w:lang w:val="en-US"/>
                              </w:rPr>
                              <w:t>Give me the carnation in your mouth,</w:t>
                            </w:r>
                          </w:p>
                          <w:p w14:paraId="7D70DF37" w14:textId="77777777" w:rsidR="00632226" w:rsidRPr="00632226" w:rsidRDefault="00632226" w:rsidP="007A2177">
                            <w:pPr>
                              <w:spacing w:after="140"/>
                              <w:rPr>
                                <w:rFonts w:cstheme="minorHAnsi"/>
                                <w:color w:val="F2F2F2" w:themeColor="background1" w:themeShade="F2"/>
                                <w:sz w:val="24"/>
                                <w:szCs w:val="24"/>
                                <w:lang w:val="en-US"/>
                              </w:rPr>
                            </w:pPr>
                            <w:r w:rsidRPr="00632226">
                              <w:rPr>
                                <w:rFonts w:cstheme="minorHAnsi"/>
                                <w:color w:val="F2F2F2" w:themeColor="background1" w:themeShade="F2"/>
                                <w:sz w:val="24"/>
                                <w:szCs w:val="24"/>
                                <w:lang w:val="en-US"/>
                              </w:rPr>
                              <w:t>Since that doesn’t require</w:t>
                            </w:r>
                          </w:p>
                          <w:p w14:paraId="6E303232" w14:textId="77777777" w:rsidR="00632226" w:rsidRPr="00632226" w:rsidRDefault="00632226" w:rsidP="007A2177">
                            <w:pPr>
                              <w:spacing w:after="140"/>
                              <w:rPr>
                                <w:rFonts w:cstheme="minorHAnsi"/>
                                <w:color w:val="F2F2F2" w:themeColor="background1" w:themeShade="F2"/>
                                <w:sz w:val="24"/>
                                <w:szCs w:val="24"/>
                                <w:lang w:val="en-US"/>
                              </w:rPr>
                            </w:pPr>
                            <w:r w:rsidRPr="00632226">
                              <w:rPr>
                                <w:rFonts w:cstheme="minorHAnsi"/>
                                <w:color w:val="F2F2F2" w:themeColor="background1" w:themeShade="F2"/>
                                <w:sz w:val="24"/>
                                <w:szCs w:val="24"/>
                                <w:lang w:val="en-US"/>
                              </w:rPr>
                              <w:t>much nor little insolence.</w:t>
                            </w:r>
                          </w:p>
                          <w:p w14:paraId="4A0293B0" w14:textId="77777777" w:rsidR="00632226" w:rsidRPr="00632226" w:rsidRDefault="00632226" w:rsidP="007A2177">
                            <w:pPr>
                              <w:spacing w:after="140"/>
                              <w:rPr>
                                <w:rFonts w:cstheme="minorHAnsi"/>
                                <w:color w:val="F2F2F2" w:themeColor="background1" w:themeShade="F2"/>
                                <w:sz w:val="24"/>
                                <w:szCs w:val="24"/>
                                <w:lang w:val="en-US"/>
                              </w:rPr>
                            </w:pPr>
                            <w:r w:rsidRPr="00632226">
                              <w:rPr>
                                <w:rFonts w:cstheme="minorHAnsi"/>
                                <w:color w:val="F2F2F2" w:themeColor="background1" w:themeShade="F2"/>
                                <w:sz w:val="24"/>
                                <w:szCs w:val="24"/>
                                <w:lang w:val="en-US"/>
                              </w:rPr>
                              <w:t>I will give you the bell,</w:t>
                            </w:r>
                          </w:p>
                          <w:p w14:paraId="5FE89396" w14:textId="77777777" w:rsidR="00632226" w:rsidRDefault="00632226" w:rsidP="007A2177">
                            <w:pPr>
                              <w:spacing w:after="140"/>
                              <w:rPr>
                                <w:rFonts w:cstheme="minorHAnsi"/>
                                <w:color w:val="F2F2F2" w:themeColor="background1" w:themeShade="F2"/>
                                <w:sz w:val="24"/>
                                <w:szCs w:val="24"/>
                                <w:lang w:val="en-US"/>
                              </w:rPr>
                            </w:pPr>
                            <w:r w:rsidRPr="00632226">
                              <w:rPr>
                                <w:rFonts w:cstheme="minorHAnsi"/>
                                <w:color w:val="F2F2F2" w:themeColor="background1" w:themeShade="F2"/>
                                <w:sz w:val="24"/>
                                <w:szCs w:val="24"/>
                                <w:lang w:val="en-US"/>
                              </w:rPr>
                              <w:t>That is a promise young girl,</w:t>
                            </w:r>
                          </w:p>
                          <w:p w14:paraId="280A62D0" w14:textId="77777777" w:rsidR="005076C6" w:rsidRPr="00632226" w:rsidRDefault="005076C6" w:rsidP="007A2177">
                            <w:pPr>
                              <w:spacing w:after="140"/>
                              <w:rPr>
                                <w:rFonts w:cstheme="minorHAnsi"/>
                                <w:color w:val="F2F2F2" w:themeColor="background1" w:themeShade="F2"/>
                                <w:sz w:val="24"/>
                                <w:szCs w:val="24"/>
                                <w:lang w:val="en-US"/>
                              </w:rPr>
                            </w:pPr>
                            <w:r w:rsidRPr="00632226">
                              <w:rPr>
                                <w:rFonts w:cstheme="minorHAnsi"/>
                                <w:color w:val="F2F2F2" w:themeColor="background1" w:themeShade="F2"/>
                                <w:sz w:val="24"/>
                                <w:szCs w:val="24"/>
                                <w:lang w:val="en-US"/>
                              </w:rPr>
                              <w:t>if you give me that honey</w:t>
                            </w:r>
                          </w:p>
                          <w:p w14:paraId="1325B12A" w14:textId="39CF35CF" w:rsidR="005076C6" w:rsidRDefault="005076C6" w:rsidP="007A2177">
                            <w:pPr>
                              <w:spacing w:after="140"/>
                              <w:rPr>
                                <w:rFonts w:cstheme="minorHAnsi"/>
                                <w:color w:val="F2F2F2" w:themeColor="background1" w:themeShade="F2"/>
                                <w:sz w:val="24"/>
                                <w:szCs w:val="24"/>
                                <w:lang w:val="en-US"/>
                              </w:rPr>
                            </w:pPr>
                            <w:r w:rsidRPr="00632226">
                              <w:rPr>
                                <w:rFonts w:cstheme="minorHAnsi"/>
                                <w:color w:val="F2F2F2" w:themeColor="background1" w:themeShade="F2"/>
                                <w:sz w:val="24"/>
                                <w:szCs w:val="24"/>
                                <w:lang w:val="en-US"/>
                              </w:rPr>
                              <w:t>you carry in your little mouth.</w:t>
                            </w:r>
                          </w:p>
                          <w:p w14:paraId="25456C68" w14:textId="77777777" w:rsidR="007A2177" w:rsidRDefault="007A2177" w:rsidP="007A2177">
                            <w:pPr>
                              <w:spacing w:after="200"/>
                              <w:jc w:val="center"/>
                              <w:rPr>
                                <w:rFonts w:cstheme="minorHAnsi"/>
                                <w:smallCaps/>
                                <w:color w:val="F2F2F2" w:themeColor="background1" w:themeShade="F2"/>
                                <w:sz w:val="24"/>
                                <w:szCs w:val="24"/>
                                <w:lang w:val="en-US"/>
                              </w:rPr>
                            </w:pPr>
                          </w:p>
                          <w:p w14:paraId="26471C79" w14:textId="67CFADA4" w:rsidR="00D7510F" w:rsidRPr="00632226" w:rsidRDefault="00D7510F" w:rsidP="007A2177">
                            <w:pPr>
                              <w:spacing w:after="200"/>
                              <w:jc w:val="center"/>
                              <w:rPr>
                                <w:rFonts w:cstheme="minorHAnsi"/>
                                <w:smallCaps/>
                                <w:color w:val="F2F2F2" w:themeColor="background1" w:themeShade="F2"/>
                                <w:sz w:val="24"/>
                                <w:szCs w:val="24"/>
                                <w:lang w:val="en-US"/>
                              </w:rPr>
                            </w:pPr>
                            <w:r w:rsidRPr="00632226">
                              <w:rPr>
                                <w:rFonts w:cstheme="minorHAnsi"/>
                                <w:smallCaps/>
                                <w:color w:val="F2F2F2" w:themeColor="background1" w:themeShade="F2"/>
                                <w:sz w:val="24"/>
                                <w:szCs w:val="24"/>
                                <w:lang w:val="en-US"/>
                              </w:rPr>
                              <w:t>Chorus</w:t>
                            </w:r>
                          </w:p>
                          <w:p w14:paraId="111C15F7" w14:textId="77777777" w:rsidR="00D7510F" w:rsidRPr="00632226" w:rsidRDefault="00D7510F" w:rsidP="007A2177">
                            <w:pPr>
                              <w:spacing w:after="140"/>
                              <w:rPr>
                                <w:rFonts w:cstheme="minorHAnsi"/>
                                <w:color w:val="F2F2F2" w:themeColor="background1" w:themeShade="F2"/>
                                <w:sz w:val="24"/>
                                <w:szCs w:val="24"/>
                                <w:lang w:val="en-US"/>
                              </w:rPr>
                            </w:pPr>
                            <w:r w:rsidRPr="00632226">
                              <w:rPr>
                                <w:rFonts w:cstheme="minorHAnsi"/>
                                <w:color w:val="F2F2F2" w:themeColor="background1" w:themeShade="F2"/>
                                <w:sz w:val="24"/>
                                <w:szCs w:val="24"/>
                                <w:lang w:val="en-US"/>
                              </w:rPr>
                              <w:t>Little carnations, little carnations,</w:t>
                            </w:r>
                          </w:p>
                          <w:p w14:paraId="7D836D8F" w14:textId="77777777" w:rsidR="00D7510F" w:rsidRPr="00632226" w:rsidRDefault="00D7510F" w:rsidP="007A2177">
                            <w:pPr>
                              <w:spacing w:after="140"/>
                              <w:rPr>
                                <w:rFonts w:cstheme="minorHAnsi"/>
                                <w:color w:val="F2F2F2" w:themeColor="background1" w:themeShade="F2"/>
                                <w:sz w:val="24"/>
                                <w:szCs w:val="24"/>
                                <w:lang w:val="en-US"/>
                              </w:rPr>
                            </w:pPr>
                            <w:r w:rsidRPr="00632226">
                              <w:rPr>
                                <w:rFonts w:cstheme="minorHAnsi"/>
                                <w:color w:val="F2F2F2" w:themeColor="background1" w:themeShade="F2"/>
                                <w:sz w:val="24"/>
                                <w:szCs w:val="24"/>
                                <w:lang w:val="en-US"/>
                              </w:rPr>
                              <w:t>little carnations of my heart.</w:t>
                            </w:r>
                          </w:p>
                          <w:p w14:paraId="360EF612" w14:textId="77777777" w:rsidR="00D7510F" w:rsidRPr="00632226" w:rsidRDefault="00D7510F" w:rsidP="007A2177">
                            <w:pPr>
                              <w:spacing w:after="140"/>
                              <w:rPr>
                                <w:rFonts w:cstheme="minorHAnsi"/>
                                <w:color w:val="F2F2F2" w:themeColor="background1" w:themeShade="F2"/>
                                <w:sz w:val="24"/>
                                <w:szCs w:val="24"/>
                                <w:lang w:val="en-US"/>
                              </w:rPr>
                            </w:pPr>
                            <w:r w:rsidRPr="00632226">
                              <w:rPr>
                                <w:rFonts w:cstheme="minorHAnsi"/>
                                <w:color w:val="F2F2F2" w:themeColor="background1" w:themeShade="F2"/>
                                <w:sz w:val="24"/>
                                <w:szCs w:val="24"/>
                                <w:lang w:val="en-US"/>
                              </w:rPr>
                              <w:t>I bring you little carnations,</w:t>
                            </w:r>
                          </w:p>
                          <w:p w14:paraId="7702D266" w14:textId="77777777" w:rsidR="00D7510F" w:rsidRPr="00632226" w:rsidRDefault="00D7510F" w:rsidP="007A2177">
                            <w:pPr>
                              <w:spacing w:after="140"/>
                              <w:rPr>
                                <w:rFonts w:cstheme="minorHAnsi"/>
                                <w:color w:val="F2F2F2" w:themeColor="background1" w:themeShade="F2"/>
                                <w:sz w:val="24"/>
                                <w:szCs w:val="24"/>
                                <w:lang w:val="en-US"/>
                              </w:rPr>
                            </w:pPr>
                            <w:r w:rsidRPr="00632226">
                              <w:rPr>
                                <w:rFonts w:cstheme="minorHAnsi"/>
                                <w:color w:val="F2F2F2" w:themeColor="background1" w:themeShade="F2"/>
                                <w:sz w:val="24"/>
                                <w:szCs w:val="24"/>
                                <w:lang w:val="en-US"/>
                              </w:rPr>
                              <w:t>and they are red like a big strawberry.</w:t>
                            </w:r>
                          </w:p>
                          <w:p w14:paraId="424E864B" w14:textId="77777777" w:rsidR="00D7510F" w:rsidRPr="00632226" w:rsidRDefault="00D7510F" w:rsidP="007A2177">
                            <w:pPr>
                              <w:spacing w:after="140"/>
                              <w:rPr>
                                <w:rFonts w:cstheme="minorHAnsi"/>
                                <w:color w:val="F2F2F2" w:themeColor="background1" w:themeShade="F2"/>
                                <w:sz w:val="24"/>
                                <w:szCs w:val="24"/>
                                <w:lang w:val="en-US"/>
                              </w:rPr>
                            </w:pPr>
                            <w:r w:rsidRPr="00632226">
                              <w:rPr>
                                <w:rFonts w:cstheme="minorHAnsi"/>
                                <w:color w:val="F2F2F2" w:themeColor="background1" w:themeShade="F2"/>
                                <w:sz w:val="24"/>
                                <w:szCs w:val="24"/>
                                <w:lang w:val="en-US"/>
                              </w:rPr>
                              <w:t>If someday the little carnations</w:t>
                            </w:r>
                          </w:p>
                          <w:p w14:paraId="5982D32C" w14:textId="77777777" w:rsidR="00D7510F" w:rsidRPr="00632226" w:rsidRDefault="00D7510F" w:rsidP="007A2177">
                            <w:pPr>
                              <w:spacing w:after="140"/>
                              <w:rPr>
                                <w:rFonts w:cstheme="minorHAnsi"/>
                                <w:color w:val="F2F2F2" w:themeColor="background1" w:themeShade="F2"/>
                                <w:sz w:val="24"/>
                                <w:szCs w:val="24"/>
                                <w:lang w:val="en-US"/>
                              </w:rPr>
                            </w:pPr>
                            <w:r w:rsidRPr="00632226">
                              <w:rPr>
                                <w:rFonts w:cstheme="minorHAnsi"/>
                                <w:color w:val="F2F2F2" w:themeColor="background1" w:themeShade="F2"/>
                                <w:sz w:val="24"/>
                                <w:szCs w:val="24"/>
                                <w:lang w:val="en-US"/>
                              </w:rPr>
                              <w:t>I couldn’t manage to bring,</w:t>
                            </w:r>
                          </w:p>
                          <w:p w14:paraId="0AEC165B" w14:textId="77777777" w:rsidR="00D7510F" w:rsidRPr="00632226" w:rsidRDefault="00D7510F" w:rsidP="007A2177">
                            <w:pPr>
                              <w:spacing w:after="140"/>
                              <w:rPr>
                                <w:rFonts w:cstheme="minorHAnsi"/>
                                <w:color w:val="F2F2F2" w:themeColor="background1" w:themeShade="F2"/>
                                <w:sz w:val="24"/>
                                <w:szCs w:val="24"/>
                                <w:lang w:val="en-US"/>
                              </w:rPr>
                            </w:pPr>
                            <w:r w:rsidRPr="00632226">
                              <w:rPr>
                                <w:rFonts w:cstheme="minorHAnsi"/>
                                <w:color w:val="F2F2F2" w:themeColor="background1" w:themeShade="F2"/>
                                <w:sz w:val="24"/>
                                <w:szCs w:val="24"/>
                                <w:lang w:val="en-US"/>
                              </w:rPr>
                              <w:t>don’t you think I don’t love you anymore.</w:t>
                            </w:r>
                          </w:p>
                          <w:p w14:paraId="1E224C98" w14:textId="77777777" w:rsidR="00D7510F" w:rsidRPr="00632226" w:rsidRDefault="00D7510F" w:rsidP="007A2177">
                            <w:pPr>
                              <w:spacing w:after="140"/>
                              <w:rPr>
                                <w:rFonts w:cstheme="minorHAnsi"/>
                                <w:color w:val="F2F2F2" w:themeColor="background1" w:themeShade="F2"/>
                                <w:sz w:val="24"/>
                                <w:szCs w:val="24"/>
                                <w:lang w:val="en-US"/>
                              </w:rPr>
                            </w:pPr>
                            <w:r w:rsidRPr="00632226">
                              <w:rPr>
                                <w:rFonts w:cstheme="minorHAnsi"/>
                                <w:color w:val="F2F2F2" w:themeColor="background1" w:themeShade="F2"/>
                                <w:sz w:val="24"/>
                                <w:szCs w:val="24"/>
                                <w:lang w:val="en-US"/>
                              </w:rPr>
                              <w:t xml:space="preserve">It’s just a couldn’t pick ‘em.  </w:t>
                            </w:r>
                          </w:p>
                          <w:p w14:paraId="6887369D" w14:textId="77777777" w:rsidR="00D7510F" w:rsidRPr="00632226" w:rsidRDefault="00D7510F" w:rsidP="007A2177">
                            <w:pPr>
                              <w:spacing w:after="140"/>
                              <w:rPr>
                                <w:rFonts w:cstheme="minorHAnsi"/>
                                <w:color w:val="F2F2F2" w:themeColor="background1" w:themeShade="F2"/>
                                <w:sz w:val="24"/>
                                <w:szCs w:val="24"/>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ABB65A" id="_x0000_s1052" type="#_x0000_t202" style="position:absolute;margin-left:174.55pt;margin-top:58.75pt;width:225.75pt;height:464.25pt;z-index:251661312;visibility:visible;mso-wrap-style:square;mso-width-percent:0;mso-height-percent:0;mso-wrap-distance-left:9pt;mso-wrap-distance-top:3.6pt;mso-wrap-distance-right:9pt;mso-wrap-distance-bottom:3.6pt;mso-position-horizontal:righ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" fillcolor="#0d0d0d [3069]">
                <v:textbox>
                  <w:txbxContent>
                    <w:p w14:paraId="266372E9" w14:textId="77777777" w:rsidR="00632226" w:rsidRPr="00632226" w:rsidRDefault="00632226" w:rsidP="007A2177">
                      <w:pPr>
                        <w:spacing w:before="240"/>
                        <w:jc w:val="center"/>
                        <w:rPr>
                          <w:rFonts w:cstheme="minorHAnsi"/>
                          <w:b/>
                          <w:bCs/>
                          <w:smallCaps/>
                          <w:color w:val="F2F2F2" w:themeColor="background1" w:themeShade="F2"/>
                          <w:sz w:val="24"/>
                          <w:szCs w:val="24"/>
                          <w:u w:val="single"/>
                          <w:lang w:val="en-US"/>
                        </w:rPr>
                      </w:pPr>
                      <w:r w:rsidRPr="00632226">
                        <w:rPr>
                          <w:rFonts w:cstheme="minorHAnsi"/>
                          <w:b/>
                          <w:bCs/>
                          <w:smallCaps/>
                          <w:color w:val="F2F2F2" w:themeColor="background1" w:themeShade="F2"/>
                          <w:sz w:val="24"/>
                          <w:szCs w:val="24"/>
                          <w:u w:val="single"/>
                          <w:lang w:val="en-US"/>
                        </w:rPr>
                        <w:t>Little carnations</w:t>
                      </w:r>
                    </w:p>
                    <w:p w14:paraId="503C2DCF" w14:textId="77777777" w:rsidR="00632226" w:rsidRPr="00632226" w:rsidRDefault="00632226" w:rsidP="007A2177">
                      <w:pPr>
                        <w:spacing w:after="140"/>
                        <w:rPr>
                          <w:rFonts w:cstheme="minorHAnsi"/>
                          <w:color w:val="F2F2F2" w:themeColor="background1" w:themeShade="F2"/>
                          <w:sz w:val="24"/>
                          <w:szCs w:val="24"/>
                          <w:lang w:val="en-US"/>
                        </w:rPr>
                      </w:pPr>
                      <w:r w:rsidRPr="00632226">
                        <w:rPr>
                          <w:rFonts w:cstheme="minorHAnsi"/>
                          <w:color w:val="F2F2F2" w:themeColor="background1" w:themeShade="F2"/>
                          <w:sz w:val="24"/>
                          <w:szCs w:val="24"/>
                          <w:lang w:val="en-US"/>
                        </w:rPr>
                        <w:t>Young girl, give me the carnation.</w:t>
                      </w:r>
                    </w:p>
                    <w:p w14:paraId="2FB63DE2" w14:textId="77777777" w:rsidR="00632226" w:rsidRPr="00632226" w:rsidRDefault="00632226" w:rsidP="007A2177">
                      <w:pPr>
                        <w:spacing w:after="140"/>
                        <w:rPr>
                          <w:rFonts w:cstheme="minorHAnsi"/>
                          <w:color w:val="F2F2F2" w:themeColor="background1" w:themeShade="F2"/>
                          <w:sz w:val="24"/>
                          <w:szCs w:val="24"/>
                          <w:lang w:val="en-US"/>
                        </w:rPr>
                      </w:pPr>
                      <w:r w:rsidRPr="00632226">
                        <w:rPr>
                          <w:rFonts w:cstheme="minorHAnsi"/>
                          <w:color w:val="F2F2F2" w:themeColor="background1" w:themeShade="F2"/>
                          <w:sz w:val="24"/>
                          <w:szCs w:val="24"/>
                          <w:lang w:val="en-US"/>
                        </w:rPr>
                        <w:t>Give me the carnation in your mouth,</w:t>
                      </w:r>
                    </w:p>
                    <w:p w14:paraId="7D70DF37" w14:textId="77777777" w:rsidR="00632226" w:rsidRPr="00632226" w:rsidRDefault="00632226" w:rsidP="007A2177">
                      <w:pPr>
                        <w:spacing w:after="140"/>
                        <w:rPr>
                          <w:rFonts w:cstheme="minorHAnsi"/>
                          <w:color w:val="F2F2F2" w:themeColor="background1" w:themeShade="F2"/>
                          <w:sz w:val="24"/>
                          <w:szCs w:val="24"/>
                          <w:lang w:val="en-US"/>
                        </w:rPr>
                      </w:pPr>
                      <w:r w:rsidRPr="00632226">
                        <w:rPr>
                          <w:rFonts w:cstheme="minorHAnsi"/>
                          <w:color w:val="F2F2F2" w:themeColor="background1" w:themeShade="F2"/>
                          <w:sz w:val="24"/>
                          <w:szCs w:val="24"/>
                          <w:lang w:val="en-US"/>
                        </w:rPr>
                        <w:t>Since that doesn’t require</w:t>
                      </w:r>
                    </w:p>
                    <w:p w14:paraId="6E303232" w14:textId="77777777" w:rsidR="00632226" w:rsidRPr="00632226" w:rsidRDefault="00632226" w:rsidP="007A2177">
                      <w:pPr>
                        <w:spacing w:after="140"/>
                        <w:rPr>
                          <w:rFonts w:cstheme="minorHAnsi"/>
                          <w:color w:val="F2F2F2" w:themeColor="background1" w:themeShade="F2"/>
                          <w:sz w:val="24"/>
                          <w:szCs w:val="24"/>
                          <w:lang w:val="en-US"/>
                        </w:rPr>
                      </w:pPr>
                      <w:r w:rsidRPr="00632226">
                        <w:rPr>
                          <w:rFonts w:cstheme="minorHAnsi"/>
                          <w:color w:val="F2F2F2" w:themeColor="background1" w:themeShade="F2"/>
                          <w:sz w:val="24"/>
                          <w:szCs w:val="24"/>
                          <w:lang w:val="en-US"/>
                        </w:rPr>
                        <w:t>much nor little insolence.</w:t>
                      </w:r>
                    </w:p>
                    <w:p w14:paraId="4A0293B0" w14:textId="77777777" w:rsidR="00632226" w:rsidRPr="00632226" w:rsidRDefault="00632226" w:rsidP="007A2177">
                      <w:pPr>
                        <w:spacing w:after="140"/>
                        <w:rPr>
                          <w:rFonts w:cstheme="minorHAnsi"/>
                          <w:color w:val="F2F2F2" w:themeColor="background1" w:themeShade="F2"/>
                          <w:sz w:val="24"/>
                          <w:szCs w:val="24"/>
                          <w:lang w:val="en-US"/>
                        </w:rPr>
                      </w:pPr>
                      <w:r w:rsidRPr="00632226">
                        <w:rPr>
                          <w:rFonts w:cstheme="minorHAnsi"/>
                          <w:color w:val="F2F2F2" w:themeColor="background1" w:themeShade="F2"/>
                          <w:sz w:val="24"/>
                          <w:szCs w:val="24"/>
                          <w:lang w:val="en-US"/>
                        </w:rPr>
                        <w:t>I will give you the bell,</w:t>
                      </w:r>
                    </w:p>
                    <w:p w14:paraId="5FE89396" w14:textId="77777777" w:rsidR="00632226" w:rsidRDefault="00632226" w:rsidP="007A2177">
                      <w:pPr>
                        <w:spacing w:after="140"/>
                        <w:rPr>
                          <w:rFonts w:cstheme="minorHAnsi"/>
                          <w:color w:val="F2F2F2" w:themeColor="background1" w:themeShade="F2"/>
                          <w:sz w:val="24"/>
                          <w:szCs w:val="24"/>
                          <w:lang w:val="en-US"/>
                        </w:rPr>
                      </w:pPr>
                      <w:r w:rsidRPr="00632226">
                        <w:rPr>
                          <w:rFonts w:cstheme="minorHAnsi"/>
                          <w:color w:val="F2F2F2" w:themeColor="background1" w:themeShade="F2"/>
                          <w:sz w:val="24"/>
                          <w:szCs w:val="24"/>
                          <w:lang w:val="en-US"/>
                        </w:rPr>
                        <w:t>That is a promise young girl,</w:t>
                      </w:r>
                    </w:p>
                    <w:p w14:paraId="280A62D0" w14:textId="77777777" w:rsidR="005076C6" w:rsidRPr="00632226" w:rsidRDefault="005076C6" w:rsidP="007A2177">
                      <w:pPr>
                        <w:spacing w:after="140"/>
                        <w:rPr>
                          <w:rFonts w:cstheme="minorHAnsi"/>
                          <w:color w:val="F2F2F2" w:themeColor="background1" w:themeShade="F2"/>
                          <w:sz w:val="24"/>
                          <w:szCs w:val="24"/>
                          <w:lang w:val="en-US"/>
                        </w:rPr>
                      </w:pPr>
                      <w:r w:rsidRPr="00632226">
                        <w:rPr>
                          <w:rFonts w:cstheme="minorHAnsi"/>
                          <w:color w:val="F2F2F2" w:themeColor="background1" w:themeShade="F2"/>
                          <w:sz w:val="24"/>
                          <w:szCs w:val="24"/>
                          <w:lang w:val="en-US"/>
                        </w:rPr>
                        <w:t>if you give me that honey</w:t>
                      </w:r>
                    </w:p>
                    <w:p w14:paraId="1325B12A" w14:textId="39CF35CF" w:rsidR="005076C6" w:rsidRDefault="005076C6" w:rsidP="007A2177">
                      <w:pPr>
                        <w:spacing w:after="140"/>
                        <w:rPr>
                          <w:rFonts w:cstheme="minorHAnsi"/>
                          <w:color w:val="F2F2F2" w:themeColor="background1" w:themeShade="F2"/>
                          <w:sz w:val="24"/>
                          <w:szCs w:val="24"/>
                          <w:lang w:val="en-US"/>
                        </w:rPr>
                      </w:pPr>
                      <w:r w:rsidRPr="00632226">
                        <w:rPr>
                          <w:rFonts w:cstheme="minorHAnsi"/>
                          <w:color w:val="F2F2F2" w:themeColor="background1" w:themeShade="F2"/>
                          <w:sz w:val="24"/>
                          <w:szCs w:val="24"/>
                          <w:lang w:val="en-US"/>
                        </w:rPr>
                        <w:t>you carry in your little mouth.</w:t>
                      </w:r>
                    </w:p>
                    <w:p w14:paraId="25456C68" w14:textId="77777777" w:rsidR="007A2177" w:rsidRDefault="007A2177" w:rsidP="007A2177">
                      <w:pPr>
                        <w:spacing w:after="200"/>
                        <w:jc w:val="center"/>
                        <w:rPr>
                          <w:rFonts w:cstheme="minorHAnsi"/>
                          <w:smallCaps/>
                          <w:color w:val="F2F2F2" w:themeColor="background1" w:themeShade="F2"/>
                          <w:sz w:val="24"/>
                          <w:szCs w:val="24"/>
                          <w:lang w:val="en-US"/>
                        </w:rPr>
                      </w:pPr>
                    </w:p>
                    <w:p w14:paraId="26471C79" w14:textId="67CFADA4" w:rsidR="00D7510F" w:rsidRPr="00632226" w:rsidRDefault="00D7510F" w:rsidP="007A2177">
                      <w:pPr>
                        <w:spacing w:after="200"/>
                        <w:jc w:val="center"/>
                        <w:rPr>
                          <w:rFonts w:cstheme="minorHAnsi"/>
                          <w:smallCaps/>
                          <w:color w:val="F2F2F2" w:themeColor="background1" w:themeShade="F2"/>
                          <w:sz w:val="24"/>
                          <w:szCs w:val="24"/>
                          <w:lang w:val="en-US"/>
                        </w:rPr>
                      </w:pPr>
                      <w:r w:rsidRPr="00632226">
                        <w:rPr>
                          <w:rFonts w:cstheme="minorHAnsi"/>
                          <w:smallCaps/>
                          <w:color w:val="F2F2F2" w:themeColor="background1" w:themeShade="F2"/>
                          <w:sz w:val="24"/>
                          <w:szCs w:val="24"/>
                          <w:lang w:val="en-US"/>
                        </w:rPr>
                        <w:t>Chorus</w:t>
                      </w:r>
                    </w:p>
                    <w:p w14:paraId="111C15F7" w14:textId="77777777" w:rsidR="00D7510F" w:rsidRPr="00632226" w:rsidRDefault="00D7510F" w:rsidP="007A2177">
                      <w:pPr>
                        <w:spacing w:after="140"/>
                        <w:rPr>
                          <w:rFonts w:cstheme="minorHAnsi"/>
                          <w:color w:val="F2F2F2" w:themeColor="background1" w:themeShade="F2"/>
                          <w:sz w:val="24"/>
                          <w:szCs w:val="24"/>
                          <w:lang w:val="en-US"/>
                        </w:rPr>
                      </w:pPr>
                      <w:r w:rsidRPr="00632226">
                        <w:rPr>
                          <w:rFonts w:cstheme="minorHAnsi"/>
                          <w:color w:val="F2F2F2" w:themeColor="background1" w:themeShade="F2"/>
                          <w:sz w:val="24"/>
                          <w:szCs w:val="24"/>
                          <w:lang w:val="en-US"/>
                        </w:rPr>
                        <w:t>Little carnations, little carnations,</w:t>
                      </w:r>
                    </w:p>
                    <w:p w14:paraId="7D836D8F" w14:textId="77777777" w:rsidR="00D7510F" w:rsidRPr="00632226" w:rsidRDefault="00D7510F" w:rsidP="007A2177">
                      <w:pPr>
                        <w:spacing w:after="140"/>
                        <w:rPr>
                          <w:rFonts w:cstheme="minorHAnsi"/>
                          <w:color w:val="F2F2F2" w:themeColor="background1" w:themeShade="F2"/>
                          <w:sz w:val="24"/>
                          <w:szCs w:val="24"/>
                          <w:lang w:val="en-US"/>
                        </w:rPr>
                      </w:pPr>
                      <w:r w:rsidRPr="00632226">
                        <w:rPr>
                          <w:rFonts w:cstheme="minorHAnsi"/>
                          <w:color w:val="F2F2F2" w:themeColor="background1" w:themeShade="F2"/>
                          <w:sz w:val="24"/>
                          <w:szCs w:val="24"/>
                          <w:lang w:val="en-US"/>
                        </w:rPr>
                        <w:t>little carnations of my heart.</w:t>
                      </w:r>
                    </w:p>
                    <w:p w14:paraId="360EF612" w14:textId="77777777" w:rsidR="00D7510F" w:rsidRPr="00632226" w:rsidRDefault="00D7510F" w:rsidP="007A2177">
                      <w:pPr>
                        <w:spacing w:after="140"/>
                        <w:rPr>
                          <w:rFonts w:cstheme="minorHAnsi"/>
                          <w:color w:val="F2F2F2" w:themeColor="background1" w:themeShade="F2"/>
                          <w:sz w:val="24"/>
                          <w:szCs w:val="24"/>
                          <w:lang w:val="en-US"/>
                        </w:rPr>
                      </w:pPr>
                      <w:r w:rsidRPr="00632226">
                        <w:rPr>
                          <w:rFonts w:cstheme="minorHAnsi"/>
                          <w:color w:val="F2F2F2" w:themeColor="background1" w:themeShade="F2"/>
                          <w:sz w:val="24"/>
                          <w:szCs w:val="24"/>
                          <w:lang w:val="en-US"/>
                        </w:rPr>
                        <w:t>I bring you little carnations,</w:t>
                      </w:r>
                    </w:p>
                    <w:p w14:paraId="7702D266" w14:textId="77777777" w:rsidR="00D7510F" w:rsidRPr="00632226" w:rsidRDefault="00D7510F" w:rsidP="007A2177">
                      <w:pPr>
                        <w:spacing w:after="140"/>
                        <w:rPr>
                          <w:rFonts w:cstheme="minorHAnsi"/>
                          <w:color w:val="F2F2F2" w:themeColor="background1" w:themeShade="F2"/>
                          <w:sz w:val="24"/>
                          <w:szCs w:val="24"/>
                          <w:lang w:val="en-US"/>
                        </w:rPr>
                      </w:pPr>
                      <w:r w:rsidRPr="00632226">
                        <w:rPr>
                          <w:rFonts w:cstheme="minorHAnsi"/>
                          <w:color w:val="F2F2F2" w:themeColor="background1" w:themeShade="F2"/>
                          <w:sz w:val="24"/>
                          <w:szCs w:val="24"/>
                          <w:lang w:val="en-US"/>
                        </w:rPr>
                        <w:t>and they are red like a big strawberry.</w:t>
                      </w:r>
                    </w:p>
                    <w:p w14:paraId="424E864B" w14:textId="77777777" w:rsidR="00D7510F" w:rsidRPr="00632226" w:rsidRDefault="00D7510F" w:rsidP="007A2177">
                      <w:pPr>
                        <w:spacing w:after="140"/>
                        <w:rPr>
                          <w:rFonts w:cstheme="minorHAnsi"/>
                          <w:color w:val="F2F2F2" w:themeColor="background1" w:themeShade="F2"/>
                          <w:sz w:val="24"/>
                          <w:szCs w:val="24"/>
                          <w:lang w:val="en-US"/>
                        </w:rPr>
                      </w:pPr>
                      <w:r w:rsidRPr="00632226">
                        <w:rPr>
                          <w:rFonts w:cstheme="minorHAnsi"/>
                          <w:color w:val="F2F2F2" w:themeColor="background1" w:themeShade="F2"/>
                          <w:sz w:val="24"/>
                          <w:szCs w:val="24"/>
                          <w:lang w:val="en-US"/>
                        </w:rPr>
                        <w:t>If someday the little carnations</w:t>
                      </w:r>
                    </w:p>
                    <w:p w14:paraId="5982D32C" w14:textId="77777777" w:rsidR="00D7510F" w:rsidRPr="00632226" w:rsidRDefault="00D7510F" w:rsidP="007A2177">
                      <w:pPr>
                        <w:spacing w:after="140"/>
                        <w:rPr>
                          <w:rFonts w:cstheme="minorHAnsi"/>
                          <w:color w:val="F2F2F2" w:themeColor="background1" w:themeShade="F2"/>
                          <w:sz w:val="24"/>
                          <w:szCs w:val="24"/>
                          <w:lang w:val="en-US"/>
                        </w:rPr>
                      </w:pPr>
                      <w:r w:rsidRPr="00632226">
                        <w:rPr>
                          <w:rFonts w:cstheme="minorHAnsi"/>
                          <w:color w:val="F2F2F2" w:themeColor="background1" w:themeShade="F2"/>
                          <w:sz w:val="24"/>
                          <w:szCs w:val="24"/>
                          <w:lang w:val="en-US"/>
                        </w:rPr>
                        <w:t>I couldn’t manage to bring,</w:t>
                      </w:r>
                    </w:p>
                    <w:p w14:paraId="0AEC165B" w14:textId="77777777" w:rsidR="00D7510F" w:rsidRPr="00632226" w:rsidRDefault="00D7510F" w:rsidP="007A2177">
                      <w:pPr>
                        <w:spacing w:after="140"/>
                        <w:rPr>
                          <w:rFonts w:cstheme="minorHAnsi"/>
                          <w:color w:val="F2F2F2" w:themeColor="background1" w:themeShade="F2"/>
                          <w:sz w:val="24"/>
                          <w:szCs w:val="24"/>
                          <w:lang w:val="en-US"/>
                        </w:rPr>
                      </w:pPr>
                      <w:r w:rsidRPr="00632226">
                        <w:rPr>
                          <w:rFonts w:cstheme="minorHAnsi"/>
                          <w:color w:val="F2F2F2" w:themeColor="background1" w:themeShade="F2"/>
                          <w:sz w:val="24"/>
                          <w:szCs w:val="24"/>
                          <w:lang w:val="en-US"/>
                        </w:rPr>
                        <w:t>don’t you think I don’t love you anymore.</w:t>
                      </w:r>
                    </w:p>
                    <w:p w14:paraId="1E224C98" w14:textId="77777777" w:rsidR="00D7510F" w:rsidRPr="00632226" w:rsidRDefault="00D7510F" w:rsidP="007A2177">
                      <w:pPr>
                        <w:spacing w:after="140"/>
                        <w:rPr>
                          <w:rFonts w:cstheme="minorHAnsi"/>
                          <w:color w:val="F2F2F2" w:themeColor="background1" w:themeShade="F2"/>
                          <w:sz w:val="24"/>
                          <w:szCs w:val="24"/>
                          <w:lang w:val="en-US"/>
                        </w:rPr>
                      </w:pPr>
                      <w:r w:rsidRPr="00632226">
                        <w:rPr>
                          <w:rFonts w:cstheme="minorHAnsi"/>
                          <w:color w:val="F2F2F2" w:themeColor="background1" w:themeShade="F2"/>
                          <w:sz w:val="24"/>
                          <w:szCs w:val="24"/>
                          <w:lang w:val="en-US"/>
                        </w:rPr>
                        <w:t xml:space="preserve">It’s just a couldn’t pick ‘em.  </w:t>
                      </w:r>
                    </w:p>
                    <w:p w14:paraId="6887369D" w14:textId="77777777" w:rsidR="00D7510F" w:rsidRPr="00632226" w:rsidRDefault="00D7510F" w:rsidP="007A2177">
                      <w:pPr>
                        <w:spacing w:after="140"/>
                        <w:rPr>
                          <w:rFonts w:cstheme="minorHAnsi"/>
                          <w:color w:val="F2F2F2" w:themeColor="background1" w:themeShade="F2"/>
                          <w:sz w:val="24"/>
                          <w:szCs w:val="24"/>
                          <w:lang w:val="en-US"/>
                        </w:rPr>
                      </w:pPr>
                    </w:p>
                  </w:txbxContent>
                </v:textbox>
                <w10:wrap type="square" anchorx="margin" anchory="page"/>
              </v:shape>
            </w:pict>
          </mc:Fallback>
        </mc:AlternateContent>
      </w:r>
      <w:r w:rsidR="00C93178" w:rsidRPr="00F37A7A">
        <w:rPr>
          <w:rFonts w:cstheme="minorHAnsi"/>
          <w:b/>
          <w:bCs/>
          <w:smallCaps/>
          <w:sz w:val="24"/>
          <w:szCs w:val="24"/>
          <w:u w:val="single"/>
        </w:rPr>
        <w:t>Clavelitos</w:t>
      </w:r>
    </w:p>
    <w:p w14:paraId="2FCC104F" w14:textId="05D69EF6" w:rsidR="00C93178" w:rsidRPr="00F37A7A" w:rsidRDefault="00F37A7A" w:rsidP="006422A7">
      <w:pPr>
        <w:rPr>
          <w:rFonts w:cstheme="minorHAnsi"/>
          <w:sz w:val="24"/>
          <w:szCs w:val="24"/>
        </w:rPr>
      </w:pPr>
      <w:r w:rsidRPr="00F37A7A">
        <w:rPr>
          <w:rFonts w:cstheme="minorHAnsi"/>
          <w:sz w:val="24"/>
          <w:szCs w:val="24"/>
        </w:rPr>
        <w:t>Mocita</w:t>
      </w:r>
      <w:r w:rsidR="00C93178" w:rsidRPr="00F37A7A">
        <w:rPr>
          <w:rFonts w:cstheme="minorHAnsi"/>
          <w:sz w:val="24"/>
          <w:szCs w:val="24"/>
        </w:rPr>
        <w:t>, dame el clavel.</w:t>
      </w:r>
    </w:p>
    <w:p w14:paraId="43C49035" w14:textId="120E492C" w:rsidR="00C93178" w:rsidRPr="00F37A7A" w:rsidRDefault="00C93178" w:rsidP="00C93178">
      <w:pPr>
        <w:rPr>
          <w:rFonts w:cstheme="minorHAnsi"/>
          <w:sz w:val="24"/>
          <w:szCs w:val="24"/>
        </w:rPr>
      </w:pPr>
      <w:r w:rsidRPr="00F37A7A">
        <w:rPr>
          <w:rFonts w:cstheme="minorHAnsi"/>
          <w:sz w:val="24"/>
          <w:szCs w:val="24"/>
        </w:rPr>
        <w:t>Dame el clavel de tu boca,</w:t>
      </w:r>
    </w:p>
    <w:p w14:paraId="4919D5B4" w14:textId="7CEB1A85" w:rsidR="00C93178" w:rsidRPr="00F37A7A" w:rsidRDefault="00C93178" w:rsidP="00C93178">
      <w:pPr>
        <w:rPr>
          <w:rFonts w:cstheme="minorHAnsi"/>
          <w:sz w:val="24"/>
          <w:szCs w:val="24"/>
        </w:rPr>
      </w:pPr>
      <w:r w:rsidRPr="00F37A7A">
        <w:rPr>
          <w:rFonts w:cstheme="minorHAnsi"/>
          <w:sz w:val="24"/>
          <w:szCs w:val="24"/>
        </w:rPr>
        <w:t>que pa’ eso no hay que tener</w:t>
      </w:r>
    </w:p>
    <w:p w14:paraId="01F7F596" w14:textId="35A439B0" w:rsidR="00C93178" w:rsidRPr="00F37A7A" w:rsidRDefault="00C93178" w:rsidP="00C93178">
      <w:pPr>
        <w:rPr>
          <w:rFonts w:cstheme="minorHAnsi"/>
          <w:sz w:val="24"/>
          <w:szCs w:val="24"/>
        </w:rPr>
      </w:pPr>
      <w:r w:rsidRPr="00F37A7A">
        <w:rPr>
          <w:rFonts w:cstheme="minorHAnsi"/>
          <w:sz w:val="24"/>
          <w:szCs w:val="24"/>
        </w:rPr>
        <w:t>mucha vergüenza ni poca.</w:t>
      </w:r>
    </w:p>
    <w:p w14:paraId="5B340D13" w14:textId="4C168E65" w:rsidR="00C93178" w:rsidRPr="00F37A7A" w:rsidRDefault="00C93178" w:rsidP="00C93178">
      <w:pPr>
        <w:rPr>
          <w:rFonts w:cstheme="minorHAnsi"/>
          <w:sz w:val="24"/>
          <w:szCs w:val="24"/>
        </w:rPr>
      </w:pPr>
      <w:r w:rsidRPr="00F37A7A">
        <w:rPr>
          <w:rFonts w:cstheme="minorHAnsi"/>
          <w:sz w:val="24"/>
          <w:szCs w:val="24"/>
        </w:rPr>
        <w:t>Yo dar</w:t>
      </w:r>
      <w:r w:rsidR="00F37A7A">
        <w:rPr>
          <w:rFonts w:cstheme="minorHAnsi"/>
          <w:sz w:val="24"/>
          <w:szCs w:val="24"/>
        </w:rPr>
        <w:t>é</w:t>
      </w:r>
      <w:r w:rsidRPr="00F37A7A">
        <w:rPr>
          <w:rFonts w:cstheme="minorHAnsi"/>
          <w:sz w:val="24"/>
          <w:szCs w:val="24"/>
        </w:rPr>
        <w:t xml:space="preserve"> el cascabel,</w:t>
      </w:r>
    </w:p>
    <w:p w14:paraId="2C5CC008" w14:textId="0BAD6E43" w:rsidR="00C93178" w:rsidRPr="00F37A7A" w:rsidRDefault="00C93178" w:rsidP="00C93178">
      <w:pPr>
        <w:rPr>
          <w:rFonts w:cstheme="minorHAnsi"/>
          <w:sz w:val="24"/>
          <w:szCs w:val="24"/>
        </w:rPr>
      </w:pPr>
      <w:r w:rsidRPr="00F37A7A">
        <w:rPr>
          <w:rFonts w:cstheme="minorHAnsi"/>
          <w:sz w:val="24"/>
          <w:szCs w:val="24"/>
        </w:rPr>
        <w:t>te lo prometo, mo</w:t>
      </w:r>
      <w:r w:rsidR="00F37A7A">
        <w:rPr>
          <w:rFonts w:cstheme="minorHAnsi"/>
          <w:sz w:val="24"/>
          <w:szCs w:val="24"/>
        </w:rPr>
        <w:t>c</w:t>
      </w:r>
      <w:r w:rsidRPr="00F37A7A">
        <w:rPr>
          <w:rFonts w:cstheme="minorHAnsi"/>
          <w:sz w:val="24"/>
          <w:szCs w:val="24"/>
        </w:rPr>
        <w:t>ita,</w:t>
      </w:r>
    </w:p>
    <w:p w14:paraId="285A6F87" w14:textId="71976C72" w:rsidR="00C93178" w:rsidRPr="00F37A7A" w:rsidRDefault="00C93178" w:rsidP="00C93178">
      <w:pPr>
        <w:rPr>
          <w:rFonts w:cstheme="minorHAnsi"/>
          <w:sz w:val="24"/>
          <w:szCs w:val="24"/>
        </w:rPr>
      </w:pPr>
      <w:r w:rsidRPr="00F37A7A">
        <w:rPr>
          <w:rFonts w:cstheme="minorHAnsi"/>
          <w:sz w:val="24"/>
          <w:szCs w:val="24"/>
        </w:rPr>
        <w:t>si</w:t>
      </w:r>
      <w:r w:rsidR="00F37A7A">
        <w:rPr>
          <w:rFonts w:cstheme="minorHAnsi"/>
          <w:sz w:val="24"/>
          <w:szCs w:val="24"/>
        </w:rPr>
        <w:t xml:space="preserve"> t</w:t>
      </w:r>
      <w:r w:rsidRPr="00F37A7A">
        <w:rPr>
          <w:rFonts w:cstheme="minorHAnsi"/>
          <w:sz w:val="24"/>
          <w:szCs w:val="24"/>
        </w:rPr>
        <w:t>ú me das esa miel</w:t>
      </w:r>
    </w:p>
    <w:p w14:paraId="6381F921" w14:textId="06BDA382" w:rsidR="00C93178" w:rsidRPr="00F37A7A" w:rsidRDefault="00C93178" w:rsidP="00C93178">
      <w:pPr>
        <w:rPr>
          <w:rFonts w:cstheme="minorHAnsi"/>
          <w:sz w:val="24"/>
          <w:szCs w:val="24"/>
        </w:rPr>
      </w:pPr>
      <w:r w:rsidRPr="00F37A7A">
        <w:rPr>
          <w:rFonts w:cstheme="minorHAnsi"/>
          <w:sz w:val="24"/>
          <w:szCs w:val="24"/>
        </w:rPr>
        <w:t>que llevas en la boquita</w:t>
      </w:r>
      <w:r w:rsidR="00CE3CE0">
        <w:rPr>
          <w:rFonts w:cstheme="minorHAnsi"/>
          <w:sz w:val="24"/>
          <w:szCs w:val="24"/>
        </w:rPr>
        <w:t>.</w:t>
      </w:r>
    </w:p>
    <w:p w14:paraId="5D6FEFE8" w14:textId="11565E14" w:rsidR="005076C6" w:rsidRDefault="005076C6" w:rsidP="00632226">
      <w:pPr>
        <w:rPr>
          <w:rFonts w:cstheme="minorHAnsi"/>
          <w:smallCaps/>
          <w:sz w:val="24"/>
          <w:szCs w:val="24"/>
        </w:rPr>
      </w:pPr>
    </w:p>
    <w:p w14:paraId="17F170BD" w14:textId="1864B3F3" w:rsidR="00C93178" w:rsidRPr="00CE3CE0" w:rsidRDefault="00C93178" w:rsidP="00632226">
      <w:pPr>
        <w:rPr>
          <w:rFonts w:cstheme="minorHAnsi"/>
          <w:smallCaps/>
          <w:sz w:val="24"/>
          <w:szCs w:val="24"/>
        </w:rPr>
      </w:pPr>
      <w:r w:rsidRPr="00CE3CE0">
        <w:rPr>
          <w:rFonts w:cstheme="minorHAnsi"/>
          <w:smallCaps/>
          <w:sz w:val="24"/>
          <w:szCs w:val="24"/>
        </w:rPr>
        <w:t>Estribillo</w:t>
      </w:r>
    </w:p>
    <w:p w14:paraId="21B21E86" w14:textId="29E3579B" w:rsidR="00C93178" w:rsidRPr="00F37A7A" w:rsidRDefault="00C93178" w:rsidP="00C93178">
      <w:pPr>
        <w:rPr>
          <w:rFonts w:cstheme="minorHAnsi"/>
          <w:sz w:val="24"/>
          <w:szCs w:val="24"/>
        </w:rPr>
      </w:pPr>
      <w:r w:rsidRPr="00F37A7A">
        <w:rPr>
          <w:rFonts w:cstheme="minorHAnsi"/>
          <w:sz w:val="24"/>
          <w:szCs w:val="24"/>
        </w:rPr>
        <w:t>Clavelitos, clavelitos,</w:t>
      </w:r>
    </w:p>
    <w:p w14:paraId="22658DED" w14:textId="5FFE8F46" w:rsidR="00C93178" w:rsidRPr="00F37A7A" w:rsidRDefault="00C93178" w:rsidP="00C93178">
      <w:pPr>
        <w:rPr>
          <w:rFonts w:cstheme="minorHAnsi"/>
          <w:sz w:val="24"/>
          <w:szCs w:val="24"/>
        </w:rPr>
      </w:pPr>
      <w:r w:rsidRPr="00F37A7A">
        <w:rPr>
          <w:rFonts w:cstheme="minorHAnsi"/>
          <w:sz w:val="24"/>
          <w:szCs w:val="24"/>
        </w:rPr>
        <w:t>clavelitos de mi corazón.</w:t>
      </w:r>
    </w:p>
    <w:p w14:paraId="53D7E55D" w14:textId="41CE965B" w:rsidR="00C93178" w:rsidRPr="00F37A7A" w:rsidRDefault="00C93178" w:rsidP="00C93178">
      <w:pPr>
        <w:rPr>
          <w:rFonts w:cstheme="minorHAnsi"/>
          <w:sz w:val="24"/>
          <w:szCs w:val="24"/>
        </w:rPr>
      </w:pPr>
      <w:r w:rsidRPr="00F37A7A">
        <w:rPr>
          <w:rFonts w:cstheme="minorHAnsi"/>
          <w:sz w:val="24"/>
          <w:szCs w:val="24"/>
        </w:rPr>
        <w:t>Yo te traigo clavelitos</w:t>
      </w:r>
    </w:p>
    <w:p w14:paraId="49949434" w14:textId="2471A9CA" w:rsidR="00C93178" w:rsidRPr="00F37A7A" w:rsidRDefault="00C93178" w:rsidP="00C93178">
      <w:pPr>
        <w:rPr>
          <w:rFonts w:cstheme="minorHAnsi"/>
          <w:sz w:val="24"/>
          <w:szCs w:val="24"/>
        </w:rPr>
      </w:pPr>
      <w:r w:rsidRPr="00F37A7A">
        <w:rPr>
          <w:rFonts w:cstheme="minorHAnsi"/>
          <w:sz w:val="24"/>
          <w:szCs w:val="24"/>
        </w:rPr>
        <w:t>colorados igual que un fresón.</w:t>
      </w:r>
    </w:p>
    <w:p w14:paraId="4AB19DBF" w14:textId="21CD5FE1" w:rsidR="00C93178" w:rsidRPr="00F37A7A" w:rsidRDefault="00C93178" w:rsidP="00C93178">
      <w:pPr>
        <w:rPr>
          <w:rFonts w:cstheme="minorHAnsi"/>
          <w:sz w:val="24"/>
          <w:szCs w:val="24"/>
        </w:rPr>
      </w:pPr>
      <w:r w:rsidRPr="00F37A7A">
        <w:rPr>
          <w:rFonts w:cstheme="minorHAnsi"/>
          <w:sz w:val="24"/>
          <w:szCs w:val="24"/>
        </w:rPr>
        <w:t>Si algún día clavelitos</w:t>
      </w:r>
    </w:p>
    <w:p w14:paraId="2083D47A" w14:textId="6D4578B0" w:rsidR="00C93178" w:rsidRPr="00F37A7A" w:rsidRDefault="00C93178" w:rsidP="00C93178">
      <w:pPr>
        <w:rPr>
          <w:rFonts w:cstheme="minorHAnsi"/>
          <w:sz w:val="24"/>
          <w:szCs w:val="24"/>
        </w:rPr>
      </w:pPr>
      <w:r w:rsidRPr="00F37A7A">
        <w:rPr>
          <w:rFonts w:cstheme="minorHAnsi"/>
          <w:sz w:val="24"/>
          <w:szCs w:val="24"/>
        </w:rPr>
        <w:t>no lograra poderte traer,</w:t>
      </w:r>
    </w:p>
    <w:p w14:paraId="583BD516" w14:textId="008803D4" w:rsidR="00C93178" w:rsidRPr="00F37A7A" w:rsidRDefault="00C93178" w:rsidP="00C93178">
      <w:pPr>
        <w:rPr>
          <w:rFonts w:cstheme="minorHAnsi"/>
          <w:sz w:val="24"/>
          <w:szCs w:val="24"/>
        </w:rPr>
      </w:pPr>
      <w:r w:rsidRPr="00F37A7A">
        <w:rPr>
          <w:rFonts w:cstheme="minorHAnsi"/>
          <w:sz w:val="24"/>
          <w:szCs w:val="24"/>
        </w:rPr>
        <w:t>no te creas que ya no te quiero.</w:t>
      </w:r>
    </w:p>
    <w:p w14:paraId="388CFE41" w14:textId="2B6A24D4" w:rsidR="00C93178" w:rsidRPr="00F37A7A" w:rsidRDefault="00C93178" w:rsidP="00C93178">
      <w:pPr>
        <w:rPr>
          <w:rFonts w:cstheme="minorHAnsi"/>
          <w:sz w:val="24"/>
          <w:szCs w:val="24"/>
        </w:rPr>
      </w:pPr>
      <w:r w:rsidRPr="00F37A7A">
        <w:rPr>
          <w:rFonts w:cstheme="minorHAnsi"/>
          <w:sz w:val="24"/>
          <w:szCs w:val="24"/>
        </w:rPr>
        <w:t>Es que no te los pude coger.</w:t>
      </w:r>
    </w:p>
    <w:p w14:paraId="3E0E80D4" w14:textId="77777777" w:rsidR="00F37A7A" w:rsidRPr="00D50E6B" w:rsidRDefault="00F37A7A" w:rsidP="00C93178">
      <w:pPr>
        <w:rPr>
          <w:rFonts w:cstheme="minorHAnsi"/>
          <w:sz w:val="24"/>
          <w:szCs w:val="24"/>
          <w:lang w:val="es-ES"/>
        </w:rPr>
        <w:sectPr w:rsidR="00F37A7A" w:rsidRPr="00D50E6B" w:rsidSect="00632226">
          <w:footerReference w:type="default" r:id="rId96"/>
          <w:type w:val="continuous"/>
          <w:pgSz w:w="11906" w:h="16838"/>
          <w:pgMar w:top="1440" w:right="1440" w:bottom="1440" w:left="1440" w:header="708" w:footer="708" w:gutter="0"/>
          <w:cols w:space="708"/>
          <w:docGrid w:linePitch="360"/>
        </w:sectPr>
      </w:pPr>
    </w:p>
    <w:p w14:paraId="38DA13DE" w14:textId="30146E00" w:rsidR="00C93178" w:rsidRPr="00D50E6B" w:rsidRDefault="00C93178" w:rsidP="00C93178">
      <w:pPr>
        <w:rPr>
          <w:rFonts w:cstheme="minorHAnsi"/>
          <w:sz w:val="24"/>
          <w:szCs w:val="24"/>
          <w:lang w:val="es-ES"/>
        </w:rPr>
      </w:pPr>
    </w:p>
    <w:p w14:paraId="4AA2E198" w14:textId="3C365798" w:rsidR="004D7C3F" w:rsidRDefault="00C93178" w:rsidP="00C93178">
      <w:pPr>
        <w:rPr>
          <w:rFonts w:cstheme="minorHAnsi"/>
          <w:sz w:val="24"/>
          <w:szCs w:val="24"/>
          <w:lang w:val="en-US"/>
        </w:rPr>
      </w:pPr>
      <w:r>
        <w:rPr>
          <w:rFonts w:cstheme="minorHAnsi"/>
          <w:sz w:val="24"/>
          <w:szCs w:val="24"/>
          <w:lang w:val="en-US"/>
        </w:rPr>
        <w:t>T</w:t>
      </w:r>
      <w:r w:rsidR="008C3CEE">
        <w:rPr>
          <w:rFonts w:cstheme="minorHAnsi"/>
          <w:sz w:val="24"/>
          <w:szCs w:val="24"/>
          <w:lang w:val="en-US"/>
        </w:rPr>
        <w:t xml:space="preserve">he Finnish language has a well-developed oral tradition. This is due to a number of factors, </w:t>
      </w:r>
      <w:r w:rsidR="00A70A50">
        <w:rPr>
          <w:rFonts w:cstheme="minorHAnsi"/>
          <w:sz w:val="24"/>
          <w:szCs w:val="24"/>
          <w:lang w:val="en-US"/>
        </w:rPr>
        <w:t>such as</w:t>
      </w:r>
      <w:r w:rsidR="008C3CEE">
        <w:rPr>
          <w:rFonts w:cstheme="minorHAnsi"/>
          <w:sz w:val="24"/>
          <w:szCs w:val="24"/>
          <w:lang w:val="en-US"/>
        </w:rPr>
        <w:t xml:space="preserve"> the </w:t>
      </w:r>
      <w:r w:rsidR="00A70A50">
        <w:rPr>
          <w:rFonts w:cstheme="minorHAnsi"/>
          <w:sz w:val="24"/>
          <w:szCs w:val="24"/>
          <w:lang w:val="en-US"/>
        </w:rPr>
        <w:t>geographic spread of the population</w:t>
      </w:r>
      <w:r>
        <w:rPr>
          <w:rFonts w:cstheme="minorHAnsi"/>
          <w:sz w:val="24"/>
          <w:szCs w:val="24"/>
          <w:lang w:val="en-US"/>
        </w:rPr>
        <w:t xml:space="preserve"> in a harsh land</w:t>
      </w:r>
      <w:r w:rsidR="008C3CEE">
        <w:rPr>
          <w:rFonts w:cstheme="minorHAnsi"/>
          <w:sz w:val="24"/>
          <w:szCs w:val="24"/>
          <w:lang w:val="en-US"/>
        </w:rPr>
        <w:t xml:space="preserve">, the fact of being a latecomer in </w:t>
      </w:r>
      <w:r w:rsidR="00A70A50">
        <w:rPr>
          <w:rFonts w:cstheme="minorHAnsi"/>
          <w:sz w:val="24"/>
          <w:szCs w:val="24"/>
          <w:lang w:val="en-US"/>
        </w:rPr>
        <w:t xml:space="preserve">written </w:t>
      </w:r>
      <w:r w:rsidR="008C3CEE">
        <w:rPr>
          <w:rFonts w:cstheme="minorHAnsi"/>
          <w:sz w:val="24"/>
          <w:szCs w:val="24"/>
          <w:lang w:val="en-US"/>
        </w:rPr>
        <w:t xml:space="preserve">production or the </w:t>
      </w:r>
      <w:r w:rsidR="00A70A50">
        <w:rPr>
          <w:rFonts w:cstheme="minorHAnsi"/>
          <w:sz w:val="24"/>
          <w:szCs w:val="24"/>
          <w:lang w:val="en-US"/>
        </w:rPr>
        <w:t>pursuit of national</w:t>
      </w:r>
      <w:r w:rsidR="008C3CEE">
        <w:rPr>
          <w:rFonts w:cstheme="minorHAnsi"/>
          <w:sz w:val="24"/>
          <w:szCs w:val="24"/>
          <w:lang w:val="en-US"/>
        </w:rPr>
        <w:t xml:space="preserve"> </w:t>
      </w:r>
      <w:r w:rsidR="00A70A50">
        <w:rPr>
          <w:rFonts w:cstheme="minorHAnsi"/>
          <w:sz w:val="24"/>
          <w:szCs w:val="24"/>
          <w:lang w:val="en-US"/>
        </w:rPr>
        <w:t>unity before Finland’s independence</w:t>
      </w:r>
      <w:r w:rsidR="008C3CEE">
        <w:rPr>
          <w:rFonts w:cstheme="minorHAnsi"/>
          <w:sz w:val="24"/>
          <w:szCs w:val="24"/>
          <w:lang w:val="en-US"/>
        </w:rPr>
        <w:t xml:space="preserve">. </w:t>
      </w:r>
      <w:r>
        <w:rPr>
          <w:rFonts w:cstheme="minorHAnsi"/>
          <w:sz w:val="24"/>
          <w:szCs w:val="24"/>
          <w:lang w:val="en-US"/>
        </w:rPr>
        <w:t>On the other hand</w:t>
      </w:r>
      <w:r w:rsidR="00A70A50">
        <w:rPr>
          <w:rFonts w:cstheme="minorHAnsi"/>
          <w:sz w:val="24"/>
          <w:szCs w:val="24"/>
          <w:lang w:val="en-US"/>
        </w:rPr>
        <w:t xml:space="preserve">, </w:t>
      </w:r>
      <w:r>
        <w:rPr>
          <w:rFonts w:cstheme="minorHAnsi"/>
          <w:sz w:val="24"/>
          <w:szCs w:val="24"/>
          <w:lang w:val="en-US"/>
        </w:rPr>
        <w:t xml:space="preserve">the Spanish popular culture has traditionally been suppressed, and for instance there a are not many children’s songs. A telling example of how most </w:t>
      </w:r>
      <w:r w:rsidR="004D7C3F">
        <w:rPr>
          <w:rFonts w:cstheme="minorHAnsi"/>
          <w:sz w:val="24"/>
          <w:szCs w:val="24"/>
          <w:lang w:val="en-US"/>
        </w:rPr>
        <w:t xml:space="preserve">of the cultural production </w:t>
      </w:r>
      <w:r>
        <w:rPr>
          <w:rFonts w:cstheme="minorHAnsi"/>
          <w:sz w:val="24"/>
          <w:szCs w:val="24"/>
          <w:lang w:val="en-US"/>
        </w:rPr>
        <w:t xml:space="preserve">has usually sprung </w:t>
      </w:r>
      <w:r w:rsidR="008C3CEE">
        <w:rPr>
          <w:rFonts w:cstheme="minorHAnsi"/>
          <w:sz w:val="24"/>
          <w:szCs w:val="24"/>
          <w:lang w:val="en-US"/>
        </w:rPr>
        <w:t>from either the gentry or the church</w:t>
      </w:r>
      <w:r w:rsidR="00A70A50">
        <w:rPr>
          <w:rFonts w:cstheme="minorHAnsi"/>
          <w:sz w:val="24"/>
          <w:szCs w:val="24"/>
          <w:lang w:val="en-US"/>
        </w:rPr>
        <w:t xml:space="preserve"> is Christmas songs, </w:t>
      </w:r>
      <w:r>
        <w:rPr>
          <w:rFonts w:cstheme="minorHAnsi"/>
          <w:sz w:val="24"/>
          <w:szCs w:val="24"/>
          <w:lang w:val="en-US"/>
        </w:rPr>
        <w:t>since all of them are centered around the birth of baby Jesus</w:t>
      </w:r>
      <w:r w:rsidR="00A70A50">
        <w:rPr>
          <w:rFonts w:cstheme="minorHAnsi"/>
          <w:sz w:val="24"/>
          <w:szCs w:val="24"/>
          <w:lang w:val="en-US"/>
        </w:rPr>
        <w:t>.</w:t>
      </w:r>
      <w:r w:rsidR="008C3CEE">
        <w:rPr>
          <w:rFonts w:cstheme="minorHAnsi"/>
          <w:sz w:val="24"/>
          <w:szCs w:val="24"/>
          <w:lang w:val="en-US"/>
        </w:rPr>
        <w:t xml:space="preserve"> </w:t>
      </w:r>
      <w:r>
        <w:rPr>
          <w:rFonts w:cstheme="minorHAnsi"/>
          <w:sz w:val="24"/>
          <w:szCs w:val="24"/>
          <w:lang w:val="en-US"/>
        </w:rPr>
        <w:t>H</w:t>
      </w:r>
      <w:r w:rsidR="00A70A50">
        <w:rPr>
          <w:rFonts w:cstheme="minorHAnsi"/>
          <w:sz w:val="24"/>
          <w:szCs w:val="24"/>
          <w:lang w:val="en-US"/>
        </w:rPr>
        <w:t>ere is a small sample</w:t>
      </w:r>
      <w:r w:rsidR="00E30376">
        <w:rPr>
          <w:rFonts w:cstheme="minorHAnsi"/>
          <w:sz w:val="24"/>
          <w:szCs w:val="24"/>
          <w:lang w:val="en-US"/>
        </w:rPr>
        <w:t xml:space="preserve"> of what you might expect</w:t>
      </w:r>
      <w:r w:rsidR="00A70A50">
        <w:rPr>
          <w:rFonts w:cstheme="minorHAnsi"/>
          <w:sz w:val="24"/>
          <w:szCs w:val="24"/>
          <w:lang w:val="en-US"/>
        </w:rPr>
        <w:t>:</w:t>
      </w:r>
    </w:p>
    <w:p w14:paraId="4089C7D5" w14:textId="38B0A0A6" w:rsidR="00FD577A" w:rsidRPr="00D50E6B" w:rsidRDefault="00FD577A" w:rsidP="00A70A50">
      <w:pPr>
        <w:rPr>
          <w:rFonts w:cstheme="minorHAnsi"/>
          <w:sz w:val="24"/>
          <w:szCs w:val="24"/>
          <w:lang w:val="en-US"/>
        </w:rPr>
      </w:pPr>
    </w:p>
    <w:p w14:paraId="2DA5ACBA" w14:textId="1E7318C4" w:rsidR="00C93178" w:rsidRPr="00D50E6B" w:rsidRDefault="00C93178" w:rsidP="00A70A50">
      <w:pPr>
        <w:rPr>
          <w:rFonts w:cstheme="minorHAnsi"/>
          <w:sz w:val="24"/>
          <w:szCs w:val="24"/>
          <w:lang w:val="en-US"/>
        </w:rPr>
        <w:sectPr w:rsidR="00C93178" w:rsidRPr="00D50E6B" w:rsidSect="00F37A7A">
          <w:type w:val="continuous"/>
          <w:pgSz w:w="11906" w:h="16838"/>
          <w:pgMar w:top="1440" w:right="1440" w:bottom="1440" w:left="1440" w:header="708" w:footer="708" w:gutter="0"/>
          <w:cols w:space="708"/>
          <w:docGrid w:linePitch="360"/>
        </w:sectPr>
      </w:pPr>
    </w:p>
    <w:p w14:paraId="05763484" w14:textId="77777777" w:rsidR="007A2177" w:rsidRPr="00C0682F" w:rsidRDefault="007A2177">
      <w:pPr>
        <w:rPr>
          <w:rFonts w:cstheme="minorHAnsi"/>
          <w:b/>
          <w:bCs/>
          <w:smallCaps/>
          <w:sz w:val="24"/>
          <w:szCs w:val="24"/>
          <w:lang w:val="en-US"/>
        </w:rPr>
      </w:pPr>
      <w:r w:rsidRPr="00C0682F">
        <w:rPr>
          <w:rFonts w:cstheme="minorHAnsi"/>
          <w:b/>
          <w:bCs/>
          <w:smallCaps/>
          <w:sz w:val="24"/>
          <w:szCs w:val="24"/>
          <w:lang w:val="en-US"/>
        </w:rPr>
        <w:br w:type="page"/>
      </w:r>
    </w:p>
    <w:p w14:paraId="1E636E45" w14:textId="6CED379D" w:rsidR="00A70A50" w:rsidRPr="00036EDF" w:rsidRDefault="007A2177" w:rsidP="00FE7CD2">
      <w:pPr>
        <w:ind w:left="708" w:firstLine="708"/>
        <w:jc w:val="both"/>
        <w:rPr>
          <w:rFonts w:cstheme="minorHAnsi"/>
          <w:b/>
          <w:bCs/>
          <w:smallCaps/>
          <w:sz w:val="24"/>
          <w:szCs w:val="24"/>
        </w:rPr>
      </w:pPr>
      <w:r w:rsidRPr="00FE7CD2">
        <w:rPr>
          <w:rFonts w:cstheme="minorHAnsi"/>
          <w:noProof/>
          <w:sz w:val="24"/>
          <w:szCs w:val="24"/>
        </w:rPr>
        <w:lastRenderedPageBreak/>
        <mc:AlternateContent>
          <mc:Choice Requires="wps">
            <w:drawing>
              <wp:anchor distT="45720" distB="45720" distL="114300" distR="114300" simplePos="0" relativeHeight="251659264" behindDoc="0" locked="0" layoutInCell="1" allowOverlap="1" wp14:anchorId="7F7CCD14" wp14:editId="25ED44C0">
                <wp:simplePos x="0" y="0"/>
                <wp:positionH relativeFrom="column">
                  <wp:posOffset>2979343</wp:posOffset>
                </wp:positionH>
                <wp:positionV relativeFrom="page">
                  <wp:posOffset>856945</wp:posOffset>
                </wp:positionV>
                <wp:extent cx="3189605" cy="3054350"/>
                <wp:effectExtent l="0" t="0" r="10795" b="1270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9605" cy="3054350"/>
                        </a:xfrm>
                        <a:prstGeom prst="rect">
                          <a:avLst/>
                        </a:prstGeom>
                        <a:solidFill>
                          <a:schemeClr val="tx1"/>
                        </a:solidFill>
                        <a:ln w="9525">
                          <a:solidFill>
                            <a:srgbClr val="000000"/>
                          </a:solidFill>
                          <a:miter lim="800000"/>
                          <a:headEnd/>
                          <a:tailEnd/>
                        </a:ln>
                      </wps:spPr>
                      <wps:txbx>
                        <w:txbxContent>
                          <w:p w14:paraId="7CAC8497" w14:textId="13F6D287" w:rsidR="00FE7CD2" w:rsidRPr="007A2177" w:rsidRDefault="00FE7CD2" w:rsidP="007A2177">
                            <w:pPr>
                              <w:spacing w:before="120" w:after="120" w:line="276" w:lineRule="auto"/>
                              <w:jc w:val="center"/>
                              <w:rPr>
                                <w:rFonts w:cstheme="minorHAnsi"/>
                                <w:b/>
                                <w:bCs/>
                                <w:smallCaps/>
                                <w:color w:val="F9F9F9"/>
                                <w:u w:val="single"/>
                                <w:lang w:val="en-US"/>
                              </w:rPr>
                            </w:pPr>
                            <w:r w:rsidRPr="007A2177">
                              <w:rPr>
                                <w:rFonts w:cstheme="minorHAnsi"/>
                                <w:b/>
                                <w:bCs/>
                                <w:smallCaps/>
                                <w:color w:val="F9F9F9"/>
                                <w:u w:val="single"/>
                                <w:lang w:val="en-US"/>
                              </w:rPr>
                              <w:t>The Fish in the River</w:t>
                            </w:r>
                          </w:p>
                          <w:p w14:paraId="01679E34" w14:textId="77777777" w:rsidR="00FE7CD2" w:rsidRPr="00FE7CD2" w:rsidRDefault="00FE7CD2" w:rsidP="00FE7CD2">
                            <w:pPr>
                              <w:spacing w:after="120" w:line="276" w:lineRule="auto"/>
                              <w:rPr>
                                <w:rFonts w:cstheme="minorHAnsi"/>
                                <w:color w:val="F9F9F9"/>
                                <w:lang w:val="en-US"/>
                              </w:rPr>
                            </w:pPr>
                            <w:r w:rsidRPr="00FE7CD2">
                              <w:rPr>
                                <w:rFonts w:cstheme="minorHAnsi"/>
                                <w:color w:val="F9F9F9"/>
                                <w:lang w:val="en-US"/>
                              </w:rPr>
                              <w:t>The Virgin is combing her hair</w:t>
                            </w:r>
                          </w:p>
                          <w:p w14:paraId="7F2CE26A" w14:textId="77777777" w:rsidR="00FE7CD2" w:rsidRPr="00FE7CD2" w:rsidRDefault="00FE7CD2" w:rsidP="00FE7CD2">
                            <w:pPr>
                              <w:spacing w:after="120" w:line="276" w:lineRule="auto"/>
                              <w:rPr>
                                <w:rFonts w:cstheme="minorHAnsi"/>
                                <w:color w:val="F9F9F9"/>
                                <w:lang w:val="en-US"/>
                              </w:rPr>
                            </w:pPr>
                            <w:r w:rsidRPr="00FE7CD2">
                              <w:rPr>
                                <w:rFonts w:cstheme="minorHAnsi"/>
                                <w:color w:val="F9F9F9"/>
                                <w:lang w:val="en-US"/>
                              </w:rPr>
                              <w:t>between a curtain and the other.</w:t>
                            </w:r>
                          </w:p>
                          <w:p w14:paraId="77F6FF2E" w14:textId="77777777" w:rsidR="00FE7CD2" w:rsidRPr="00FE7CD2" w:rsidRDefault="00FE7CD2" w:rsidP="00FE7CD2">
                            <w:pPr>
                              <w:spacing w:after="120" w:line="276" w:lineRule="auto"/>
                              <w:rPr>
                                <w:rFonts w:cstheme="minorHAnsi"/>
                                <w:color w:val="F9F9F9"/>
                                <w:lang w:val="en-US"/>
                              </w:rPr>
                            </w:pPr>
                            <w:r w:rsidRPr="00FE7CD2">
                              <w:rPr>
                                <w:rFonts w:cstheme="minorHAnsi"/>
                                <w:color w:val="F9F9F9"/>
                                <w:lang w:val="en-US"/>
                              </w:rPr>
                              <w:t>Her hair is made of gold.</w:t>
                            </w:r>
                          </w:p>
                          <w:p w14:paraId="59A88B0F" w14:textId="77777777" w:rsidR="00FE7CD2" w:rsidRPr="00FE7CD2" w:rsidRDefault="00FE7CD2" w:rsidP="00FE7CD2">
                            <w:pPr>
                              <w:spacing w:after="120" w:line="276" w:lineRule="auto"/>
                              <w:rPr>
                                <w:rFonts w:cstheme="minorHAnsi"/>
                                <w:color w:val="F9F9F9"/>
                                <w:lang w:val="en-US"/>
                              </w:rPr>
                            </w:pPr>
                            <w:r w:rsidRPr="00FE7CD2">
                              <w:rPr>
                                <w:rFonts w:cstheme="minorHAnsi"/>
                                <w:color w:val="F9F9F9"/>
                                <w:lang w:val="en-US"/>
                              </w:rPr>
                              <w:t>Her comb is of silver.</w:t>
                            </w:r>
                          </w:p>
                          <w:p w14:paraId="31EBA853" w14:textId="77777777" w:rsidR="00FE7CD2" w:rsidRPr="00FE7CD2" w:rsidRDefault="00FE7CD2" w:rsidP="00FE7CD2">
                            <w:pPr>
                              <w:spacing w:after="120" w:line="276" w:lineRule="auto"/>
                              <w:jc w:val="center"/>
                              <w:rPr>
                                <w:rFonts w:cstheme="minorHAnsi"/>
                                <w:color w:val="F9F9F9"/>
                                <w:lang w:val="en-US"/>
                              </w:rPr>
                            </w:pPr>
                            <w:r w:rsidRPr="00FE7CD2">
                              <w:rPr>
                                <w:rFonts w:cstheme="minorHAnsi"/>
                                <w:color w:val="F9F9F9"/>
                                <w:lang w:val="en-US"/>
                              </w:rPr>
                              <w:t>Chorus</w:t>
                            </w:r>
                          </w:p>
                          <w:p w14:paraId="38A544E1" w14:textId="77777777" w:rsidR="00FE7CD2" w:rsidRPr="00FE7CD2" w:rsidRDefault="00FE7CD2" w:rsidP="00FE7CD2">
                            <w:pPr>
                              <w:spacing w:after="120" w:line="276" w:lineRule="auto"/>
                              <w:rPr>
                                <w:rFonts w:cstheme="minorHAnsi"/>
                                <w:color w:val="F9F9F9"/>
                                <w:lang w:val="en-US"/>
                              </w:rPr>
                            </w:pPr>
                            <w:r w:rsidRPr="00FE7CD2">
                              <w:rPr>
                                <w:rFonts w:cstheme="minorHAnsi"/>
                                <w:color w:val="F9F9F9"/>
                                <w:lang w:val="en-US"/>
                              </w:rPr>
                              <w:t>Just look at how the fish in the river drink.</w:t>
                            </w:r>
                          </w:p>
                          <w:p w14:paraId="37504594" w14:textId="77777777" w:rsidR="00FE7CD2" w:rsidRPr="00FE7CD2" w:rsidRDefault="00FE7CD2" w:rsidP="00FE7CD2">
                            <w:pPr>
                              <w:spacing w:after="120" w:line="276" w:lineRule="auto"/>
                              <w:rPr>
                                <w:rFonts w:cstheme="minorHAnsi"/>
                                <w:color w:val="F9F9F9"/>
                                <w:lang w:val="en-US"/>
                              </w:rPr>
                            </w:pPr>
                            <w:r w:rsidRPr="00FE7CD2">
                              <w:rPr>
                                <w:rFonts w:cstheme="minorHAnsi"/>
                                <w:color w:val="F9F9F9"/>
                                <w:lang w:val="en-US"/>
                              </w:rPr>
                              <w:t>Just look at how they drink in order to see the newborn God.</w:t>
                            </w:r>
                          </w:p>
                          <w:p w14:paraId="1D8A1071" w14:textId="77777777" w:rsidR="00FE7CD2" w:rsidRPr="00FE7CD2" w:rsidRDefault="00FE7CD2" w:rsidP="00FE7CD2">
                            <w:pPr>
                              <w:spacing w:after="120" w:line="276" w:lineRule="auto"/>
                              <w:rPr>
                                <w:rFonts w:cstheme="minorHAnsi"/>
                                <w:color w:val="F9F9F9"/>
                                <w:lang w:val="en-US"/>
                              </w:rPr>
                            </w:pPr>
                            <w:r w:rsidRPr="00FE7CD2">
                              <w:rPr>
                                <w:rFonts w:cstheme="minorHAnsi"/>
                                <w:color w:val="F9F9F9"/>
                                <w:lang w:val="en-US"/>
                              </w:rPr>
                              <w:t>They drink, and drink, and drink time and again.</w:t>
                            </w:r>
                          </w:p>
                          <w:p w14:paraId="54A57213" w14:textId="77777777" w:rsidR="00FE7CD2" w:rsidRPr="00FE7CD2" w:rsidRDefault="00FE7CD2" w:rsidP="00FE7CD2">
                            <w:pPr>
                              <w:spacing w:after="120" w:line="276" w:lineRule="auto"/>
                              <w:rPr>
                                <w:rFonts w:cstheme="minorHAnsi"/>
                                <w:color w:val="F9F9F9"/>
                                <w:lang w:val="en-US"/>
                              </w:rPr>
                            </w:pPr>
                            <w:r w:rsidRPr="00FE7CD2">
                              <w:rPr>
                                <w:rFonts w:cstheme="minorHAnsi"/>
                                <w:color w:val="F9F9F9"/>
                                <w:lang w:val="en-US"/>
                              </w:rPr>
                              <w:t>The fish in the river in order to see how God is born.</w:t>
                            </w:r>
                          </w:p>
                          <w:p w14:paraId="6D2015BE" w14:textId="3BE67A83" w:rsidR="00FE7CD2" w:rsidRPr="00D50E6B" w:rsidRDefault="00FE7CD2" w:rsidP="00FE7CD2">
                            <w:pPr>
                              <w:spacing w:after="120" w:line="276" w:lineRule="auto"/>
                              <w:rPr>
                                <w:color w:val="F9F9F9"/>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7CCD14" id="_x0000_s1053" type="#_x0000_t202" style="position:absolute;left:0;text-align:left;margin-left:234.6pt;margin-top:67.5pt;width:251.15pt;height:240.5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" fillcolor="black [3213]">
                <v:textbox>
                  <w:txbxContent>
                    <w:p w14:paraId="7CAC8497" w14:textId="13F6D287" w:rsidR="00FE7CD2" w:rsidRPr="007A2177" w:rsidRDefault="00FE7CD2" w:rsidP="007A2177">
                      <w:pPr>
                        <w:spacing w:before="120" w:after="120" w:line="276" w:lineRule="auto"/>
                        <w:jc w:val="center"/>
                        <w:rPr>
                          <w:rFonts w:cstheme="minorHAnsi"/>
                          <w:b/>
                          <w:bCs/>
                          <w:smallCaps/>
                          <w:color w:val="F9F9F9"/>
                          <w:u w:val="single"/>
                          <w:lang w:val="en-US"/>
                        </w:rPr>
                      </w:pPr>
                      <w:r w:rsidRPr="007A2177">
                        <w:rPr>
                          <w:rFonts w:cstheme="minorHAnsi"/>
                          <w:b/>
                          <w:bCs/>
                          <w:smallCaps/>
                          <w:color w:val="F9F9F9"/>
                          <w:u w:val="single"/>
                          <w:lang w:val="en-US"/>
                        </w:rPr>
                        <w:t>The Fish in the River</w:t>
                      </w:r>
                    </w:p>
                    <w:p w14:paraId="01679E34" w14:textId="77777777" w:rsidR="00FE7CD2" w:rsidRPr="00FE7CD2" w:rsidRDefault="00FE7CD2" w:rsidP="00FE7CD2">
                      <w:pPr>
                        <w:spacing w:after="120" w:line="276" w:lineRule="auto"/>
                        <w:rPr>
                          <w:rFonts w:cstheme="minorHAnsi"/>
                          <w:color w:val="F9F9F9"/>
                          <w:lang w:val="en-US"/>
                        </w:rPr>
                      </w:pPr>
                      <w:r w:rsidRPr="00FE7CD2">
                        <w:rPr>
                          <w:rFonts w:cstheme="minorHAnsi"/>
                          <w:color w:val="F9F9F9"/>
                          <w:lang w:val="en-US"/>
                        </w:rPr>
                        <w:t>The Virgin is combing her hair</w:t>
                      </w:r>
                    </w:p>
                    <w:p w14:paraId="7F2CE26A" w14:textId="77777777" w:rsidR="00FE7CD2" w:rsidRPr="00FE7CD2" w:rsidRDefault="00FE7CD2" w:rsidP="00FE7CD2">
                      <w:pPr>
                        <w:spacing w:after="120" w:line="276" w:lineRule="auto"/>
                        <w:rPr>
                          <w:rFonts w:cstheme="minorHAnsi"/>
                          <w:color w:val="F9F9F9"/>
                          <w:lang w:val="en-US"/>
                        </w:rPr>
                      </w:pPr>
                      <w:r w:rsidRPr="00FE7CD2">
                        <w:rPr>
                          <w:rFonts w:cstheme="minorHAnsi"/>
                          <w:color w:val="F9F9F9"/>
                          <w:lang w:val="en-US"/>
                        </w:rPr>
                        <w:t>between a curtain and the other.</w:t>
                      </w:r>
                    </w:p>
                    <w:p w14:paraId="77F6FF2E" w14:textId="77777777" w:rsidR="00FE7CD2" w:rsidRPr="00FE7CD2" w:rsidRDefault="00FE7CD2" w:rsidP="00FE7CD2">
                      <w:pPr>
                        <w:spacing w:after="120" w:line="276" w:lineRule="auto"/>
                        <w:rPr>
                          <w:rFonts w:cstheme="minorHAnsi"/>
                          <w:color w:val="F9F9F9"/>
                          <w:lang w:val="en-US"/>
                        </w:rPr>
                      </w:pPr>
                      <w:r w:rsidRPr="00FE7CD2">
                        <w:rPr>
                          <w:rFonts w:cstheme="minorHAnsi"/>
                          <w:color w:val="F9F9F9"/>
                          <w:lang w:val="en-US"/>
                        </w:rPr>
                        <w:t>Her hair is made of gold.</w:t>
                      </w:r>
                    </w:p>
                    <w:p w14:paraId="59A88B0F" w14:textId="77777777" w:rsidR="00FE7CD2" w:rsidRPr="00FE7CD2" w:rsidRDefault="00FE7CD2" w:rsidP="00FE7CD2">
                      <w:pPr>
                        <w:spacing w:after="120" w:line="276" w:lineRule="auto"/>
                        <w:rPr>
                          <w:rFonts w:cstheme="minorHAnsi"/>
                          <w:color w:val="F9F9F9"/>
                          <w:lang w:val="en-US"/>
                        </w:rPr>
                      </w:pPr>
                      <w:r w:rsidRPr="00FE7CD2">
                        <w:rPr>
                          <w:rFonts w:cstheme="minorHAnsi"/>
                          <w:color w:val="F9F9F9"/>
                          <w:lang w:val="en-US"/>
                        </w:rPr>
                        <w:t>Her comb is of silver.</w:t>
                      </w:r>
                    </w:p>
                    <w:p w14:paraId="31EBA853" w14:textId="77777777" w:rsidR="00FE7CD2" w:rsidRPr="00FE7CD2" w:rsidRDefault="00FE7CD2" w:rsidP="00FE7CD2">
                      <w:pPr>
                        <w:spacing w:after="120" w:line="276" w:lineRule="auto"/>
                        <w:jc w:val="center"/>
                        <w:rPr>
                          <w:rFonts w:cstheme="minorHAnsi"/>
                          <w:color w:val="F9F9F9"/>
                          <w:lang w:val="en-US"/>
                        </w:rPr>
                      </w:pPr>
                      <w:r w:rsidRPr="00FE7CD2">
                        <w:rPr>
                          <w:rFonts w:cstheme="minorHAnsi"/>
                          <w:color w:val="F9F9F9"/>
                          <w:lang w:val="en-US"/>
                        </w:rPr>
                        <w:t>Chorus</w:t>
                      </w:r>
                    </w:p>
                    <w:p w14:paraId="38A544E1" w14:textId="77777777" w:rsidR="00FE7CD2" w:rsidRPr="00FE7CD2" w:rsidRDefault="00FE7CD2" w:rsidP="00FE7CD2">
                      <w:pPr>
                        <w:spacing w:after="120" w:line="276" w:lineRule="auto"/>
                        <w:rPr>
                          <w:rFonts w:cstheme="minorHAnsi"/>
                          <w:color w:val="F9F9F9"/>
                          <w:lang w:val="en-US"/>
                        </w:rPr>
                      </w:pPr>
                      <w:r w:rsidRPr="00FE7CD2">
                        <w:rPr>
                          <w:rFonts w:cstheme="minorHAnsi"/>
                          <w:color w:val="F9F9F9"/>
                          <w:lang w:val="en-US"/>
                        </w:rPr>
                        <w:t>Just look at how the fish in the river drink.</w:t>
                      </w:r>
                    </w:p>
                    <w:p w14:paraId="37504594" w14:textId="77777777" w:rsidR="00FE7CD2" w:rsidRPr="00FE7CD2" w:rsidRDefault="00FE7CD2" w:rsidP="00FE7CD2">
                      <w:pPr>
                        <w:spacing w:after="120" w:line="276" w:lineRule="auto"/>
                        <w:rPr>
                          <w:rFonts w:cstheme="minorHAnsi"/>
                          <w:color w:val="F9F9F9"/>
                          <w:lang w:val="en-US"/>
                        </w:rPr>
                      </w:pPr>
                      <w:r w:rsidRPr="00FE7CD2">
                        <w:rPr>
                          <w:rFonts w:cstheme="minorHAnsi"/>
                          <w:color w:val="F9F9F9"/>
                          <w:lang w:val="en-US"/>
                        </w:rPr>
                        <w:t>Just look at how they drink in order to see the newborn God.</w:t>
                      </w:r>
                    </w:p>
                    <w:p w14:paraId="1D8A1071" w14:textId="77777777" w:rsidR="00FE7CD2" w:rsidRPr="00FE7CD2" w:rsidRDefault="00FE7CD2" w:rsidP="00FE7CD2">
                      <w:pPr>
                        <w:spacing w:after="120" w:line="276" w:lineRule="auto"/>
                        <w:rPr>
                          <w:rFonts w:cstheme="minorHAnsi"/>
                          <w:color w:val="F9F9F9"/>
                          <w:lang w:val="en-US"/>
                        </w:rPr>
                      </w:pPr>
                      <w:r w:rsidRPr="00FE7CD2">
                        <w:rPr>
                          <w:rFonts w:cstheme="minorHAnsi"/>
                          <w:color w:val="F9F9F9"/>
                          <w:lang w:val="en-US"/>
                        </w:rPr>
                        <w:t>They drink, and drink, and drink time and again.</w:t>
                      </w:r>
                    </w:p>
                    <w:p w14:paraId="54A57213" w14:textId="77777777" w:rsidR="00FE7CD2" w:rsidRPr="00FE7CD2" w:rsidRDefault="00FE7CD2" w:rsidP="00FE7CD2">
                      <w:pPr>
                        <w:spacing w:after="120" w:line="276" w:lineRule="auto"/>
                        <w:rPr>
                          <w:rFonts w:cstheme="minorHAnsi"/>
                          <w:color w:val="F9F9F9"/>
                          <w:lang w:val="en-US"/>
                        </w:rPr>
                      </w:pPr>
                      <w:r w:rsidRPr="00FE7CD2">
                        <w:rPr>
                          <w:rFonts w:cstheme="minorHAnsi"/>
                          <w:color w:val="F9F9F9"/>
                          <w:lang w:val="en-US"/>
                        </w:rPr>
                        <w:t>The fish in the river in order to see how God is born.</w:t>
                      </w:r>
                    </w:p>
                    <w:p w14:paraId="6D2015BE" w14:textId="3BE67A83" w:rsidR="00FE7CD2" w:rsidRPr="00D50E6B" w:rsidRDefault="00FE7CD2" w:rsidP="00FE7CD2">
                      <w:pPr>
                        <w:spacing w:after="120" w:line="276" w:lineRule="auto"/>
                        <w:rPr>
                          <w:color w:val="F9F9F9"/>
                          <w:lang w:val="en-US"/>
                        </w:rPr>
                      </w:pPr>
                    </w:p>
                  </w:txbxContent>
                </v:textbox>
                <w10:wrap anchory="page"/>
              </v:shape>
            </w:pict>
          </mc:Fallback>
        </mc:AlternateContent>
      </w:r>
      <w:r w:rsidR="00A70A50" w:rsidRPr="00036EDF">
        <w:rPr>
          <w:rFonts w:cstheme="minorHAnsi"/>
          <w:b/>
          <w:bCs/>
          <w:smallCaps/>
          <w:sz w:val="24"/>
          <w:szCs w:val="24"/>
        </w:rPr>
        <w:t>Los peces en el río</w:t>
      </w:r>
    </w:p>
    <w:p w14:paraId="2B8F9D71" w14:textId="623C03B5" w:rsidR="00A70A50" w:rsidRPr="00E30376" w:rsidRDefault="00A70A50" w:rsidP="00FE7CD2">
      <w:pPr>
        <w:jc w:val="both"/>
        <w:rPr>
          <w:rFonts w:cstheme="minorHAnsi"/>
          <w:sz w:val="24"/>
          <w:szCs w:val="24"/>
        </w:rPr>
      </w:pPr>
      <w:r w:rsidRPr="00E30376">
        <w:rPr>
          <w:rFonts w:cstheme="minorHAnsi"/>
          <w:sz w:val="24"/>
          <w:szCs w:val="24"/>
        </w:rPr>
        <w:t>La virgen se está peinando</w:t>
      </w:r>
    </w:p>
    <w:p w14:paraId="18AD3037" w14:textId="00A10016" w:rsidR="00A70A50" w:rsidRPr="00E30376" w:rsidRDefault="00A70A50" w:rsidP="00FE7CD2">
      <w:pPr>
        <w:jc w:val="both"/>
        <w:rPr>
          <w:rFonts w:cstheme="minorHAnsi"/>
          <w:sz w:val="24"/>
          <w:szCs w:val="24"/>
        </w:rPr>
      </w:pPr>
      <w:r w:rsidRPr="00E30376">
        <w:rPr>
          <w:rFonts w:cstheme="minorHAnsi"/>
          <w:sz w:val="24"/>
          <w:szCs w:val="24"/>
        </w:rPr>
        <w:t>entre cortina y cortina</w:t>
      </w:r>
      <w:r w:rsidR="00E30376" w:rsidRPr="00E30376">
        <w:rPr>
          <w:rFonts w:cstheme="minorHAnsi"/>
          <w:sz w:val="24"/>
          <w:szCs w:val="24"/>
        </w:rPr>
        <w:t>.</w:t>
      </w:r>
    </w:p>
    <w:p w14:paraId="3DE41052" w14:textId="2A6C7B5E" w:rsidR="00A70A50" w:rsidRPr="00E30376" w:rsidRDefault="00E30376" w:rsidP="00FE7CD2">
      <w:pPr>
        <w:jc w:val="both"/>
        <w:rPr>
          <w:rFonts w:cstheme="minorHAnsi"/>
          <w:sz w:val="24"/>
          <w:szCs w:val="24"/>
        </w:rPr>
      </w:pPr>
      <w:r w:rsidRPr="00E30376">
        <w:rPr>
          <w:rFonts w:cstheme="minorHAnsi"/>
          <w:sz w:val="24"/>
          <w:szCs w:val="24"/>
        </w:rPr>
        <w:t>Los cabellos son de oro.</w:t>
      </w:r>
    </w:p>
    <w:p w14:paraId="1EC59E04" w14:textId="16233B78" w:rsidR="00E30376" w:rsidRPr="00E30376" w:rsidRDefault="00E30376" w:rsidP="00FE7CD2">
      <w:pPr>
        <w:jc w:val="both"/>
        <w:rPr>
          <w:rFonts w:cstheme="minorHAnsi"/>
          <w:sz w:val="24"/>
          <w:szCs w:val="24"/>
        </w:rPr>
      </w:pPr>
      <w:r w:rsidRPr="00E30376">
        <w:rPr>
          <w:rFonts w:cstheme="minorHAnsi"/>
          <w:sz w:val="24"/>
          <w:szCs w:val="24"/>
        </w:rPr>
        <w:t>El peine, de plata fina.</w:t>
      </w:r>
    </w:p>
    <w:p w14:paraId="60AD33F2" w14:textId="7955D585" w:rsidR="00E30376" w:rsidRPr="00E30376" w:rsidRDefault="00E30376" w:rsidP="00FE7CD2">
      <w:pPr>
        <w:ind w:left="708" w:firstLine="708"/>
        <w:jc w:val="both"/>
        <w:rPr>
          <w:rFonts w:cstheme="minorHAnsi"/>
          <w:sz w:val="24"/>
          <w:szCs w:val="24"/>
        </w:rPr>
      </w:pPr>
      <w:r w:rsidRPr="00E30376">
        <w:rPr>
          <w:rFonts w:cstheme="minorHAnsi"/>
          <w:sz w:val="24"/>
          <w:szCs w:val="24"/>
        </w:rPr>
        <w:t>Estribillo</w:t>
      </w:r>
    </w:p>
    <w:p w14:paraId="393279C7" w14:textId="210EEA26" w:rsidR="00E30376" w:rsidRPr="00E30376" w:rsidRDefault="00E30376" w:rsidP="00FE7CD2">
      <w:pPr>
        <w:jc w:val="both"/>
        <w:rPr>
          <w:rFonts w:cstheme="minorHAnsi"/>
          <w:sz w:val="24"/>
          <w:szCs w:val="24"/>
        </w:rPr>
      </w:pPr>
      <w:r w:rsidRPr="00E30376">
        <w:rPr>
          <w:rFonts w:cstheme="minorHAnsi"/>
          <w:sz w:val="24"/>
          <w:szCs w:val="24"/>
        </w:rPr>
        <w:t>Pero mira como beben los peces en el río.</w:t>
      </w:r>
    </w:p>
    <w:p w14:paraId="11ED6BB8" w14:textId="6EF0598A" w:rsidR="00E30376" w:rsidRPr="00E30376" w:rsidRDefault="00E30376" w:rsidP="00FE7CD2">
      <w:pPr>
        <w:jc w:val="both"/>
        <w:rPr>
          <w:rFonts w:cstheme="minorHAnsi"/>
          <w:sz w:val="24"/>
          <w:szCs w:val="24"/>
        </w:rPr>
      </w:pPr>
      <w:r w:rsidRPr="00E30376">
        <w:rPr>
          <w:rFonts w:cstheme="minorHAnsi"/>
          <w:sz w:val="24"/>
          <w:szCs w:val="24"/>
        </w:rPr>
        <w:t>Pero mira como beben por ver a Dios nacido.</w:t>
      </w:r>
    </w:p>
    <w:p w14:paraId="15A7EE22" w14:textId="1EB95B88" w:rsidR="00E30376" w:rsidRPr="00E30376" w:rsidRDefault="00E30376" w:rsidP="00FE7CD2">
      <w:pPr>
        <w:jc w:val="both"/>
        <w:rPr>
          <w:rFonts w:cstheme="minorHAnsi"/>
          <w:sz w:val="24"/>
          <w:szCs w:val="24"/>
        </w:rPr>
      </w:pPr>
      <w:r w:rsidRPr="00E30376">
        <w:rPr>
          <w:rFonts w:cstheme="minorHAnsi"/>
          <w:sz w:val="24"/>
          <w:szCs w:val="24"/>
        </w:rPr>
        <w:t>Beben y beben y vuelven a beber</w:t>
      </w:r>
    </w:p>
    <w:p w14:paraId="0779A064" w14:textId="77777777" w:rsidR="007A2177" w:rsidRDefault="00E30376" w:rsidP="00FE7CD2">
      <w:pPr>
        <w:jc w:val="both"/>
        <w:rPr>
          <w:rFonts w:cstheme="minorHAnsi"/>
          <w:sz w:val="24"/>
          <w:szCs w:val="24"/>
        </w:rPr>
      </w:pPr>
      <w:r w:rsidRPr="00E30376">
        <w:rPr>
          <w:rFonts w:cstheme="minorHAnsi"/>
          <w:sz w:val="24"/>
          <w:szCs w:val="24"/>
        </w:rPr>
        <w:t>los peces en el río por ver a Dios nacer</w:t>
      </w:r>
      <w:r w:rsidR="00036EDF">
        <w:rPr>
          <w:rFonts w:cstheme="minorHAnsi"/>
          <w:sz w:val="24"/>
          <w:szCs w:val="24"/>
        </w:rPr>
        <w:t>.</w:t>
      </w:r>
    </w:p>
    <w:p w14:paraId="18B9302F" w14:textId="77777777" w:rsidR="007A2177" w:rsidRDefault="007A2177" w:rsidP="00FE7CD2">
      <w:pPr>
        <w:jc w:val="both"/>
        <w:rPr>
          <w:rFonts w:cstheme="minorHAnsi"/>
          <w:sz w:val="24"/>
          <w:szCs w:val="24"/>
        </w:rPr>
      </w:pPr>
    </w:p>
    <w:p w14:paraId="77898AA4" w14:textId="600AC876" w:rsidR="00F22C18" w:rsidRDefault="005076C6" w:rsidP="007A2177">
      <w:pPr>
        <w:rPr>
          <w:sz w:val="24"/>
          <w:szCs w:val="24"/>
          <w:lang w:val="en-US"/>
        </w:rPr>
      </w:pPr>
      <w:r w:rsidRPr="005076C6">
        <w:rPr>
          <w:rFonts w:cstheme="minorHAnsi"/>
          <w:sz w:val="24"/>
          <w:szCs w:val="24"/>
          <w:lang w:val="en-US"/>
        </w:rPr>
        <w:t>Di</w:t>
      </w:r>
      <w:r>
        <w:rPr>
          <w:rFonts w:cstheme="minorHAnsi"/>
          <w:sz w:val="24"/>
          <w:szCs w:val="24"/>
          <w:lang w:val="en-US"/>
        </w:rPr>
        <w:t xml:space="preserve">d you notice the snobbism in portraying an imaginary blonde Palestinian woman who combs her hair with a silver comb? </w:t>
      </w:r>
      <w:r w:rsidR="00CE3CE0">
        <w:rPr>
          <w:sz w:val="24"/>
          <w:szCs w:val="24"/>
          <w:lang w:val="en-US"/>
        </w:rPr>
        <w:t xml:space="preserve">Today, the Spanish people’s relation to their own cultural heritage runs pretty much along political lines. If you are a conservative catholic Spaniard, you will most probably love the </w:t>
      </w:r>
      <w:r w:rsidR="00CE3CE0" w:rsidRPr="00CE3CE0">
        <w:rPr>
          <w:i/>
          <w:iCs/>
          <w:sz w:val="24"/>
          <w:szCs w:val="24"/>
          <w:lang w:val="en-US"/>
        </w:rPr>
        <w:t>tunos</w:t>
      </w:r>
      <w:r w:rsidR="00CE3CE0">
        <w:rPr>
          <w:sz w:val="24"/>
          <w:szCs w:val="24"/>
          <w:lang w:val="en-US"/>
        </w:rPr>
        <w:t>, the local Christmas songs</w:t>
      </w:r>
      <w:r w:rsidR="00261515">
        <w:rPr>
          <w:sz w:val="24"/>
          <w:szCs w:val="24"/>
          <w:lang w:val="en-US"/>
        </w:rPr>
        <w:t>, and other traditional symbols</w:t>
      </w:r>
      <w:r w:rsidR="00CE3CE0">
        <w:rPr>
          <w:sz w:val="24"/>
          <w:szCs w:val="24"/>
          <w:lang w:val="en-US"/>
        </w:rPr>
        <w:t xml:space="preserve">. If you are a progressive secular </w:t>
      </w:r>
      <w:r w:rsidR="00261515">
        <w:rPr>
          <w:sz w:val="24"/>
          <w:szCs w:val="24"/>
          <w:lang w:val="en-US"/>
        </w:rPr>
        <w:t>Spaniard, you are somehow bound to either ignore them or outright to despise them all.</w:t>
      </w:r>
      <w:r w:rsidR="00CE3CE0">
        <w:rPr>
          <w:sz w:val="24"/>
          <w:szCs w:val="24"/>
          <w:lang w:val="en-US"/>
        </w:rPr>
        <w:t xml:space="preserve"> </w:t>
      </w:r>
      <w:r w:rsidR="008F4CF5">
        <w:rPr>
          <w:sz w:val="24"/>
          <w:szCs w:val="24"/>
          <w:lang w:val="en-US"/>
        </w:rPr>
        <w:t>There still are some neutral children’s songs of course, but the numbers are nowhere close to those you</w:t>
      </w:r>
      <w:r w:rsidR="00145C9B">
        <w:rPr>
          <w:sz w:val="24"/>
          <w:szCs w:val="24"/>
          <w:lang w:val="en-US"/>
        </w:rPr>
        <w:t xml:space="preserve"> would find in some other cultures.</w:t>
      </w:r>
    </w:p>
    <w:p w14:paraId="45842B7E" w14:textId="1C194838" w:rsidR="001167D6" w:rsidRDefault="001167D6" w:rsidP="007A2177">
      <w:pPr>
        <w:rPr>
          <w:b/>
          <w:bCs/>
          <w:smallCaps/>
          <w:sz w:val="24"/>
          <w:szCs w:val="24"/>
          <w:lang w:val="en-US"/>
        </w:rPr>
      </w:pPr>
    </w:p>
    <w:p w14:paraId="10F45793" w14:textId="77777777" w:rsidR="00032790" w:rsidRDefault="00032790" w:rsidP="00A34067">
      <w:pPr>
        <w:rPr>
          <w:b/>
          <w:bCs/>
          <w:smallCaps/>
          <w:sz w:val="24"/>
          <w:szCs w:val="24"/>
          <w:lang w:val="en-US"/>
        </w:rPr>
      </w:pPr>
    </w:p>
    <w:p w14:paraId="18D53AAE" w14:textId="44C53D86" w:rsidR="00036EDF" w:rsidRPr="00B85081" w:rsidRDefault="0032791E" w:rsidP="00A34067">
      <w:pPr>
        <w:rPr>
          <w:b/>
          <w:bCs/>
          <w:smallCaps/>
          <w:sz w:val="24"/>
          <w:szCs w:val="24"/>
          <w:lang w:val="en-US"/>
        </w:rPr>
      </w:pPr>
      <w:r>
        <w:rPr>
          <w:b/>
          <w:bCs/>
          <w:smallCaps/>
          <w:sz w:val="24"/>
          <w:szCs w:val="24"/>
          <w:lang w:val="en-US"/>
        </w:rPr>
        <w:t>What Do the</w:t>
      </w:r>
      <w:r w:rsidR="00B85081" w:rsidRPr="00B85081">
        <w:rPr>
          <w:b/>
          <w:bCs/>
          <w:smallCaps/>
          <w:sz w:val="24"/>
          <w:szCs w:val="24"/>
          <w:lang w:val="en-US"/>
        </w:rPr>
        <w:t xml:space="preserve"> States and Nations</w:t>
      </w:r>
      <w:r>
        <w:rPr>
          <w:b/>
          <w:bCs/>
          <w:smallCaps/>
          <w:sz w:val="24"/>
          <w:szCs w:val="24"/>
          <w:lang w:val="en-US"/>
        </w:rPr>
        <w:t xml:space="preserve"> Have to Do with the Popular Culture?</w:t>
      </w:r>
    </w:p>
    <w:p w14:paraId="5CD0DCA7" w14:textId="2F4033ED" w:rsidR="00B85081" w:rsidRDefault="00F22C18" w:rsidP="00A34067">
      <w:pPr>
        <w:rPr>
          <w:sz w:val="24"/>
          <w:szCs w:val="24"/>
          <w:lang w:val="en-US"/>
        </w:rPr>
      </w:pPr>
      <w:r>
        <w:rPr>
          <w:sz w:val="24"/>
          <w:szCs w:val="24"/>
          <w:lang w:val="en-US"/>
        </w:rPr>
        <w:t xml:space="preserve">The history of mankind is </w:t>
      </w:r>
      <w:r w:rsidR="001167D6">
        <w:rPr>
          <w:sz w:val="24"/>
          <w:szCs w:val="24"/>
          <w:lang w:val="en-US"/>
        </w:rPr>
        <w:t>usually</w:t>
      </w:r>
      <w:r>
        <w:rPr>
          <w:sz w:val="24"/>
          <w:szCs w:val="24"/>
          <w:lang w:val="en-US"/>
        </w:rPr>
        <w:t xml:space="preserve"> divided in fo</w:t>
      </w:r>
      <w:r w:rsidR="001167D6">
        <w:rPr>
          <w:sz w:val="24"/>
          <w:szCs w:val="24"/>
          <w:lang w:val="en-US"/>
        </w:rPr>
        <w:t>u</w:t>
      </w:r>
      <w:r>
        <w:rPr>
          <w:sz w:val="24"/>
          <w:szCs w:val="24"/>
          <w:lang w:val="en-US"/>
        </w:rPr>
        <w:t xml:space="preserve">r </w:t>
      </w:r>
      <w:r w:rsidR="001167D6">
        <w:rPr>
          <w:sz w:val="24"/>
          <w:szCs w:val="24"/>
          <w:lang w:val="en-US"/>
        </w:rPr>
        <w:t>time</w:t>
      </w:r>
      <w:r>
        <w:rPr>
          <w:sz w:val="24"/>
          <w:szCs w:val="24"/>
          <w:lang w:val="en-US"/>
        </w:rPr>
        <w:t xml:space="preserve"> periods: </w:t>
      </w:r>
      <w:r w:rsidR="001167D6">
        <w:rPr>
          <w:sz w:val="24"/>
          <w:szCs w:val="24"/>
          <w:lang w:val="en-US"/>
        </w:rPr>
        <w:t xml:space="preserve">the Classical Age, the Middle Ages, the Early Modern era, and the Late Modern era. </w:t>
      </w:r>
      <w:r w:rsidR="00B85081">
        <w:rPr>
          <w:sz w:val="24"/>
          <w:szCs w:val="24"/>
          <w:lang w:val="en-US"/>
        </w:rPr>
        <w:t xml:space="preserve">In the Middle </w:t>
      </w:r>
      <w:r>
        <w:rPr>
          <w:sz w:val="24"/>
          <w:szCs w:val="24"/>
          <w:lang w:val="en-US"/>
        </w:rPr>
        <w:t xml:space="preserve">Ages, the nobility used to control politics </w:t>
      </w:r>
      <w:r w:rsidR="00767370">
        <w:rPr>
          <w:sz w:val="24"/>
          <w:szCs w:val="24"/>
          <w:lang w:val="en-US"/>
        </w:rPr>
        <w:t>across</w:t>
      </w:r>
      <w:r>
        <w:rPr>
          <w:sz w:val="24"/>
          <w:szCs w:val="24"/>
          <w:lang w:val="en-US"/>
        </w:rPr>
        <w:t xml:space="preserve"> Europe and kings were forced to request their help </w:t>
      </w:r>
      <w:r w:rsidR="001167D6">
        <w:rPr>
          <w:sz w:val="24"/>
          <w:szCs w:val="24"/>
          <w:lang w:val="en-US"/>
        </w:rPr>
        <w:t xml:space="preserve">before declaring a </w:t>
      </w:r>
      <w:r>
        <w:rPr>
          <w:sz w:val="24"/>
          <w:szCs w:val="24"/>
          <w:lang w:val="en-US"/>
        </w:rPr>
        <w:t>war. However</w:t>
      </w:r>
      <w:r w:rsidR="001167D6">
        <w:rPr>
          <w:sz w:val="24"/>
          <w:szCs w:val="24"/>
          <w:lang w:val="en-US"/>
        </w:rPr>
        <w:t>,</w:t>
      </w:r>
      <w:r>
        <w:rPr>
          <w:sz w:val="24"/>
          <w:szCs w:val="24"/>
          <w:lang w:val="en-US"/>
        </w:rPr>
        <w:t xml:space="preserve"> in the Early Modern </w:t>
      </w:r>
      <w:r w:rsidR="001167D6">
        <w:rPr>
          <w:sz w:val="24"/>
          <w:szCs w:val="24"/>
          <w:lang w:val="en-US"/>
        </w:rPr>
        <w:t>era</w:t>
      </w:r>
      <w:r>
        <w:rPr>
          <w:sz w:val="24"/>
          <w:szCs w:val="24"/>
          <w:lang w:val="en-US"/>
        </w:rPr>
        <w:t xml:space="preserve">, new modern </w:t>
      </w:r>
      <w:r w:rsidR="00767370">
        <w:rPr>
          <w:sz w:val="24"/>
          <w:szCs w:val="24"/>
          <w:lang w:val="en-US"/>
        </w:rPr>
        <w:t xml:space="preserve">European </w:t>
      </w:r>
      <w:r>
        <w:rPr>
          <w:sz w:val="24"/>
          <w:szCs w:val="24"/>
          <w:lang w:val="en-US"/>
        </w:rPr>
        <w:t xml:space="preserve">states were born </w:t>
      </w:r>
      <w:r w:rsidR="001167D6">
        <w:rPr>
          <w:sz w:val="24"/>
          <w:szCs w:val="24"/>
          <w:lang w:val="en-US"/>
        </w:rPr>
        <w:t xml:space="preserve">as the kings allied with a rising bourgeoisie. Their aim was to set up a commercial infrastructure that would allow them to trade among them, and in the longer run with </w:t>
      </w:r>
      <w:r w:rsidR="00767370">
        <w:rPr>
          <w:sz w:val="24"/>
          <w:szCs w:val="24"/>
          <w:lang w:val="en-US"/>
        </w:rPr>
        <w:t>the Far East</w:t>
      </w:r>
      <w:r w:rsidR="001167D6">
        <w:rPr>
          <w:sz w:val="24"/>
          <w:szCs w:val="24"/>
          <w:lang w:val="en-US"/>
        </w:rPr>
        <w:t>. That is why these modern states were defined by a legal system, a number of infrastructures (harbors, roads, and so on), and a centralized army that protected their commercial interests.</w:t>
      </w:r>
    </w:p>
    <w:p w14:paraId="4D8B91BF" w14:textId="4677DD3E" w:rsidR="009A6CBF" w:rsidRDefault="001167D6" w:rsidP="00032790">
      <w:pPr>
        <w:rPr>
          <w:sz w:val="24"/>
          <w:szCs w:val="24"/>
          <w:lang w:val="en-US"/>
        </w:rPr>
      </w:pPr>
      <w:r>
        <w:rPr>
          <w:sz w:val="24"/>
          <w:szCs w:val="24"/>
          <w:lang w:val="en-US"/>
        </w:rPr>
        <w:t xml:space="preserve">In Spain this alliance did not happen between the king and </w:t>
      </w:r>
      <w:r w:rsidR="00903457">
        <w:rPr>
          <w:sz w:val="24"/>
          <w:szCs w:val="24"/>
          <w:lang w:val="en-US"/>
        </w:rPr>
        <w:t>the too feeble bourgeoisie, but between the king and the Catholic church.</w:t>
      </w:r>
      <w:r w:rsidR="00446548">
        <w:rPr>
          <w:sz w:val="24"/>
          <w:szCs w:val="24"/>
          <w:lang w:val="en-US"/>
        </w:rPr>
        <w:t xml:space="preserve"> This is why the Spanish inquisition became the first state-wide administrative authority. And along with this, came the first state-wide police force and the first state-funded regular army. The</w:t>
      </w:r>
      <w:r w:rsidR="00032790">
        <w:rPr>
          <w:sz w:val="24"/>
          <w:szCs w:val="24"/>
          <w:lang w:val="en-US"/>
        </w:rPr>
        <w:t xml:space="preserve"> </w:t>
      </w:r>
      <w:r w:rsidR="00767370">
        <w:rPr>
          <w:sz w:val="24"/>
          <w:szCs w:val="24"/>
          <w:lang w:val="en-US"/>
        </w:rPr>
        <w:t xml:space="preserve">ensuing </w:t>
      </w:r>
      <w:r w:rsidR="00032790">
        <w:rPr>
          <w:sz w:val="24"/>
          <w:szCs w:val="24"/>
          <w:lang w:val="en-US"/>
        </w:rPr>
        <w:t xml:space="preserve">commercial development caused vast social inequalities to be sure, but it </w:t>
      </w:r>
      <w:r w:rsidR="00446548">
        <w:rPr>
          <w:sz w:val="24"/>
          <w:szCs w:val="24"/>
          <w:lang w:val="en-US"/>
        </w:rPr>
        <w:t xml:space="preserve">worked for the European states while they </w:t>
      </w:r>
      <w:r w:rsidR="009A6CBF">
        <w:rPr>
          <w:sz w:val="24"/>
          <w:szCs w:val="24"/>
          <w:lang w:val="en-US"/>
        </w:rPr>
        <w:lastRenderedPageBreak/>
        <w:t>could offer jobs to the poor</w:t>
      </w:r>
      <w:r w:rsidR="00032790">
        <w:rPr>
          <w:sz w:val="24"/>
          <w:szCs w:val="24"/>
          <w:lang w:val="en-US"/>
        </w:rPr>
        <w:t>,</w:t>
      </w:r>
      <w:r w:rsidR="009A6CBF">
        <w:rPr>
          <w:sz w:val="24"/>
          <w:szCs w:val="24"/>
          <w:lang w:val="en-US"/>
        </w:rPr>
        <w:t xml:space="preserve"> or they </w:t>
      </w:r>
      <w:r w:rsidR="00446548">
        <w:rPr>
          <w:sz w:val="24"/>
          <w:szCs w:val="24"/>
          <w:lang w:val="en-US"/>
        </w:rPr>
        <w:t xml:space="preserve">could </w:t>
      </w:r>
      <w:r w:rsidR="009A6CBF">
        <w:rPr>
          <w:sz w:val="24"/>
          <w:szCs w:val="24"/>
          <w:lang w:val="en-US"/>
        </w:rPr>
        <w:t>send their population surplus to their colonies</w:t>
      </w:r>
      <w:r w:rsidR="00032790">
        <w:rPr>
          <w:sz w:val="24"/>
          <w:szCs w:val="24"/>
          <w:lang w:val="en-US"/>
        </w:rPr>
        <w:t>. However,</w:t>
      </w:r>
      <w:r w:rsidR="009A6CBF">
        <w:rPr>
          <w:sz w:val="24"/>
          <w:szCs w:val="24"/>
          <w:lang w:val="en-US"/>
        </w:rPr>
        <w:t xml:space="preserve"> in the Late modern era everything changed. </w:t>
      </w:r>
    </w:p>
    <w:p w14:paraId="4CCCC2E5" w14:textId="11C8290B" w:rsidR="007151F7" w:rsidRDefault="0072293A" w:rsidP="00A34067">
      <w:pPr>
        <w:rPr>
          <w:sz w:val="24"/>
          <w:szCs w:val="24"/>
          <w:lang w:val="en-US"/>
        </w:rPr>
      </w:pPr>
      <w:r>
        <w:rPr>
          <w:sz w:val="24"/>
          <w:szCs w:val="24"/>
          <w:lang w:val="en-US"/>
        </w:rPr>
        <w:t>Prior to</w:t>
      </w:r>
      <w:r w:rsidR="009A6CBF">
        <w:rPr>
          <w:sz w:val="24"/>
          <w:szCs w:val="24"/>
          <w:lang w:val="en-US"/>
        </w:rPr>
        <w:t xml:space="preserve"> the time of both the independence of the 13 colonies in North America and the</w:t>
      </w:r>
      <w:r w:rsidR="00446548">
        <w:rPr>
          <w:sz w:val="24"/>
          <w:szCs w:val="24"/>
          <w:lang w:val="en-US"/>
        </w:rPr>
        <w:t xml:space="preserve"> </w:t>
      </w:r>
      <w:r w:rsidR="009A6CBF">
        <w:rPr>
          <w:sz w:val="24"/>
          <w:szCs w:val="24"/>
          <w:lang w:val="en-US"/>
        </w:rPr>
        <w:t xml:space="preserve">French revolution, the </w:t>
      </w:r>
      <w:r w:rsidR="007151F7">
        <w:rPr>
          <w:sz w:val="24"/>
          <w:szCs w:val="24"/>
          <w:lang w:val="en-US"/>
        </w:rPr>
        <w:t xml:space="preserve">starving, working </w:t>
      </w:r>
      <w:r>
        <w:rPr>
          <w:sz w:val="24"/>
          <w:szCs w:val="24"/>
          <w:lang w:val="en-US"/>
        </w:rPr>
        <w:t xml:space="preserve">poor developed a strong class consciousness. </w:t>
      </w:r>
      <w:r w:rsidR="008A62CC">
        <w:rPr>
          <w:sz w:val="24"/>
          <w:szCs w:val="24"/>
          <w:lang w:val="en-US"/>
        </w:rPr>
        <w:t>They</w:t>
      </w:r>
      <w:r w:rsidR="007151F7">
        <w:rPr>
          <w:sz w:val="24"/>
          <w:szCs w:val="24"/>
          <w:lang w:val="en-US"/>
        </w:rPr>
        <w:t xml:space="preserve"> all</w:t>
      </w:r>
      <w:r w:rsidR="00FD5E97">
        <w:rPr>
          <w:sz w:val="24"/>
          <w:szCs w:val="24"/>
          <w:lang w:val="en-US"/>
        </w:rPr>
        <w:t xml:space="preserve"> shared</w:t>
      </w:r>
      <w:r w:rsidR="007151F7">
        <w:rPr>
          <w:sz w:val="24"/>
          <w:szCs w:val="24"/>
          <w:lang w:val="en-US"/>
        </w:rPr>
        <w:t xml:space="preserve"> the same problems and </w:t>
      </w:r>
      <w:r w:rsidR="00260813">
        <w:rPr>
          <w:sz w:val="24"/>
          <w:szCs w:val="24"/>
          <w:lang w:val="en-US"/>
        </w:rPr>
        <w:t xml:space="preserve">therefore </w:t>
      </w:r>
      <w:r w:rsidR="007151F7">
        <w:rPr>
          <w:sz w:val="24"/>
          <w:szCs w:val="24"/>
          <w:lang w:val="en-US"/>
        </w:rPr>
        <w:t>started feeling part of “a people”. When these working poor partially seized power, for instance in the US and France, they started granting themselves many rights on the basis of being a sovereign people. In other words, a nation. This means that</w:t>
      </w:r>
      <w:r w:rsidR="00ED6BAD">
        <w:rPr>
          <w:sz w:val="24"/>
          <w:szCs w:val="24"/>
          <w:lang w:val="en-US"/>
        </w:rPr>
        <w:t xml:space="preserve"> although the creation of modern states was the project of a commercial elite, the concept of nation was </w:t>
      </w:r>
      <w:r w:rsidR="003B4BF7">
        <w:rPr>
          <w:sz w:val="24"/>
          <w:szCs w:val="24"/>
          <w:lang w:val="en-US"/>
        </w:rPr>
        <w:t>developed</w:t>
      </w:r>
      <w:r w:rsidR="00ED6BAD">
        <w:rPr>
          <w:sz w:val="24"/>
          <w:szCs w:val="24"/>
          <w:lang w:val="en-US"/>
        </w:rPr>
        <w:t xml:space="preserve"> </w:t>
      </w:r>
      <w:r w:rsidR="003B4BF7">
        <w:rPr>
          <w:sz w:val="24"/>
          <w:szCs w:val="24"/>
          <w:lang w:val="en-US"/>
        </w:rPr>
        <w:t xml:space="preserve">long after that </w:t>
      </w:r>
      <w:r w:rsidR="00ED6BAD">
        <w:rPr>
          <w:sz w:val="24"/>
          <w:szCs w:val="24"/>
          <w:lang w:val="en-US"/>
        </w:rPr>
        <w:t>by the poor people</w:t>
      </w:r>
      <w:r w:rsidR="007151F7">
        <w:rPr>
          <w:sz w:val="24"/>
          <w:szCs w:val="24"/>
          <w:lang w:val="en-US"/>
        </w:rPr>
        <w:t xml:space="preserve"> </w:t>
      </w:r>
      <w:r w:rsidR="00ED6BAD">
        <w:rPr>
          <w:sz w:val="24"/>
          <w:szCs w:val="24"/>
          <w:lang w:val="en-US"/>
        </w:rPr>
        <w:t xml:space="preserve">who joined forces in a struggle for collective rights. </w:t>
      </w:r>
    </w:p>
    <w:p w14:paraId="65BE28B3" w14:textId="50BFBA4F" w:rsidR="003B4BF7" w:rsidRDefault="00ED6BAD" w:rsidP="003B4BF7">
      <w:pPr>
        <w:rPr>
          <w:sz w:val="24"/>
          <w:szCs w:val="24"/>
          <w:lang w:val="en-US"/>
        </w:rPr>
      </w:pPr>
      <w:r>
        <w:rPr>
          <w:sz w:val="24"/>
          <w:szCs w:val="24"/>
          <w:lang w:val="en-US"/>
        </w:rPr>
        <w:t>At first, the European kings usually tried to get rid of the very concept of nation. However, their bourgeoisie</w:t>
      </w:r>
      <w:r w:rsidR="0032791E">
        <w:rPr>
          <w:sz w:val="24"/>
          <w:szCs w:val="24"/>
          <w:lang w:val="en-US"/>
        </w:rPr>
        <w:t>, and in Spain the Catholic church,</w:t>
      </w:r>
      <w:r>
        <w:rPr>
          <w:sz w:val="24"/>
          <w:szCs w:val="24"/>
          <w:lang w:val="en-US"/>
        </w:rPr>
        <w:t xml:space="preserve"> understood soon enough they should rather try to </w:t>
      </w:r>
      <w:r w:rsidRPr="00FD5E97">
        <w:rPr>
          <w:i/>
          <w:iCs/>
          <w:sz w:val="24"/>
          <w:szCs w:val="24"/>
          <w:lang w:val="en-US"/>
        </w:rPr>
        <w:t>reshape</w:t>
      </w:r>
      <w:r>
        <w:rPr>
          <w:sz w:val="24"/>
          <w:szCs w:val="24"/>
          <w:lang w:val="en-US"/>
        </w:rPr>
        <w:t xml:space="preserve"> </w:t>
      </w:r>
      <w:r w:rsidR="00260813">
        <w:rPr>
          <w:sz w:val="24"/>
          <w:szCs w:val="24"/>
          <w:lang w:val="en-US"/>
        </w:rPr>
        <w:t>this concep</w:t>
      </w:r>
      <w:r>
        <w:rPr>
          <w:sz w:val="24"/>
          <w:szCs w:val="24"/>
          <w:lang w:val="en-US"/>
        </w:rPr>
        <w:t xml:space="preserve">t. </w:t>
      </w:r>
      <w:r w:rsidR="0032791E">
        <w:rPr>
          <w:sz w:val="24"/>
          <w:szCs w:val="24"/>
          <w:lang w:val="en-US"/>
        </w:rPr>
        <w:t>During</w:t>
      </w:r>
      <w:r>
        <w:rPr>
          <w:sz w:val="24"/>
          <w:szCs w:val="24"/>
          <w:lang w:val="en-US"/>
        </w:rPr>
        <w:t xml:space="preserve"> the 19</w:t>
      </w:r>
      <w:r w:rsidRPr="00ED6BAD">
        <w:rPr>
          <w:sz w:val="24"/>
          <w:szCs w:val="24"/>
          <w:vertAlign w:val="superscript"/>
          <w:lang w:val="en-US"/>
        </w:rPr>
        <w:t>th</w:t>
      </w:r>
      <w:r>
        <w:rPr>
          <w:sz w:val="24"/>
          <w:szCs w:val="24"/>
          <w:lang w:val="en-US"/>
        </w:rPr>
        <w:t xml:space="preserve"> century</w:t>
      </w:r>
      <w:r w:rsidR="0032791E">
        <w:rPr>
          <w:sz w:val="24"/>
          <w:szCs w:val="24"/>
          <w:lang w:val="en-US"/>
        </w:rPr>
        <w:t>, many monuments were erected</w:t>
      </w:r>
      <w:r w:rsidR="00FD5E97">
        <w:rPr>
          <w:rStyle w:val="FootnoteReference"/>
          <w:sz w:val="24"/>
          <w:szCs w:val="24"/>
          <w:lang w:val="en-US"/>
        </w:rPr>
        <w:footnoteReference w:id="50"/>
      </w:r>
      <w:r w:rsidR="001950EF">
        <w:rPr>
          <w:sz w:val="24"/>
          <w:szCs w:val="24"/>
          <w:lang w:val="en-US"/>
        </w:rPr>
        <w:t xml:space="preserve"> </w:t>
      </w:r>
      <w:r w:rsidR="0032791E">
        <w:rPr>
          <w:sz w:val="24"/>
          <w:szCs w:val="24"/>
          <w:lang w:val="en-US"/>
        </w:rPr>
        <w:t xml:space="preserve">and a frantic quest for each country’s </w:t>
      </w:r>
      <w:r w:rsidR="00BA181E">
        <w:rPr>
          <w:sz w:val="24"/>
          <w:szCs w:val="24"/>
          <w:lang w:val="en-US"/>
        </w:rPr>
        <w:t>traditions</w:t>
      </w:r>
      <w:r w:rsidR="0032791E">
        <w:rPr>
          <w:sz w:val="24"/>
          <w:szCs w:val="24"/>
          <w:lang w:val="en-US"/>
        </w:rPr>
        <w:t xml:space="preserve"> and symbols started. Both the poor </w:t>
      </w:r>
      <w:r w:rsidR="003B4BF7">
        <w:rPr>
          <w:sz w:val="24"/>
          <w:szCs w:val="24"/>
          <w:lang w:val="en-US"/>
        </w:rPr>
        <w:t xml:space="preserve">people </w:t>
      </w:r>
      <w:r w:rsidR="0032791E">
        <w:rPr>
          <w:sz w:val="24"/>
          <w:szCs w:val="24"/>
          <w:lang w:val="en-US"/>
        </w:rPr>
        <w:t xml:space="preserve">and the elites tried to impose their </w:t>
      </w:r>
      <w:r w:rsidR="003B4BF7">
        <w:rPr>
          <w:sz w:val="24"/>
          <w:szCs w:val="24"/>
          <w:lang w:val="en-US"/>
        </w:rPr>
        <w:t xml:space="preserve">own </w:t>
      </w:r>
      <w:r w:rsidR="0032791E">
        <w:rPr>
          <w:sz w:val="24"/>
          <w:szCs w:val="24"/>
          <w:lang w:val="en-US"/>
        </w:rPr>
        <w:t>version of every nation’s history</w:t>
      </w:r>
      <w:r w:rsidR="003B4BF7">
        <w:rPr>
          <w:sz w:val="24"/>
          <w:szCs w:val="24"/>
          <w:lang w:val="en-US"/>
        </w:rPr>
        <w:t xml:space="preserve"> through the first-born newspapers,</w:t>
      </w:r>
      <w:r w:rsidR="0032791E">
        <w:rPr>
          <w:rStyle w:val="FootnoteReference"/>
          <w:sz w:val="24"/>
          <w:szCs w:val="24"/>
          <w:lang w:val="en-US"/>
        </w:rPr>
        <w:footnoteReference w:id="51"/>
      </w:r>
      <w:r w:rsidR="003B4BF7">
        <w:rPr>
          <w:sz w:val="24"/>
          <w:szCs w:val="24"/>
          <w:lang w:val="en-US"/>
        </w:rPr>
        <w:t xml:space="preserve"> since controlling the past was the key to shape current policy. </w:t>
      </w:r>
      <w:r w:rsidR="001E5E47">
        <w:rPr>
          <w:sz w:val="24"/>
          <w:szCs w:val="24"/>
          <w:lang w:val="en-US"/>
        </w:rPr>
        <w:t>Since then</w:t>
      </w:r>
      <w:r w:rsidR="003B4BF7">
        <w:rPr>
          <w:sz w:val="24"/>
          <w:szCs w:val="24"/>
          <w:lang w:val="en-US"/>
        </w:rPr>
        <w:t xml:space="preserve">, the current identity of every nation </w:t>
      </w:r>
      <w:r w:rsidR="001E5E47">
        <w:rPr>
          <w:sz w:val="24"/>
          <w:szCs w:val="24"/>
          <w:lang w:val="en-US"/>
        </w:rPr>
        <w:t>could be considered nothing but</w:t>
      </w:r>
      <w:r w:rsidR="003B4BF7">
        <w:rPr>
          <w:sz w:val="24"/>
          <w:szCs w:val="24"/>
          <w:lang w:val="en-US"/>
        </w:rPr>
        <w:t xml:space="preserve"> the outcome of a </w:t>
      </w:r>
      <w:r w:rsidR="001E5E47">
        <w:rPr>
          <w:sz w:val="24"/>
          <w:szCs w:val="24"/>
          <w:lang w:val="en-US"/>
        </w:rPr>
        <w:t xml:space="preserve">class struggle that took place </w:t>
      </w:r>
      <w:r w:rsidR="00FD5E97">
        <w:rPr>
          <w:sz w:val="24"/>
          <w:szCs w:val="24"/>
          <w:lang w:val="en-US"/>
        </w:rPr>
        <w:t xml:space="preserve">mainly </w:t>
      </w:r>
      <w:r w:rsidR="001E5E47">
        <w:rPr>
          <w:sz w:val="24"/>
          <w:szCs w:val="24"/>
          <w:lang w:val="en-US"/>
        </w:rPr>
        <w:t>in the media.</w:t>
      </w:r>
    </w:p>
    <w:p w14:paraId="57BB6943" w14:textId="213CC092" w:rsidR="00FD5E97" w:rsidRPr="008B4049" w:rsidRDefault="00FD5E97" w:rsidP="008B4049">
      <w:pPr>
        <w:rPr>
          <w:i/>
          <w:iCs/>
          <w:sz w:val="24"/>
          <w:szCs w:val="24"/>
          <w:lang w:val="en-US"/>
        </w:rPr>
      </w:pPr>
      <w:r>
        <w:rPr>
          <w:sz w:val="24"/>
          <w:szCs w:val="24"/>
          <w:lang w:val="en-US"/>
        </w:rPr>
        <w:t>For the working class, Spa</w:t>
      </w:r>
      <w:r w:rsidR="00DB603C">
        <w:rPr>
          <w:sz w:val="24"/>
          <w:szCs w:val="24"/>
          <w:lang w:val="en-US"/>
        </w:rPr>
        <w:t>in was the home of a</w:t>
      </w:r>
      <w:r>
        <w:rPr>
          <w:sz w:val="24"/>
          <w:szCs w:val="24"/>
          <w:lang w:val="en-US"/>
        </w:rPr>
        <w:t xml:space="preserve"> </w:t>
      </w:r>
      <w:r w:rsidR="00DB603C" w:rsidRPr="00DB603C">
        <w:rPr>
          <w:i/>
          <w:iCs/>
          <w:sz w:val="24"/>
          <w:szCs w:val="24"/>
          <w:lang w:val="en-US"/>
        </w:rPr>
        <w:t>sovereign people</w:t>
      </w:r>
      <w:r w:rsidR="00DB603C">
        <w:rPr>
          <w:sz w:val="24"/>
          <w:szCs w:val="24"/>
          <w:lang w:val="en-US"/>
        </w:rPr>
        <w:t xml:space="preserve"> trying to conquer their rights after centuries of oppression, silencing, and violent indoctrination. For the elites, Spain was a </w:t>
      </w:r>
      <w:r w:rsidR="00DB603C" w:rsidRPr="00DF24BF">
        <w:rPr>
          <w:i/>
          <w:iCs/>
          <w:sz w:val="24"/>
          <w:szCs w:val="24"/>
          <w:lang w:val="en-US"/>
        </w:rPr>
        <w:t>timeless reality</w:t>
      </w:r>
      <w:r w:rsidR="00DB603C">
        <w:rPr>
          <w:sz w:val="24"/>
          <w:szCs w:val="24"/>
          <w:lang w:val="en-US"/>
        </w:rPr>
        <w:t xml:space="preserve"> whose identity was to be found in the Catholic legacy, the deeds of some historical figures (kings, saints, conquistadors, and </w:t>
      </w:r>
      <w:r w:rsidR="0060109C">
        <w:rPr>
          <w:sz w:val="24"/>
          <w:szCs w:val="24"/>
          <w:lang w:val="en-US"/>
        </w:rPr>
        <w:t>the like</w:t>
      </w:r>
      <w:r w:rsidR="00DB603C">
        <w:rPr>
          <w:sz w:val="24"/>
          <w:szCs w:val="24"/>
          <w:lang w:val="en-US"/>
        </w:rPr>
        <w:t>), and</w:t>
      </w:r>
      <w:r w:rsidR="00DF24BF">
        <w:rPr>
          <w:sz w:val="24"/>
          <w:szCs w:val="24"/>
          <w:lang w:val="en-US"/>
        </w:rPr>
        <w:t xml:space="preserve"> the</w:t>
      </w:r>
      <w:r w:rsidR="00DB603C">
        <w:rPr>
          <w:sz w:val="24"/>
          <w:szCs w:val="24"/>
          <w:lang w:val="en-US"/>
        </w:rPr>
        <w:t xml:space="preserve"> symbols of authority. </w:t>
      </w:r>
      <w:r w:rsidR="00DF24BF">
        <w:rPr>
          <w:sz w:val="24"/>
          <w:szCs w:val="24"/>
          <w:lang w:val="en-US"/>
        </w:rPr>
        <w:t xml:space="preserve">The ensuing </w:t>
      </w:r>
      <w:r w:rsidR="00DB603C">
        <w:rPr>
          <w:sz w:val="24"/>
          <w:szCs w:val="24"/>
          <w:lang w:val="en-US"/>
        </w:rPr>
        <w:t>boom in the inauguration of monuments</w:t>
      </w:r>
      <w:r w:rsidR="00DF24BF">
        <w:rPr>
          <w:sz w:val="24"/>
          <w:szCs w:val="24"/>
          <w:lang w:val="en-US"/>
        </w:rPr>
        <w:t xml:space="preserve"> stressed quite openly that Spain was the product of a long tradition, not that of the rabble’s circumstantial whims at a given time. However, this implied a dreadful assumption: if </w:t>
      </w:r>
      <w:r w:rsidR="008B4049">
        <w:rPr>
          <w:sz w:val="24"/>
          <w:szCs w:val="24"/>
          <w:lang w:val="en-US"/>
        </w:rPr>
        <w:t>the country</w:t>
      </w:r>
      <w:r w:rsidR="00DF24BF">
        <w:rPr>
          <w:sz w:val="24"/>
          <w:szCs w:val="24"/>
          <w:lang w:val="en-US"/>
        </w:rPr>
        <w:t xml:space="preserve"> was a timeless reality not subject to the people’s will, it meant </w:t>
      </w:r>
      <w:r w:rsidR="008B4049">
        <w:rPr>
          <w:i/>
          <w:iCs/>
          <w:sz w:val="24"/>
          <w:szCs w:val="24"/>
          <w:lang w:val="en-US"/>
        </w:rPr>
        <w:t>Spain</w:t>
      </w:r>
      <w:r w:rsidR="00DF24BF" w:rsidRPr="008B4049">
        <w:rPr>
          <w:i/>
          <w:iCs/>
          <w:sz w:val="24"/>
          <w:szCs w:val="24"/>
          <w:lang w:val="en-US"/>
        </w:rPr>
        <w:t xml:space="preserve"> </w:t>
      </w:r>
      <w:r w:rsidR="008B4049">
        <w:rPr>
          <w:i/>
          <w:iCs/>
          <w:sz w:val="24"/>
          <w:szCs w:val="24"/>
          <w:lang w:val="en-US"/>
        </w:rPr>
        <w:t>was something to be defended a</w:t>
      </w:r>
      <w:r w:rsidR="00DF24BF" w:rsidRPr="008B4049">
        <w:rPr>
          <w:i/>
          <w:iCs/>
          <w:sz w:val="24"/>
          <w:szCs w:val="24"/>
          <w:lang w:val="en-US"/>
        </w:rPr>
        <w:t>gainst Spaniards</w:t>
      </w:r>
      <w:r w:rsidR="008B4049">
        <w:rPr>
          <w:sz w:val="24"/>
          <w:szCs w:val="24"/>
          <w:lang w:val="en-US"/>
        </w:rPr>
        <w:t>.</w:t>
      </w:r>
    </w:p>
    <w:p w14:paraId="1A3DDB8F" w14:textId="577AB01B" w:rsidR="002A1F10" w:rsidRDefault="003C61D5" w:rsidP="002A1F10">
      <w:pPr>
        <w:rPr>
          <w:sz w:val="24"/>
          <w:szCs w:val="24"/>
          <w:lang w:val="en-US"/>
        </w:rPr>
      </w:pPr>
      <w:r>
        <w:rPr>
          <w:sz w:val="24"/>
          <w:szCs w:val="24"/>
          <w:lang w:val="en-US"/>
        </w:rPr>
        <w:t xml:space="preserve">In this struggle, </w:t>
      </w:r>
      <w:r w:rsidR="00DF24BF">
        <w:rPr>
          <w:sz w:val="24"/>
          <w:szCs w:val="24"/>
          <w:lang w:val="en-US"/>
        </w:rPr>
        <w:t xml:space="preserve">it was key to define </w:t>
      </w:r>
      <w:r w:rsidR="00DC6BBC">
        <w:rPr>
          <w:sz w:val="24"/>
          <w:szCs w:val="24"/>
          <w:lang w:val="en-US"/>
        </w:rPr>
        <w:t xml:space="preserve">the people’s true reference </w:t>
      </w:r>
      <w:r w:rsidR="00FE256C">
        <w:rPr>
          <w:sz w:val="24"/>
          <w:szCs w:val="24"/>
          <w:lang w:val="en-US"/>
        </w:rPr>
        <w:t>symbols, so t</w:t>
      </w:r>
      <w:r w:rsidR="00DC6BBC">
        <w:rPr>
          <w:sz w:val="24"/>
          <w:szCs w:val="24"/>
          <w:lang w:val="en-US"/>
        </w:rPr>
        <w:t xml:space="preserve">he ruling authorities in Spain and some </w:t>
      </w:r>
      <w:r w:rsidR="007A7749">
        <w:rPr>
          <w:sz w:val="24"/>
          <w:szCs w:val="24"/>
          <w:lang w:val="en-US"/>
        </w:rPr>
        <w:t>Latin American countries such as Mexico or Colombia</w:t>
      </w:r>
      <w:r>
        <w:rPr>
          <w:sz w:val="24"/>
          <w:szCs w:val="24"/>
          <w:lang w:val="en-US"/>
        </w:rPr>
        <w:t xml:space="preserve">, </w:t>
      </w:r>
      <w:r w:rsidR="00DC6BBC">
        <w:rPr>
          <w:sz w:val="24"/>
          <w:szCs w:val="24"/>
          <w:lang w:val="en-US"/>
        </w:rPr>
        <w:t xml:space="preserve">shaped and promoted </w:t>
      </w:r>
      <w:r>
        <w:rPr>
          <w:sz w:val="24"/>
          <w:szCs w:val="24"/>
          <w:lang w:val="en-US"/>
        </w:rPr>
        <w:t xml:space="preserve">bullfighting </w:t>
      </w:r>
      <w:r w:rsidR="00DC6BBC">
        <w:rPr>
          <w:sz w:val="24"/>
          <w:szCs w:val="24"/>
          <w:lang w:val="en-US"/>
        </w:rPr>
        <w:t xml:space="preserve">as we know it today. </w:t>
      </w:r>
      <w:r w:rsidR="00FE256C">
        <w:rPr>
          <w:sz w:val="24"/>
          <w:szCs w:val="24"/>
          <w:lang w:val="en-US"/>
        </w:rPr>
        <w:t>In their view, t</w:t>
      </w:r>
      <w:r w:rsidR="00DC6BBC">
        <w:rPr>
          <w:sz w:val="24"/>
          <w:szCs w:val="24"/>
          <w:lang w:val="en-US"/>
        </w:rPr>
        <w:t xml:space="preserve">he national spirit was supposed to be represented in a defiant, brave, cold-blooded man who would skillfully use a red cape to repeatedly drive a raging bull away </w:t>
      </w:r>
      <w:r w:rsidR="004A292B">
        <w:rPr>
          <w:sz w:val="24"/>
          <w:szCs w:val="24"/>
          <w:lang w:val="en-US"/>
        </w:rPr>
        <w:t>without giving up one inch of soil.</w:t>
      </w:r>
      <w:r w:rsidR="00FE256C">
        <w:rPr>
          <w:sz w:val="24"/>
          <w:szCs w:val="24"/>
          <w:lang w:val="en-US"/>
        </w:rPr>
        <w:t xml:space="preserve"> The closest he would let the bull get</w:t>
      </w:r>
      <w:r w:rsidR="002A1F10">
        <w:rPr>
          <w:sz w:val="24"/>
          <w:szCs w:val="24"/>
          <w:lang w:val="en-US"/>
        </w:rPr>
        <w:t>, the more other men would admire his bravery, and the final blood bath represented superiority of</w:t>
      </w:r>
      <w:r w:rsidR="004A292B">
        <w:rPr>
          <w:sz w:val="24"/>
          <w:szCs w:val="24"/>
          <w:lang w:val="en-US"/>
        </w:rPr>
        <w:t xml:space="preserve"> a fearless man over the beast. </w:t>
      </w:r>
      <w:r w:rsidR="002A1F10">
        <w:rPr>
          <w:sz w:val="24"/>
          <w:szCs w:val="24"/>
          <w:lang w:val="en-US"/>
        </w:rPr>
        <w:t>As old hidalgos</w:t>
      </w:r>
      <w:r w:rsidR="00FD5E97">
        <w:rPr>
          <w:rStyle w:val="FootnoteReference"/>
          <w:sz w:val="24"/>
          <w:szCs w:val="24"/>
          <w:lang w:val="en-US"/>
        </w:rPr>
        <w:footnoteReference w:id="52"/>
      </w:r>
      <w:r w:rsidR="004A292B">
        <w:rPr>
          <w:sz w:val="24"/>
          <w:szCs w:val="24"/>
          <w:lang w:val="en-US"/>
        </w:rPr>
        <w:t xml:space="preserve"> </w:t>
      </w:r>
      <w:r w:rsidR="002A1F10">
        <w:rPr>
          <w:sz w:val="24"/>
          <w:szCs w:val="24"/>
          <w:lang w:val="en-US"/>
        </w:rPr>
        <w:lastRenderedPageBreak/>
        <w:t xml:space="preserve">did, the bullfighter was supposed to constantly project a proud image of dignity and </w:t>
      </w:r>
      <w:r w:rsidR="00F22A10">
        <w:rPr>
          <w:sz w:val="24"/>
          <w:szCs w:val="24"/>
          <w:lang w:val="en-US"/>
        </w:rPr>
        <w:t>was admired for it</w:t>
      </w:r>
      <w:r w:rsidR="002A1F10">
        <w:rPr>
          <w:sz w:val="24"/>
          <w:szCs w:val="24"/>
          <w:lang w:val="en-US"/>
        </w:rPr>
        <w:t>, but</w:t>
      </w:r>
      <w:r w:rsidR="00F22A10">
        <w:rPr>
          <w:sz w:val="24"/>
          <w:szCs w:val="24"/>
          <w:lang w:val="en-US"/>
        </w:rPr>
        <w:t xml:space="preserve"> today most people find the whole show cruel and ridiculous</w:t>
      </w:r>
      <w:r w:rsidR="00A61364">
        <w:rPr>
          <w:rStyle w:val="FootnoteReference"/>
          <w:sz w:val="24"/>
          <w:szCs w:val="24"/>
          <w:lang w:val="en-US"/>
        </w:rPr>
        <w:footnoteReference w:id="53"/>
      </w:r>
      <w:r w:rsidR="00F22A10">
        <w:rPr>
          <w:sz w:val="24"/>
          <w:szCs w:val="24"/>
          <w:lang w:val="en-US"/>
        </w:rPr>
        <w:t>.</w:t>
      </w:r>
    </w:p>
    <w:p w14:paraId="37AE4F3A" w14:textId="0397C239" w:rsidR="00BB6985" w:rsidRDefault="00524C74" w:rsidP="004345E4">
      <w:pPr>
        <w:rPr>
          <w:sz w:val="24"/>
          <w:szCs w:val="24"/>
          <w:lang w:val="en-US"/>
        </w:rPr>
      </w:pPr>
      <w:r>
        <w:rPr>
          <w:sz w:val="24"/>
          <w:szCs w:val="24"/>
          <w:lang w:val="en-US"/>
        </w:rPr>
        <w:t>Another</w:t>
      </w:r>
      <w:r w:rsidR="007A7749">
        <w:rPr>
          <w:sz w:val="24"/>
          <w:szCs w:val="24"/>
          <w:lang w:val="en-US"/>
        </w:rPr>
        <w:t xml:space="preserve"> cultural phenomenon </w:t>
      </w:r>
      <w:r>
        <w:rPr>
          <w:sz w:val="24"/>
          <w:szCs w:val="24"/>
          <w:lang w:val="en-US"/>
        </w:rPr>
        <w:t>th</w:t>
      </w:r>
      <w:r w:rsidR="00F22A10">
        <w:rPr>
          <w:sz w:val="24"/>
          <w:szCs w:val="24"/>
          <w:lang w:val="en-US"/>
        </w:rPr>
        <w:t>e Spanish authorities tried to use w</w:t>
      </w:r>
      <w:r w:rsidR="007A7749">
        <w:rPr>
          <w:sz w:val="24"/>
          <w:szCs w:val="24"/>
          <w:lang w:val="en-US"/>
        </w:rPr>
        <w:t xml:space="preserve">ith </w:t>
      </w:r>
      <w:r>
        <w:rPr>
          <w:sz w:val="24"/>
          <w:szCs w:val="24"/>
          <w:lang w:val="en-US"/>
        </w:rPr>
        <w:t xml:space="preserve">a </w:t>
      </w:r>
      <w:r w:rsidR="007A7749">
        <w:rPr>
          <w:sz w:val="24"/>
          <w:szCs w:val="24"/>
          <w:lang w:val="en-US"/>
        </w:rPr>
        <w:t xml:space="preserve">nationalistic </w:t>
      </w:r>
      <w:r>
        <w:rPr>
          <w:sz w:val="24"/>
          <w:szCs w:val="24"/>
          <w:lang w:val="en-US"/>
        </w:rPr>
        <w:t>agenda</w:t>
      </w:r>
      <w:r w:rsidR="007A7749">
        <w:rPr>
          <w:sz w:val="24"/>
          <w:szCs w:val="24"/>
          <w:lang w:val="en-US"/>
        </w:rPr>
        <w:t xml:space="preserve"> was flamenco</w:t>
      </w:r>
      <w:r w:rsidR="0048396E">
        <w:rPr>
          <w:sz w:val="24"/>
          <w:szCs w:val="24"/>
          <w:lang w:val="en-US"/>
        </w:rPr>
        <w:t>, an Andalusian music and dance style that was inspired in old Muslim music</w:t>
      </w:r>
      <w:r w:rsidR="00BB6985">
        <w:rPr>
          <w:sz w:val="24"/>
          <w:szCs w:val="24"/>
          <w:lang w:val="en-US"/>
        </w:rPr>
        <w:t xml:space="preserve"> and was a specialty of the local gypsy people</w:t>
      </w:r>
      <w:r w:rsidR="0048396E">
        <w:rPr>
          <w:sz w:val="24"/>
          <w:szCs w:val="24"/>
          <w:lang w:val="en-US"/>
        </w:rPr>
        <w:t xml:space="preserve">. </w:t>
      </w:r>
      <w:r w:rsidR="00BB6985">
        <w:rPr>
          <w:sz w:val="24"/>
          <w:szCs w:val="24"/>
          <w:lang w:val="en-US"/>
        </w:rPr>
        <w:t xml:space="preserve">The rich advertised flamenco as a national symbol and usually tried to show how committed they were to the “national culture” by hiring some gypsy musicians to cheer up their parties. The uncouth, narrow-minded Spanish landowning elite had a way with the gypsy outcasts who were excluded from the educational system because both </w:t>
      </w:r>
      <w:r w:rsidR="00267473">
        <w:rPr>
          <w:sz w:val="24"/>
          <w:szCs w:val="24"/>
          <w:lang w:val="en-US"/>
        </w:rPr>
        <w:t xml:space="preserve">groups </w:t>
      </w:r>
      <w:r w:rsidR="00BB6985">
        <w:rPr>
          <w:sz w:val="24"/>
          <w:szCs w:val="24"/>
          <w:lang w:val="en-US"/>
        </w:rPr>
        <w:t>acknowledged their different social statuses</w:t>
      </w:r>
      <w:r w:rsidR="00895C4D">
        <w:rPr>
          <w:rStyle w:val="FootnoteReference"/>
          <w:sz w:val="24"/>
          <w:szCs w:val="24"/>
          <w:lang w:val="en-US"/>
        </w:rPr>
        <w:footnoteReference w:id="54"/>
      </w:r>
      <w:r w:rsidR="00267473">
        <w:rPr>
          <w:sz w:val="24"/>
          <w:szCs w:val="24"/>
          <w:lang w:val="en-US"/>
        </w:rPr>
        <w:t>, but the white working class never felt a part of this.</w:t>
      </w:r>
      <w:r w:rsidR="004E2633" w:rsidRPr="004E2633">
        <w:rPr>
          <w:lang w:val="en-US"/>
        </w:rPr>
        <w:t xml:space="preserve"> </w:t>
      </w:r>
    </w:p>
    <w:p w14:paraId="5BD03EF2" w14:textId="77777777" w:rsidR="00267473" w:rsidRDefault="00267473" w:rsidP="00771A2A">
      <w:pPr>
        <w:rPr>
          <w:sz w:val="24"/>
          <w:szCs w:val="24"/>
          <w:lang w:val="en-US"/>
        </w:rPr>
      </w:pPr>
      <w:r>
        <w:rPr>
          <w:sz w:val="24"/>
          <w:szCs w:val="24"/>
          <w:lang w:val="en-US"/>
        </w:rPr>
        <w:t>The Latin American elites tried to do exactly the same with all their local music styles. During the 19</w:t>
      </w:r>
      <w:r w:rsidRPr="00267473">
        <w:rPr>
          <w:sz w:val="24"/>
          <w:szCs w:val="24"/>
          <w:vertAlign w:val="superscript"/>
          <w:lang w:val="en-US"/>
        </w:rPr>
        <w:t>th</w:t>
      </w:r>
      <w:r>
        <w:rPr>
          <w:sz w:val="24"/>
          <w:szCs w:val="24"/>
          <w:lang w:val="en-US"/>
        </w:rPr>
        <w:t xml:space="preserve"> and 20</w:t>
      </w:r>
      <w:r w:rsidRPr="00267473">
        <w:rPr>
          <w:sz w:val="24"/>
          <w:szCs w:val="24"/>
          <w:vertAlign w:val="superscript"/>
          <w:lang w:val="en-US"/>
        </w:rPr>
        <w:t>th</w:t>
      </w:r>
      <w:r>
        <w:rPr>
          <w:sz w:val="24"/>
          <w:szCs w:val="24"/>
          <w:lang w:val="en-US"/>
        </w:rPr>
        <w:t xml:space="preserve"> centuries the following music styles were born.</w:t>
      </w:r>
    </w:p>
    <w:tbl>
      <w:tblPr>
        <w:tblStyle w:val="TableGrid"/>
        <w:tblpPr w:leftFromText="180" w:rightFromText="180" w:vertAnchor="text" w:horzAnchor="margin" w:tblpXSpec="center" w:tblpY="185"/>
        <w:tblOverlap w:val="never"/>
        <w:tblW w:w="0" w:type="auto"/>
        <w:shd w:val="clear" w:color="auto" w:fill="404040" w:themeFill="text1" w:themeFillTint="BF"/>
        <w:tblLook w:val="04A0" w:firstRow="1" w:lastRow="0" w:firstColumn="1" w:lastColumn="0" w:noHBand="0" w:noVBand="1"/>
      </w:tblPr>
      <w:tblGrid>
        <w:gridCol w:w="1615"/>
        <w:gridCol w:w="2340"/>
        <w:gridCol w:w="2430"/>
      </w:tblGrid>
      <w:tr w:rsidR="00267473" w:rsidRPr="00267473" w14:paraId="065B5377" w14:textId="77777777" w:rsidTr="007A2177">
        <w:tc>
          <w:tcPr>
            <w:tcW w:w="1615" w:type="dxa"/>
            <w:vMerge w:val="restart"/>
            <w:shd w:val="clear" w:color="auto" w:fill="000000" w:themeFill="text1"/>
          </w:tcPr>
          <w:p w14:paraId="6D9A1A61" w14:textId="534A9964" w:rsidR="00267473" w:rsidRPr="00267473" w:rsidRDefault="00267473" w:rsidP="007A2177">
            <w:pPr>
              <w:rPr>
                <w:color w:val="FFFFFF" w:themeColor="background1"/>
                <w:sz w:val="24"/>
                <w:szCs w:val="24"/>
                <w:lang w:val="en-US"/>
              </w:rPr>
            </w:pPr>
            <w:r w:rsidRPr="00267473">
              <w:rPr>
                <w:color w:val="FFFFFF" w:themeColor="background1"/>
                <w:sz w:val="24"/>
                <w:szCs w:val="24"/>
                <w:lang w:val="en-US"/>
              </w:rPr>
              <w:t>19</w:t>
            </w:r>
            <w:r w:rsidRPr="00267473">
              <w:rPr>
                <w:color w:val="FFFFFF" w:themeColor="background1"/>
                <w:sz w:val="24"/>
                <w:szCs w:val="24"/>
                <w:vertAlign w:val="superscript"/>
                <w:lang w:val="en-US"/>
              </w:rPr>
              <w:t>th</w:t>
            </w:r>
            <w:r w:rsidRPr="00267473">
              <w:rPr>
                <w:color w:val="FFFFFF" w:themeColor="background1"/>
                <w:sz w:val="24"/>
                <w:szCs w:val="24"/>
                <w:lang w:val="en-US"/>
              </w:rPr>
              <w:t xml:space="preserve"> century</w:t>
            </w:r>
          </w:p>
        </w:tc>
        <w:tc>
          <w:tcPr>
            <w:tcW w:w="2340" w:type="dxa"/>
            <w:shd w:val="clear" w:color="auto" w:fill="000000" w:themeFill="text1"/>
          </w:tcPr>
          <w:p w14:paraId="4BF2F1D9" w14:textId="2BB5F9DB" w:rsidR="00267473" w:rsidRPr="00267473" w:rsidRDefault="00267473" w:rsidP="007A2177">
            <w:pPr>
              <w:rPr>
                <w:color w:val="FFFFFF" w:themeColor="background1"/>
                <w:sz w:val="24"/>
                <w:szCs w:val="24"/>
                <w:lang w:val="en-US"/>
              </w:rPr>
            </w:pPr>
            <w:r w:rsidRPr="00267473">
              <w:rPr>
                <w:color w:val="FFFFFF" w:themeColor="background1"/>
                <w:sz w:val="24"/>
                <w:szCs w:val="24"/>
                <w:lang w:val="en-US"/>
              </w:rPr>
              <w:t>Where</w:t>
            </w:r>
          </w:p>
        </w:tc>
        <w:tc>
          <w:tcPr>
            <w:tcW w:w="2430" w:type="dxa"/>
            <w:shd w:val="clear" w:color="auto" w:fill="000000" w:themeFill="text1"/>
          </w:tcPr>
          <w:p w14:paraId="4235005A" w14:textId="63CF91E7" w:rsidR="00267473" w:rsidRPr="00267473" w:rsidRDefault="00267473" w:rsidP="007A2177">
            <w:pPr>
              <w:rPr>
                <w:color w:val="FFFFFF" w:themeColor="background1"/>
                <w:sz w:val="24"/>
                <w:szCs w:val="24"/>
                <w:lang w:val="en-US"/>
              </w:rPr>
            </w:pPr>
            <w:r w:rsidRPr="00267473">
              <w:rPr>
                <w:color w:val="FFFFFF" w:themeColor="background1"/>
                <w:sz w:val="24"/>
                <w:szCs w:val="24"/>
                <w:lang w:val="en-US"/>
              </w:rPr>
              <w:t>What</w:t>
            </w:r>
          </w:p>
        </w:tc>
      </w:tr>
      <w:tr w:rsidR="00267473" w:rsidRPr="00267473" w14:paraId="6E94956A" w14:textId="77777777" w:rsidTr="007A2177">
        <w:tc>
          <w:tcPr>
            <w:tcW w:w="1615" w:type="dxa"/>
            <w:vMerge/>
            <w:shd w:val="clear" w:color="auto" w:fill="404040" w:themeFill="text1" w:themeFillTint="BF"/>
          </w:tcPr>
          <w:p w14:paraId="789DBCBE" w14:textId="1024C5FB" w:rsidR="00267473" w:rsidRPr="00267473" w:rsidRDefault="00267473" w:rsidP="007A2177">
            <w:pPr>
              <w:rPr>
                <w:color w:val="FFFFFF" w:themeColor="background1"/>
                <w:sz w:val="24"/>
                <w:szCs w:val="24"/>
                <w:lang w:val="en-US"/>
              </w:rPr>
            </w:pPr>
          </w:p>
        </w:tc>
        <w:tc>
          <w:tcPr>
            <w:tcW w:w="2340" w:type="dxa"/>
            <w:shd w:val="clear" w:color="auto" w:fill="7F7F7F" w:themeFill="text1" w:themeFillTint="80"/>
          </w:tcPr>
          <w:p w14:paraId="565EADEC" w14:textId="069A1054" w:rsidR="00267473" w:rsidRPr="00267473" w:rsidRDefault="00267473" w:rsidP="007A2177">
            <w:pPr>
              <w:rPr>
                <w:color w:val="FFFFFF" w:themeColor="background1"/>
                <w:sz w:val="24"/>
                <w:szCs w:val="24"/>
                <w:lang w:val="en-US"/>
              </w:rPr>
            </w:pPr>
            <w:r w:rsidRPr="00267473">
              <w:rPr>
                <w:color w:val="FFFFFF" w:themeColor="background1"/>
                <w:sz w:val="24"/>
                <w:szCs w:val="24"/>
                <w:lang w:val="en-US"/>
              </w:rPr>
              <w:t>Dominican Republic</w:t>
            </w:r>
          </w:p>
        </w:tc>
        <w:tc>
          <w:tcPr>
            <w:tcW w:w="2430" w:type="dxa"/>
            <w:shd w:val="clear" w:color="auto" w:fill="7F7F7F" w:themeFill="text1" w:themeFillTint="80"/>
          </w:tcPr>
          <w:p w14:paraId="09431BF7" w14:textId="00423160" w:rsidR="00267473" w:rsidRPr="00267473" w:rsidRDefault="00267473" w:rsidP="007A2177">
            <w:pPr>
              <w:rPr>
                <w:color w:val="FFFFFF" w:themeColor="background1"/>
                <w:sz w:val="24"/>
                <w:szCs w:val="24"/>
                <w:lang w:val="en-US"/>
              </w:rPr>
            </w:pPr>
            <w:r w:rsidRPr="00267473">
              <w:rPr>
                <w:color w:val="FFFFFF" w:themeColor="background1"/>
                <w:sz w:val="24"/>
                <w:szCs w:val="24"/>
                <w:lang w:val="en-US"/>
              </w:rPr>
              <w:t>merengue</w:t>
            </w:r>
          </w:p>
        </w:tc>
      </w:tr>
      <w:tr w:rsidR="00267473" w:rsidRPr="00267473" w14:paraId="328664C4" w14:textId="77777777" w:rsidTr="007A2177">
        <w:tc>
          <w:tcPr>
            <w:tcW w:w="1615" w:type="dxa"/>
            <w:vMerge/>
            <w:shd w:val="clear" w:color="auto" w:fill="404040" w:themeFill="text1" w:themeFillTint="BF"/>
          </w:tcPr>
          <w:p w14:paraId="5534F6AC" w14:textId="77777777" w:rsidR="00267473" w:rsidRPr="00267473" w:rsidRDefault="00267473" w:rsidP="007A2177">
            <w:pPr>
              <w:rPr>
                <w:color w:val="FFFFFF" w:themeColor="background1"/>
                <w:sz w:val="24"/>
                <w:szCs w:val="24"/>
                <w:lang w:val="en-US"/>
              </w:rPr>
            </w:pPr>
          </w:p>
        </w:tc>
        <w:tc>
          <w:tcPr>
            <w:tcW w:w="2340" w:type="dxa"/>
            <w:shd w:val="clear" w:color="auto" w:fill="7F7F7F" w:themeFill="text1" w:themeFillTint="80"/>
          </w:tcPr>
          <w:p w14:paraId="6BE8055D" w14:textId="04545535" w:rsidR="00267473" w:rsidRPr="00267473" w:rsidRDefault="004E2633" w:rsidP="007A2177">
            <w:pPr>
              <w:rPr>
                <w:color w:val="FFFFFF" w:themeColor="background1"/>
                <w:sz w:val="24"/>
                <w:szCs w:val="24"/>
                <w:lang w:val="en-US"/>
              </w:rPr>
            </w:pPr>
            <w:r w:rsidRPr="00267473">
              <w:rPr>
                <w:color w:val="FFFFFF" w:themeColor="background1"/>
                <w:sz w:val="24"/>
                <w:szCs w:val="24"/>
                <w:lang w:val="en-US"/>
              </w:rPr>
              <w:t>Brazil</w:t>
            </w:r>
          </w:p>
        </w:tc>
        <w:tc>
          <w:tcPr>
            <w:tcW w:w="2430" w:type="dxa"/>
            <w:shd w:val="clear" w:color="auto" w:fill="7F7F7F" w:themeFill="text1" w:themeFillTint="80"/>
          </w:tcPr>
          <w:p w14:paraId="3F22BBAB" w14:textId="6A86E513" w:rsidR="00267473" w:rsidRPr="00267473" w:rsidRDefault="00267473" w:rsidP="007A2177">
            <w:pPr>
              <w:rPr>
                <w:color w:val="FFFFFF" w:themeColor="background1"/>
                <w:sz w:val="24"/>
                <w:szCs w:val="24"/>
                <w:lang w:val="en-US"/>
              </w:rPr>
            </w:pPr>
            <w:r w:rsidRPr="00267473">
              <w:rPr>
                <w:color w:val="FFFFFF" w:themeColor="background1"/>
                <w:sz w:val="24"/>
                <w:szCs w:val="24"/>
                <w:lang w:val="en-US"/>
              </w:rPr>
              <w:t>samba</w:t>
            </w:r>
          </w:p>
        </w:tc>
      </w:tr>
      <w:tr w:rsidR="00267473" w:rsidRPr="00267473" w14:paraId="2ADBDCDF" w14:textId="77777777" w:rsidTr="007A2177">
        <w:tc>
          <w:tcPr>
            <w:tcW w:w="1615" w:type="dxa"/>
            <w:vMerge/>
            <w:shd w:val="clear" w:color="auto" w:fill="404040" w:themeFill="text1" w:themeFillTint="BF"/>
          </w:tcPr>
          <w:p w14:paraId="68D47E47" w14:textId="77777777" w:rsidR="00267473" w:rsidRPr="00267473" w:rsidRDefault="00267473" w:rsidP="007A2177">
            <w:pPr>
              <w:rPr>
                <w:color w:val="FFFFFF" w:themeColor="background1"/>
                <w:sz w:val="24"/>
                <w:szCs w:val="24"/>
                <w:lang w:val="en-US"/>
              </w:rPr>
            </w:pPr>
          </w:p>
        </w:tc>
        <w:tc>
          <w:tcPr>
            <w:tcW w:w="2340" w:type="dxa"/>
            <w:shd w:val="clear" w:color="auto" w:fill="7F7F7F" w:themeFill="text1" w:themeFillTint="80"/>
          </w:tcPr>
          <w:p w14:paraId="3AFD6A25" w14:textId="4FADC571" w:rsidR="00267473" w:rsidRPr="00267473" w:rsidRDefault="00267473" w:rsidP="007A2177">
            <w:pPr>
              <w:rPr>
                <w:color w:val="FFFFFF" w:themeColor="background1"/>
                <w:sz w:val="24"/>
                <w:szCs w:val="24"/>
                <w:lang w:val="en-US"/>
              </w:rPr>
            </w:pPr>
            <w:r w:rsidRPr="00267473">
              <w:rPr>
                <w:color w:val="FFFFFF" w:themeColor="background1"/>
                <w:sz w:val="24"/>
                <w:szCs w:val="24"/>
                <w:lang w:val="en-US"/>
              </w:rPr>
              <w:t>Colombia</w:t>
            </w:r>
          </w:p>
        </w:tc>
        <w:tc>
          <w:tcPr>
            <w:tcW w:w="2430" w:type="dxa"/>
            <w:shd w:val="clear" w:color="auto" w:fill="7F7F7F" w:themeFill="text1" w:themeFillTint="80"/>
          </w:tcPr>
          <w:p w14:paraId="26DDED0D" w14:textId="1CF08037" w:rsidR="00267473" w:rsidRPr="00267473" w:rsidRDefault="00267473" w:rsidP="007A2177">
            <w:pPr>
              <w:rPr>
                <w:color w:val="FFFFFF" w:themeColor="background1"/>
                <w:sz w:val="24"/>
                <w:szCs w:val="24"/>
                <w:lang w:val="en-US"/>
              </w:rPr>
            </w:pPr>
            <w:r w:rsidRPr="00267473">
              <w:rPr>
                <w:color w:val="FFFFFF" w:themeColor="background1"/>
                <w:sz w:val="24"/>
                <w:szCs w:val="24"/>
                <w:lang w:val="en-US"/>
              </w:rPr>
              <w:t>cumbia &amp; vallenato</w:t>
            </w:r>
          </w:p>
        </w:tc>
      </w:tr>
      <w:tr w:rsidR="00267473" w:rsidRPr="00267473" w14:paraId="10561276" w14:textId="77777777" w:rsidTr="007A2177">
        <w:tc>
          <w:tcPr>
            <w:tcW w:w="1615" w:type="dxa"/>
            <w:vMerge/>
            <w:shd w:val="clear" w:color="auto" w:fill="404040" w:themeFill="text1" w:themeFillTint="BF"/>
          </w:tcPr>
          <w:p w14:paraId="4FB525FC" w14:textId="77777777" w:rsidR="00267473" w:rsidRPr="00267473" w:rsidRDefault="00267473" w:rsidP="007A2177">
            <w:pPr>
              <w:rPr>
                <w:color w:val="FFFFFF" w:themeColor="background1"/>
                <w:sz w:val="24"/>
                <w:szCs w:val="24"/>
                <w:lang w:val="en-US"/>
              </w:rPr>
            </w:pPr>
          </w:p>
        </w:tc>
        <w:tc>
          <w:tcPr>
            <w:tcW w:w="2340" w:type="dxa"/>
            <w:shd w:val="clear" w:color="auto" w:fill="7F7F7F" w:themeFill="text1" w:themeFillTint="80"/>
          </w:tcPr>
          <w:p w14:paraId="737F1F9E" w14:textId="721366C3" w:rsidR="00267473" w:rsidRPr="00267473" w:rsidRDefault="00267473" w:rsidP="007A2177">
            <w:pPr>
              <w:rPr>
                <w:color w:val="FFFFFF" w:themeColor="background1"/>
                <w:sz w:val="24"/>
                <w:szCs w:val="24"/>
                <w:lang w:val="en-US"/>
              </w:rPr>
            </w:pPr>
            <w:r w:rsidRPr="00267473">
              <w:rPr>
                <w:color w:val="FFFFFF" w:themeColor="background1"/>
                <w:sz w:val="24"/>
                <w:szCs w:val="24"/>
                <w:lang w:val="en-US"/>
              </w:rPr>
              <w:t>Argentina</w:t>
            </w:r>
          </w:p>
        </w:tc>
        <w:tc>
          <w:tcPr>
            <w:tcW w:w="2430" w:type="dxa"/>
            <w:shd w:val="clear" w:color="auto" w:fill="7F7F7F" w:themeFill="text1" w:themeFillTint="80"/>
          </w:tcPr>
          <w:p w14:paraId="6EECDFE4" w14:textId="6D509AA6" w:rsidR="00267473" w:rsidRPr="00267473" w:rsidRDefault="00267473" w:rsidP="007A2177">
            <w:pPr>
              <w:rPr>
                <w:color w:val="FFFFFF" w:themeColor="background1"/>
                <w:sz w:val="24"/>
                <w:szCs w:val="24"/>
                <w:lang w:val="en-US"/>
              </w:rPr>
            </w:pPr>
            <w:r w:rsidRPr="00267473">
              <w:rPr>
                <w:color w:val="FFFFFF" w:themeColor="background1"/>
                <w:sz w:val="24"/>
                <w:szCs w:val="24"/>
                <w:lang w:val="en-US"/>
              </w:rPr>
              <w:t>tango</w:t>
            </w:r>
          </w:p>
        </w:tc>
      </w:tr>
      <w:tr w:rsidR="00267473" w:rsidRPr="00267473" w14:paraId="3830E62D" w14:textId="77777777" w:rsidTr="007A2177">
        <w:tc>
          <w:tcPr>
            <w:tcW w:w="1615" w:type="dxa"/>
            <w:vMerge w:val="restart"/>
            <w:shd w:val="clear" w:color="auto" w:fill="000000" w:themeFill="text1"/>
          </w:tcPr>
          <w:p w14:paraId="21F1DB45" w14:textId="0575E8E2" w:rsidR="00267473" w:rsidRPr="00267473" w:rsidRDefault="00267473" w:rsidP="007A2177">
            <w:pPr>
              <w:rPr>
                <w:color w:val="FFFFFF" w:themeColor="background1"/>
                <w:sz w:val="24"/>
                <w:szCs w:val="24"/>
                <w:lang w:val="en-US"/>
              </w:rPr>
            </w:pPr>
            <w:r w:rsidRPr="00267473">
              <w:rPr>
                <w:color w:val="FFFFFF" w:themeColor="background1"/>
                <w:sz w:val="24"/>
                <w:szCs w:val="24"/>
                <w:lang w:val="en-US"/>
              </w:rPr>
              <w:t>20</w:t>
            </w:r>
            <w:r w:rsidRPr="00267473">
              <w:rPr>
                <w:color w:val="FFFFFF" w:themeColor="background1"/>
                <w:sz w:val="24"/>
                <w:szCs w:val="24"/>
                <w:vertAlign w:val="superscript"/>
                <w:lang w:val="en-US"/>
              </w:rPr>
              <w:t>th</w:t>
            </w:r>
            <w:r w:rsidRPr="00267473">
              <w:rPr>
                <w:color w:val="FFFFFF" w:themeColor="background1"/>
                <w:sz w:val="24"/>
                <w:szCs w:val="24"/>
                <w:lang w:val="en-US"/>
              </w:rPr>
              <w:t xml:space="preserve"> century</w:t>
            </w:r>
          </w:p>
        </w:tc>
        <w:tc>
          <w:tcPr>
            <w:tcW w:w="2340" w:type="dxa"/>
            <w:shd w:val="clear" w:color="auto" w:fill="7F7F7F" w:themeFill="text1" w:themeFillTint="80"/>
          </w:tcPr>
          <w:p w14:paraId="5675A9E0" w14:textId="28E21A91" w:rsidR="00267473" w:rsidRPr="00267473" w:rsidRDefault="00267473" w:rsidP="007A2177">
            <w:pPr>
              <w:rPr>
                <w:color w:val="FFFFFF" w:themeColor="background1"/>
                <w:sz w:val="24"/>
                <w:szCs w:val="24"/>
                <w:lang w:val="en-US"/>
              </w:rPr>
            </w:pPr>
            <w:r w:rsidRPr="00267473">
              <w:rPr>
                <w:color w:val="FFFFFF" w:themeColor="background1"/>
                <w:sz w:val="24"/>
                <w:szCs w:val="24"/>
                <w:lang w:val="en-US"/>
              </w:rPr>
              <w:t>The Caribbean</w:t>
            </w:r>
          </w:p>
        </w:tc>
        <w:tc>
          <w:tcPr>
            <w:tcW w:w="2430" w:type="dxa"/>
            <w:shd w:val="clear" w:color="auto" w:fill="7F7F7F" w:themeFill="text1" w:themeFillTint="80"/>
          </w:tcPr>
          <w:p w14:paraId="7B02DEF9" w14:textId="2B588F8E" w:rsidR="00267473" w:rsidRPr="00267473" w:rsidRDefault="00267473" w:rsidP="007A2177">
            <w:pPr>
              <w:rPr>
                <w:color w:val="FFFFFF" w:themeColor="background1"/>
                <w:sz w:val="24"/>
                <w:szCs w:val="24"/>
                <w:lang w:val="en-US"/>
              </w:rPr>
            </w:pPr>
            <w:r w:rsidRPr="00267473">
              <w:rPr>
                <w:color w:val="FFFFFF" w:themeColor="background1"/>
                <w:sz w:val="24"/>
                <w:szCs w:val="24"/>
                <w:lang w:val="en-US"/>
              </w:rPr>
              <w:t>salsa</w:t>
            </w:r>
          </w:p>
        </w:tc>
      </w:tr>
      <w:tr w:rsidR="00267473" w:rsidRPr="00267473" w14:paraId="244BD3A5" w14:textId="77777777" w:rsidTr="007A2177">
        <w:tc>
          <w:tcPr>
            <w:tcW w:w="1615" w:type="dxa"/>
            <w:vMerge/>
            <w:shd w:val="clear" w:color="auto" w:fill="000000" w:themeFill="text1"/>
          </w:tcPr>
          <w:p w14:paraId="510EEA3F" w14:textId="77777777" w:rsidR="00267473" w:rsidRPr="00267473" w:rsidRDefault="00267473" w:rsidP="007A2177">
            <w:pPr>
              <w:rPr>
                <w:color w:val="FFFFFF" w:themeColor="background1"/>
                <w:sz w:val="24"/>
                <w:szCs w:val="24"/>
                <w:lang w:val="en-US"/>
              </w:rPr>
            </w:pPr>
          </w:p>
        </w:tc>
        <w:tc>
          <w:tcPr>
            <w:tcW w:w="2340" w:type="dxa"/>
            <w:shd w:val="clear" w:color="auto" w:fill="7F7F7F" w:themeFill="text1" w:themeFillTint="80"/>
          </w:tcPr>
          <w:p w14:paraId="443D4143" w14:textId="3AF3BCD0" w:rsidR="00267473" w:rsidRPr="00267473" w:rsidRDefault="00267473" w:rsidP="007A2177">
            <w:pPr>
              <w:rPr>
                <w:color w:val="FFFFFF" w:themeColor="background1"/>
                <w:sz w:val="24"/>
                <w:szCs w:val="24"/>
                <w:lang w:val="en-US"/>
              </w:rPr>
            </w:pPr>
            <w:r w:rsidRPr="00267473">
              <w:rPr>
                <w:color w:val="FFFFFF" w:themeColor="background1"/>
                <w:sz w:val="24"/>
                <w:szCs w:val="24"/>
                <w:lang w:val="en-US"/>
              </w:rPr>
              <w:t>Panama</w:t>
            </w:r>
          </w:p>
        </w:tc>
        <w:tc>
          <w:tcPr>
            <w:tcW w:w="2430" w:type="dxa"/>
            <w:shd w:val="clear" w:color="auto" w:fill="7F7F7F" w:themeFill="text1" w:themeFillTint="80"/>
          </w:tcPr>
          <w:p w14:paraId="7CFD8107" w14:textId="5490767C" w:rsidR="00267473" w:rsidRPr="00267473" w:rsidRDefault="00267473" w:rsidP="007A2177">
            <w:pPr>
              <w:rPr>
                <w:color w:val="FFFFFF" w:themeColor="background1"/>
                <w:sz w:val="24"/>
                <w:szCs w:val="24"/>
                <w:lang w:val="en-US"/>
              </w:rPr>
            </w:pPr>
            <w:r w:rsidRPr="00267473">
              <w:rPr>
                <w:color w:val="FFFFFF" w:themeColor="background1"/>
                <w:sz w:val="24"/>
                <w:szCs w:val="24"/>
                <w:lang w:val="en-US"/>
              </w:rPr>
              <w:t>reggaeton</w:t>
            </w:r>
          </w:p>
        </w:tc>
      </w:tr>
      <w:tr w:rsidR="00267473" w:rsidRPr="00267473" w14:paraId="2961CEDB" w14:textId="77777777" w:rsidTr="007A2177">
        <w:tc>
          <w:tcPr>
            <w:tcW w:w="1615" w:type="dxa"/>
            <w:shd w:val="clear" w:color="auto" w:fill="000000" w:themeFill="text1"/>
          </w:tcPr>
          <w:p w14:paraId="0C031C37" w14:textId="4F5E864C" w:rsidR="00267473" w:rsidRPr="00267473" w:rsidRDefault="00267473" w:rsidP="007A2177">
            <w:pPr>
              <w:rPr>
                <w:color w:val="FFFFFF" w:themeColor="background1"/>
                <w:sz w:val="24"/>
                <w:szCs w:val="24"/>
                <w:lang w:val="en-US"/>
              </w:rPr>
            </w:pPr>
            <w:r w:rsidRPr="00267473">
              <w:rPr>
                <w:color w:val="FFFFFF" w:themeColor="background1"/>
                <w:sz w:val="24"/>
                <w:szCs w:val="24"/>
                <w:lang w:val="en-US"/>
              </w:rPr>
              <w:t>21</w:t>
            </w:r>
            <w:r w:rsidRPr="00267473">
              <w:rPr>
                <w:color w:val="FFFFFF" w:themeColor="background1"/>
                <w:sz w:val="24"/>
                <w:szCs w:val="24"/>
                <w:vertAlign w:val="superscript"/>
                <w:lang w:val="en-US"/>
              </w:rPr>
              <w:t>st</w:t>
            </w:r>
            <w:r w:rsidRPr="00267473">
              <w:rPr>
                <w:color w:val="FFFFFF" w:themeColor="background1"/>
                <w:sz w:val="24"/>
                <w:szCs w:val="24"/>
                <w:lang w:val="en-US"/>
              </w:rPr>
              <w:t xml:space="preserve"> century</w:t>
            </w:r>
          </w:p>
        </w:tc>
        <w:tc>
          <w:tcPr>
            <w:tcW w:w="2340" w:type="dxa"/>
            <w:shd w:val="clear" w:color="auto" w:fill="7F7F7F" w:themeFill="text1" w:themeFillTint="80"/>
          </w:tcPr>
          <w:p w14:paraId="6E5E1117" w14:textId="100FC75C" w:rsidR="00267473" w:rsidRPr="00267473" w:rsidRDefault="00267473" w:rsidP="007A2177">
            <w:pPr>
              <w:rPr>
                <w:color w:val="FFFFFF" w:themeColor="background1"/>
                <w:sz w:val="24"/>
                <w:szCs w:val="24"/>
                <w:lang w:val="en-US"/>
              </w:rPr>
            </w:pPr>
            <w:r w:rsidRPr="00267473">
              <w:rPr>
                <w:color w:val="FFFFFF" w:themeColor="background1"/>
                <w:sz w:val="24"/>
                <w:szCs w:val="24"/>
                <w:lang w:val="en-US"/>
              </w:rPr>
              <w:t>Puerto Rico</w:t>
            </w:r>
          </w:p>
        </w:tc>
        <w:tc>
          <w:tcPr>
            <w:tcW w:w="2430" w:type="dxa"/>
            <w:shd w:val="clear" w:color="auto" w:fill="7F7F7F" w:themeFill="text1" w:themeFillTint="80"/>
          </w:tcPr>
          <w:p w14:paraId="29C29884" w14:textId="4932E1AA" w:rsidR="00267473" w:rsidRPr="00267473" w:rsidRDefault="00267473" w:rsidP="007A2177">
            <w:pPr>
              <w:rPr>
                <w:color w:val="FFFFFF" w:themeColor="background1"/>
                <w:sz w:val="24"/>
                <w:szCs w:val="24"/>
                <w:lang w:val="en-US"/>
              </w:rPr>
            </w:pPr>
            <w:r w:rsidRPr="00267473">
              <w:rPr>
                <w:color w:val="FFFFFF" w:themeColor="background1"/>
                <w:sz w:val="24"/>
                <w:szCs w:val="24"/>
                <w:lang w:val="en-US"/>
              </w:rPr>
              <w:t>Latin trap</w:t>
            </w:r>
          </w:p>
        </w:tc>
      </w:tr>
    </w:tbl>
    <w:p w14:paraId="09F165B8" w14:textId="77777777" w:rsidR="007A2177" w:rsidRDefault="007A2177" w:rsidP="004E2633">
      <w:pPr>
        <w:rPr>
          <w:sz w:val="24"/>
          <w:szCs w:val="24"/>
          <w:lang w:val="en-US"/>
        </w:rPr>
      </w:pPr>
      <w:r>
        <w:rPr>
          <w:sz w:val="24"/>
          <w:szCs w:val="24"/>
          <w:lang w:val="en-US"/>
        </w:rPr>
        <w:t>¨</w:t>
      </w:r>
    </w:p>
    <w:p w14:paraId="55CD243A" w14:textId="77777777" w:rsidR="007A2177" w:rsidRDefault="007A2177" w:rsidP="004E2633">
      <w:pPr>
        <w:rPr>
          <w:sz w:val="24"/>
          <w:szCs w:val="24"/>
          <w:lang w:val="en-US"/>
        </w:rPr>
      </w:pPr>
    </w:p>
    <w:p w14:paraId="513B4CCB" w14:textId="77777777" w:rsidR="007A2177" w:rsidRDefault="007A2177" w:rsidP="004E2633">
      <w:pPr>
        <w:rPr>
          <w:sz w:val="24"/>
          <w:szCs w:val="24"/>
          <w:lang w:val="en-US"/>
        </w:rPr>
      </w:pPr>
    </w:p>
    <w:p w14:paraId="26FAFDBB" w14:textId="77777777" w:rsidR="007A2177" w:rsidRDefault="007A2177" w:rsidP="004E2633">
      <w:pPr>
        <w:rPr>
          <w:sz w:val="24"/>
          <w:szCs w:val="24"/>
          <w:lang w:val="en-US"/>
        </w:rPr>
      </w:pPr>
    </w:p>
    <w:p w14:paraId="2F9EE329" w14:textId="77777777" w:rsidR="007A2177" w:rsidRDefault="007A2177" w:rsidP="004E2633">
      <w:pPr>
        <w:rPr>
          <w:sz w:val="24"/>
          <w:szCs w:val="24"/>
          <w:lang w:val="en-US"/>
        </w:rPr>
      </w:pPr>
    </w:p>
    <w:p w14:paraId="51CCB6F3" w14:textId="77777777" w:rsidR="007A2177" w:rsidRDefault="007A2177" w:rsidP="004E2633">
      <w:pPr>
        <w:rPr>
          <w:sz w:val="24"/>
          <w:szCs w:val="24"/>
          <w:lang w:val="en-US"/>
        </w:rPr>
      </w:pPr>
    </w:p>
    <w:p w14:paraId="005F71B3" w14:textId="7B63B993" w:rsidR="004E2633" w:rsidRDefault="004E2633" w:rsidP="004E2633">
      <w:pPr>
        <w:rPr>
          <w:sz w:val="24"/>
          <w:szCs w:val="24"/>
          <w:lang w:val="en-US"/>
        </w:rPr>
      </w:pPr>
      <w:r>
        <w:rPr>
          <w:sz w:val="24"/>
          <w:szCs w:val="24"/>
          <w:lang w:val="en-US"/>
        </w:rPr>
        <w:t xml:space="preserve">All these styles were born spontaneously among the poor, but then used to create </w:t>
      </w:r>
      <w:proofErr w:type="gramStart"/>
      <w:r>
        <w:rPr>
          <w:sz w:val="24"/>
          <w:szCs w:val="24"/>
          <w:lang w:val="en-US"/>
        </w:rPr>
        <w:t>a an</w:t>
      </w:r>
      <w:proofErr w:type="gramEnd"/>
      <w:r>
        <w:rPr>
          <w:sz w:val="24"/>
          <w:szCs w:val="24"/>
          <w:lang w:val="en-US"/>
        </w:rPr>
        <w:t xml:space="preserve"> idea of national unity that overlooked the vast income disparities. Tango and salsa were the most successful</w:t>
      </w:r>
      <w:r w:rsidR="008B4049">
        <w:rPr>
          <w:sz w:val="24"/>
          <w:szCs w:val="24"/>
          <w:lang w:val="en-US"/>
        </w:rPr>
        <w:t xml:space="preserve"> due, among many other factors, to a lack of important racial barriers, but for instance capoeira, a Brazilian dance-like martial art, has always been limited by racial prejudice.</w:t>
      </w:r>
      <w:r>
        <w:rPr>
          <w:sz w:val="24"/>
          <w:szCs w:val="24"/>
          <w:lang w:val="en-US"/>
        </w:rPr>
        <w:t xml:space="preserve"> </w:t>
      </w:r>
    </w:p>
    <w:p w14:paraId="7211E130" w14:textId="023037F0" w:rsidR="00F22A10" w:rsidRDefault="007A2177" w:rsidP="003A755E">
      <w:pPr>
        <w:rPr>
          <w:sz w:val="24"/>
          <w:szCs w:val="24"/>
          <w:lang w:val="en-US"/>
        </w:rPr>
      </w:pPr>
      <w:r>
        <w:rPr>
          <w:noProof/>
        </w:rPr>
        <w:drawing>
          <wp:anchor distT="0" distB="0" distL="114300" distR="114300" simplePos="0" relativeHeight="251791360" behindDoc="0" locked="0" layoutInCell="1" allowOverlap="1" wp14:anchorId="27536436" wp14:editId="065F9694">
            <wp:simplePos x="0" y="0"/>
            <wp:positionH relativeFrom="margin">
              <wp:posOffset>2931160</wp:posOffset>
            </wp:positionH>
            <wp:positionV relativeFrom="page">
              <wp:posOffset>6961142</wp:posOffset>
            </wp:positionV>
            <wp:extent cx="2799715" cy="1447800"/>
            <wp:effectExtent l="0" t="0" r="635" b="0"/>
            <wp:wrapSquare wrapText="bothSides"/>
            <wp:docPr id="460281960" name="Picture 460281960" descr="Museo del Baile Flamenco, Sevilla - Reserva de entradas y tours |  GetYourGu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Museo del Baile Flamenco, Sevilla - Reserva de entradas y tours |  GetYourGuide"/>
                    <pic:cNvPicPr>
                      <a:picLocks noChangeAspect="1" noChangeArrowheads="1"/>
                    </pic:cNvPicPr>
                  </pic:nvPicPr>
                  <pic:blipFill>
                    <a:blip r:embed="rId97" cstate="screen">
                      <a:extLst>
                        <a:ext uri="{BEBA8EAE-BF5A-486C-A8C5-ECC9F3942E4B}">
                          <a14:imgProps xmlns:a14="http://schemas.microsoft.com/office/drawing/2010/main">
                            <a14:imgLayer r:embed="rId98">
                              <a14:imgEffect>
                                <a14:brightnessContrast bright="10000"/>
                              </a14:imgEffect>
                            </a14:imgLayer>
                          </a14:imgProps>
                        </a:ext>
                        <a:ext uri="{28A0092B-C50C-407E-A947-70E740481C1C}">
                          <a14:useLocalDpi xmlns:a14="http://schemas.microsoft.com/office/drawing/2010/main"/>
                        </a:ext>
                      </a:extLst>
                    </a:blip>
                    <a:srcRect/>
                    <a:stretch>
                      <a:fillRect/>
                    </a:stretch>
                  </pic:blipFill>
                  <pic:spPr bwMode="auto">
                    <a:xfrm>
                      <a:off x="0" y="0"/>
                      <a:ext cx="2799715" cy="1447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B4049">
        <w:rPr>
          <w:sz w:val="24"/>
          <w:szCs w:val="24"/>
          <w:lang w:val="en-US"/>
        </w:rPr>
        <w:t>However, back to Spain</w:t>
      </w:r>
      <w:r w:rsidR="00C320EA">
        <w:rPr>
          <w:sz w:val="24"/>
          <w:szCs w:val="24"/>
          <w:lang w:val="en-US"/>
        </w:rPr>
        <w:t>, t</w:t>
      </w:r>
      <w:r w:rsidR="00771A2A">
        <w:rPr>
          <w:sz w:val="24"/>
          <w:szCs w:val="24"/>
          <w:lang w:val="en-US"/>
        </w:rPr>
        <w:t xml:space="preserve">he fact </w:t>
      </w:r>
      <w:r w:rsidR="008B4049">
        <w:rPr>
          <w:sz w:val="24"/>
          <w:szCs w:val="24"/>
          <w:lang w:val="en-US"/>
        </w:rPr>
        <w:t>a powerful minority has</w:t>
      </w:r>
      <w:r w:rsidR="00771A2A">
        <w:rPr>
          <w:sz w:val="24"/>
          <w:szCs w:val="24"/>
          <w:lang w:val="en-US"/>
        </w:rPr>
        <w:t xml:space="preserve"> usually managed to impose a </w:t>
      </w:r>
      <w:r w:rsidR="008B4049">
        <w:rPr>
          <w:sz w:val="24"/>
          <w:szCs w:val="24"/>
          <w:lang w:val="en-US"/>
        </w:rPr>
        <w:t xml:space="preserve">national </w:t>
      </w:r>
      <w:r w:rsidR="00771A2A">
        <w:rPr>
          <w:sz w:val="24"/>
          <w:szCs w:val="24"/>
          <w:lang w:val="en-US"/>
        </w:rPr>
        <w:t xml:space="preserve">vision </w:t>
      </w:r>
      <w:r w:rsidR="008B4049">
        <w:rPr>
          <w:sz w:val="24"/>
          <w:szCs w:val="24"/>
          <w:lang w:val="en-US"/>
        </w:rPr>
        <w:t xml:space="preserve">that relies </w:t>
      </w:r>
      <w:r w:rsidR="00771A2A">
        <w:rPr>
          <w:sz w:val="24"/>
          <w:szCs w:val="24"/>
          <w:lang w:val="en-US"/>
        </w:rPr>
        <w:t xml:space="preserve">on </w:t>
      </w:r>
      <w:r w:rsidR="008B4049">
        <w:rPr>
          <w:sz w:val="24"/>
          <w:szCs w:val="24"/>
          <w:lang w:val="en-US"/>
        </w:rPr>
        <w:t xml:space="preserve">both </w:t>
      </w:r>
      <w:r w:rsidR="00C320EA">
        <w:rPr>
          <w:sz w:val="24"/>
          <w:szCs w:val="24"/>
          <w:lang w:val="en-US"/>
        </w:rPr>
        <w:t xml:space="preserve">the </w:t>
      </w:r>
      <w:r w:rsidR="00771A2A">
        <w:rPr>
          <w:sz w:val="24"/>
          <w:szCs w:val="24"/>
          <w:lang w:val="en-US"/>
        </w:rPr>
        <w:t xml:space="preserve">symbols of authority </w:t>
      </w:r>
      <w:r w:rsidR="000C20C9">
        <w:rPr>
          <w:sz w:val="24"/>
          <w:szCs w:val="24"/>
          <w:lang w:val="en-US"/>
        </w:rPr>
        <w:t>and</w:t>
      </w:r>
      <w:r w:rsidR="00771A2A">
        <w:rPr>
          <w:sz w:val="24"/>
          <w:szCs w:val="24"/>
          <w:lang w:val="en-US"/>
        </w:rPr>
        <w:t xml:space="preserve"> on </w:t>
      </w:r>
      <w:r w:rsidR="00C320EA">
        <w:rPr>
          <w:sz w:val="24"/>
          <w:szCs w:val="24"/>
          <w:lang w:val="en-US"/>
        </w:rPr>
        <w:t xml:space="preserve">some authorized </w:t>
      </w:r>
      <w:r w:rsidR="00771A2A">
        <w:rPr>
          <w:sz w:val="24"/>
          <w:szCs w:val="24"/>
          <w:lang w:val="en-US"/>
        </w:rPr>
        <w:t xml:space="preserve">cultural phenomena such as bullfighting or flamenco </w:t>
      </w:r>
      <w:r w:rsidR="00C320EA">
        <w:rPr>
          <w:sz w:val="24"/>
          <w:szCs w:val="24"/>
          <w:lang w:val="en-US"/>
        </w:rPr>
        <w:t xml:space="preserve">raises a few doubts now about what being Spanish really means. In other words, in a context where these symbols and cultural phenomena are not widely accepted any longer, what does it mean to be Spanish? Maybe the answers to that question could </w:t>
      </w:r>
      <w:r w:rsidR="00C320EA">
        <w:rPr>
          <w:sz w:val="24"/>
          <w:szCs w:val="24"/>
          <w:lang w:val="en-US"/>
        </w:rPr>
        <w:lastRenderedPageBreak/>
        <w:t xml:space="preserve">help explain why some people seem to be looking for a trace of a national identity in such things as gastronomy, a tendency to party, and the ever-present abundance of bars and restaurants. </w:t>
      </w:r>
    </w:p>
    <w:p w14:paraId="0CE09198" w14:textId="561B76EF" w:rsidR="00C320EA" w:rsidRDefault="00C320EA" w:rsidP="003A755E">
      <w:pPr>
        <w:rPr>
          <w:sz w:val="24"/>
          <w:szCs w:val="24"/>
          <w:lang w:val="en-US"/>
        </w:rPr>
      </w:pPr>
    </w:p>
    <w:p w14:paraId="31040F94" w14:textId="104DDC86" w:rsidR="00344E6B" w:rsidRDefault="00344E6B" w:rsidP="003A755E">
      <w:pPr>
        <w:rPr>
          <w:sz w:val="24"/>
          <w:szCs w:val="24"/>
          <w:lang w:val="en-US"/>
        </w:rPr>
      </w:pPr>
    </w:p>
    <w:p w14:paraId="47446861" w14:textId="368E593A" w:rsidR="00344E6B" w:rsidRPr="00344E6B" w:rsidRDefault="007A2177" w:rsidP="003A755E">
      <w:pPr>
        <w:rPr>
          <w:b/>
          <w:bCs/>
          <w:smallCaps/>
          <w:sz w:val="24"/>
          <w:szCs w:val="24"/>
          <w:lang w:val="en-US"/>
        </w:rPr>
      </w:pPr>
      <w:r>
        <w:rPr>
          <w:noProof/>
        </w:rPr>
        <w:drawing>
          <wp:anchor distT="0" distB="0" distL="114300" distR="114300" simplePos="0" relativeHeight="251793408" behindDoc="0" locked="0" layoutInCell="1" allowOverlap="1" wp14:anchorId="09440726" wp14:editId="0E01E47C">
            <wp:simplePos x="0" y="0"/>
            <wp:positionH relativeFrom="margin">
              <wp:align>left</wp:align>
            </wp:positionH>
            <wp:positionV relativeFrom="margin">
              <wp:posOffset>1111885</wp:posOffset>
            </wp:positionV>
            <wp:extent cx="2623820" cy="1403985"/>
            <wp:effectExtent l="0" t="0" r="5080" b="5715"/>
            <wp:wrapSquare wrapText="bothSides"/>
            <wp:docPr id="460281962" name="Picture 460281962" descr="Capoeira dancers on a beach in Braz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apoeira dancers on a beach in Brazil"/>
                    <pic:cNvPicPr>
                      <a:picLocks noChangeAspect="1" noChangeArrowheads="1"/>
                    </pic:cNvPicPr>
                  </pic:nvPicPr>
                  <pic:blipFill rotWithShape="1">
                    <a:blip r:embed="rId99" cstate="screen">
                      <a:extLst>
                        <a:ext uri="{28A0092B-C50C-407E-A947-70E740481C1C}">
                          <a14:useLocalDpi xmlns:a14="http://schemas.microsoft.com/office/drawing/2010/main"/>
                        </a:ext>
                      </a:extLst>
                    </a:blip>
                    <a:srcRect b="4853"/>
                    <a:stretch/>
                  </pic:blipFill>
                  <pic:spPr bwMode="auto">
                    <a:xfrm>
                      <a:off x="0" y="0"/>
                      <a:ext cx="2623820" cy="14039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44E6B" w:rsidRPr="00344E6B">
        <w:rPr>
          <w:b/>
          <w:bCs/>
          <w:smallCaps/>
          <w:sz w:val="24"/>
          <w:szCs w:val="24"/>
          <w:lang w:val="en-US"/>
        </w:rPr>
        <w:t>The role of music in Latin America</w:t>
      </w:r>
    </w:p>
    <w:p w14:paraId="3AC172A9" w14:textId="1A369293" w:rsidR="003A755E" w:rsidRDefault="007A2177" w:rsidP="005D21C6">
      <w:pPr>
        <w:rPr>
          <w:sz w:val="24"/>
          <w:szCs w:val="24"/>
          <w:lang w:val="en-US"/>
        </w:rPr>
      </w:pPr>
      <w:r>
        <w:rPr>
          <w:noProof/>
        </w:rPr>
        <w:drawing>
          <wp:anchor distT="0" distB="0" distL="114300" distR="114300" simplePos="0" relativeHeight="251792384" behindDoc="0" locked="0" layoutInCell="1" allowOverlap="1" wp14:anchorId="628F9391" wp14:editId="187B349F">
            <wp:simplePos x="0" y="0"/>
            <wp:positionH relativeFrom="margin">
              <wp:align>left</wp:align>
            </wp:positionH>
            <wp:positionV relativeFrom="margin">
              <wp:posOffset>2647950</wp:posOffset>
            </wp:positionV>
            <wp:extent cx="2611120" cy="1310640"/>
            <wp:effectExtent l="0" t="0" r="0" b="3810"/>
            <wp:wrapSquare wrapText="bothSides"/>
            <wp:docPr id="460281961" name="Picture 460281961" descr="Regreso al mito de origen: hombre con hom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Regreso al mito de origen: hombre con hombre"/>
                    <pic:cNvPicPr>
                      <a:picLocks noChangeAspect="1" noChangeArrowheads="1"/>
                    </pic:cNvPicPr>
                  </pic:nvPicPr>
                  <pic:blipFill rotWithShape="1">
                    <a:blip r:embed="rId100" cstate="screen">
                      <a:extLst>
                        <a:ext uri="{28A0092B-C50C-407E-A947-70E740481C1C}">
                          <a14:useLocalDpi xmlns:a14="http://schemas.microsoft.com/office/drawing/2010/main"/>
                        </a:ext>
                      </a:extLst>
                    </a:blip>
                    <a:srcRect r="1635"/>
                    <a:stretch/>
                  </pic:blipFill>
                  <pic:spPr bwMode="auto">
                    <a:xfrm>
                      <a:off x="0" y="0"/>
                      <a:ext cx="2611526" cy="13106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44E6B">
        <w:rPr>
          <w:sz w:val="24"/>
          <w:szCs w:val="24"/>
          <w:lang w:val="en-US"/>
        </w:rPr>
        <w:t xml:space="preserve">When considering the independence process </w:t>
      </w:r>
      <w:r w:rsidR="00FB47FC">
        <w:rPr>
          <w:sz w:val="24"/>
          <w:szCs w:val="24"/>
          <w:lang w:val="en-US"/>
        </w:rPr>
        <w:t xml:space="preserve">in </w:t>
      </w:r>
      <w:r w:rsidR="00F43ADC">
        <w:rPr>
          <w:sz w:val="24"/>
          <w:szCs w:val="24"/>
          <w:lang w:val="en-US"/>
        </w:rPr>
        <w:t>Latin America, it is important to bear in mind that the local elites were the actual drive</w:t>
      </w:r>
      <w:r w:rsidR="00344E6B">
        <w:rPr>
          <w:sz w:val="24"/>
          <w:szCs w:val="24"/>
          <w:lang w:val="en-US"/>
        </w:rPr>
        <w:t xml:space="preserve"> behind it</w:t>
      </w:r>
      <w:r w:rsidR="00F43ADC">
        <w:rPr>
          <w:sz w:val="24"/>
          <w:szCs w:val="24"/>
          <w:lang w:val="en-US"/>
        </w:rPr>
        <w:t>. Independence was not the project of “a people”, but of a</w:t>
      </w:r>
      <w:r w:rsidR="00FB47FC">
        <w:rPr>
          <w:sz w:val="24"/>
          <w:szCs w:val="24"/>
          <w:lang w:val="en-US"/>
        </w:rPr>
        <w:t xml:space="preserve"> </w:t>
      </w:r>
      <w:r w:rsidR="005D21C6">
        <w:rPr>
          <w:sz w:val="24"/>
          <w:szCs w:val="24"/>
          <w:lang w:val="en-US"/>
        </w:rPr>
        <w:t xml:space="preserve">set of </w:t>
      </w:r>
      <w:r w:rsidR="00FB47FC" w:rsidRPr="000C20C9">
        <w:rPr>
          <w:sz w:val="24"/>
          <w:szCs w:val="24"/>
          <w:lang w:val="en-US"/>
        </w:rPr>
        <w:t>local</w:t>
      </w:r>
      <w:r w:rsidR="00F43ADC" w:rsidRPr="000C20C9">
        <w:rPr>
          <w:sz w:val="24"/>
          <w:szCs w:val="24"/>
          <w:lang w:val="en-US"/>
        </w:rPr>
        <w:t xml:space="preserve"> establishment</w:t>
      </w:r>
      <w:r w:rsidR="005D21C6">
        <w:rPr>
          <w:sz w:val="24"/>
          <w:szCs w:val="24"/>
          <w:lang w:val="en-US"/>
        </w:rPr>
        <w:t>s</w:t>
      </w:r>
      <w:r w:rsidR="00F43ADC">
        <w:rPr>
          <w:sz w:val="24"/>
          <w:szCs w:val="24"/>
          <w:lang w:val="en-US"/>
        </w:rPr>
        <w:t xml:space="preserve"> who challenge</w:t>
      </w:r>
      <w:r w:rsidR="003A755E">
        <w:rPr>
          <w:sz w:val="24"/>
          <w:szCs w:val="24"/>
          <w:lang w:val="en-US"/>
        </w:rPr>
        <w:t>d</w:t>
      </w:r>
      <w:r w:rsidR="00F43ADC">
        <w:rPr>
          <w:sz w:val="24"/>
          <w:szCs w:val="24"/>
          <w:lang w:val="en-US"/>
        </w:rPr>
        <w:t xml:space="preserve"> the power of the Spanish ruling class. </w:t>
      </w:r>
      <w:r w:rsidR="005D21C6">
        <w:rPr>
          <w:sz w:val="24"/>
          <w:szCs w:val="24"/>
          <w:lang w:val="en-US"/>
        </w:rPr>
        <w:t>As the different areas became independent, t</w:t>
      </w:r>
      <w:r w:rsidR="000C20C9">
        <w:rPr>
          <w:sz w:val="24"/>
          <w:szCs w:val="24"/>
          <w:lang w:val="en-US"/>
        </w:rPr>
        <w:t>h</w:t>
      </w:r>
      <w:r w:rsidR="005D21C6">
        <w:rPr>
          <w:sz w:val="24"/>
          <w:szCs w:val="24"/>
          <w:lang w:val="en-US"/>
        </w:rPr>
        <w:t>e</w:t>
      </w:r>
      <w:r w:rsidR="000C20C9">
        <w:rPr>
          <w:sz w:val="24"/>
          <w:szCs w:val="24"/>
          <w:lang w:val="en-US"/>
        </w:rPr>
        <w:t>s</w:t>
      </w:r>
      <w:r w:rsidR="005D21C6">
        <w:rPr>
          <w:sz w:val="24"/>
          <w:szCs w:val="24"/>
          <w:lang w:val="en-US"/>
        </w:rPr>
        <w:t>e</w:t>
      </w:r>
      <w:r w:rsidR="000C20C9">
        <w:rPr>
          <w:sz w:val="24"/>
          <w:szCs w:val="24"/>
          <w:lang w:val="en-US"/>
        </w:rPr>
        <w:t xml:space="preserve"> establishment</w:t>
      </w:r>
      <w:r w:rsidR="005D21C6">
        <w:rPr>
          <w:sz w:val="24"/>
          <w:szCs w:val="24"/>
          <w:lang w:val="en-US"/>
        </w:rPr>
        <w:t xml:space="preserve">s saw the need </w:t>
      </w:r>
      <w:r w:rsidR="000C20C9">
        <w:rPr>
          <w:sz w:val="24"/>
          <w:szCs w:val="24"/>
          <w:lang w:val="en-US"/>
        </w:rPr>
        <w:t xml:space="preserve">to create a </w:t>
      </w:r>
      <w:r w:rsidR="005D21C6">
        <w:rPr>
          <w:sz w:val="24"/>
          <w:szCs w:val="24"/>
          <w:lang w:val="en-US"/>
        </w:rPr>
        <w:t xml:space="preserve">non-Spanish </w:t>
      </w:r>
      <w:r w:rsidR="000C20C9">
        <w:rPr>
          <w:sz w:val="24"/>
          <w:szCs w:val="24"/>
          <w:lang w:val="en-US"/>
        </w:rPr>
        <w:t>national identity</w:t>
      </w:r>
      <w:r w:rsidR="005D21C6">
        <w:rPr>
          <w:sz w:val="24"/>
          <w:szCs w:val="24"/>
          <w:lang w:val="en-US"/>
        </w:rPr>
        <w:t xml:space="preserve"> from scratch in order to consolidate their own power, so they had </w:t>
      </w:r>
      <w:r w:rsidR="000C20C9">
        <w:rPr>
          <w:sz w:val="24"/>
          <w:szCs w:val="24"/>
          <w:lang w:val="en-US"/>
        </w:rPr>
        <w:t xml:space="preserve">to resort to </w:t>
      </w:r>
      <w:r w:rsidR="005D21C6">
        <w:rPr>
          <w:sz w:val="24"/>
          <w:szCs w:val="24"/>
          <w:lang w:val="en-US"/>
        </w:rPr>
        <w:t xml:space="preserve">their only original material available: </w:t>
      </w:r>
      <w:r w:rsidR="000C20C9">
        <w:rPr>
          <w:sz w:val="24"/>
          <w:szCs w:val="24"/>
          <w:lang w:val="en-US"/>
        </w:rPr>
        <w:t xml:space="preserve">the </w:t>
      </w:r>
      <w:r w:rsidR="00740FBD">
        <w:rPr>
          <w:sz w:val="24"/>
          <w:szCs w:val="24"/>
          <w:lang w:val="en-US"/>
        </w:rPr>
        <w:t>rabble’s cultural phenomena.</w:t>
      </w:r>
      <w:r w:rsidR="00142910">
        <w:rPr>
          <w:sz w:val="24"/>
          <w:szCs w:val="24"/>
          <w:lang w:val="en-US"/>
        </w:rPr>
        <w:t xml:space="preserve"> Th</w:t>
      </w:r>
      <w:r w:rsidR="005D21C6">
        <w:rPr>
          <w:sz w:val="24"/>
          <w:szCs w:val="24"/>
          <w:lang w:val="en-US"/>
        </w:rPr>
        <w:t xml:space="preserve">is is why </w:t>
      </w:r>
      <w:r w:rsidR="000C20C9">
        <w:rPr>
          <w:sz w:val="24"/>
          <w:szCs w:val="24"/>
          <w:lang w:val="en-US"/>
        </w:rPr>
        <w:t>the</w:t>
      </w:r>
      <w:r w:rsidR="00142910">
        <w:rPr>
          <w:sz w:val="24"/>
          <w:szCs w:val="24"/>
          <w:lang w:val="en-US"/>
        </w:rPr>
        <w:t xml:space="preserve"> 19</w:t>
      </w:r>
      <w:r w:rsidR="00142910" w:rsidRPr="00142910">
        <w:rPr>
          <w:sz w:val="24"/>
          <w:szCs w:val="24"/>
          <w:vertAlign w:val="superscript"/>
          <w:lang w:val="en-US"/>
        </w:rPr>
        <w:t>th</w:t>
      </w:r>
      <w:r w:rsidR="00142910">
        <w:rPr>
          <w:sz w:val="24"/>
          <w:szCs w:val="24"/>
          <w:lang w:val="en-US"/>
        </w:rPr>
        <w:t xml:space="preserve"> century gave birth to different </w:t>
      </w:r>
      <w:r w:rsidR="003A755E">
        <w:rPr>
          <w:sz w:val="24"/>
          <w:szCs w:val="24"/>
          <w:lang w:val="en-US"/>
        </w:rPr>
        <w:t xml:space="preserve">low-class </w:t>
      </w:r>
      <w:r w:rsidR="00142910">
        <w:rPr>
          <w:sz w:val="24"/>
          <w:szCs w:val="24"/>
          <w:lang w:val="en-US"/>
        </w:rPr>
        <w:t xml:space="preserve">music styles </w:t>
      </w:r>
      <w:r w:rsidR="003A755E">
        <w:rPr>
          <w:sz w:val="24"/>
          <w:szCs w:val="24"/>
          <w:lang w:val="en-US"/>
        </w:rPr>
        <w:t>that eventually spread to the whole population. Some examples are</w:t>
      </w:r>
      <w:r w:rsidR="00142910">
        <w:rPr>
          <w:sz w:val="24"/>
          <w:szCs w:val="24"/>
          <w:lang w:val="en-US"/>
        </w:rPr>
        <w:t xml:space="preserve"> </w:t>
      </w:r>
      <w:r w:rsidR="00142910" w:rsidRPr="003A755E">
        <w:rPr>
          <w:sz w:val="24"/>
          <w:szCs w:val="24"/>
          <w:lang w:val="en-US"/>
        </w:rPr>
        <w:t>merengue</w:t>
      </w:r>
      <w:r w:rsidR="00142910">
        <w:rPr>
          <w:sz w:val="24"/>
          <w:szCs w:val="24"/>
          <w:lang w:val="en-US"/>
        </w:rPr>
        <w:t xml:space="preserve"> in</w:t>
      </w:r>
      <w:r w:rsidR="003A755E">
        <w:rPr>
          <w:sz w:val="24"/>
          <w:szCs w:val="24"/>
          <w:lang w:val="en-US"/>
        </w:rPr>
        <w:t xml:space="preserve"> the</w:t>
      </w:r>
      <w:r w:rsidR="00142910">
        <w:rPr>
          <w:sz w:val="24"/>
          <w:szCs w:val="24"/>
          <w:lang w:val="en-US"/>
        </w:rPr>
        <w:t xml:space="preserve"> Dominican Republic, </w:t>
      </w:r>
      <w:r w:rsidR="003A755E">
        <w:rPr>
          <w:sz w:val="24"/>
          <w:szCs w:val="24"/>
          <w:lang w:val="en-US"/>
        </w:rPr>
        <w:t xml:space="preserve">samba in Brazil, cumbia and vallenato in Colombia, </w:t>
      </w:r>
      <w:r w:rsidR="00AE1963">
        <w:rPr>
          <w:sz w:val="24"/>
          <w:szCs w:val="24"/>
          <w:lang w:val="en-US"/>
        </w:rPr>
        <w:t>or</w:t>
      </w:r>
      <w:r w:rsidR="003A755E">
        <w:rPr>
          <w:sz w:val="24"/>
          <w:szCs w:val="24"/>
          <w:lang w:val="en-US"/>
        </w:rPr>
        <w:t xml:space="preserve"> tango in Argentina. </w:t>
      </w:r>
    </w:p>
    <w:p w14:paraId="2A66D745" w14:textId="391EC6E1" w:rsidR="0078071F" w:rsidRDefault="003A755E" w:rsidP="003A755E">
      <w:pPr>
        <w:rPr>
          <w:sz w:val="24"/>
          <w:szCs w:val="24"/>
          <w:lang w:val="en-US"/>
        </w:rPr>
      </w:pPr>
      <w:r>
        <w:rPr>
          <w:sz w:val="24"/>
          <w:szCs w:val="24"/>
          <w:lang w:val="en-US"/>
        </w:rPr>
        <w:t xml:space="preserve">Interesting enough, Argentina had a </w:t>
      </w:r>
      <w:r w:rsidR="00AE1963">
        <w:rPr>
          <w:sz w:val="24"/>
          <w:szCs w:val="24"/>
          <w:lang w:val="en-US"/>
        </w:rPr>
        <w:t>massive</w:t>
      </w:r>
      <w:r>
        <w:rPr>
          <w:sz w:val="24"/>
          <w:szCs w:val="24"/>
          <w:lang w:val="en-US"/>
        </w:rPr>
        <w:t xml:space="preserve"> influx of </w:t>
      </w:r>
      <w:r w:rsidRPr="00AE1963">
        <w:rPr>
          <w:sz w:val="24"/>
          <w:szCs w:val="24"/>
          <w:lang w:val="en-US"/>
        </w:rPr>
        <w:t>male</w:t>
      </w:r>
      <w:r>
        <w:rPr>
          <w:sz w:val="24"/>
          <w:szCs w:val="24"/>
          <w:lang w:val="en-US"/>
        </w:rPr>
        <w:t xml:space="preserve"> immigrants at the time</w:t>
      </w:r>
      <w:r w:rsidR="00AE1963">
        <w:rPr>
          <w:sz w:val="24"/>
          <w:szCs w:val="24"/>
          <w:lang w:val="en-US"/>
        </w:rPr>
        <w:t xml:space="preserve">, so tango was danced </w:t>
      </w:r>
      <w:r w:rsidR="00AE1963" w:rsidRPr="00AE1963">
        <w:rPr>
          <w:i/>
          <w:iCs/>
          <w:sz w:val="24"/>
          <w:szCs w:val="24"/>
          <w:lang w:val="en-US"/>
        </w:rPr>
        <w:t xml:space="preserve">between men </w:t>
      </w:r>
      <w:r w:rsidR="00AE1963">
        <w:rPr>
          <w:sz w:val="24"/>
          <w:szCs w:val="24"/>
          <w:lang w:val="en-US"/>
        </w:rPr>
        <w:t xml:space="preserve">who mourned the lands and families they had left behind. </w:t>
      </w:r>
      <w:r w:rsidR="00D95720">
        <w:rPr>
          <w:sz w:val="24"/>
          <w:szCs w:val="24"/>
          <w:lang w:val="en-US"/>
        </w:rPr>
        <w:t xml:space="preserve">In Brazil, slavery had been abolished in 1888, and the old slaves did not have to hide in order to practice capoeira any longer. Capoeira was a dance-like martial art that slaves had brought with them from the African area of current Angola. While Angolan capoeira focusses on the fighting technique, the Brazilian capoeira stressed the dance because slaves had to hide they were training in fighting techniques. </w:t>
      </w:r>
      <w:r w:rsidR="003E2790">
        <w:rPr>
          <w:sz w:val="24"/>
          <w:szCs w:val="24"/>
          <w:lang w:val="en-US"/>
        </w:rPr>
        <w:t>I</w:t>
      </w:r>
      <w:r w:rsidR="0078071F">
        <w:rPr>
          <w:sz w:val="24"/>
          <w:szCs w:val="24"/>
          <w:lang w:val="en-US"/>
        </w:rPr>
        <w:t xml:space="preserve">n spite of being </w:t>
      </w:r>
      <w:r w:rsidR="00D95720">
        <w:rPr>
          <w:sz w:val="24"/>
          <w:szCs w:val="24"/>
          <w:lang w:val="en-US"/>
        </w:rPr>
        <w:t>initially despised</w:t>
      </w:r>
      <w:r w:rsidR="0078071F">
        <w:rPr>
          <w:sz w:val="24"/>
          <w:szCs w:val="24"/>
          <w:lang w:val="en-US"/>
        </w:rPr>
        <w:t xml:space="preserve"> as “slave-like”, the president-turned-dictator Getúlio Vargas </w:t>
      </w:r>
      <w:r w:rsidR="003E2790">
        <w:rPr>
          <w:sz w:val="24"/>
          <w:szCs w:val="24"/>
          <w:lang w:val="en-US"/>
        </w:rPr>
        <w:t>declared capoeira a national symbol of Brazil in the first half of t</w:t>
      </w:r>
      <w:r w:rsidR="0078071F">
        <w:rPr>
          <w:sz w:val="24"/>
          <w:szCs w:val="24"/>
          <w:lang w:val="en-US"/>
        </w:rPr>
        <w:t>he 20</w:t>
      </w:r>
      <w:r w:rsidR="0078071F" w:rsidRPr="0078071F">
        <w:rPr>
          <w:sz w:val="24"/>
          <w:szCs w:val="24"/>
          <w:vertAlign w:val="superscript"/>
          <w:lang w:val="en-US"/>
        </w:rPr>
        <w:t>th</w:t>
      </w:r>
      <w:r w:rsidR="0078071F">
        <w:rPr>
          <w:sz w:val="24"/>
          <w:szCs w:val="24"/>
          <w:lang w:val="en-US"/>
        </w:rPr>
        <w:t xml:space="preserve"> century to </w:t>
      </w:r>
      <w:r w:rsidR="003E2790">
        <w:rPr>
          <w:sz w:val="24"/>
          <w:szCs w:val="24"/>
          <w:lang w:val="en-US"/>
        </w:rPr>
        <w:t xml:space="preserve">strengthen the </w:t>
      </w:r>
      <w:r w:rsidR="0078071F">
        <w:rPr>
          <w:sz w:val="24"/>
          <w:szCs w:val="24"/>
          <w:lang w:val="en-US"/>
        </w:rPr>
        <w:t xml:space="preserve">cross-class national </w:t>
      </w:r>
      <w:r w:rsidR="003E2790">
        <w:rPr>
          <w:sz w:val="24"/>
          <w:szCs w:val="24"/>
          <w:lang w:val="en-US"/>
        </w:rPr>
        <w:t>unity at a time Brazilians, not surprisingly, had lost some liberties to the local elites</w:t>
      </w:r>
      <w:r w:rsidR="0078071F">
        <w:rPr>
          <w:sz w:val="24"/>
          <w:szCs w:val="24"/>
          <w:lang w:val="en-US"/>
        </w:rPr>
        <w:t>.</w:t>
      </w:r>
      <w:r w:rsidR="00A616B9" w:rsidRPr="00A616B9">
        <w:rPr>
          <w:lang w:val="en-US"/>
        </w:rPr>
        <w:t xml:space="preserve"> </w:t>
      </w:r>
    </w:p>
    <w:p w14:paraId="19F69F28" w14:textId="08C9B2A7" w:rsidR="00801EE2" w:rsidRDefault="004B3BDD" w:rsidP="003A755E">
      <w:pPr>
        <w:rPr>
          <w:sz w:val="24"/>
          <w:szCs w:val="24"/>
          <w:lang w:val="en-US"/>
        </w:rPr>
      </w:pPr>
      <w:r>
        <w:rPr>
          <w:sz w:val="24"/>
          <w:szCs w:val="24"/>
          <w:lang w:val="en-US"/>
        </w:rPr>
        <w:t xml:space="preserve">In Mexico, an old popular song genre called corrido became very popular during the national revolution in the 1910’s. The corridos use simple, repetitive rhythms that allow singers to easily improvise part of their lyrics. During the revolution, these songs were constantly used for propaganda, also in a positive sense. </w:t>
      </w:r>
      <w:r w:rsidR="00801EE2">
        <w:rPr>
          <w:sz w:val="24"/>
          <w:szCs w:val="24"/>
          <w:lang w:val="en-US"/>
        </w:rPr>
        <w:t>T</w:t>
      </w:r>
      <w:r>
        <w:rPr>
          <w:sz w:val="24"/>
          <w:szCs w:val="24"/>
          <w:lang w:val="en-US"/>
        </w:rPr>
        <w:t xml:space="preserve">he </w:t>
      </w:r>
      <w:r w:rsidR="00A616B9">
        <w:rPr>
          <w:sz w:val="24"/>
          <w:szCs w:val="24"/>
          <w:lang w:val="en-US"/>
        </w:rPr>
        <w:t>best-known</w:t>
      </w:r>
      <w:r>
        <w:rPr>
          <w:sz w:val="24"/>
          <w:szCs w:val="24"/>
          <w:lang w:val="en-US"/>
        </w:rPr>
        <w:t xml:space="preserve"> corrido </w:t>
      </w:r>
      <w:r w:rsidR="00801EE2">
        <w:rPr>
          <w:sz w:val="24"/>
          <w:szCs w:val="24"/>
          <w:lang w:val="en-US"/>
        </w:rPr>
        <w:t xml:space="preserve">probably </w:t>
      </w:r>
      <w:r>
        <w:rPr>
          <w:sz w:val="24"/>
          <w:szCs w:val="24"/>
          <w:lang w:val="en-US"/>
        </w:rPr>
        <w:t xml:space="preserve">is </w:t>
      </w:r>
      <w:r>
        <w:rPr>
          <w:i/>
          <w:iCs/>
          <w:sz w:val="24"/>
          <w:szCs w:val="24"/>
          <w:lang w:val="en-US"/>
        </w:rPr>
        <w:t>L</w:t>
      </w:r>
      <w:r w:rsidRPr="004B3BDD">
        <w:rPr>
          <w:i/>
          <w:iCs/>
          <w:sz w:val="24"/>
          <w:szCs w:val="24"/>
          <w:lang w:val="en-US"/>
        </w:rPr>
        <w:t>a cucaracha</w:t>
      </w:r>
      <w:r>
        <w:rPr>
          <w:sz w:val="24"/>
          <w:szCs w:val="24"/>
          <w:lang w:val="en-US"/>
        </w:rPr>
        <w:t xml:space="preserve">, a satirical song </w:t>
      </w:r>
      <w:r w:rsidR="00801EE2">
        <w:rPr>
          <w:sz w:val="24"/>
          <w:szCs w:val="24"/>
          <w:lang w:val="en-US"/>
        </w:rPr>
        <w:t xml:space="preserve">that criticizes the dictator Victoriano Huerta calling him </w:t>
      </w:r>
      <w:r w:rsidR="00801EE2" w:rsidRPr="00FB47FC">
        <w:rPr>
          <w:i/>
          <w:iCs/>
          <w:sz w:val="24"/>
          <w:szCs w:val="24"/>
          <w:lang w:val="en-US"/>
        </w:rPr>
        <w:t>cockroach</w:t>
      </w:r>
      <w:r w:rsidR="00801EE2">
        <w:rPr>
          <w:sz w:val="24"/>
          <w:szCs w:val="24"/>
          <w:lang w:val="en-US"/>
        </w:rPr>
        <w:t>. Although there are many versions of this song, this is the most famous verse.</w:t>
      </w:r>
    </w:p>
    <w:p w14:paraId="726D9AAA" w14:textId="0ECE9D31" w:rsidR="00801EE2" w:rsidRDefault="00801EE2" w:rsidP="003A755E">
      <w:pPr>
        <w:rPr>
          <w:sz w:val="24"/>
          <w:szCs w:val="24"/>
          <w:lang w:val="en-US"/>
        </w:rPr>
      </w:pPr>
    </w:p>
    <w:p w14:paraId="7DA78872" w14:textId="320BF0AB" w:rsidR="00801EE2" w:rsidRDefault="00801EE2" w:rsidP="003A755E">
      <w:pPr>
        <w:rPr>
          <w:sz w:val="24"/>
          <w:szCs w:val="24"/>
          <w:lang w:val="en-US"/>
        </w:rPr>
        <w:sectPr w:rsidR="00801EE2" w:rsidSect="00FD577A">
          <w:type w:val="continuous"/>
          <w:pgSz w:w="11906" w:h="16838"/>
          <w:pgMar w:top="1440" w:right="1440" w:bottom="1440" w:left="1440" w:header="708" w:footer="708" w:gutter="0"/>
          <w:cols w:space="708"/>
          <w:docGrid w:linePitch="360"/>
        </w:sectPr>
      </w:pPr>
    </w:p>
    <w:p w14:paraId="03DB3400" w14:textId="77777777" w:rsidR="007A2177" w:rsidRPr="00C0682F" w:rsidRDefault="007A2177">
      <w:pPr>
        <w:rPr>
          <w:sz w:val="24"/>
          <w:szCs w:val="24"/>
          <w:lang w:val="en-US"/>
        </w:rPr>
      </w:pPr>
      <w:r w:rsidRPr="00C0682F">
        <w:rPr>
          <w:sz w:val="24"/>
          <w:szCs w:val="24"/>
          <w:lang w:val="en-US"/>
        </w:rPr>
        <w:br w:type="page"/>
      </w:r>
    </w:p>
    <w:p w14:paraId="22152BAD" w14:textId="7FC27573" w:rsidR="00801EE2" w:rsidRPr="007A2177" w:rsidRDefault="007A2177" w:rsidP="003A755E">
      <w:pPr>
        <w:rPr>
          <w:sz w:val="24"/>
          <w:szCs w:val="24"/>
        </w:rPr>
      </w:pPr>
      <w:r w:rsidRPr="007A2177">
        <w:rPr>
          <w:rFonts w:cstheme="minorHAnsi"/>
          <w:noProof/>
          <w:sz w:val="24"/>
          <w:szCs w:val="24"/>
        </w:rPr>
        <w:lastRenderedPageBreak/>
        <mc:AlternateContent>
          <mc:Choice Requires="wps">
            <w:drawing>
              <wp:anchor distT="45720" distB="45720" distL="114300" distR="114300" simplePos="0" relativeHeight="251795456" behindDoc="0" locked="0" layoutInCell="1" allowOverlap="1" wp14:anchorId="390573FB" wp14:editId="5FF129FC">
                <wp:simplePos x="0" y="0"/>
                <wp:positionH relativeFrom="margin">
                  <wp:posOffset>2750515</wp:posOffset>
                </wp:positionH>
                <wp:positionV relativeFrom="page">
                  <wp:posOffset>920954</wp:posOffset>
                </wp:positionV>
                <wp:extent cx="3049270" cy="1244600"/>
                <wp:effectExtent l="0" t="0" r="17780" b="12700"/>
                <wp:wrapSquare wrapText="bothSides"/>
                <wp:docPr id="4602819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9270" cy="1244600"/>
                        </a:xfrm>
                        <a:prstGeom prst="rect">
                          <a:avLst/>
                        </a:prstGeom>
                        <a:solidFill>
                          <a:schemeClr val="tx1">
                            <a:lumMod val="95000"/>
                            <a:lumOff val="5000"/>
                          </a:schemeClr>
                        </a:solidFill>
                        <a:ln w="9525">
                          <a:solidFill>
                            <a:srgbClr val="000000"/>
                          </a:solidFill>
                          <a:miter lim="800000"/>
                          <a:headEnd/>
                          <a:tailEnd/>
                        </a:ln>
                      </wps:spPr>
                      <wps:txbx>
                        <w:txbxContent>
                          <w:p w14:paraId="7483BA07" w14:textId="748C41A1" w:rsidR="00A616B9" w:rsidRDefault="00A616B9" w:rsidP="00A616B9">
                            <w:pPr>
                              <w:rPr>
                                <w:rFonts w:cstheme="minorHAnsi"/>
                                <w:color w:val="F2F2F2" w:themeColor="background1" w:themeShade="F2"/>
                                <w:sz w:val="24"/>
                                <w:szCs w:val="24"/>
                                <w:lang w:val="en-US"/>
                              </w:rPr>
                            </w:pPr>
                            <w:r>
                              <w:rPr>
                                <w:rFonts w:cstheme="minorHAnsi"/>
                                <w:color w:val="F2F2F2" w:themeColor="background1" w:themeShade="F2"/>
                                <w:sz w:val="24"/>
                                <w:szCs w:val="24"/>
                                <w:lang w:val="en-US"/>
                              </w:rPr>
                              <w:t>The cockroach, the cockroach</w:t>
                            </w:r>
                          </w:p>
                          <w:p w14:paraId="0740C3E6" w14:textId="24164895" w:rsidR="00A616B9" w:rsidRDefault="00A616B9" w:rsidP="00A616B9">
                            <w:pPr>
                              <w:rPr>
                                <w:rFonts w:cstheme="minorHAnsi"/>
                                <w:color w:val="F2F2F2" w:themeColor="background1" w:themeShade="F2"/>
                                <w:sz w:val="24"/>
                                <w:szCs w:val="24"/>
                                <w:lang w:val="en-US"/>
                              </w:rPr>
                            </w:pPr>
                            <w:r>
                              <w:rPr>
                                <w:rFonts w:cstheme="minorHAnsi"/>
                                <w:color w:val="F2F2F2" w:themeColor="background1" w:themeShade="F2"/>
                                <w:sz w:val="24"/>
                                <w:szCs w:val="24"/>
                                <w:lang w:val="en-US"/>
                              </w:rPr>
                              <w:t>can’t walk anymore</w:t>
                            </w:r>
                          </w:p>
                          <w:p w14:paraId="2EF7CC28" w14:textId="40B9B557" w:rsidR="00A616B9" w:rsidRDefault="00A616B9" w:rsidP="00A616B9">
                            <w:pPr>
                              <w:rPr>
                                <w:rFonts w:cstheme="minorHAnsi"/>
                                <w:color w:val="F2F2F2" w:themeColor="background1" w:themeShade="F2"/>
                                <w:sz w:val="24"/>
                                <w:szCs w:val="24"/>
                                <w:lang w:val="en-US"/>
                              </w:rPr>
                            </w:pPr>
                            <w:r>
                              <w:rPr>
                                <w:rFonts w:cstheme="minorHAnsi"/>
                                <w:color w:val="F2F2F2" w:themeColor="background1" w:themeShade="F2"/>
                                <w:sz w:val="24"/>
                                <w:szCs w:val="24"/>
                                <w:lang w:val="en-US"/>
                              </w:rPr>
                              <w:t>because it doesn’t have, because it’s lacking</w:t>
                            </w:r>
                          </w:p>
                          <w:p w14:paraId="440ECAEC" w14:textId="682B9BF2" w:rsidR="00A616B9" w:rsidRPr="00632226" w:rsidRDefault="00A616B9" w:rsidP="00A616B9">
                            <w:pPr>
                              <w:rPr>
                                <w:rFonts w:cstheme="minorHAnsi"/>
                                <w:color w:val="F2F2F2" w:themeColor="background1" w:themeShade="F2"/>
                                <w:sz w:val="24"/>
                                <w:szCs w:val="24"/>
                                <w:lang w:val="en-US"/>
                              </w:rPr>
                            </w:pPr>
                            <w:r>
                              <w:rPr>
                                <w:rFonts w:cstheme="minorHAnsi"/>
                                <w:color w:val="F2F2F2" w:themeColor="background1" w:themeShade="F2"/>
                                <w:sz w:val="24"/>
                                <w:szCs w:val="24"/>
                                <w:lang w:val="en-US"/>
                              </w:rPr>
                              <w:t>marijuana to smoke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0573FB" id="_x0000_s1054" type="#_x0000_t202" style="position:absolute;margin-left:216.6pt;margin-top:72.5pt;width:240.1pt;height:98pt;z-index:2517954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" fillcolor="#0d0d0d [3069]">
                <v:textbox>
                  <w:txbxContent>
                    <w:p w14:paraId="7483BA07" w14:textId="748C41A1" w:rsidR="00A616B9" w:rsidRDefault="00A616B9" w:rsidP="00A616B9">
                      <w:pPr>
                        <w:rPr>
                          <w:rFonts w:cstheme="minorHAnsi"/>
                          <w:color w:val="F2F2F2" w:themeColor="background1" w:themeShade="F2"/>
                          <w:sz w:val="24"/>
                          <w:szCs w:val="24"/>
                          <w:lang w:val="en-US"/>
                        </w:rPr>
                      </w:pPr>
                      <w:r>
                        <w:rPr>
                          <w:rFonts w:cstheme="minorHAnsi"/>
                          <w:color w:val="F2F2F2" w:themeColor="background1" w:themeShade="F2"/>
                          <w:sz w:val="24"/>
                          <w:szCs w:val="24"/>
                          <w:lang w:val="en-US"/>
                        </w:rPr>
                        <w:t>The cockroach, the cockroach</w:t>
                      </w:r>
                    </w:p>
                    <w:p w14:paraId="0740C3E6" w14:textId="24164895" w:rsidR="00A616B9" w:rsidRDefault="00A616B9" w:rsidP="00A616B9">
                      <w:pPr>
                        <w:rPr>
                          <w:rFonts w:cstheme="minorHAnsi"/>
                          <w:color w:val="F2F2F2" w:themeColor="background1" w:themeShade="F2"/>
                          <w:sz w:val="24"/>
                          <w:szCs w:val="24"/>
                          <w:lang w:val="en-US"/>
                        </w:rPr>
                      </w:pPr>
                      <w:r>
                        <w:rPr>
                          <w:rFonts w:cstheme="minorHAnsi"/>
                          <w:color w:val="F2F2F2" w:themeColor="background1" w:themeShade="F2"/>
                          <w:sz w:val="24"/>
                          <w:szCs w:val="24"/>
                          <w:lang w:val="en-US"/>
                        </w:rPr>
                        <w:t>can’t walk anymore</w:t>
                      </w:r>
                    </w:p>
                    <w:p w14:paraId="2EF7CC28" w14:textId="40B9B557" w:rsidR="00A616B9" w:rsidRDefault="00A616B9" w:rsidP="00A616B9">
                      <w:pPr>
                        <w:rPr>
                          <w:rFonts w:cstheme="minorHAnsi"/>
                          <w:color w:val="F2F2F2" w:themeColor="background1" w:themeShade="F2"/>
                          <w:sz w:val="24"/>
                          <w:szCs w:val="24"/>
                          <w:lang w:val="en-US"/>
                        </w:rPr>
                      </w:pPr>
                      <w:r>
                        <w:rPr>
                          <w:rFonts w:cstheme="minorHAnsi"/>
                          <w:color w:val="F2F2F2" w:themeColor="background1" w:themeShade="F2"/>
                          <w:sz w:val="24"/>
                          <w:szCs w:val="24"/>
                          <w:lang w:val="en-US"/>
                        </w:rPr>
                        <w:t>because it doesn’t have, because it’s lacking</w:t>
                      </w:r>
                    </w:p>
                    <w:p w14:paraId="440ECAEC" w14:textId="682B9BF2" w:rsidR="00A616B9" w:rsidRPr="00632226" w:rsidRDefault="00A616B9" w:rsidP="00A616B9">
                      <w:pPr>
                        <w:rPr>
                          <w:rFonts w:cstheme="minorHAnsi"/>
                          <w:color w:val="F2F2F2" w:themeColor="background1" w:themeShade="F2"/>
                          <w:sz w:val="24"/>
                          <w:szCs w:val="24"/>
                          <w:lang w:val="en-US"/>
                        </w:rPr>
                      </w:pPr>
                      <w:r>
                        <w:rPr>
                          <w:rFonts w:cstheme="minorHAnsi"/>
                          <w:color w:val="F2F2F2" w:themeColor="background1" w:themeShade="F2"/>
                          <w:sz w:val="24"/>
                          <w:szCs w:val="24"/>
                          <w:lang w:val="en-US"/>
                        </w:rPr>
                        <w:t>marijuana to smoke</w:t>
                      </w:r>
                    </w:p>
                  </w:txbxContent>
                </v:textbox>
                <w10:wrap type="square" anchorx="margin" anchory="page"/>
              </v:shape>
            </w:pict>
          </mc:Fallback>
        </mc:AlternateContent>
      </w:r>
      <w:r w:rsidR="00801EE2" w:rsidRPr="007A2177">
        <w:rPr>
          <w:sz w:val="24"/>
          <w:szCs w:val="24"/>
        </w:rPr>
        <w:t>La cucaracha, la cucaracha</w:t>
      </w:r>
    </w:p>
    <w:p w14:paraId="556D6C29" w14:textId="4F0EB464" w:rsidR="00801EE2" w:rsidRPr="007A2177" w:rsidRDefault="00801EE2" w:rsidP="003A755E">
      <w:pPr>
        <w:rPr>
          <w:sz w:val="24"/>
          <w:szCs w:val="24"/>
        </w:rPr>
      </w:pPr>
      <w:r w:rsidRPr="007A2177">
        <w:rPr>
          <w:sz w:val="24"/>
          <w:szCs w:val="24"/>
        </w:rPr>
        <w:t>ya no puede caminar</w:t>
      </w:r>
    </w:p>
    <w:p w14:paraId="5BDD39C2" w14:textId="4487351F" w:rsidR="00801EE2" w:rsidRPr="007A2177" w:rsidRDefault="00801EE2" w:rsidP="003A755E">
      <w:pPr>
        <w:rPr>
          <w:sz w:val="24"/>
          <w:szCs w:val="24"/>
        </w:rPr>
      </w:pPr>
      <w:r w:rsidRPr="007A2177">
        <w:rPr>
          <w:sz w:val="24"/>
          <w:szCs w:val="24"/>
        </w:rPr>
        <w:t>porque no tiene, porque le falta</w:t>
      </w:r>
    </w:p>
    <w:p w14:paraId="2F2F5269" w14:textId="6450831A" w:rsidR="004B3BDD" w:rsidRPr="00C0682F" w:rsidRDefault="00801EE2" w:rsidP="003A755E">
      <w:pPr>
        <w:rPr>
          <w:sz w:val="24"/>
          <w:szCs w:val="24"/>
          <w:lang w:val="en-US"/>
        </w:rPr>
      </w:pPr>
      <w:r w:rsidRPr="00C0682F">
        <w:rPr>
          <w:sz w:val="24"/>
          <w:szCs w:val="24"/>
          <w:lang w:val="en-US"/>
        </w:rPr>
        <w:t xml:space="preserve">marihuana que </w:t>
      </w:r>
      <w:proofErr w:type="spellStart"/>
      <w:r w:rsidRPr="00C0682F">
        <w:rPr>
          <w:sz w:val="24"/>
          <w:szCs w:val="24"/>
          <w:lang w:val="en-US"/>
        </w:rPr>
        <w:t>fumar</w:t>
      </w:r>
      <w:proofErr w:type="spellEnd"/>
      <w:r w:rsidRPr="00C0682F">
        <w:rPr>
          <w:sz w:val="24"/>
          <w:szCs w:val="24"/>
          <w:lang w:val="en-US"/>
        </w:rPr>
        <w:t>.</w:t>
      </w:r>
      <w:r w:rsidR="004B3BDD" w:rsidRPr="00C0682F">
        <w:rPr>
          <w:sz w:val="24"/>
          <w:szCs w:val="24"/>
          <w:lang w:val="en-US"/>
        </w:rPr>
        <w:t xml:space="preserve">     </w:t>
      </w:r>
    </w:p>
    <w:p w14:paraId="3A754B99" w14:textId="24C576DE" w:rsidR="00A616B9" w:rsidRPr="00801EE2" w:rsidRDefault="00801EE2" w:rsidP="00A616B9">
      <w:pPr>
        <w:rPr>
          <w:color w:val="3B3838" w:themeColor="background2" w:themeShade="40"/>
          <w:sz w:val="24"/>
          <w:szCs w:val="24"/>
          <w:lang w:val="en-US"/>
        </w:rPr>
        <w:sectPr w:rsidR="00A616B9" w:rsidRPr="00801EE2" w:rsidSect="00801EE2">
          <w:type w:val="continuous"/>
          <w:pgSz w:w="11906" w:h="16838"/>
          <w:pgMar w:top="1440" w:right="1440" w:bottom="1440" w:left="1440" w:header="708" w:footer="708" w:gutter="0"/>
          <w:cols w:num="2" w:space="340"/>
          <w:docGrid w:linePitch="360"/>
        </w:sectPr>
      </w:pPr>
      <w:r>
        <w:rPr>
          <w:sz w:val="24"/>
          <w:szCs w:val="24"/>
          <w:lang w:val="en-US"/>
        </w:rPr>
        <w:br w:type="column"/>
      </w:r>
    </w:p>
    <w:p w14:paraId="38F8C838" w14:textId="7EBD61B1" w:rsidR="00801EE2" w:rsidRPr="00801EE2" w:rsidRDefault="00801EE2" w:rsidP="007A2177">
      <w:pPr>
        <w:spacing w:after="0" w:line="240" w:lineRule="auto"/>
        <w:rPr>
          <w:color w:val="3B3838" w:themeColor="background2" w:themeShade="40"/>
          <w:sz w:val="24"/>
          <w:szCs w:val="24"/>
          <w:lang w:val="en-US"/>
        </w:rPr>
        <w:sectPr w:rsidR="00801EE2" w:rsidRPr="00801EE2" w:rsidSect="00801EE2">
          <w:type w:val="continuous"/>
          <w:pgSz w:w="11906" w:h="16838"/>
          <w:pgMar w:top="1440" w:right="1440" w:bottom="1440" w:left="1440" w:header="708" w:footer="708" w:gutter="0"/>
          <w:cols w:num="2" w:space="340"/>
          <w:docGrid w:linePitch="360"/>
        </w:sectPr>
      </w:pPr>
    </w:p>
    <w:p w14:paraId="08123B4C" w14:textId="7BB7D16B" w:rsidR="008907DD" w:rsidRPr="00BB3866" w:rsidRDefault="0078071F" w:rsidP="003A755E">
      <w:pPr>
        <w:rPr>
          <w:sz w:val="24"/>
          <w:szCs w:val="24"/>
          <w:lang w:val="en-US"/>
        </w:rPr>
      </w:pPr>
      <w:r w:rsidRPr="00BB3866">
        <w:rPr>
          <w:sz w:val="24"/>
          <w:szCs w:val="24"/>
          <w:lang w:val="en-US"/>
        </w:rPr>
        <w:t>After that, a few other music styles have appeared. For instance</w:t>
      </w:r>
      <w:r w:rsidR="00F77D8A" w:rsidRPr="00BB3866">
        <w:rPr>
          <w:sz w:val="24"/>
          <w:szCs w:val="24"/>
          <w:lang w:val="en-US"/>
        </w:rPr>
        <w:t>,</w:t>
      </w:r>
      <w:r w:rsidRPr="00BB3866">
        <w:rPr>
          <w:sz w:val="24"/>
          <w:szCs w:val="24"/>
          <w:lang w:val="en-US"/>
        </w:rPr>
        <w:t xml:space="preserve"> </w:t>
      </w:r>
      <w:r w:rsidR="00344E6B" w:rsidRPr="00BB3866">
        <w:rPr>
          <w:sz w:val="24"/>
          <w:szCs w:val="24"/>
          <w:lang w:val="en-US"/>
        </w:rPr>
        <w:t>the 20</w:t>
      </w:r>
      <w:r w:rsidR="00344E6B" w:rsidRPr="00BB3866">
        <w:rPr>
          <w:sz w:val="24"/>
          <w:szCs w:val="24"/>
          <w:vertAlign w:val="superscript"/>
          <w:lang w:val="en-US"/>
        </w:rPr>
        <w:t>th</w:t>
      </w:r>
      <w:r w:rsidR="00344E6B" w:rsidRPr="00BB3866">
        <w:rPr>
          <w:sz w:val="24"/>
          <w:szCs w:val="24"/>
          <w:lang w:val="en-US"/>
        </w:rPr>
        <w:t xml:space="preserve"> century saw the birth of </w:t>
      </w:r>
      <w:r w:rsidRPr="00BB3866">
        <w:rPr>
          <w:sz w:val="24"/>
          <w:szCs w:val="24"/>
          <w:lang w:val="en-US"/>
        </w:rPr>
        <w:t>salsa in the Caribbean</w:t>
      </w:r>
      <w:r w:rsidR="00BF642F" w:rsidRPr="00BB3866">
        <w:rPr>
          <w:sz w:val="24"/>
          <w:szCs w:val="24"/>
          <w:lang w:val="en-US"/>
        </w:rPr>
        <w:t xml:space="preserve"> and reggaeton (</w:t>
      </w:r>
      <w:r w:rsidR="00BF642F" w:rsidRPr="00BB3866">
        <w:rPr>
          <w:i/>
          <w:iCs/>
          <w:sz w:val="24"/>
          <w:szCs w:val="24"/>
          <w:lang w:val="en-US"/>
        </w:rPr>
        <w:t>reguetón</w:t>
      </w:r>
      <w:r w:rsidR="00BF642F" w:rsidRPr="00BB3866">
        <w:rPr>
          <w:sz w:val="24"/>
          <w:szCs w:val="24"/>
          <w:lang w:val="en-US"/>
        </w:rPr>
        <w:t xml:space="preserve"> in Spanish) in Panamá, while Latin trap (</w:t>
      </w:r>
      <w:r w:rsidR="00BF642F" w:rsidRPr="00BB3866">
        <w:rPr>
          <w:i/>
          <w:iCs/>
          <w:sz w:val="24"/>
          <w:szCs w:val="24"/>
          <w:lang w:val="en-US"/>
        </w:rPr>
        <w:t>trap latino</w:t>
      </w:r>
      <w:r w:rsidR="00BF642F" w:rsidRPr="00BB3866">
        <w:rPr>
          <w:sz w:val="24"/>
          <w:szCs w:val="24"/>
          <w:lang w:val="en-US"/>
        </w:rPr>
        <w:t xml:space="preserve"> in Spanish)</w:t>
      </w:r>
      <w:r w:rsidRPr="00BB3866">
        <w:rPr>
          <w:sz w:val="24"/>
          <w:szCs w:val="24"/>
          <w:lang w:val="en-US"/>
        </w:rPr>
        <w:t xml:space="preserve"> </w:t>
      </w:r>
      <w:r w:rsidR="00BF642F" w:rsidRPr="00BB3866">
        <w:rPr>
          <w:sz w:val="24"/>
          <w:szCs w:val="24"/>
          <w:lang w:val="en-US"/>
        </w:rPr>
        <w:t xml:space="preserve">is a creation of this century. Nowadays three large corporations control </w:t>
      </w:r>
      <w:r w:rsidR="00F77D8A" w:rsidRPr="00BB3866">
        <w:rPr>
          <w:sz w:val="24"/>
          <w:szCs w:val="24"/>
          <w:lang w:val="en-US"/>
        </w:rPr>
        <w:t>nearly all the music we listen to</w:t>
      </w:r>
      <w:r w:rsidR="00F77D8A" w:rsidRPr="00BB3866">
        <w:rPr>
          <w:rStyle w:val="FootnoteReference"/>
          <w:sz w:val="24"/>
          <w:szCs w:val="24"/>
          <w:lang w:val="en-US"/>
        </w:rPr>
        <w:footnoteReference w:id="55"/>
      </w:r>
      <w:r w:rsidR="00F77D8A" w:rsidRPr="00BB3866">
        <w:rPr>
          <w:sz w:val="24"/>
          <w:szCs w:val="24"/>
          <w:lang w:val="en-US"/>
        </w:rPr>
        <w:t xml:space="preserve">. These companies have made Spanish the most popular language of songs worldwide after English. </w:t>
      </w:r>
      <w:r w:rsidR="00801EE2" w:rsidRPr="00BB3866">
        <w:rPr>
          <w:sz w:val="24"/>
          <w:szCs w:val="24"/>
          <w:lang w:val="en-US"/>
        </w:rPr>
        <w:t xml:space="preserve">Miami in the US is home to a powerful music industry that decides not only what artists should be publicized, but </w:t>
      </w:r>
      <w:r w:rsidR="00344E6B" w:rsidRPr="00BB3866">
        <w:rPr>
          <w:sz w:val="24"/>
          <w:szCs w:val="24"/>
          <w:lang w:val="en-US"/>
        </w:rPr>
        <w:t xml:space="preserve">also what values. For instance, reggaeton always portraits women who are empowered </w:t>
      </w:r>
      <w:r w:rsidR="005816BC">
        <w:rPr>
          <w:sz w:val="24"/>
          <w:szCs w:val="24"/>
          <w:lang w:val="en-US"/>
        </w:rPr>
        <w:t xml:space="preserve">exclusively </w:t>
      </w:r>
      <w:r w:rsidR="00344E6B" w:rsidRPr="00BB3866">
        <w:rPr>
          <w:sz w:val="24"/>
          <w:szCs w:val="24"/>
          <w:lang w:val="en-US"/>
        </w:rPr>
        <w:t>through their sexuality while Latin trap spreads</w:t>
      </w:r>
      <w:r w:rsidR="005816BC">
        <w:rPr>
          <w:sz w:val="24"/>
          <w:szCs w:val="24"/>
          <w:lang w:val="en-US"/>
        </w:rPr>
        <w:t xml:space="preserve"> a set of</w:t>
      </w:r>
      <w:r w:rsidR="00344E6B" w:rsidRPr="00BB3866">
        <w:rPr>
          <w:sz w:val="24"/>
          <w:szCs w:val="24"/>
          <w:lang w:val="en-US"/>
        </w:rPr>
        <w:t xml:space="preserve"> outright male chauvinistic, materialistic behaviors.</w:t>
      </w:r>
    </w:p>
    <w:p w14:paraId="300CE818" w14:textId="19654EE8" w:rsidR="00344E6B" w:rsidRPr="00BB3866" w:rsidRDefault="00344E6B" w:rsidP="003A755E">
      <w:pPr>
        <w:rPr>
          <w:sz w:val="24"/>
          <w:szCs w:val="24"/>
          <w:lang w:val="en-US"/>
        </w:rPr>
      </w:pPr>
    </w:p>
    <w:p w14:paraId="619BEC3F" w14:textId="2D71838F" w:rsidR="0012763D" w:rsidRPr="00BB3866" w:rsidRDefault="0012763D" w:rsidP="003A755E">
      <w:pPr>
        <w:rPr>
          <w:rFonts w:cstheme="majorBidi"/>
          <w:b/>
          <w:bCs/>
          <w:smallCaps/>
          <w:sz w:val="24"/>
          <w:szCs w:val="24"/>
          <w:lang w:val="en-US"/>
        </w:rPr>
      </w:pPr>
      <w:r w:rsidRPr="00BB3866">
        <w:rPr>
          <w:rFonts w:cstheme="majorBidi"/>
          <w:b/>
          <w:bCs/>
          <w:smallCaps/>
          <w:sz w:val="24"/>
          <w:szCs w:val="24"/>
          <w:lang w:val="en-US"/>
        </w:rPr>
        <w:t xml:space="preserve">The </w:t>
      </w:r>
      <w:r w:rsidR="00EB7CB1">
        <w:rPr>
          <w:rFonts w:cstheme="majorBidi"/>
          <w:b/>
          <w:bCs/>
          <w:smallCaps/>
          <w:sz w:val="24"/>
          <w:szCs w:val="24"/>
          <w:lang w:val="en-US"/>
        </w:rPr>
        <w:t>Americas</w:t>
      </w:r>
      <w:r w:rsidRPr="00BB3866">
        <w:rPr>
          <w:rFonts w:cstheme="majorBidi"/>
          <w:b/>
          <w:bCs/>
          <w:smallCaps/>
          <w:sz w:val="24"/>
          <w:szCs w:val="24"/>
          <w:lang w:val="en-US"/>
        </w:rPr>
        <w:t xml:space="preserve"> </w:t>
      </w:r>
      <w:r w:rsidR="00A43280">
        <w:rPr>
          <w:rFonts w:cstheme="majorBidi"/>
          <w:b/>
          <w:bCs/>
          <w:smallCaps/>
          <w:sz w:val="24"/>
          <w:szCs w:val="24"/>
          <w:lang w:val="en-US"/>
        </w:rPr>
        <w:t>Enter</w:t>
      </w:r>
      <w:r w:rsidRPr="00BB3866">
        <w:rPr>
          <w:rFonts w:cstheme="majorBidi"/>
          <w:b/>
          <w:bCs/>
          <w:smallCaps/>
          <w:sz w:val="24"/>
          <w:szCs w:val="24"/>
          <w:lang w:val="en-US"/>
        </w:rPr>
        <w:t xml:space="preserve"> the Global Economy</w:t>
      </w:r>
    </w:p>
    <w:p w14:paraId="79161352" w14:textId="62D93C88" w:rsidR="00505478" w:rsidRPr="00BB3866" w:rsidRDefault="00505478" w:rsidP="005816BC">
      <w:pPr>
        <w:rPr>
          <w:sz w:val="24"/>
          <w:szCs w:val="24"/>
          <w:lang w:val="en-US"/>
        </w:rPr>
      </w:pPr>
      <w:r w:rsidRPr="00BB3866">
        <w:rPr>
          <w:sz w:val="24"/>
          <w:szCs w:val="24"/>
          <w:lang w:val="en-US"/>
        </w:rPr>
        <w:t>A widely accepted assumption is that money was born millennia ago when people exchanging goods and services looked for a much simpler way to carry out the</w:t>
      </w:r>
      <w:r w:rsidR="002145B2" w:rsidRPr="00BB3866">
        <w:rPr>
          <w:sz w:val="24"/>
          <w:szCs w:val="24"/>
          <w:lang w:val="en-US"/>
        </w:rPr>
        <w:t>ir</w:t>
      </w:r>
      <w:r w:rsidRPr="00BB3866">
        <w:rPr>
          <w:sz w:val="24"/>
          <w:szCs w:val="24"/>
          <w:lang w:val="en-US"/>
        </w:rPr>
        <w:t xml:space="preserve"> deals. This idea is completely wrong</w:t>
      </w:r>
      <w:r w:rsidRPr="00BB3866">
        <w:rPr>
          <w:rStyle w:val="FootnoteReference"/>
          <w:sz w:val="24"/>
          <w:szCs w:val="24"/>
          <w:lang w:val="en-US"/>
        </w:rPr>
        <w:footnoteReference w:id="56"/>
      </w:r>
      <w:r w:rsidRPr="00BB3866">
        <w:rPr>
          <w:sz w:val="24"/>
          <w:szCs w:val="24"/>
          <w:lang w:val="en-US"/>
        </w:rPr>
        <w:t xml:space="preserve">. </w:t>
      </w:r>
      <w:r w:rsidR="002145B2" w:rsidRPr="00BB3866">
        <w:rPr>
          <w:sz w:val="24"/>
          <w:szCs w:val="24"/>
          <w:lang w:val="en-US"/>
        </w:rPr>
        <w:t>Mo</w:t>
      </w:r>
      <w:r w:rsidR="001E17A0">
        <w:rPr>
          <w:sz w:val="24"/>
          <w:szCs w:val="24"/>
          <w:lang w:val="en-US"/>
        </w:rPr>
        <w:t>re accurately, mo</w:t>
      </w:r>
      <w:r w:rsidR="002145B2" w:rsidRPr="00BB3866">
        <w:rPr>
          <w:sz w:val="24"/>
          <w:szCs w:val="24"/>
          <w:lang w:val="en-US"/>
        </w:rPr>
        <w:t>ney was born as a means of ensuring supplies for an army: If everybody was required to pay taxes</w:t>
      </w:r>
      <w:r w:rsidR="0077753E">
        <w:rPr>
          <w:sz w:val="24"/>
          <w:szCs w:val="24"/>
          <w:lang w:val="en-US"/>
        </w:rPr>
        <w:t xml:space="preserve"> in money</w:t>
      </w:r>
      <w:r w:rsidR="002145B2" w:rsidRPr="00BB3866">
        <w:rPr>
          <w:sz w:val="24"/>
          <w:szCs w:val="24"/>
          <w:lang w:val="en-US"/>
        </w:rPr>
        <w:t xml:space="preserve"> and soldiers were given </w:t>
      </w:r>
      <w:r w:rsidR="0077753E">
        <w:rPr>
          <w:sz w:val="24"/>
          <w:szCs w:val="24"/>
          <w:lang w:val="en-US"/>
        </w:rPr>
        <w:t>a salary</w:t>
      </w:r>
      <w:r w:rsidR="002145B2" w:rsidRPr="00BB3866">
        <w:rPr>
          <w:sz w:val="24"/>
          <w:szCs w:val="24"/>
          <w:lang w:val="en-US"/>
        </w:rPr>
        <w:t>, there would always be people willing to feed the armies and provide them with the necessary supplies in return for some coins. The imperial armies in turn were created in order loot neighboring territories while getting rid of the jobless, landless, and indebted workers who could threaten the social order.</w:t>
      </w:r>
      <w:r w:rsidR="0077753E">
        <w:rPr>
          <w:sz w:val="24"/>
          <w:szCs w:val="24"/>
          <w:lang w:val="en-US"/>
        </w:rPr>
        <w:t xml:space="preserve"> I</w:t>
      </w:r>
      <w:r w:rsidR="009B7B36">
        <w:rPr>
          <w:sz w:val="24"/>
          <w:szCs w:val="24"/>
          <w:lang w:val="en-US"/>
        </w:rPr>
        <w:t>t follows from this, money was a tool for sending problems far away</w:t>
      </w:r>
      <w:r w:rsidR="0077753E">
        <w:rPr>
          <w:sz w:val="24"/>
          <w:szCs w:val="24"/>
          <w:lang w:val="en-US"/>
        </w:rPr>
        <w:t xml:space="preserve">, and it can be added the current economic </w:t>
      </w:r>
      <w:r w:rsidR="001E17A0">
        <w:rPr>
          <w:sz w:val="24"/>
          <w:szCs w:val="24"/>
          <w:lang w:val="en-US"/>
        </w:rPr>
        <w:t>is not far aways form that view</w:t>
      </w:r>
      <w:r w:rsidR="0077753E">
        <w:rPr>
          <w:sz w:val="24"/>
          <w:szCs w:val="24"/>
          <w:lang w:val="en-US"/>
        </w:rPr>
        <w:t>.</w:t>
      </w:r>
    </w:p>
    <w:p w14:paraId="628838AB" w14:textId="7CE631A5" w:rsidR="003F0C8D" w:rsidRPr="00BB3866" w:rsidRDefault="0077753E" w:rsidP="003F0C8D">
      <w:pPr>
        <w:rPr>
          <w:sz w:val="24"/>
          <w:szCs w:val="24"/>
          <w:lang w:val="en-US"/>
        </w:rPr>
      </w:pPr>
      <w:r>
        <w:rPr>
          <w:sz w:val="24"/>
          <w:szCs w:val="24"/>
          <w:lang w:val="en-US"/>
        </w:rPr>
        <w:t>In the empires of antiquity, m</w:t>
      </w:r>
      <w:r w:rsidR="002145B2" w:rsidRPr="00BB3866">
        <w:rPr>
          <w:sz w:val="24"/>
          <w:szCs w:val="24"/>
          <w:lang w:val="en-US"/>
        </w:rPr>
        <w:t>oney was also a way to store</w:t>
      </w:r>
      <w:r w:rsidR="00782E9F" w:rsidRPr="00BB3866">
        <w:rPr>
          <w:sz w:val="24"/>
          <w:szCs w:val="24"/>
          <w:lang w:val="en-US"/>
        </w:rPr>
        <w:t xml:space="preserve"> wealth as well as a tool for propaganda since the coins usually displayed the face of a king or some imperial symbol</w:t>
      </w:r>
      <w:r w:rsidR="00782E9F" w:rsidRPr="00BB3866">
        <w:rPr>
          <w:rStyle w:val="FootnoteReference"/>
          <w:sz w:val="24"/>
          <w:szCs w:val="24"/>
          <w:lang w:val="en-US"/>
        </w:rPr>
        <w:footnoteReference w:id="57"/>
      </w:r>
      <w:r w:rsidR="00782E9F" w:rsidRPr="00BB3866">
        <w:rPr>
          <w:sz w:val="24"/>
          <w:szCs w:val="24"/>
          <w:lang w:val="en-US"/>
        </w:rPr>
        <w:t xml:space="preserve">. </w:t>
      </w:r>
      <w:r w:rsidR="005C34F9" w:rsidRPr="00BB3866">
        <w:rPr>
          <w:sz w:val="24"/>
          <w:szCs w:val="24"/>
          <w:lang w:val="en-US"/>
        </w:rPr>
        <w:t>However, the role of money i</w:t>
      </w:r>
      <w:r w:rsidR="00782E9F" w:rsidRPr="00BB3866">
        <w:rPr>
          <w:sz w:val="24"/>
          <w:szCs w:val="24"/>
          <w:lang w:val="en-US"/>
        </w:rPr>
        <w:t xml:space="preserve">n the Middle Ages was very limited. Peasants exchanged good and services mostly on credit (They would often try </w:t>
      </w:r>
      <w:r w:rsidR="001E17A0">
        <w:rPr>
          <w:sz w:val="24"/>
          <w:szCs w:val="24"/>
          <w:lang w:val="en-US"/>
        </w:rPr>
        <w:t xml:space="preserve">to </w:t>
      </w:r>
      <w:r w:rsidR="00782E9F" w:rsidRPr="00BB3866">
        <w:rPr>
          <w:sz w:val="24"/>
          <w:szCs w:val="24"/>
          <w:lang w:val="en-US"/>
        </w:rPr>
        <w:t xml:space="preserve">settle their debts of gratitude on </w:t>
      </w:r>
      <w:r w:rsidR="005C34F9" w:rsidRPr="00BB3866">
        <w:rPr>
          <w:sz w:val="24"/>
          <w:szCs w:val="24"/>
          <w:lang w:val="en-US"/>
        </w:rPr>
        <w:t xml:space="preserve">a </w:t>
      </w:r>
      <w:r w:rsidR="00782E9F" w:rsidRPr="00BB3866">
        <w:rPr>
          <w:sz w:val="24"/>
          <w:szCs w:val="24"/>
          <w:lang w:val="en-US"/>
        </w:rPr>
        <w:t>yearly basis), and the</w:t>
      </w:r>
      <w:r w:rsidR="005C34F9" w:rsidRPr="00BB3866">
        <w:rPr>
          <w:sz w:val="24"/>
          <w:szCs w:val="24"/>
          <w:lang w:val="en-US"/>
        </w:rPr>
        <w:t xml:space="preserve"> nobles could take whatever they wanted from their servants without </w:t>
      </w:r>
      <w:r w:rsidR="003F0C8D" w:rsidRPr="00BB3866">
        <w:rPr>
          <w:sz w:val="24"/>
          <w:szCs w:val="24"/>
          <w:lang w:val="en-US"/>
        </w:rPr>
        <w:lastRenderedPageBreak/>
        <w:t>paying</w:t>
      </w:r>
      <w:r w:rsidR="005C34F9" w:rsidRPr="00BB3866">
        <w:rPr>
          <w:sz w:val="24"/>
          <w:szCs w:val="24"/>
          <w:lang w:val="en-US"/>
        </w:rPr>
        <w:t xml:space="preserve"> for it. </w:t>
      </w:r>
      <w:r w:rsidR="003F0C8D" w:rsidRPr="00BB3866">
        <w:rPr>
          <w:sz w:val="24"/>
          <w:szCs w:val="24"/>
          <w:lang w:val="en-US"/>
        </w:rPr>
        <w:t>I</w:t>
      </w:r>
      <w:r>
        <w:rPr>
          <w:sz w:val="24"/>
          <w:szCs w:val="24"/>
          <w:lang w:val="en-US"/>
        </w:rPr>
        <w:t xml:space="preserve">t was </w:t>
      </w:r>
      <w:r w:rsidR="003F0C8D" w:rsidRPr="00BB3866">
        <w:rPr>
          <w:sz w:val="24"/>
          <w:szCs w:val="24"/>
          <w:lang w:val="en-US"/>
        </w:rPr>
        <w:t xml:space="preserve">1497 </w:t>
      </w:r>
      <w:r>
        <w:rPr>
          <w:sz w:val="24"/>
          <w:szCs w:val="24"/>
          <w:lang w:val="en-US"/>
        </w:rPr>
        <w:t xml:space="preserve">when </w:t>
      </w:r>
      <w:r w:rsidR="003F0C8D" w:rsidRPr="00BB3866">
        <w:rPr>
          <w:sz w:val="24"/>
          <w:szCs w:val="24"/>
          <w:lang w:val="en-US"/>
        </w:rPr>
        <w:t xml:space="preserve">Spain created the peso in order to have its brand-new state army catered for. The peso became the </w:t>
      </w:r>
      <w:r w:rsidR="007F3A45">
        <w:rPr>
          <w:sz w:val="24"/>
          <w:szCs w:val="24"/>
          <w:lang w:val="en-US"/>
        </w:rPr>
        <w:t>first global</w:t>
      </w:r>
      <w:r w:rsidR="003F0C8D" w:rsidRPr="00BB3866">
        <w:rPr>
          <w:sz w:val="24"/>
          <w:szCs w:val="24"/>
          <w:lang w:val="en-US"/>
        </w:rPr>
        <w:t xml:space="preserve"> currency, and today, </w:t>
      </w:r>
      <w:r w:rsidR="00661AC5" w:rsidRPr="00BB3866">
        <w:rPr>
          <w:sz w:val="24"/>
          <w:szCs w:val="24"/>
          <w:lang w:val="en-US"/>
        </w:rPr>
        <w:t>eight</w:t>
      </w:r>
      <w:r w:rsidR="003F0C8D" w:rsidRPr="00BB3866">
        <w:rPr>
          <w:sz w:val="24"/>
          <w:szCs w:val="24"/>
          <w:lang w:val="en-US"/>
        </w:rPr>
        <w:t xml:space="preserve"> countries still </w:t>
      </w:r>
      <w:r w:rsidR="00661AC5" w:rsidRPr="00BB3866">
        <w:rPr>
          <w:sz w:val="24"/>
          <w:szCs w:val="24"/>
          <w:lang w:val="en-US"/>
        </w:rPr>
        <w:t>use that name for their</w:t>
      </w:r>
      <w:r w:rsidR="007F3A45">
        <w:rPr>
          <w:sz w:val="24"/>
          <w:szCs w:val="24"/>
          <w:lang w:val="en-US"/>
        </w:rPr>
        <w:t>s</w:t>
      </w:r>
      <w:r w:rsidR="00661AC5" w:rsidRPr="00BB3866">
        <w:rPr>
          <w:rStyle w:val="FootnoteReference"/>
          <w:sz w:val="24"/>
          <w:szCs w:val="24"/>
          <w:lang w:val="en-US"/>
        </w:rPr>
        <w:footnoteReference w:id="58"/>
      </w:r>
      <w:r w:rsidR="00661AC5" w:rsidRPr="00BB3866">
        <w:rPr>
          <w:sz w:val="24"/>
          <w:szCs w:val="24"/>
          <w:lang w:val="en-US"/>
        </w:rPr>
        <w:t>.</w:t>
      </w:r>
    </w:p>
    <w:p w14:paraId="33D1EFAB" w14:textId="72ADDD5E" w:rsidR="00711E23" w:rsidRPr="00BB3866" w:rsidRDefault="00A64F5C" w:rsidP="00A64F5C">
      <w:pPr>
        <w:rPr>
          <w:sz w:val="24"/>
          <w:szCs w:val="24"/>
          <w:lang w:val="en-US"/>
        </w:rPr>
      </w:pPr>
      <w:r w:rsidRPr="00BB3866">
        <w:rPr>
          <w:sz w:val="24"/>
          <w:szCs w:val="24"/>
          <w:lang w:val="en-US"/>
        </w:rPr>
        <w:t xml:space="preserve">Europe as a whole was shifting from </w:t>
      </w:r>
      <w:r w:rsidR="0012763D" w:rsidRPr="00BB3866">
        <w:rPr>
          <w:sz w:val="24"/>
          <w:szCs w:val="24"/>
          <w:lang w:val="en-US"/>
        </w:rPr>
        <w:t xml:space="preserve">feudalism to capitalism. </w:t>
      </w:r>
      <w:r w:rsidRPr="00BB3866">
        <w:rPr>
          <w:sz w:val="24"/>
          <w:szCs w:val="24"/>
          <w:lang w:val="en-US"/>
        </w:rPr>
        <w:t xml:space="preserve">The key concept under the new economic system was </w:t>
      </w:r>
      <w:r w:rsidRPr="00BB3866">
        <w:rPr>
          <w:i/>
          <w:iCs/>
          <w:sz w:val="24"/>
          <w:szCs w:val="24"/>
          <w:lang w:val="en-US"/>
        </w:rPr>
        <w:t>capital</w:t>
      </w:r>
      <w:r w:rsidRPr="00BB3866">
        <w:rPr>
          <w:sz w:val="24"/>
          <w:szCs w:val="24"/>
          <w:lang w:val="en-US"/>
        </w:rPr>
        <w:t xml:space="preserve">, which was the wealth whose main purpose was to reproduce itself. In other words, capital was </w:t>
      </w:r>
      <w:r w:rsidR="0077753E">
        <w:rPr>
          <w:sz w:val="24"/>
          <w:szCs w:val="24"/>
          <w:lang w:val="en-US"/>
        </w:rPr>
        <w:t>NOT</w:t>
      </w:r>
      <w:r w:rsidRPr="00BB3866">
        <w:rPr>
          <w:sz w:val="24"/>
          <w:szCs w:val="24"/>
          <w:lang w:val="en-US"/>
        </w:rPr>
        <w:t xml:space="preserve"> the land you lived in or the money you spent, but the land you </w:t>
      </w:r>
      <w:r w:rsidRPr="0077753E">
        <w:rPr>
          <w:i/>
          <w:iCs/>
          <w:sz w:val="24"/>
          <w:szCs w:val="24"/>
          <w:lang w:val="en-US"/>
        </w:rPr>
        <w:t>lived off</w:t>
      </w:r>
      <w:r w:rsidRPr="00BB3866">
        <w:rPr>
          <w:sz w:val="24"/>
          <w:szCs w:val="24"/>
          <w:lang w:val="en-US"/>
        </w:rPr>
        <w:t xml:space="preserve"> and the money you </w:t>
      </w:r>
      <w:r w:rsidRPr="0077753E">
        <w:rPr>
          <w:i/>
          <w:iCs/>
          <w:sz w:val="24"/>
          <w:szCs w:val="24"/>
          <w:lang w:val="en-US"/>
        </w:rPr>
        <w:t>invested</w:t>
      </w:r>
      <w:r w:rsidRPr="00BB3866">
        <w:rPr>
          <w:sz w:val="24"/>
          <w:szCs w:val="24"/>
          <w:lang w:val="en-US"/>
        </w:rPr>
        <w:t xml:space="preserve">. </w:t>
      </w:r>
      <w:r w:rsidR="00EE76A2" w:rsidRPr="00BB3866">
        <w:rPr>
          <w:sz w:val="24"/>
          <w:szCs w:val="24"/>
          <w:lang w:val="en-US"/>
        </w:rPr>
        <w:t>C</w:t>
      </w:r>
      <w:r w:rsidRPr="00BB3866">
        <w:rPr>
          <w:sz w:val="24"/>
          <w:szCs w:val="24"/>
          <w:lang w:val="en-US"/>
        </w:rPr>
        <w:t>apitalism</w:t>
      </w:r>
      <w:r w:rsidR="00EE76A2" w:rsidRPr="00BB3866">
        <w:rPr>
          <w:sz w:val="24"/>
          <w:szCs w:val="24"/>
          <w:lang w:val="en-US"/>
        </w:rPr>
        <w:t xml:space="preserve"> only worked if some people did not own </w:t>
      </w:r>
      <w:r w:rsidR="00711E23" w:rsidRPr="00BB3866">
        <w:rPr>
          <w:sz w:val="24"/>
          <w:szCs w:val="24"/>
          <w:lang w:val="en-US"/>
        </w:rPr>
        <w:t xml:space="preserve">any </w:t>
      </w:r>
      <w:r w:rsidR="00EE76A2" w:rsidRPr="00BB3866">
        <w:rPr>
          <w:sz w:val="24"/>
          <w:szCs w:val="24"/>
          <w:lang w:val="en-US"/>
        </w:rPr>
        <w:t>capital, because that way they could be forced to work for a</w:t>
      </w:r>
      <w:r w:rsidR="00711E23" w:rsidRPr="00BB3866">
        <w:rPr>
          <w:sz w:val="24"/>
          <w:szCs w:val="24"/>
          <w:lang w:val="en-US"/>
        </w:rPr>
        <w:t xml:space="preserve"> </w:t>
      </w:r>
      <w:r w:rsidR="00EE76A2" w:rsidRPr="00BB3866">
        <w:rPr>
          <w:sz w:val="24"/>
          <w:szCs w:val="24"/>
          <w:lang w:val="en-US"/>
        </w:rPr>
        <w:t>salary. For this reason, the common lands were privatized in Europe before the industrialization.</w:t>
      </w:r>
      <w:r w:rsidR="00711E23" w:rsidRPr="00BB3866">
        <w:rPr>
          <w:sz w:val="24"/>
          <w:szCs w:val="24"/>
          <w:lang w:val="en-US"/>
        </w:rPr>
        <w:t xml:space="preserve"> </w:t>
      </w:r>
      <w:r w:rsidR="001E17A0">
        <w:rPr>
          <w:sz w:val="24"/>
          <w:szCs w:val="24"/>
          <w:lang w:val="en-US"/>
        </w:rPr>
        <w:t>And also f</w:t>
      </w:r>
      <w:r w:rsidR="00711E23" w:rsidRPr="00BB3866">
        <w:rPr>
          <w:sz w:val="24"/>
          <w:szCs w:val="24"/>
          <w:lang w:val="en-US"/>
        </w:rPr>
        <w:t xml:space="preserve">or this reason, Europe resorted to slavery in </w:t>
      </w:r>
      <w:r w:rsidR="005816BC">
        <w:rPr>
          <w:sz w:val="24"/>
          <w:szCs w:val="24"/>
          <w:lang w:val="en-US"/>
        </w:rPr>
        <w:t>its</w:t>
      </w:r>
      <w:r w:rsidR="00711E23" w:rsidRPr="00BB3866">
        <w:rPr>
          <w:sz w:val="24"/>
          <w:szCs w:val="24"/>
          <w:lang w:val="en-US"/>
        </w:rPr>
        <w:t xml:space="preserve"> colonies from the very beginning</w:t>
      </w:r>
      <w:r w:rsidR="005816BC">
        <w:rPr>
          <w:sz w:val="24"/>
          <w:szCs w:val="24"/>
          <w:lang w:val="en-US"/>
        </w:rPr>
        <w:t xml:space="preserve"> since </w:t>
      </w:r>
      <w:r w:rsidR="0077753E">
        <w:rPr>
          <w:sz w:val="24"/>
          <w:szCs w:val="24"/>
          <w:lang w:val="en-US"/>
        </w:rPr>
        <w:t xml:space="preserve">the only alternative to that would have been to have </w:t>
      </w:r>
      <w:r w:rsidR="005816BC">
        <w:rPr>
          <w:sz w:val="24"/>
          <w:szCs w:val="24"/>
          <w:lang w:val="en-US"/>
        </w:rPr>
        <w:t xml:space="preserve">all the Americas </w:t>
      </w:r>
      <w:r w:rsidR="0077753E">
        <w:rPr>
          <w:sz w:val="24"/>
          <w:szCs w:val="24"/>
          <w:lang w:val="en-US"/>
        </w:rPr>
        <w:t>privatized</w:t>
      </w:r>
      <w:r w:rsidR="007F3A45">
        <w:rPr>
          <w:sz w:val="24"/>
          <w:szCs w:val="24"/>
          <w:lang w:val="en-US"/>
        </w:rPr>
        <w:t xml:space="preserve"> in order to prevent people to fetch their own food from the nearest rainforest</w:t>
      </w:r>
      <w:r w:rsidR="00BB3866">
        <w:rPr>
          <w:rStyle w:val="FootnoteReference"/>
          <w:sz w:val="24"/>
          <w:szCs w:val="24"/>
          <w:lang w:val="en-US"/>
        </w:rPr>
        <w:footnoteReference w:id="59"/>
      </w:r>
      <w:r w:rsidR="00711E23" w:rsidRPr="00BB3866">
        <w:rPr>
          <w:sz w:val="24"/>
          <w:szCs w:val="24"/>
          <w:lang w:val="en-US"/>
        </w:rPr>
        <w:t>.</w:t>
      </w:r>
    </w:p>
    <w:p w14:paraId="30AD69BE" w14:textId="7B1CE308" w:rsidR="00A64F5C" w:rsidRDefault="00BB3866" w:rsidP="00A64F5C">
      <w:pPr>
        <w:rPr>
          <w:sz w:val="24"/>
          <w:szCs w:val="24"/>
          <w:lang w:val="en-US"/>
        </w:rPr>
      </w:pPr>
      <w:r>
        <w:rPr>
          <w:sz w:val="24"/>
          <w:szCs w:val="24"/>
          <w:lang w:val="en-US"/>
        </w:rPr>
        <w:t>The American colonies</w:t>
      </w:r>
      <w:r w:rsidR="007B57D0">
        <w:rPr>
          <w:sz w:val="24"/>
          <w:szCs w:val="24"/>
          <w:lang w:val="en-US"/>
        </w:rPr>
        <w:t xml:space="preserve"> develop</w:t>
      </w:r>
      <w:r w:rsidR="00D0443D">
        <w:rPr>
          <w:sz w:val="24"/>
          <w:szCs w:val="24"/>
          <w:lang w:val="en-US"/>
        </w:rPr>
        <w:t>ed</w:t>
      </w:r>
      <w:r w:rsidR="007B57D0">
        <w:rPr>
          <w:sz w:val="24"/>
          <w:szCs w:val="24"/>
          <w:lang w:val="en-US"/>
        </w:rPr>
        <w:t xml:space="preserve"> their economies around the needs of </w:t>
      </w:r>
      <w:r w:rsidR="00D0443D">
        <w:rPr>
          <w:sz w:val="24"/>
          <w:szCs w:val="24"/>
          <w:lang w:val="en-US"/>
        </w:rPr>
        <w:t>the ruling class in the mother country. Mexico could not grow wheat for instance, since the Spanish landowners did not want any competitors, but the farther the colony was the less tight the mother country’s grip on its economy was. Buenos Aires</w:t>
      </w:r>
      <w:r w:rsidR="00872B52">
        <w:rPr>
          <w:sz w:val="24"/>
          <w:szCs w:val="24"/>
          <w:lang w:val="en-US"/>
        </w:rPr>
        <w:t xml:space="preserve">, for instance was quite isolated until it </w:t>
      </w:r>
      <w:r w:rsidR="00FF752D">
        <w:rPr>
          <w:sz w:val="24"/>
          <w:szCs w:val="24"/>
          <w:lang w:val="en-US"/>
        </w:rPr>
        <w:t xml:space="preserve">was allowed </w:t>
      </w:r>
      <w:r w:rsidR="00872B52">
        <w:rPr>
          <w:sz w:val="24"/>
          <w:szCs w:val="24"/>
          <w:lang w:val="en-US"/>
        </w:rPr>
        <w:t>to open its harbor to trade in 1778. That is why the Southern Cone could produce its own wine without bothering the mother country. Today, both Argentina and Chile are among the top global wine producers</w:t>
      </w:r>
      <w:r w:rsidR="00EB7CB1">
        <w:rPr>
          <w:sz w:val="24"/>
          <w:szCs w:val="24"/>
          <w:lang w:val="en-US"/>
        </w:rPr>
        <w:t xml:space="preserve"> along with Spain</w:t>
      </w:r>
      <w:r w:rsidR="00872B52">
        <w:rPr>
          <w:sz w:val="24"/>
          <w:szCs w:val="24"/>
          <w:lang w:val="en-US"/>
        </w:rPr>
        <w:t>, but other latino countries find serious difficulties to build a reputation in this sector.</w:t>
      </w:r>
    </w:p>
    <w:p w14:paraId="2D18AE23" w14:textId="1E3EA816" w:rsidR="0012763D" w:rsidRDefault="007A2177" w:rsidP="00A64F5C">
      <w:pPr>
        <w:rPr>
          <w:sz w:val="24"/>
          <w:szCs w:val="24"/>
          <w:lang w:val="en-US"/>
        </w:rPr>
      </w:pPr>
      <w:r>
        <w:rPr>
          <w:noProof/>
        </w:rPr>
        <w:drawing>
          <wp:anchor distT="0" distB="0" distL="114300" distR="114300" simplePos="0" relativeHeight="251796480" behindDoc="0" locked="0" layoutInCell="1" allowOverlap="1" wp14:anchorId="6C322EC1" wp14:editId="2827F876">
            <wp:simplePos x="0" y="0"/>
            <wp:positionH relativeFrom="margin">
              <wp:posOffset>1743710</wp:posOffset>
            </wp:positionH>
            <wp:positionV relativeFrom="page">
              <wp:posOffset>5322570</wp:posOffset>
            </wp:positionV>
            <wp:extent cx="3987800" cy="2680335"/>
            <wp:effectExtent l="0" t="0" r="0" b="5715"/>
            <wp:wrapSquare wrapText="bothSides"/>
            <wp:docPr id="460281964" name="Picture 460281964" descr="triangular trade - Kids | Britannica Kids | Homework He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triangular trade - Kids | Britannica Kids | Homework Help"/>
                    <pic:cNvPicPr>
                      <a:picLocks noChangeAspect="1" noChangeArrowheads="1"/>
                    </pic:cNvPicPr>
                  </pic:nvPicPr>
                  <pic:blipFill>
                    <a:blip r:embed="rId101" cstate="screen">
                      <a:extLst>
                        <a:ext uri="{28A0092B-C50C-407E-A947-70E740481C1C}">
                          <a14:useLocalDpi xmlns:a14="http://schemas.microsoft.com/office/drawing/2010/main"/>
                        </a:ext>
                      </a:extLst>
                    </a:blip>
                    <a:srcRect/>
                    <a:stretch>
                      <a:fillRect/>
                    </a:stretch>
                  </pic:blipFill>
                  <pic:spPr bwMode="auto">
                    <a:xfrm>
                      <a:off x="0" y="0"/>
                      <a:ext cx="3987800" cy="26803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B7CB1">
        <w:rPr>
          <w:sz w:val="24"/>
          <w:szCs w:val="24"/>
          <w:lang w:val="en-US"/>
        </w:rPr>
        <w:t xml:space="preserve">As the center of global trade shifted from the </w:t>
      </w:r>
      <w:r w:rsidR="00031E53">
        <w:rPr>
          <w:sz w:val="24"/>
          <w:szCs w:val="24"/>
          <w:lang w:val="en-US"/>
        </w:rPr>
        <w:t xml:space="preserve">Muslim-dominated </w:t>
      </w:r>
      <w:r w:rsidR="00EB7CB1">
        <w:rPr>
          <w:sz w:val="24"/>
          <w:szCs w:val="24"/>
          <w:lang w:val="en-US"/>
        </w:rPr>
        <w:t>Indian Ocean to the Atlantic Ocean, a</w:t>
      </w:r>
      <w:r w:rsidR="007069E5">
        <w:rPr>
          <w:sz w:val="24"/>
          <w:szCs w:val="24"/>
          <w:lang w:val="en-US"/>
        </w:rPr>
        <w:t xml:space="preserve"> triangular trade route </w:t>
      </w:r>
      <w:r w:rsidR="00EB7CB1">
        <w:rPr>
          <w:sz w:val="24"/>
          <w:szCs w:val="24"/>
          <w:lang w:val="en-US"/>
        </w:rPr>
        <w:t>began to take shape</w:t>
      </w:r>
      <w:r w:rsidR="00EB7CB1">
        <w:rPr>
          <w:rStyle w:val="FootnoteReference"/>
          <w:sz w:val="24"/>
          <w:szCs w:val="24"/>
          <w:lang w:val="en-US"/>
        </w:rPr>
        <w:footnoteReference w:id="60"/>
      </w:r>
      <w:r w:rsidR="00EB7CB1">
        <w:rPr>
          <w:sz w:val="24"/>
          <w:szCs w:val="24"/>
          <w:lang w:val="en-US"/>
        </w:rPr>
        <w:t>.</w:t>
      </w:r>
      <w:r w:rsidR="00CB35F2">
        <w:rPr>
          <w:sz w:val="24"/>
          <w:szCs w:val="24"/>
          <w:lang w:val="en-US"/>
        </w:rPr>
        <w:t xml:space="preserve"> </w:t>
      </w:r>
      <w:r w:rsidR="00031E53">
        <w:rPr>
          <w:sz w:val="24"/>
          <w:szCs w:val="24"/>
          <w:lang w:val="en-US"/>
        </w:rPr>
        <w:t>The E</w:t>
      </w:r>
      <w:r w:rsidR="00CB35F2">
        <w:rPr>
          <w:sz w:val="24"/>
          <w:szCs w:val="24"/>
          <w:lang w:val="en-US"/>
        </w:rPr>
        <w:t>uropeans bought kidnapped people from the African trade posts in the Gulf of Guinea</w:t>
      </w:r>
      <w:r w:rsidR="0077753E">
        <w:rPr>
          <w:sz w:val="24"/>
          <w:szCs w:val="24"/>
          <w:lang w:val="en-US"/>
        </w:rPr>
        <w:t>. Then these people were</w:t>
      </w:r>
      <w:r w:rsidR="00CB35F2">
        <w:rPr>
          <w:sz w:val="24"/>
          <w:szCs w:val="24"/>
          <w:lang w:val="en-US"/>
        </w:rPr>
        <w:t xml:space="preserve"> brought to the Americas</w:t>
      </w:r>
      <w:r w:rsidR="0077753E">
        <w:rPr>
          <w:sz w:val="24"/>
          <w:szCs w:val="24"/>
          <w:lang w:val="en-US"/>
        </w:rPr>
        <w:t xml:space="preserve"> and</w:t>
      </w:r>
      <w:r w:rsidR="00CB35F2">
        <w:rPr>
          <w:sz w:val="24"/>
          <w:szCs w:val="24"/>
          <w:lang w:val="en-US"/>
        </w:rPr>
        <w:t xml:space="preserve"> </w:t>
      </w:r>
      <w:r w:rsidR="00031E53">
        <w:rPr>
          <w:sz w:val="24"/>
          <w:szCs w:val="24"/>
          <w:lang w:val="en-US"/>
        </w:rPr>
        <w:t xml:space="preserve">used </w:t>
      </w:r>
      <w:r w:rsidR="0077753E">
        <w:rPr>
          <w:sz w:val="24"/>
          <w:szCs w:val="24"/>
          <w:lang w:val="en-US"/>
        </w:rPr>
        <w:t>as</w:t>
      </w:r>
      <w:r w:rsidR="00031E53">
        <w:rPr>
          <w:sz w:val="24"/>
          <w:szCs w:val="24"/>
          <w:lang w:val="en-US"/>
        </w:rPr>
        <w:t xml:space="preserve"> slave</w:t>
      </w:r>
      <w:r w:rsidR="0077753E">
        <w:rPr>
          <w:sz w:val="24"/>
          <w:szCs w:val="24"/>
          <w:lang w:val="en-US"/>
        </w:rPr>
        <w:t xml:space="preserve">s along with the </w:t>
      </w:r>
      <w:r w:rsidR="00031E53">
        <w:rPr>
          <w:sz w:val="24"/>
          <w:szCs w:val="24"/>
          <w:lang w:val="en-US"/>
        </w:rPr>
        <w:lastRenderedPageBreak/>
        <w:t xml:space="preserve">Indians </w:t>
      </w:r>
      <w:r w:rsidR="0077753E">
        <w:rPr>
          <w:sz w:val="24"/>
          <w:szCs w:val="24"/>
          <w:lang w:val="en-US"/>
        </w:rPr>
        <w:t xml:space="preserve">to </w:t>
      </w:r>
      <w:r w:rsidR="00031E53">
        <w:rPr>
          <w:sz w:val="24"/>
          <w:szCs w:val="24"/>
          <w:lang w:val="en-US"/>
        </w:rPr>
        <w:t xml:space="preserve">extract </w:t>
      </w:r>
      <w:r w:rsidR="00CB35F2">
        <w:rPr>
          <w:sz w:val="24"/>
          <w:szCs w:val="24"/>
          <w:lang w:val="en-US"/>
        </w:rPr>
        <w:t xml:space="preserve">the </w:t>
      </w:r>
      <w:r w:rsidR="00031E53">
        <w:rPr>
          <w:sz w:val="24"/>
          <w:szCs w:val="24"/>
          <w:lang w:val="en-US"/>
        </w:rPr>
        <w:t>continent’s</w:t>
      </w:r>
      <w:r w:rsidR="00CB35F2">
        <w:rPr>
          <w:sz w:val="24"/>
          <w:szCs w:val="24"/>
          <w:lang w:val="en-US"/>
        </w:rPr>
        <w:t xml:space="preserve"> natural resources</w:t>
      </w:r>
      <w:r w:rsidR="0077753E">
        <w:rPr>
          <w:sz w:val="24"/>
          <w:szCs w:val="24"/>
          <w:lang w:val="en-US"/>
        </w:rPr>
        <w:t>. Finally, these resources were</w:t>
      </w:r>
      <w:r w:rsidR="00CB35F2">
        <w:rPr>
          <w:sz w:val="24"/>
          <w:szCs w:val="24"/>
          <w:lang w:val="en-US"/>
        </w:rPr>
        <w:t xml:space="preserve"> </w:t>
      </w:r>
      <w:r w:rsidR="00031E53">
        <w:rPr>
          <w:sz w:val="24"/>
          <w:szCs w:val="24"/>
          <w:lang w:val="en-US"/>
        </w:rPr>
        <w:t>carried</w:t>
      </w:r>
      <w:r w:rsidR="00CB35F2">
        <w:rPr>
          <w:sz w:val="24"/>
          <w:szCs w:val="24"/>
          <w:lang w:val="en-US"/>
        </w:rPr>
        <w:t xml:space="preserve"> to Europe </w:t>
      </w:r>
      <w:r w:rsidR="00031E53">
        <w:rPr>
          <w:sz w:val="24"/>
          <w:szCs w:val="24"/>
          <w:lang w:val="en-US"/>
        </w:rPr>
        <w:t>to</w:t>
      </w:r>
      <w:r w:rsidR="00CB35F2">
        <w:rPr>
          <w:sz w:val="24"/>
          <w:szCs w:val="24"/>
          <w:lang w:val="en-US"/>
        </w:rPr>
        <w:t xml:space="preserve"> </w:t>
      </w:r>
      <w:r w:rsidR="0077753E">
        <w:rPr>
          <w:sz w:val="24"/>
          <w:szCs w:val="24"/>
          <w:lang w:val="en-US"/>
        </w:rPr>
        <w:t xml:space="preserve">be </w:t>
      </w:r>
      <w:r w:rsidR="00CB35F2">
        <w:rPr>
          <w:sz w:val="24"/>
          <w:szCs w:val="24"/>
          <w:lang w:val="en-US"/>
        </w:rPr>
        <w:t>transform</w:t>
      </w:r>
      <w:r w:rsidR="0077753E">
        <w:rPr>
          <w:sz w:val="24"/>
          <w:szCs w:val="24"/>
          <w:lang w:val="en-US"/>
        </w:rPr>
        <w:t>ed</w:t>
      </w:r>
      <w:r w:rsidR="00CB35F2">
        <w:rPr>
          <w:sz w:val="24"/>
          <w:szCs w:val="24"/>
          <w:lang w:val="en-US"/>
        </w:rPr>
        <w:t xml:space="preserve"> into manufactured </w:t>
      </w:r>
      <w:r w:rsidR="00031E53">
        <w:rPr>
          <w:sz w:val="24"/>
          <w:szCs w:val="24"/>
          <w:lang w:val="en-US"/>
        </w:rPr>
        <w:t xml:space="preserve">goods (weapons, liqueurs, or </w:t>
      </w:r>
      <w:r w:rsidR="0077753E">
        <w:rPr>
          <w:sz w:val="24"/>
          <w:szCs w:val="24"/>
          <w:lang w:val="en-US"/>
        </w:rPr>
        <w:t xml:space="preserve">different </w:t>
      </w:r>
      <w:r w:rsidR="00031E53">
        <w:rPr>
          <w:sz w:val="24"/>
          <w:szCs w:val="24"/>
          <w:lang w:val="en-US"/>
        </w:rPr>
        <w:t xml:space="preserve">fabrics among others), and then </w:t>
      </w:r>
      <w:r w:rsidR="00AA600B">
        <w:rPr>
          <w:sz w:val="24"/>
          <w:szCs w:val="24"/>
          <w:lang w:val="en-US"/>
        </w:rPr>
        <w:t xml:space="preserve">the goods were </w:t>
      </w:r>
      <w:r w:rsidR="00031E53">
        <w:rPr>
          <w:sz w:val="24"/>
          <w:szCs w:val="24"/>
          <w:lang w:val="en-US"/>
        </w:rPr>
        <w:t xml:space="preserve">carried </w:t>
      </w:r>
      <w:r w:rsidR="00AA600B">
        <w:rPr>
          <w:sz w:val="24"/>
          <w:szCs w:val="24"/>
          <w:lang w:val="en-US"/>
        </w:rPr>
        <w:t>back</w:t>
      </w:r>
      <w:r w:rsidR="00031E53">
        <w:rPr>
          <w:sz w:val="24"/>
          <w:szCs w:val="24"/>
          <w:lang w:val="en-US"/>
        </w:rPr>
        <w:t xml:space="preserve"> to the Gulf of Guinea where they could be traded for new slaves.</w:t>
      </w:r>
      <w:r w:rsidR="00CB35F2">
        <w:rPr>
          <w:sz w:val="24"/>
          <w:szCs w:val="24"/>
          <w:lang w:val="en-US"/>
        </w:rPr>
        <w:t xml:space="preserve"> </w:t>
      </w:r>
      <w:r w:rsidR="00031E53">
        <w:rPr>
          <w:sz w:val="24"/>
          <w:szCs w:val="24"/>
          <w:lang w:val="en-US"/>
        </w:rPr>
        <w:t xml:space="preserve">This means the economic development of Europe relied </w:t>
      </w:r>
      <w:r w:rsidR="005816BC">
        <w:rPr>
          <w:sz w:val="24"/>
          <w:szCs w:val="24"/>
          <w:lang w:val="en-US"/>
        </w:rPr>
        <w:t>either</w:t>
      </w:r>
      <w:r w:rsidR="00031E53">
        <w:rPr>
          <w:sz w:val="24"/>
          <w:szCs w:val="24"/>
          <w:lang w:val="en-US"/>
        </w:rPr>
        <w:t xml:space="preserve"> on the blood or the natural wealth of other continents.</w:t>
      </w:r>
      <w:r w:rsidR="001E17A0" w:rsidRPr="001E17A0">
        <w:rPr>
          <w:lang w:val="en-US"/>
        </w:rPr>
        <w:t xml:space="preserve"> </w:t>
      </w:r>
    </w:p>
    <w:p w14:paraId="6E19A1AD" w14:textId="4AD71A4D" w:rsidR="0067013B" w:rsidRDefault="0067013B" w:rsidP="000F4865">
      <w:pPr>
        <w:rPr>
          <w:sz w:val="24"/>
          <w:szCs w:val="24"/>
          <w:lang w:val="en-US"/>
        </w:rPr>
      </w:pPr>
      <w:r>
        <w:rPr>
          <w:sz w:val="24"/>
          <w:szCs w:val="24"/>
          <w:lang w:val="en-US"/>
        </w:rPr>
        <w:t xml:space="preserve">As </w:t>
      </w:r>
      <w:r w:rsidR="00AA600B">
        <w:rPr>
          <w:sz w:val="24"/>
          <w:szCs w:val="24"/>
          <w:lang w:val="en-US"/>
        </w:rPr>
        <w:t xml:space="preserve">regards the Americas, </w:t>
      </w:r>
      <w:r>
        <w:rPr>
          <w:sz w:val="24"/>
          <w:szCs w:val="24"/>
          <w:lang w:val="en-US"/>
        </w:rPr>
        <w:t xml:space="preserve">many American colonies suffered the effects of </w:t>
      </w:r>
      <w:r w:rsidRPr="0067013B">
        <w:rPr>
          <w:i/>
          <w:iCs/>
          <w:sz w:val="24"/>
          <w:szCs w:val="24"/>
          <w:lang w:val="en-US"/>
        </w:rPr>
        <w:t>developmentalism</w:t>
      </w:r>
      <w:r>
        <w:rPr>
          <w:sz w:val="24"/>
          <w:szCs w:val="24"/>
          <w:lang w:val="en-US"/>
        </w:rPr>
        <w:t>, an economic do</w:t>
      </w:r>
      <w:r w:rsidR="000F4865">
        <w:rPr>
          <w:sz w:val="24"/>
          <w:szCs w:val="24"/>
          <w:lang w:val="en-US"/>
        </w:rPr>
        <w:t>c</w:t>
      </w:r>
      <w:r>
        <w:rPr>
          <w:sz w:val="24"/>
          <w:szCs w:val="24"/>
          <w:lang w:val="en-US"/>
        </w:rPr>
        <w:t xml:space="preserve">trine </w:t>
      </w:r>
      <w:r w:rsidR="000F4865">
        <w:rPr>
          <w:sz w:val="24"/>
          <w:szCs w:val="24"/>
          <w:lang w:val="en-US"/>
        </w:rPr>
        <w:t>according to which a country devotes all its resources to the extraction of one single natural resource should it be silver, oil, sugar, or anything with a low aggregated value. This caused several problems such as the exclusion of large segments of the population that had no access to the land and had to run away either to the big cities or abroad. The birth of slums and many social problems related to poverty is closely connected to this process.</w:t>
      </w:r>
    </w:p>
    <w:p w14:paraId="604EFD3D" w14:textId="77777777" w:rsidR="003A58ED" w:rsidRDefault="00324F6C" w:rsidP="001E17A0">
      <w:pPr>
        <w:rPr>
          <w:sz w:val="24"/>
          <w:szCs w:val="24"/>
          <w:lang w:val="en-US"/>
        </w:rPr>
      </w:pPr>
      <w:r>
        <w:rPr>
          <w:sz w:val="24"/>
          <w:szCs w:val="24"/>
          <w:lang w:val="en-US"/>
        </w:rPr>
        <w:t>A</w:t>
      </w:r>
      <w:r w:rsidR="000F4865">
        <w:rPr>
          <w:sz w:val="24"/>
          <w:szCs w:val="24"/>
          <w:lang w:val="en-US"/>
        </w:rPr>
        <w:t xml:space="preserve">nother downside of developmentalism </w:t>
      </w:r>
      <w:r w:rsidR="00AA600B">
        <w:rPr>
          <w:sz w:val="24"/>
          <w:szCs w:val="24"/>
          <w:lang w:val="en-US"/>
        </w:rPr>
        <w:t>was</w:t>
      </w:r>
      <w:r w:rsidR="000F4865">
        <w:rPr>
          <w:sz w:val="24"/>
          <w:szCs w:val="24"/>
          <w:lang w:val="en-US"/>
        </w:rPr>
        <w:t xml:space="preserve"> </w:t>
      </w:r>
      <w:r>
        <w:rPr>
          <w:sz w:val="24"/>
          <w:szCs w:val="24"/>
          <w:lang w:val="en-US"/>
        </w:rPr>
        <w:t xml:space="preserve">that </w:t>
      </w:r>
      <w:r w:rsidR="000F4865">
        <w:rPr>
          <w:sz w:val="24"/>
          <w:szCs w:val="24"/>
          <w:lang w:val="en-US"/>
        </w:rPr>
        <w:t xml:space="preserve">it creates a double dependance. </w:t>
      </w:r>
      <w:r w:rsidR="003B7866">
        <w:rPr>
          <w:sz w:val="24"/>
          <w:szCs w:val="24"/>
          <w:lang w:val="en-US"/>
        </w:rPr>
        <w:t>A</w:t>
      </w:r>
      <w:r w:rsidR="000F4865">
        <w:rPr>
          <w:sz w:val="24"/>
          <w:szCs w:val="24"/>
          <w:lang w:val="en-US"/>
        </w:rPr>
        <w:t xml:space="preserve"> country devot</w:t>
      </w:r>
      <w:r w:rsidR="003B7866">
        <w:rPr>
          <w:sz w:val="24"/>
          <w:szCs w:val="24"/>
          <w:lang w:val="en-US"/>
        </w:rPr>
        <w:t>ing</w:t>
      </w:r>
      <w:r w:rsidR="000F4865">
        <w:rPr>
          <w:sz w:val="24"/>
          <w:szCs w:val="24"/>
          <w:lang w:val="en-US"/>
        </w:rPr>
        <w:t xml:space="preserve"> all its resources (natural, financial, human…) to t</w:t>
      </w:r>
      <w:r w:rsidR="00E1379D">
        <w:rPr>
          <w:sz w:val="24"/>
          <w:szCs w:val="24"/>
          <w:lang w:val="en-US"/>
        </w:rPr>
        <w:t xml:space="preserve">he production of one single commodity is forced to import everything else, thus creating a dependence. </w:t>
      </w:r>
      <w:r w:rsidR="003B7866">
        <w:rPr>
          <w:sz w:val="24"/>
          <w:szCs w:val="24"/>
          <w:lang w:val="en-US"/>
        </w:rPr>
        <w:t>And</w:t>
      </w:r>
      <w:r w:rsidR="00E1379D">
        <w:rPr>
          <w:sz w:val="24"/>
          <w:szCs w:val="24"/>
          <w:lang w:val="en-US"/>
        </w:rPr>
        <w:t xml:space="preserve"> if that country</w:t>
      </w:r>
      <w:r w:rsidR="003B7866">
        <w:rPr>
          <w:sz w:val="24"/>
          <w:szCs w:val="24"/>
          <w:lang w:val="en-US"/>
        </w:rPr>
        <w:t>’s economy</w:t>
      </w:r>
      <w:r w:rsidR="00E1379D">
        <w:rPr>
          <w:sz w:val="24"/>
          <w:szCs w:val="24"/>
          <w:lang w:val="en-US"/>
        </w:rPr>
        <w:t xml:space="preserve"> </w:t>
      </w:r>
      <w:r w:rsidR="003B7866">
        <w:rPr>
          <w:sz w:val="24"/>
          <w:szCs w:val="24"/>
          <w:lang w:val="en-US"/>
        </w:rPr>
        <w:t xml:space="preserve">depends entirely on the price of that one commodity, it becomes </w:t>
      </w:r>
      <w:r w:rsidR="00316A3F">
        <w:rPr>
          <w:sz w:val="24"/>
          <w:szCs w:val="24"/>
          <w:lang w:val="en-US"/>
        </w:rPr>
        <w:t>even more</w:t>
      </w:r>
      <w:r w:rsidR="003B7866">
        <w:rPr>
          <w:sz w:val="24"/>
          <w:szCs w:val="24"/>
          <w:lang w:val="en-US"/>
        </w:rPr>
        <w:t xml:space="preserve"> dependent and vulnerable</w:t>
      </w:r>
      <w:r>
        <w:rPr>
          <w:sz w:val="24"/>
          <w:szCs w:val="24"/>
          <w:lang w:val="en-US"/>
        </w:rPr>
        <w:t xml:space="preserve">. </w:t>
      </w:r>
      <w:r w:rsidR="00316A3F">
        <w:rPr>
          <w:sz w:val="24"/>
          <w:szCs w:val="24"/>
          <w:lang w:val="en-US"/>
        </w:rPr>
        <w:t>Also</w:t>
      </w:r>
      <w:r>
        <w:rPr>
          <w:sz w:val="24"/>
          <w:szCs w:val="24"/>
          <w:lang w:val="en-US"/>
        </w:rPr>
        <w:t xml:space="preserve">, </w:t>
      </w:r>
      <w:r w:rsidR="00316A3F">
        <w:rPr>
          <w:sz w:val="24"/>
          <w:szCs w:val="24"/>
          <w:lang w:val="en-US"/>
        </w:rPr>
        <w:t>when a</w:t>
      </w:r>
      <w:r>
        <w:rPr>
          <w:sz w:val="24"/>
          <w:szCs w:val="24"/>
          <w:lang w:val="en-US"/>
        </w:rPr>
        <w:t xml:space="preserve"> country imports all its value-added products and </w:t>
      </w:r>
      <w:r w:rsidR="00316A3F">
        <w:rPr>
          <w:sz w:val="24"/>
          <w:szCs w:val="24"/>
          <w:lang w:val="en-US"/>
        </w:rPr>
        <w:t xml:space="preserve">pays for them with a cheap </w:t>
      </w:r>
      <w:r>
        <w:rPr>
          <w:sz w:val="24"/>
          <w:szCs w:val="24"/>
          <w:lang w:val="en-US"/>
        </w:rPr>
        <w:t xml:space="preserve">commodity, </w:t>
      </w:r>
      <w:r w:rsidR="00316A3F">
        <w:rPr>
          <w:sz w:val="24"/>
          <w:szCs w:val="24"/>
          <w:lang w:val="en-US"/>
        </w:rPr>
        <w:t xml:space="preserve">the asymmetry causes that </w:t>
      </w:r>
      <w:r>
        <w:rPr>
          <w:sz w:val="24"/>
          <w:szCs w:val="24"/>
          <w:lang w:val="en-US"/>
        </w:rPr>
        <w:t xml:space="preserve">no amount of that commodity </w:t>
      </w:r>
      <w:r w:rsidR="001E17A0">
        <w:rPr>
          <w:sz w:val="24"/>
          <w:szCs w:val="24"/>
          <w:lang w:val="en-US"/>
        </w:rPr>
        <w:t>will</w:t>
      </w:r>
      <w:r>
        <w:rPr>
          <w:sz w:val="24"/>
          <w:szCs w:val="24"/>
          <w:lang w:val="en-US"/>
        </w:rPr>
        <w:t xml:space="preserve"> ever </w:t>
      </w:r>
      <w:r w:rsidR="001E17A0">
        <w:rPr>
          <w:sz w:val="24"/>
          <w:szCs w:val="24"/>
          <w:lang w:val="en-US"/>
        </w:rPr>
        <w:t xml:space="preserve">be </w:t>
      </w:r>
      <w:r>
        <w:rPr>
          <w:sz w:val="24"/>
          <w:szCs w:val="24"/>
          <w:lang w:val="en-US"/>
        </w:rPr>
        <w:t>enough to pay for the imports</w:t>
      </w:r>
      <w:r w:rsidR="00316A3F">
        <w:rPr>
          <w:sz w:val="24"/>
          <w:szCs w:val="24"/>
          <w:lang w:val="en-US"/>
        </w:rPr>
        <w:t>.</w:t>
      </w:r>
    </w:p>
    <w:p w14:paraId="7CE7B497" w14:textId="6C91557B" w:rsidR="00AA600B" w:rsidRDefault="00B21474" w:rsidP="00A64F5C">
      <w:pPr>
        <w:rPr>
          <w:sz w:val="24"/>
          <w:szCs w:val="24"/>
          <w:lang w:val="en-US"/>
        </w:rPr>
      </w:pPr>
      <w:r>
        <w:rPr>
          <w:sz w:val="24"/>
          <w:szCs w:val="24"/>
          <w:lang w:val="en-US"/>
        </w:rPr>
        <w:t>According to some estimations, there were about 70 million people when Columbus arrived at the Americas</w:t>
      </w:r>
      <w:r>
        <w:rPr>
          <w:rStyle w:val="FootnoteReference"/>
          <w:sz w:val="24"/>
          <w:szCs w:val="24"/>
          <w:lang w:val="en-US"/>
        </w:rPr>
        <w:footnoteReference w:id="61"/>
      </w:r>
      <w:r>
        <w:rPr>
          <w:sz w:val="24"/>
          <w:szCs w:val="24"/>
          <w:lang w:val="en-US"/>
        </w:rPr>
        <w:t>. A century and a half after that</w:t>
      </w:r>
      <w:r w:rsidR="00595ED4">
        <w:rPr>
          <w:sz w:val="24"/>
          <w:szCs w:val="24"/>
          <w:lang w:val="en-US"/>
        </w:rPr>
        <w:t xml:space="preserve">, there was only about 5 % of them. The diseases, the wars and slavery had </w:t>
      </w:r>
      <w:r w:rsidR="000D734D">
        <w:rPr>
          <w:sz w:val="24"/>
          <w:szCs w:val="24"/>
          <w:lang w:val="en-US"/>
        </w:rPr>
        <w:t>perpetrated</w:t>
      </w:r>
      <w:r w:rsidR="00595ED4">
        <w:rPr>
          <w:sz w:val="24"/>
          <w:szCs w:val="24"/>
          <w:lang w:val="en-US"/>
        </w:rPr>
        <w:t xml:space="preserve"> the greatest genocide in history. The Americas entered thus the global trade not as partners, but as an “empty” land that existed only to provide the industrial countries with cheap commodities. </w:t>
      </w:r>
      <w:r w:rsidR="00AA600B">
        <w:rPr>
          <w:sz w:val="24"/>
          <w:szCs w:val="24"/>
          <w:lang w:val="en-US"/>
        </w:rPr>
        <w:t xml:space="preserve">It is so much so, that </w:t>
      </w:r>
      <w:r w:rsidR="00EB2F3D">
        <w:rPr>
          <w:sz w:val="24"/>
          <w:szCs w:val="24"/>
          <w:lang w:val="en-US"/>
        </w:rPr>
        <w:t>still today many Latin American countries face accusations of forced sterilization of the poor</w:t>
      </w:r>
      <w:r w:rsidR="00EB2F3D">
        <w:rPr>
          <w:rStyle w:val="FootnoteReference"/>
          <w:sz w:val="24"/>
          <w:szCs w:val="24"/>
          <w:lang w:val="en-US"/>
        </w:rPr>
        <w:footnoteReference w:id="62"/>
      </w:r>
      <w:r w:rsidR="00E87789">
        <w:rPr>
          <w:sz w:val="24"/>
          <w:szCs w:val="24"/>
          <w:lang w:val="en-US"/>
        </w:rPr>
        <w:t xml:space="preserve"> even if the Continent is full of natural resources and has a much lower population density than Europe</w:t>
      </w:r>
      <w:r w:rsidR="00E87789">
        <w:rPr>
          <w:rStyle w:val="FootnoteReference"/>
          <w:sz w:val="24"/>
          <w:szCs w:val="24"/>
          <w:lang w:val="en-US"/>
        </w:rPr>
        <w:footnoteReference w:id="63"/>
      </w:r>
      <w:r w:rsidR="00EB2F3D">
        <w:rPr>
          <w:sz w:val="24"/>
          <w:szCs w:val="24"/>
          <w:lang w:val="en-US"/>
        </w:rPr>
        <w:t xml:space="preserve">. </w:t>
      </w:r>
      <w:r w:rsidR="00E87789">
        <w:rPr>
          <w:sz w:val="24"/>
          <w:szCs w:val="24"/>
          <w:lang w:val="en-US"/>
        </w:rPr>
        <w:t>The best documented case is Perú, where about 200.000 indigenous women were sterilized against their will in the 90’s</w:t>
      </w:r>
      <w:r w:rsidR="00E87789">
        <w:rPr>
          <w:rStyle w:val="FootnoteReference"/>
          <w:sz w:val="24"/>
          <w:szCs w:val="24"/>
          <w:lang w:val="en-US"/>
        </w:rPr>
        <w:footnoteReference w:id="64"/>
      </w:r>
      <w:r w:rsidR="00E87789">
        <w:rPr>
          <w:sz w:val="24"/>
          <w:szCs w:val="24"/>
          <w:lang w:val="en-US"/>
        </w:rPr>
        <w:t>.</w:t>
      </w:r>
    </w:p>
    <w:p w14:paraId="09DC269A" w14:textId="1DE567E5" w:rsidR="00854099" w:rsidRDefault="00324F6C" w:rsidP="00C73389">
      <w:pPr>
        <w:rPr>
          <w:sz w:val="24"/>
          <w:szCs w:val="24"/>
          <w:lang w:val="en-US"/>
        </w:rPr>
      </w:pPr>
      <w:r>
        <w:rPr>
          <w:sz w:val="24"/>
          <w:szCs w:val="24"/>
          <w:lang w:val="en-US"/>
        </w:rPr>
        <w:t xml:space="preserve">When the Americas got their independence from Spain and Portugal, the new territories figured out their borders under the pressure of </w:t>
      </w:r>
      <w:r w:rsidR="00725ADF">
        <w:rPr>
          <w:sz w:val="24"/>
          <w:szCs w:val="24"/>
          <w:lang w:val="en-US"/>
        </w:rPr>
        <w:t xml:space="preserve">rich countries and large corporations </w:t>
      </w:r>
      <w:r>
        <w:rPr>
          <w:sz w:val="24"/>
          <w:szCs w:val="24"/>
          <w:lang w:val="en-US"/>
        </w:rPr>
        <w:t>(m</w:t>
      </w:r>
      <w:r w:rsidR="00725ADF">
        <w:rPr>
          <w:sz w:val="24"/>
          <w:szCs w:val="24"/>
          <w:lang w:val="en-US"/>
        </w:rPr>
        <w:t xml:space="preserve">ainly British and American). </w:t>
      </w:r>
      <w:r w:rsidR="009B609C">
        <w:rPr>
          <w:sz w:val="24"/>
          <w:szCs w:val="24"/>
          <w:lang w:val="en-US"/>
        </w:rPr>
        <w:t xml:space="preserve">These powers incited several separatist movements in order to </w:t>
      </w:r>
      <w:r w:rsidR="00854099">
        <w:rPr>
          <w:sz w:val="24"/>
          <w:szCs w:val="24"/>
          <w:lang w:val="en-US"/>
        </w:rPr>
        <w:t xml:space="preserve">create a set of </w:t>
      </w:r>
      <w:r w:rsidR="00725ADF">
        <w:rPr>
          <w:sz w:val="24"/>
          <w:szCs w:val="24"/>
          <w:lang w:val="en-US"/>
        </w:rPr>
        <w:t xml:space="preserve">tiny </w:t>
      </w:r>
      <w:r w:rsidR="009B609C">
        <w:rPr>
          <w:sz w:val="24"/>
          <w:szCs w:val="24"/>
          <w:lang w:val="en-US"/>
        </w:rPr>
        <w:t xml:space="preserve">feeble </w:t>
      </w:r>
      <w:r w:rsidR="00725ADF">
        <w:rPr>
          <w:sz w:val="24"/>
          <w:szCs w:val="24"/>
          <w:lang w:val="en-US"/>
        </w:rPr>
        <w:t xml:space="preserve">countries </w:t>
      </w:r>
      <w:r w:rsidR="009B609C">
        <w:rPr>
          <w:sz w:val="24"/>
          <w:szCs w:val="24"/>
          <w:lang w:val="en-US"/>
        </w:rPr>
        <w:t>they could control more easily</w:t>
      </w:r>
      <w:r w:rsidR="00854099">
        <w:rPr>
          <w:sz w:val="24"/>
          <w:szCs w:val="24"/>
          <w:lang w:val="en-US"/>
        </w:rPr>
        <w:t xml:space="preserve">, and new nations such </w:t>
      </w:r>
      <w:r w:rsidR="00725ADF">
        <w:rPr>
          <w:sz w:val="24"/>
          <w:szCs w:val="24"/>
          <w:lang w:val="en-US"/>
        </w:rPr>
        <w:t xml:space="preserve">as Uruguay and the Central American countries were </w:t>
      </w:r>
      <w:r w:rsidR="00854099">
        <w:rPr>
          <w:sz w:val="24"/>
          <w:szCs w:val="24"/>
          <w:lang w:val="en-US"/>
        </w:rPr>
        <w:t>born. Brazil was harder to split because most of the population lived in the southern coast, and other parts were too “empty”</w:t>
      </w:r>
      <w:r w:rsidR="00725ADF">
        <w:rPr>
          <w:sz w:val="24"/>
          <w:szCs w:val="24"/>
          <w:lang w:val="en-US"/>
        </w:rPr>
        <w:t xml:space="preserve"> </w:t>
      </w:r>
      <w:r w:rsidR="00854099">
        <w:rPr>
          <w:sz w:val="24"/>
          <w:szCs w:val="24"/>
          <w:lang w:val="en-US"/>
        </w:rPr>
        <w:t xml:space="preserve">to </w:t>
      </w:r>
      <w:r w:rsidR="007A2177">
        <w:rPr>
          <w:noProof/>
        </w:rPr>
        <w:lastRenderedPageBreak/>
        <w:drawing>
          <wp:anchor distT="0" distB="0" distL="114300" distR="114300" simplePos="0" relativeHeight="251797504" behindDoc="0" locked="0" layoutInCell="1" allowOverlap="1" wp14:anchorId="6F2063D3" wp14:editId="37559351">
            <wp:simplePos x="0" y="0"/>
            <wp:positionH relativeFrom="margin">
              <wp:align>right</wp:align>
            </wp:positionH>
            <wp:positionV relativeFrom="margin">
              <wp:align>top</wp:align>
            </wp:positionV>
            <wp:extent cx="2529205" cy="2509520"/>
            <wp:effectExtent l="0" t="0" r="4445" b="5080"/>
            <wp:wrapSquare wrapText="bothSides"/>
            <wp:docPr id="460281965" name="Picture 460281965" descr="Chaco-War-Bolivia-Paraguay-1932-1935 KC Johnson, 60% O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haco-War-Bolivia-Paraguay-1932-1935 KC Johnson, 60% OFF"/>
                    <pic:cNvPicPr>
                      <a:picLocks noChangeAspect="1" noChangeArrowheads="1"/>
                    </pic:cNvPicPr>
                  </pic:nvPicPr>
                  <pic:blipFill>
                    <a:blip r:embed="rId102" cstate="screen">
                      <a:extLst>
                        <a:ext uri="{28A0092B-C50C-407E-A947-70E740481C1C}">
                          <a14:useLocalDpi xmlns:a14="http://schemas.microsoft.com/office/drawing/2010/main"/>
                        </a:ext>
                      </a:extLst>
                    </a:blip>
                    <a:srcRect/>
                    <a:stretch>
                      <a:fillRect/>
                    </a:stretch>
                  </pic:blipFill>
                  <pic:spPr bwMode="auto">
                    <a:xfrm>
                      <a:off x="0" y="0"/>
                      <a:ext cx="2529205" cy="25095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54099">
        <w:rPr>
          <w:sz w:val="24"/>
          <w:szCs w:val="24"/>
          <w:lang w:val="en-US"/>
        </w:rPr>
        <w:t xml:space="preserve">have them turn against </w:t>
      </w:r>
      <w:r w:rsidR="003A58ED">
        <w:rPr>
          <w:sz w:val="24"/>
          <w:szCs w:val="24"/>
          <w:lang w:val="en-US"/>
        </w:rPr>
        <w:t>the southern half</w:t>
      </w:r>
      <w:r w:rsidR="00854099">
        <w:rPr>
          <w:sz w:val="24"/>
          <w:szCs w:val="24"/>
          <w:lang w:val="en-US"/>
        </w:rPr>
        <w:t xml:space="preserve">, but the foreign powers got to influence the big countries as well. </w:t>
      </w:r>
    </w:p>
    <w:p w14:paraId="7F531D81" w14:textId="1398637D" w:rsidR="00726543" w:rsidRDefault="00C73389" w:rsidP="00A64F5C">
      <w:pPr>
        <w:rPr>
          <w:sz w:val="24"/>
          <w:szCs w:val="24"/>
          <w:lang w:val="en-US"/>
        </w:rPr>
      </w:pPr>
      <w:r>
        <w:rPr>
          <w:sz w:val="24"/>
          <w:szCs w:val="24"/>
          <w:lang w:val="en-US"/>
        </w:rPr>
        <w:t xml:space="preserve">Maybe the best example of border formation was the Chaco war in 1932 – 1935. Officially </w:t>
      </w:r>
      <w:r w:rsidR="000D4C3A">
        <w:rPr>
          <w:sz w:val="24"/>
          <w:szCs w:val="24"/>
          <w:lang w:val="en-US"/>
        </w:rPr>
        <w:t xml:space="preserve">it was a border dispute </w:t>
      </w:r>
      <w:r>
        <w:rPr>
          <w:sz w:val="24"/>
          <w:szCs w:val="24"/>
          <w:lang w:val="en-US"/>
        </w:rPr>
        <w:t xml:space="preserve">between </w:t>
      </w:r>
      <w:r w:rsidR="000D4C3A">
        <w:rPr>
          <w:sz w:val="24"/>
          <w:szCs w:val="24"/>
          <w:lang w:val="en-US"/>
        </w:rPr>
        <w:t xml:space="preserve">Paraguay and </w:t>
      </w:r>
      <w:r>
        <w:rPr>
          <w:sz w:val="24"/>
          <w:szCs w:val="24"/>
          <w:lang w:val="en-US"/>
        </w:rPr>
        <w:t>Bolivia</w:t>
      </w:r>
      <w:r w:rsidR="000D4C3A">
        <w:rPr>
          <w:sz w:val="24"/>
          <w:szCs w:val="24"/>
          <w:lang w:val="en-US"/>
        </w:rPr>
        <w:t xml:space="preserve">, but it also was a clash between Standard Oil and Shell. Each company financed one side to get hold of the region’s oil. When Standard Oil </w:t>
      </w:r>
      <w:r w:rsidR="000D4C3A">
        <w:rPr>
          <w:rFonts w:cstheme="minorHAnsi"/>
          <w:sz w:val="24"/>
          <w:szCs w:val="24"/>
          <w:lang w:val="en-US"/>
        </w:rPr>
        <w:t>―</w:t>
      </w:r>
      <w:r w:rsidR="000D4C3A">
        <w:rPr>
          <w:sz w:val="24"/>
          <w:szCs w:val="24"/>
          <w:lang w:val="en-US"/>
        </w:rPr>
        <w:t>I mean Paraguay</w:t>
      </w:r>
      <w:r w:rsidR="000D4C3A">
        <w:rPr>
          <w:rFonts w:cstheme="minorHAnsi"/>
          <w:sz w:val="24"/>
          <w:szCs w:val="24"/>
          <w:lang w:val="en-US"/>
        </w:rPr>
        <w:t>―</w:t>
      </w:r>
      <w:r w:rsidR="000D4C3A">
        <w:rPr>
          <w:sz w:val="24"/>
          <w:szCs w:val="24"/>
          <w:lang w:val="en-US"/>
        </w:rPr>
        <w:t xml:space="preserve"> won, </w:t>
      </w:r>
      <w:r w:rsidR="003A58ED">
        <w:rPr>
          <w:sz w:val="24"/>
          <w:szCs w:val="24"/>
          <w:lang w:val="en-US"/>
        </w:rPr>
        <w:t xml:space="preserve">hostilities stopped </w:t>
      </w:r>
      <w:r w:rsidR="00AC07DA">
        <w:rPr>
          <w:sz w:val="24"/>
          <w:szCs w:val="24"/>
          <w:lang w:val="en-US"/>
        </w:rPr>
        <w:t>and, according to Eduardo Galeano, soldiers of both sides ran to hug each other in a place called Puesto Merino. It was not their war.</w:t>
      </w:r>
      <w:r w:rsidR="000D4C3A">
        <w:rPr>
          <w:sz w:val="24"/>
          <w:szCs w:val="24"/>
          <w:lang w:val="en-US"/>
        </w:rPr>
        <w:t xml:space="preserve">  </w:t>
      </w:r>
      <w:r>
        <w:rPr>
          <w:sz w:val="24"/>
          <w:szCs w:val="24"/>
          <w:lang w:val="en-US"/>
        </w:rPr>
        <w:t xml:space="preserve"> </w:t>
      </w:r>
    </w:p>
    <w:p w14:paraId="3B75B425" w14:textId="1A9E2A03" w:rsidR="00726543" w:rsidRDefault="00726543" w:rsidP="00A64F5C">
      <w:pPr>
        <w:rPr>
          <w:sz w:val="24"/>
          <w:szCs w:val="24"/>
          <w:lang w:val="en-US"/>
        </w:rPr>
      </w:pPr>
    </w:p>
    <w:p w14:paraId="4EF2873C" w14:textId="5E784E22" w:rsidR="00310E56" w:rsidRDefault="00310E56">
      <w:pPr>
        <w:rPr>
          <w:b/>
          <w:bCs/>
          <w:smallCaps/>
          <w:sz w:val="24"/>
          <w:szCs w:val="24"/>
          <w:lang w:val="en-US"/>
        </w:rPr>
      </w:pPr>
    </w:p>
    <w:p w14:paraId="0D717C90" w14:textId="485A5BAC" w:rsidR="00726543" w:rsidRPr="00A51629" w:rsidRDefault="007A2177" w:rsidP="00A64F5C">
      <w:pPr>
        <w:rPr>
          <w:b/>
          <w:bCs/>
          <w:smallCaps/>
          <w:sz w:val="24"/>
          <w:szCs w:val="24"/>
          <w:lang w:val="en-US"/>
        </w:rPr>
      </w:pPr>
      <w:r>
        <w:rPr>
          <w:noProof/>
        </w:rPr>
        <w:drawing>
          <wp:anchor distT="0" distB="0" distL="114300" distR="114300" simplePos="0" relativeHeight="251798528" behindDoc="0" locked="0" layoutInCell="1" allowOverlap="1" wp14:anchorId="1127F3FF" wp14:editId="25D6ED23">
            <wp:simplePos x="0" y="0"/>
            <wp:positionH relativeFrom="margin">
              <wp:posOffset>3175</wp:posOffset>
            </wp:positionH>
            <wp:positionV relativeFrom="page">
              <wp:posOffset>4339590</wp:posOffset>
            </wp:positionV>
            <wp:extent cx="3118485" cy="2075815"/>
            <wp:effectExtent l="0" t="0" r="5715" b="635"/>
            <wp:wrapSquare wrapText="bothSides"/>
            <wp:docPr id="460281925" name="Picture 460281925" descr="PDVSA comprometida con la formación de estudiantes en Rus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DVSA comprometida con la formación de estudiantes en Rusia"/>
                    <pic:cNvPicPr>
                      <a:picLocks noChangeAspect="1" noChangeArrowheads="1"/>
                    </pic:cNvPicPr>
                  </pic:nvPicPr>
                  <pic:blipFill>
                    <a:blip r:embed="rId103" cstate="screen">
                      <a:extLst>
                        <a:ext uri="{28A0092B-C50C-407E-A947-70E740481C1C}">
                          <a14:useLocalDpi xmlns:a14="http://schemas.microsoft.com/office/drawing/2010/main"/>
                        </a:ext>
                      </a:extLst>
                    </a:blip>
                    <a:srcRect/>
                    <a:stretch>
                      <a:fillRect/>
                    </a:stretch>
                  </pic:blipFill>
                  <pic:spPr bwMode="auto">
                    <a:xfrm>
                      <a:off x="0" y="0"/>
                      <a:ext cx="3118485" cy="20758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26543" w:rsidRPr="00A51629">
        <w:rPr>
          <w:b/>
          <w:bCs/>
          <w:smallCaps/>
          <w:sz w:val="24"/>
          <w:szCs w:val="24"/>
          <w:lang w:val="en-US"/>
        </w:rPr>
        <w:t>The</w:t>
      </w:r>
      <w:r w:rsidR="00A51629" w:rsidRPr="00A51629">
        <w:rPr>
          <w:b/>
          <w:bCs/>
          <w:smallCaps/>
          <w:sz w:val="24"/>
          <w:szCs w:val="24"/>
          <w:lang w:val="en-US"/>
        </w:rPr>
        <w:t xml:space="preserve"> North-South Divide</w:t>
      </w:r>
      <w:r w:rsidR="00726543" w:rsidRPr="00A51629">
        <w:rPr>
          <w:b/>
          <w:bCs/>
          <w:smallCaps/>
          <w:sz w:val="24"/>
          <w:szCs w:val="24"/>
          <w:lang w:val="en-US"/>
        </w:rPr>
        <w:t xml:space="preserve"> </w:t>
      </w:r>
    </w:p>
    <w:p w14:paraId="375F5B6A" w14:textId="52639991" w:rsidR="001561DA" w:rsidRDefault="007A2177" w:rsidP="00A64F5C">
      <w:pPr>
        <w:rPr>
          <w:sz w:val="24"/>
          <w:szCs w:val="24"/>
          <w:lang w:val="en-US"/>
        </w:rPr>
      </w:pPr>
      <w:r w:rsidRPr="00154F1A">
        <w:rPr>
          <w:noProof/>
          <w:sz w:val="24"/>
          <w:szCs w:val="24"/>
          <w:lang w:val="en-US"/>
        </w:rPr>
        <mc:AlternateContent>
          <mc:Choice Requires="wps">
            <w:drawing>
              <wp:anchor distT="45720" distB="45720" distL="114300" distR="114300" simplePos="0" relativeHeight="251800576" behindDoc="0" locked="0" layoutInCell="1" allowOverlap="1" wp14:anchorId="32B1A9BD" wp14:editId="770FB1A3">
                <wp:simplePos x="0" y="0"/>
                <wp:positionH relativeFrom="margin">
                  <wp:posOffset>20244</wp:posOffset>
                </wp:positionH>
                <wp:positionV relativeFrom="page">
                  <wp:posOffset>6499758</wp:posOffset>
                </wp:positionV>
                <wp:extent cx="3086100" cy="1416050"/>
                <wp:effectExtent l="0" t="0" r="19050" b="12700"/>
                <wp:wrapSquare wrapText="bothSides"/>
                <wp:docPr id="4602819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0" cy="1416050"/>
                        </a:xfrm>
                        <a:prstGeom prst="rect">
                          <a:avLst/>
                        </a:prstGeom>
                        <a:solidFill>
                          <a:schemeClr val="tx1">
                            <a:lumMod val="95000"/>
                            <a:lumOff val="5000"/>
                          </a:schemeClr>
                        </a:solidFill>
                        <a:ln w="9525">
                          <a:solidFill>
                            <a:srgbClr val="000000"/>
                          </a:solidFill>
                          <a:miter lim="800000"/>
                          <a:headEnd/>
                          <a:tailEnd/>
                        </a:ln>
                      </wps:spPr>
                      <wps:txbx>
                        <w:txbxContent>
                          <w:p w14:paraId="1097751D" w14:textId="5946693F" w:rsidR="00154F1A" w:rsidRPr="00154F1A" w:rsidRDefault="00154F1A">
                            <w:pPr>
                              <w:rPr>
                                <w:lang w:val="en-US"/>
                              </w:rPr>
                            </w:pPr>
                            <w:r w:rsidRPr="00154F1A">
                              <w:rPr>
                                <w:lang w:val="en-US"/>
                              </w:rPr>
                              <w:t xml:space="preserve">The </w:t>
                            </w:r>
                            <w:r w:rsidRPr="00154F1A">
                              <w:rPr>
                                <w:i/>
                                <w:iCs/>
                                <w:lang w:val="en-US"/>
                              </w:rPr>
                              <w:t xml:space="preserve">resource course </w:t>
                            </w:r>
                            <w:r w:rsidRPr="00154F1A">
                              <w:rPr>
                                <w:lang w:val="en-US"/>
                              </w:rPr>
                              <w:t xml:space="preserve">means </w:t>
                            </w:r>
                            <w:r>
                              <w:rPr>
                                <w:lang w:val="en-US"/>
                              </w:rPr>
                              <w:t>that countries that are rich in natural resources tend to have lower development rates. A reason for this is that other countries have an interest to promote political instability and asymmetric free trade to better plunder the</w:t>
                            </w:r>
                            <w:r w:rsidR="00E56763">
                              <w:rPr>
                                <w:lang w:val="en-US"/>
                              </w:rPr>
                              <w:t>se natural resources, thus leading to lack of democracy and underdevelopment.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B1A9BD" id="_x0000_s1055" type="#_x0000_t202" style="position:absolute;margin-left:1.6pt;margin-top:511.8pt;width:243pt;height:111.5pt;z-index:2518005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" fillcolor="#0d0d0d [3069]">
                <v:textbox>
                  <w:txbxContent>
                    <w:p w14:paraId="1097751D" w14:textId="5946693F" w:rsidR="00154F1A" w:rsidRPr="00154F1A" w:rsidRDefault="00154F1A">
                      <w:pPr>
                        <w:rPr>
                          <w:lang w:val="en-US"/>
                        </w:rPr>
                      </w:pPr>
                      <w:r w:rsidRPr="00154F1A">
                        <w:rPr>
                          <w:lang w:val="en-US"/>
                        </w:rPr>
                        <w:t xml:space="preserve">The </w:t>
                      </w:r>
                      <w:r w:rsidRPr="00154F1A">
                        <w:rPr>
                          <w:i/>
                          <w:iCs/>
                          <w:lang w:val="en-US"/>
                        </w:rPr>
                        <w:t xml:space="preserve">resource course </w:t>
                      </w:r>
                      <w:r w:rsidRPr="00154F1A">
                        <w:rPr>
                          <w:lang w:val="en-US"/>
                        </w:rPr>
                        <w:t xml:space="preserve">means </w:t>
                      </w:r>
                      <w:r>
                        <w:rPr>
                          <w:lang w:val="en-US"/>
                        </w:rPr>
                        <w:t>that countries that are rich in natural resources tend to have lower development rates. A reason for this is that other countries have an interest to promote political instability and asymmetric free trade to better plunder the</w:t>
                      </w:r>
                      <w:r w:rsidR="00E56763">
                        <w:rPr>
                          <w:lang w:val="en-US"/>
                        </w:rPr>
                        <w:t>se natural resources, thus leading to lack of democracy and underdevelopment.</w:t>
                      </w:r>
                    </w:p>
                  </w:txbxContent>
                </v:textbox>
                <w10:wrap type="square" anchorx="margin" anchory="page"/>
              </v:shape>
            </w:pict>
          </mc:Fallback>
        </mc:AlternateContent>
      </w:r>
      <w:r w:rsidR="00854099">
        <w:rPr>
          <w:sz w:val="24"/>
          <w:szCs w:val="24"/>
          <w:lang w:val="en-US"/>
        </w:rPr>
        <w:t xml:space="preserve">It is </w:t>
      </w:r>
      <w:r w:rsidR="00F2727D">
        <w:rPr>
          <w:sz w:val="24"/>
          <w:szCs w:val="24"/>
          <w:lang w:val="en-US"/>
        </w:rPr>
        <w:t xml:space="preserve">no coincidence the </w:t>
      </w:r>
      <w:r w:rsidR="00150396">
        <w:rPr>
          <w:sz w:val="24"/>
          <w:szCs w:val="24"/>
          <w:lang w:val="en-US"/>
        </w:rPr>
        <w:t xml:space="preserve">poorest countries on average </w:t>
      </w:r>
      <w:r w:rsidR="00F2727D">
        <w:rPr>
          <w:sz w:val="24"/>
          <w:szCs w:val="24"/>
          <w:lang w:val="en-US"/>
        </w:rPr>
        <w:t xml:space="preserve">in the Americas </w:t>
      </w:r>
      <w:r w:rsidR="00150396">
        <w:rPr>
          <w:sz w:val="24"/>
          <w:szCs w:val="24"/>
          <w:lang w:val="en-US"/>
        </w:rPr>
        <w:t xml:space="preserve">are those that </w:t>
      </w:r>
      <w:r w:rsidR="003E3BC3">
        <w:rPr>
          <w:sz w:val="24"/>
          <w:szCs w:val="24"/>
          <w:lang w:val="en-US"/>
        </w:rPr>
        <w:t xml:space="preserve">once </w:t>
      </w:r>
      <w:r w:rsidR="00150396">
        <w:rPr>
          <w:sz w:val="24"/>
          <w:szCs w:val="24"/>
          <w:lang w:val="en-US"/>
        </w:rPr>
        <w:t>were</w:t>
      </w:r>
      <w:r w:rsidR="003E3BC3">
        <w:rPr>
          <w:sz w:val="24"/>
          <w:szCs w:val="24"/>
          <w:lang w:val="en-US"/>
        </w:rPr>
        <w:t xml:space="preserve"> </w:t>
      </w:r>
      <w:r w:rsidR="00150396">
        <w:rPr>
          <w:sz w:val="24"/>
          <w:szCs w:val="24"/>
          <w:lang w:val="en-US"/>
        </w:rPr>
        <w:t>affluent</w:t>
      </w:r>
      <w:r w:rsidR="003A58ED">
        <w:rPr>
          <w:sz w:val="24"/>
          <w:szCs w:val="24"/>
          <w:lang w:val="en-US"/>
        </w:rPr>
        <w:t xml:space="preserve"> (with enormous income disparities of course)</w:t>
      </w:r>
      <w:r w:rsidR="00150396">
        <w:rPr>
          <w:sz w:val="24"/>
          <w:szCs w:val="24"/>
          <w:lang w:val="en-US"/>
        </w:rPr>
        <w:t>, commodity-rich colonies</w:t>
      </w:r>
      <w:r w:rsidR="003E3BC3">
        <w:rPr>
          <w:sz w:val="24"/>
          <w:szCs w:val="24"/>
          <w:lang w:val="en-US"/>
        </w:rPr>
        <w:t>.</w:t>
      </w:r>
      <w:r w:rsidR="00726543">
        <w:rPr>
          <w:sz w:val="24"/>
          <w:szCs w:val="24"/>
          <w:lang w:val="en-US"/>
        </w:rPr>
        <w:t xml:space="preserve"> The United States were founded on less profitable land and </w:t>
      </w:r>
      <w:r w:rsidR="00C873DF">
        <w:rPr>
          <w:sz w:val="24"/>
          <w:szCs w:val="24"/>
          <w:lang w:val="en-US"/>
        </w:rPr>
        <w:t xml:space="preserve">its soil was not fit for </w:t>
      </w:r>
      <w:r w:rsidR="00D50FC9">
        <w:rPr>
          <w:sz w:val="24"/>
          <w:szCs w:val="24"/>
          <w:lang w:val="en-US"/>
        </w:rPr>
        <w:t>high-demand</w:t>
      </w:r>
      <w:r w:rsidR="00C873DF">
        <w:rPr>
          <w:sz w:val="24"/>
          <w:szCs w:val="24"/>
          <w:lang w:val="en-US"/>
        </w:rPr>
        <w:t xml:space="preserve"> export</w:t>
      </w:r>
      <w:r w:rsidR="00090DC3">
        <w:rPr>
          <w:sz w:val="24"/>
          <w:szCs w:val="24"/>
          <w:lang w:val="en-US"/>
        </w:rPr>
        <w:t xml:space="preserve"> crops</w:t>
      </w:r>
      <w:r w:rsidR="00C873DF">
        <w:rPr>
          <w:sz w:val="24"/>
          <w:szCs w:val="24"/>
          <w:lang w:val="en-US"/>
        </w:rPr>
        <w:t xml:space="preserve"> such as coffee, sugar, tobacco, cocoa, or bananas. For this reason, the British empire used this land </w:t>
      </w:r>
      <w:r w:rsidR="00080236">
        <w:rPr>
          <w:sz w:val="24"/>
          <w:szCs w:val="24"/>
          <w:lang w:val="en-US"/>
        </w:rPr>
        <w:t xml:space="preserve">to get rid of their poorest subjects and did not invest that much in the administration of the 13 colonies. </w:t>
      </w:r>
      <w:r w:rsidR="001561DA">
        <w:rPr>
          <w:sz w:val="24"/>
          <w:szCs w:val="24"/>
          <w:lang w:val="en-US"/>
        </w:rPr>
        <w:t xml:space="preserve">Something similar happened to the South Cone, where there were no precious metals nor an especially rich arable land. These colonies could develop more independently than other Latin American areas since not everything revolved around </w:t>
      </w:r>
      <w:r w:rsidR="00AB3A8C">
        <w:rPr>
          <w:sz w:val="24"/>
          <w:szCs w:val="24"/>
          <w:lang w:val="en-US"/>
        </w:rPr>
        <w:t xml:space="preserve">the export of </w:t>
      </w:r>
      <w:r w:rsidR="001561DA">
        <w:rPr>
          <w:sz w:val="24"/>
          <w:szCs w:val="24"/>
          <w:lang w:val="en-US"/>
        </w:rPr>
        <w:t>one single product.</w:t>
      </w:r>
      <w:r w:rsidR="00154F1A" w:rsidRPr="00154F1A">
        <w:rPr>
          <w:lang w:val="en-US"/>
        </w:rPr>
        <w:t xml:space="preserve"> </w:t>
      </w:r>
    </w:p>
    <w:p w14:paraId="69640E0C" w14:textId="77777777" w:rsidR="00E24459" w:rsidRDefault="009A7204" w:rsidP="00E24459">
      <w:pPr>
        <w:rPr>
          <w:sz w:val="24"/>
          <w:szCs w:val="24"/>
          <w:lang w:val="en-US"/>
        </w:rPr>
      </w:pPr>
      <w:r>
        <w:rPr>
          <w:sz w:val="24"/>
          <w:szCs w:val="24"/>
          <w:lang w:val="en-US"/>
        </w:rPr>
        <w:t>In the regions with no precious metal o</w:t>
      </w:r>
      <w:r w:rsidR="00CD5455">
        <w:rPr>
          <w:sz w:val="24"/>
          <w:szCs w:val="24"/>
          <w:lang w:val="en-US"/>
        </w:rPr>
        <w:t>r</w:t>
      </w:r>
      <w:r>
        <w:rPr>
          <w:sz w:val="24"/>
          <w:szCs w:val="24"/>
          <w:lang w:val="en-US"/>
        </w:rPr>
        <w:t xml:space="preserve"> natural resources, some land was allocated to poor farmers. These farmers acted as a buffer class between the rich landowners and the landless poor</w:t>
      </w:r>
      <w:r>
        <w:rPr>
          <w:rStyle w:val="FootnoteReference"/>
          <w:sz w:val="24"/>
          <w:szCs w:val="24"/>
          <w:lang w:val="en-US"/>
        </w:rPr>
        <w:footnoteReference w:id="65"/>
      </w:r>
      <w:r w:rsidR="009A4AE0">
        <w:rPr>
          <w:sz w:val="24"/>
          <w:szCs w:val="24"/>
          <w:lang w:val="en-US"/>
        </w:rPr>
        <w:t xml:space="preserve">, and </w:t>
      </w:r>
      <w:r w:rsidR="00CD5455">
        <w:rPr>
          <w:sz w:val="24"/>
          <w:szCs w:val="24"/>
          <w:lang w:val="en-US"/>
        </w:rPr>
        <w:t>gained</w:t>
      </w:r>
      <w:r w:rsidR="009A4AE0">
        <w:rPr>
          <w:sz w:val="24"/>
          <w:szCs w:val="24"/>
          <w:lang w:val="en-US"/>
        </w:rPr>
        <w:t xml:space="preserve"> enough purchasing power to boost the national demand. After the </w:t>
      </w:r>
      <w:r w:rsidR="009A4AE0">
        <w:rPr>
          <w:sz w:val="24"/>
          <w:szCs w:val="24"/>
          <w:lang w:val="en-US"/>
        </w:rPr>
        <w:lastRenderedPageBreak/>
        <w:t>Homestead Act was passed in the US in 1862, people who had tilled the land in some low-quality areas of the wild west could claim ownership o</w:t>
      </w:r>
      <w:r w:rsidR="00AB3A8C">
        <w:rPr>
          <w:sz w:val="24"/>
          <w:szCs w:val="24"/>
          <w:lang w:val="en-US"/>
        </w:rPr>
        <w:t>f</w:t>
      </w:r>
      <w:r w:rsidR="009A4AE0">
        <w:rPr>
          <w:sz w:val="24"/>
          <w:szCs w:val="24"/>
          <w:lang w:val="en-US"/>
        </w:rPr>
        <w:t xml:space="preserve"> 160 acres. </w:t>
      </w:r>
      <w:r w:rsidR="00CD5455">
        <w:rPr>
          <w:sz w:val="24"/>
          <w:szCs w:val="24"/>
          <w:lang w:val="en-US"/>
        </w:rPr>
        <w:t>Likewise</w:t>
      </w:r>
      <w:r w:rsidR="009A4AE0">
        <w:rPr>
          <w:sz w:val="24"/>
          <w:szCs w:val="24"/>
          <w:lang w:val="en-US"/>
        </w:rPr>
        <w:t xml:space="preserve">, the </w:t>
      </w:r>
      <w:r w:rsidR="00AD4680">
        <w:rPr>
          <w:sz w:val="24"/>
          <w:szCs w:val="24"/>
          <w:lang w:val="en-US"/>
        </w:rPr>
        <w:t>“</w:t>
      </w:r>
      <w:r w:rsidR="009A4AE0">
        <w:rPr>
          <w:sz w:val="24"/>
          <w:szCs w:val="24"/>
          <w:lang w:val="en-US"/>
        </w:rPr>
        <w:t>Conquest of the Desert</w:t>
      </w:r>
      <w:r w:rsidR="00AD4680">
        <w:rPr>
          <w:sz w:val="24"/>
          <w:szCs w:val="24"/>
          <w:lang w:val="en-US"/>
        </w:rPr>
        <w:t xml:space="preserve">” carried out </w:t>
      </w:r>
      <w:r w:rsidR="00CD5455">
        <w:rPr>
          <w:sz w:val="24"/>
          <w:szCs w:val="24"/>
          <w:lang w:val="en-US"/>
        </w:rPr>
        <w:t xml:space="preserve">in Argentina </w:t>
      </w:r>
      <w:r w:rsidR="00AD4680">
        <w:rPr>
          <w:sz w:val="24"/>
          <w:szCs w:val="24"/>
          <w:lang w:val="en-US"/>
        </w:rPr>
        <w:t xml:space="preserve">between 1870 and 1864 led to selling some vast Indian territories to the rich and distributing the remnants among </w:t>
      </w:r>
      <w:r w:rsidR="00D50FC9">
        <w:rPr>
          <w:sz w:val="24"/>
          <w:szCs w:val="24"/>
          <w:lang w:val="en-US"/>
        </w:rPr>
        <w:t xml:space="preserve">some </w:t>
      </w:r>
      <w:r w:rsidR="00AD4680">
        <w:rPr>
          <w:sz w:val="24"/>
          <w:szCs w:val="24"/>
          <w:lang w:val="en-US"/>
        </w:rPr>
        <w:t>poor soldiers and middle-sized businessmen from Buenos Aires</w:t>
      </w:r>
      <w:r w:rsidR="00AD4680">
        <w:rPr>
          <w:rStyle w:val="FootnoteReference"/>
          <w:sz w:val="24"/>
          <w:szCs w:val="24"/>
          <w:lang w:val="en-US"/>
        </w:rPr>
        <w:footnoteReference w:id="66"/>
      </w:r>
      <w:r w:rsidR="00AD4680">
        <w:rPr>
          <w:sz w:val="24"/>
          <w:szCs w:val="24"/>
          <w:lang w:val="en-US"/>
        </w:rPr>
        <w:t>.</w:t>
      </w:r>
      <w:r w:rsidR="003A58ED">
        <w:rPr>
          <w:sz w:val="24"/>
          <w:szCs w:val="24"/>
          <w:lang w:val="en-US"/>
        </w:rPr>
        <w:t xml:space="preserve"> </w:t>
      </w:r>
    </w:p>
    <w:p w14:paraId="44FA183E" w14:textId="3DDC042C" w:rsidR="00D50FC9" w:rsidRDefault="00AB3A8C" w:rsidP="00E24459">
      <w:pPr>
        <w:rPr>
          <w:sz w:val="24"/>
          <w:szCs w:val="24"/>
          <w:lang w:val="en-US"/>
        </w:rPr>
      </w:pPr>
      <w:r>
        <w:rPr>
          <w:sz w:val="24"/>
          <w:szCs w:val="24"/>
          <w:lang w:val="en-US"/>
        </w:rPr>
        <w:t>However, i</w:t>
      </w:r>
      <w:r w:rsidR="00D50FC9">
        <w:rPr>
          <w:sz w:val="24"/>
          <w:szCs w:val="24"/>
          <w:lang w:val="en-US"/>
        </w:rPr>
        <w:t xml:space="preserve">n other parts of Latin America, both the profitability of the land and the closeness to the mother country (Spain or Portugal mainly) led to a tighter control </w:t>
      </w:r>
      <w:r w:rsidR="00135082">
        <w:rPr>
          <w:sz w:val="24"/>
          <w:szCs w:val="24"/>
          <w:lang w:val="en-US"/>
        </w:rPr>
        <w:t>on land ownership</w:t>
      </w:r>
      <w:r w:rsidR="00135082">
        <w:rPr>
          <w:rStyle w:val="FootnoteReference"/>
          <w:sz w:val="24"/>
          <w:szCs w:val="24"/>
          <w:lang w:val="en-US"/>
        </w:rPr>
        <w:footnoteReference w:id="67"/>
      </w:r>
      <w:r w:rsidR="00135082">
        <w:rPr>
          <w:sz w:val="24"/>
          <w:szCs w:val="24"/>
          <w:lang w:val="en-US"/>
        </w:rPr>
        <w:t>.</w:t>
      </w:r>
      <w:r w:rsidR="006B5820">
        <w:rPr>
          <w:sz w:val="24"/>
          <w:szCs w:val="24"/>
          <w:lang w:val="en-US"/>
        </w:rPr>
        <w:t xml:space="preserve"> </w:t>
      </w:r>
      <w:r>
        <w:rPr>
          <w:sz w:val="24"/>
          <w:szCs w:val="24"/>
          <w:lang w:val="en-US"/>
        </w:rPr>
        <w:t xml:space="preserve">This did not allow for a land-owning middle class to be born. This was not only a drag on the economic development of the whole region, but </w:t>
      </w:r>
      <w:r w:rsidR="00D16229">
        <w:rPr>
          <w:sz w:val="24"/>
          <w:szCs w:val="24"/>
          <w:lang w:val="en-US"/>
        </w:rPr>
        <w:t xml:space="preserve">an injustice that caused some dramatic income </w:t>
      </w:r>
      <w:r w:rsidR="00E24459">
        <w:rPr>
          <w:sz w:val="24"/>
          <w:szCs w:val="24"/>
          <w:lang w:val="en-US"/>
        </w:rPr>
        <w:t>disparities</w:t>
      </w:r>
      <w:r w:rsidR="00D16229">
        <w:rPr>
          <w:sz w:val="24"/>
          <w:szCs w:val="24"/>
          <w:lang w:val="en-US"/>
        </w:rPr>
        <w:t xml:space="preserve"> and, in the long run, the emergence of many revolutionary guerrillas. A telling example of this are the US themselves: </w:t>
      </w:r>
      <w:r w:rsidR="006B5820">
        <w:rPr>
          <w:sz w:val="24"/>
          <w:szCs w:val="24"/>
          <w:lang w:val="en-US"/>
        </w:rPr>
        <w:t xml:space="preserve">the warm south was more suited for growing corn and cotton, and this </w:t>
      </w:r>
      <w:r>
        <w:rPr>
          <w:sz w:val="24"/>
          <w:szCs w:val="24"/>
          <w:lang w:val="en-US"/>
        </w:rPr>
        <w:t xml:space="preserve">made </w:t>
      </w:r>
      <w:r w:rsidR="00D16229">
        <w:rPr>
          <w:sz w:val="24"/>
          <w:szCs w:val="24"/>
          <w:lang w:val="en-US"/>
        </w:rPr>
        <w:t xml:space="preserve">big </w:t>
      </w:r>
      <w:r>
        <w:rPr>
          <w:sz w:val="24"/>
          <w:szCs w:val="24"/>
          <w:lang w:val="en-US"/>
        </w:rPr>
        <w:t xml:space="preserve">landowners earn a lot of money while real industrial and economic development took place in the </w:t>
      </w:r>
      <w:r w:rsidR="00E24459">
        <w:rPr>
          <w:sz w:val="24"/>
          <w:szCs w:val="24"/>
          <w:lang w:val="en-US"/>
        </w:rPr>
        <w:t xml:space="preserve">New York area. </w:t>
      </w:r>
      <w:r>
        <w:rPr>
          <w:sz w:val="24"/>
          <w:szCs w:val="24"/>
          <w:lang w:val="en-US"/>
        </w:rPr>
        <w:t xml:space="preserve"> </w:t>
      </w:r>
    </w:p>
    <w:p w14:paraId="373446C6" w14:textId="5675D241" w:rsidR="00B2223A" w:rsidRDefault="00AD4680" w:rsidP="00D16229">
      <w:pPr>
        <w:rPr>
          <w:sz w:val="24"/>
          <w:szCs w:val="24"/>
          <w:lang w:val="en-US"/>
        </w:rPr>
      </w:pPr>
      <w:r>
        <w:rPr>
          <w:sz w:val="24"/>
          <w:szCs w:val="24"/>
          <w:lang w:val="en-US"/>
        </w:rPr>
        <w:t xml:space="preserve">Usually, the appearance of a middle class with purchasing power could have destabilized the trade balance through an </w:t>
      </w:r>
      <w:r w:rsidR="004F58B3">
        <w:rPr>
          <w:sz w:val="24"/>
          <w:szCs w:val="24"/>
          <w:lang w:val="en-US"/>
        </w:rPr>
        <w:t xml:space="preserve">import </w:t>
      </w:r>
      <w:r>
        <w:rPr>
          <w:sz w:val="24"/>
          <w:szCs w:val="24"/>
          <w:lang w:val="en-US"/>
        </w:rPr>
        <w:t>increase</w:t>
      </w:r>
      <w:r w:rsidR="00D16229">
        <w:rPr>
          <w:sz w:val="24"/>
          <w:szCs w:val="24"/>
          <w:lang w:val="en-US"/>
        </w:rPr>
        <w:t xml:space="preserve"> in the colonies</w:t>
      </w:r>
      <w:r w:rsidR="004F58B3">
        <w:rPr>
          <w:sz w:val="24"/>
          <w:szCs w:val="24"/>
          <w:lang w:val="en-US"/>
        </w:rPr>
        <w:t xml:space="preserve">, but </w:t>
      </w:r>
      <w:r w:rsidR="00CD5455">
        <w:rPr>
          <w:sz w:val="24"/>
          <w:szCs w:val="24"/>
          <w:lang w:val="en-US"/>
        </w:rPr>
        <w:t>th</w:t>
      </w:r>
      <w:r w:rsidR="00E24459">
        <w:rPr>
          <w:sz w:val="24"/>
          <w:szCs w:val="24"/>
          <w:lang w:val="en-US"/>
        </w:rPr>
        <w:t xml:space="preserve">e </w:t>
      </w:r>
      <w:r w:rsidR="00CD5455">
        <w:rPr>
          <w:sz w:val="24"/>
          <w:szCs w:val="24"/>
          <w:lang w:val="en-US"/>
        </w:rPr>
        <w:t xml:space="preserve">U.S. </w:t>
      </w:r>
      <w:r w:rsidR="004F58B3">
        <w:rPr>
          <w:sz w:val="24"/>
          <w:szCs w:val="24"/>
          <w:lang w:val="en-US"/>
        </w:rPr>
        <w:t>protected their industry</w:t>
      </w:r>
      <w:r w:rsidR="00154F1A">
        <w:rPr>
          <w:sz w:val="24"/>
          <w:szCs w:val="24"/>
          <w:lang w:val="en-US"/>
        </w:rPr>
        <w:t xml:space="preserve"> by passing </w:t>
      </w:r>
      <w:r w:rsidR="00090DC3">
        <w:rPr>
          <w:sz w:val="24"/>
          <w:szCs w:val="24"/>
          <w:lang w:val="en-US"/>
        </w:rPr>
        <w:t>the Tariff Act</w:t>
      </w:r>
      <w:r w:rsidR="00E24459">
        <w:rPr>
          <w:sz w:val="24"/>
          <w:szCs w:val="24"/>
          <w:lang w:val="en-US"/>
        </w:rPr>
        <w:t xml:space="preserve"> </w:t>
      </w:r>
      <w:r w:rsidR="00154F1A">
        <w:rPr>
          <w:sz w:val="24"/>
          <w:szCs w:val="24"/>
          <w:lang w:val="en-US"/>
        </w:rPr>
        <w:t>in 1789</w:t>
      </w:r>
      <w:r w:rsidR="00090DC3">
        <w:rPr>
          <w:rStyle w:val="FootnoteReference"/>
          <w:sz w:val="24"/>
          <w:szCs w:val="24"/>
          <w:lang w:val="en-US"/>
        </w:rPr>
        <w:footnoteReference w:id="68"/>
      </w:r>
      <w:r w:rsidR="00090DC3">
        <w:rPr>
          <w:sz w:val="24"/>
          <w:szCs w:val="24"/>
          <w:lang w:val="en-US"/>
        </w:rPr>
        <w:t>.</w:t>
      </w:r>
      <w:r w:rsidR="00080236">
        <w:rPr>
          <w:sz w:val="24"/>
          <w:szCs w:val="24"/>
          <w:lang w:val="en-US"/>
        </w:rPr>
        <w:t xml:space="preserve"> </w:t>
      </w:r>
    </w:p>
    <w:p w14:paraId="771B36C1" w14:textId="4C356CBF" w:rsidR="00073EEF" w:rsidRDefault="00207294" w:rsidP="00D16229">
      <w:pPr>
        <w:rPr>
          <w:sz w:val="24"/>
          <w:szCs w:val="24"/>
          <w:lang w:val="en-US"/>
        </w:rPr>
      </w:pPr>
      <w:r>
        <w:rPr>
          <w:sz w:val="24"/>
          <w:szCs w:val="24"/>
          <w:lang w:val="en-US"/>
        </w:rPr>
        <w:t xml:space="preserve">In </w:t>
      </w:r>
      <w:r w:rsidR="00B2223A">
        <w:rPr>
          <w:sz w:val="24"/>
          <w:szCs w:val="24"/>
          <w:lang w:val="en-US"/>
        </w:rPr>
        <w:t>Latin America</w:t>
      </w:r>
      <w:r>
        <w:rPr>
          <w:sz w:val="24"/>
          <w:szCs w:val="24"/>
          <w:lang w:val="en-US"/>
        </w:rPr>
        <w:t xml:space="preserve">, </w:t>
      </w:r>
      <w:r w:rsidR="00B2223A">
        <w:rPr>
          <w:sz w:val="24"/>
          <w:szCs w:val="24"/>
          <w:lang w:val="en-US"/>
        </w:rPr>
        <w:t xml:space="preserve">foreign banks and </w:t>
      </w:r>
      <w:r>
        <w:rPr>
          <w:sz w:val="24"/>
          <w:szCs w:val="24"/>
          <w:lang w:val="en-US"/>
        </w:rPr>
        <w:t>powers</w:t>
      </w:r>
      <w:r w:rsidR="00B2223A">
        <w:rPr>
          <w:sz w:val="24"/>
          <w:szCs w:val="24"/>
          <w:lang w:val="en-US"/>
        </w:rPr>
        <w:t xml:space="preserve"> </w:t>
      </w:r>
      <w:r>
        <w:rPr>
          <w:sz w:val="24"/>
          <w:szCs w:val="24"/>
          <w:lang w:val="en-US"/>
        </w:rPr>
        <w:t xml:space="preserve">managed to use both sovereign debt and diplomatic pressure to force the whole region to keep their borders open to imports, so it could hardly design a customs policy of their own. </w:t>
      </w:r>
      <w:r w:rsidR="00073EEF">
        <w:rPr>
          <w:sz w:val="24"/>
          <w:szCs w:val="24"/>
          <w:lang w:val="en-US"/>
        </w:rPr>
        <w:t>T</w:t>
      </w:r>
      <w:r>
        <w:rPr>
          <w:sz w:val="24"/>
          <w:szCs w:val="24"/>
          <w:lang w:val="en-US"/>
        </w:rPr>
        <w:t>h</w:t>
      </w:r>
      <w:r w:rsidR="00073EEF">
        <w:rPr>
          <w:sz w:val="24"/>
          <w:szCs w:val="24"/>
          <w:lang w:val="en-US"/>
        </w:rPr>
        <w:t xml:space="preserve">is </w:t>
      </w:r>
      <w:r w:rsidR="00D16229">
        <w:rPr>
          <w:sz w:val="24"/>
          <w:szCs w:val="24"/>
          <w:lang w:val="en-US"/>
        </w:rPr>
        <w:t xml:space="preserve">policy caused </w:t>
      </w:r>
      <w:r w:rsidR="00FB187D">
        <w:rPr>
          <w:sz w:val="24"/>
          <w:szCs w:val="24"/>
          <w:lang w:val="en-US"/>
        </w:rPr>
        <w:t xml:space="preserve">some </w:t>
      </w:r>
      <w:r w:rsidR="00D16229">
        <w:rPr>
          <w:sz w:val="24"/>
          <w:szCs w:val="24"/>
          <w:lang w:val="en-US"/>
        </w:rPr>
        <w:t xml:space="preserve">trade deficits but </w:t>
      </w:r>
      <w:r w:rsidR="00073EEF">
        <w:rPr>
          <w:sz w:val="24"/>
          <w:szCs w:val="24"/>
          <w:lang w:val="en-US"/>
        </w:rPr>
        <w:t xml:space="preserve">found a very receptive establishment in Latin America. There was a farming oligarchy that profited from </w:t>
      </w:r>
      <w:r w:rsidR="00FB187D">
        <w:rPr>
          <w:sz w:val="24"/>
          <w:szCs w:val="24"/>
          <w:lang w:val="en-US"/>
        </w:rPr>
        <w:t>exports under a free trade</w:t>
      </w:r>
      <w:r w:rsidR="00073EEF">
        <w:rPr>
          <w:sz w:val="24"/>
          <w:szCs w:val="24"/>
          <w:lang w:val="en-US"/>
        </w:rPr>
        <w:t xml:space="preserve"> </w:t>
      </w:r>
      <w:r w:rsidR="00FB187D">
        <w:rPr>
          <w:sz w:val="24"/>
          <w:szCs w:val="24"/>
          <w:lang w:val="en-US"/>
        </w:rPr>
        <w:t xml:space="preserve">agreement </w:t>
      </w:r>
      <w:r w:rsidR="00073EEF">
        <w:rPr>
          <w:sz w:val="24"/>
          <w:szCs w:val="24"/>
          <w:lang w:val="en-US"/>
        </w:rPr>
        <w:t>and also a port city oligarchy that profited from trade itself</w:t>
      </w:r>
      <w:r w:rsidR="00FB187D">
        <w:rPr>
          <w:rStyle w:val="FootnoteReference"/>
          <w:sz w:val="24"/>
          <w:szCs w:val="24"/>
          <w:lang w:val="en-US"/>
        </w:rPr>
        <w:footnoteReference w:id="69"/>
      </w:r>
      <w:r w:rsidR="00073EEF">
        <w:rPr>
          <w:sz w:val="24"/>
          <w:szCs w:val="24"/>
          <w:lang w:val="en-US"/>
        </w:rPr>
        <w:t xml:space="preserve">. Both got richer at the </w:t>
      </w:r>
      <w:r w:rsidR="00CD5455">
        <w:rPr>
          <w:sz w:val="24"/>
          <w:szCs w:val="24"/>
          <w:lang w:val="en-US"/>
        </w:rPr>
        <w:t>cost of killing</w:t>
      </w:r>
      <w:r w:rsidR="00073EEF">
        <w:rPr>
          <w:sz w:val="24"/>
          <w:szCs w:val="24"/>
          <w:lang w:val="en-US"/>
        </w:rPr>
        <w:t xml:space="preserve"> the industrial development of the</w:t>
      </w:r>
      <w:r w:rsidR="00FB187D">
        <w:rPr>
          <w:sz w:val="24"/>
          <w:szCs w:val="24"/>
          <w:lang w:val="en-US"/>
        </w:rPr>
        <w:t>ir nat</w:t>
      </w:r>
      <w:r w:rsidR="00073EEF">
        <w:rPr>
          <w:sz w:val="24"/>
          <w:szCs w:val="24"/>
          <w:lang w:val="en-US"/>
        </w:rPr>
        <w:t>ions, and big port cities such as Buenos Aires, Montevideo</w:t>
      </w:r>
      <w:r w:rsidR="00DC625E">
        <w:rPr>
          <w:sz w:val="24"/>
          <w:szCs w:val="24"/>
          <w:lang w:val="en-US"/>
        </w:rPr>
        <w:t>,</w:t>
      </w:r>
      <w:r w:rsidR="00073EEF">
        <w:rPr>
          <w:sz w:val="24"/>
          <w:szCs w:val="24"/>
          <w:lang w:val="en-US"/>
        </w:rPr>
        <w:t xml:space="preserve"> or </w:t>
      </w:r>
      <w:r w:rsidR="00DC625E">
        <w:rPr>
          <w:sz w:val="24"/>
          <w:szCs w:val="24"/>
          <w:lang w:val="en-US"/>
        </w:rPr>
        <w:t>Sao Paulo (Puerto de Santos)</w:t>
      </w:r>
      <w:r w:rsidR="00073EEF">
        <w:rPr>
          <w:sz w:val="24"/>
          <w:szCs w:val="24"/>
          <w:lang w:val="en-US"/>
        </w:rPr>
        <w:t xml:space="preserve"> grew at the expense of their </w:t>
      </w:r>
      <w:r w:rsidR="00FB187D">
        <w:rPr>
          <w:sz w:val="24"/>
          <w:szCs w:val="24"/>
          <w:lang w:val="en-US"/>
        </w:rPr>
        <w:t>respective</w:t>
      </w:r>
      <w:r w:rsidR="00073EEF">
        <w:rPr>
          <w:sz w:val="24"/>
          <w:szCs w:val="24"/>
          <w:lang w:val="en-US"/>
        </w:rPr>
        <w:t xml:space="preserve"> countryside</w:t>
      </w:r>
      <w:r w:rsidR="00FB187D">
        <w:rPr>
          <w:sz w:val="24"/>
          <w:szCs w:val="24"/>
          <w:lang w:val="en-US"/>
        </w:rPr>
        <w:t xml:space="preserve"> areas</w:t>
      </w:r>
      <w:r w:rsidR="00073EEF">
        <w:rPr>
          <w:sz w:val="24"/>
          <w:szCs w:val="24"/>
          <w:lang w:val="en-US"/>
        </w:rPr>
        <w:t xml:space="preserve">.   </w:t>
      </w:r>
    </w:p>
    <w:p w14:paraId="6A0E9997" w14:textId="2C67AEF4" w:rsidR="00A43280" w:rsidRDefault="00DC625E" w:rsidP="006508E0">
      <w:pPr>
        <w:rPr>
          <w:sz w:val="24"/>
          <w:szCs w:val="24"/>
          <w:lang w:val="en-US"/>
        </w:rPr>
      </w:pPr>
      <w:r>
        <w:rPr>
          <w:sz w:val="24"/>
          <w:szCs w:val="24"/>
          <w:lang w:val="en-US"/>
        </w:rPr>
        <w:t>During the 20</w:t>
      </w:r>
      <w:r w:rsidRPr="00DC625E">
        <w:rPr>
          <w:sz w:val="24"/>
          <w:szCs w:val="24"/>
          <w:vertAlign w:val="superscript"/>
          <w:lang w:val="en-US"/>
        </w:rPr>
        <w:t>th</w:t>
      </w:r>
      <w:r>
        <w:rPr>
          <w:sz w:val="24"/>
          <w:szCs w:val="24"/>
          <w:lang w:val="en-US"/>
        </w:rPr>
        <w:t xml:space="preserve"> century, foreign investment turned some big cities such as Rio de Janeiro, Santiago de Chile</w:t>
      </w:r>
      <w:r w:rsidR="00377654">
        <w:rPr>
          <w:sz w:val="24"/>
          <w:szCs w:val="24"/>
          <w:lang w:val="en-US"/>
        </w:rPr>
        <w:t xml:space="preserve">, Bogotá, or Mexico City into large industrial hubs, but Latin America as a whole was short on an industry of its own. The birth of this industry was continuously hampered both by the foreign powers and the national establishments, and the region was left with not only an economy dependent on low-paying jobs, but also huge </w:t>
      </w:r>
      <w:r w:rsidR="006508E0">
        <w:rPr>
          <w:sz w:val="24"/>
          <w:szCs w:val="24"/>
          <w:lang w:val="en-US"/>
        </w:rPr>
        <w:t xml:space="preserve">income differences and </w:t>
      </w:r>
      <w:r>
        <w:rPr>
          <w:sz w:val="24"/>
          <w:szCs w:val="24"/>
          <w:lang w:val="en-US"/>
        </w:rPr>
        <w:t>a fierce rivalry between the big port cities</w:t>
      </w:r>
      <w:r w:rsidR="006508E0">
        <w:rPr>
          <w:sz w:val="24"/>
          <w:szCs w:val="24"/>
          <w:lang w:val="en-US"/>
        </w:rPr>
        <w:t xml:space="preserve"> or the industrial hubs on the one hand and the countryside on the other.</w:t>
      </w:r>
      <w:r>
        <w:rPr>
          <w:sz w:val="24"/>
          <w:szCs w:val="24"/>
          <w:lang w:val="en-US"/>
        </w:rPr>
        <w:t xml:space="preserve"> </w:t>
      </w:r>
    </w:p>
    <w:p w14:paraId="5A0B5DE2" w14:textId="14D46A7D" w:rsidR="00FB187D" w:rsidRDefault="00FB187D" w:rsidP="006508E0">
      <w:pPr>
        <w:rPr>
          <w:sz w:val="24"/>
          <w:szCs w:val="24"/>
          <w:lang w:val="en-US"/>
        </w:rPr>
      </w:pPr>
      <w:r>
        <w:rPr>
          <w:sz w:val="24"/>
          <w:szCs w:val="24"/>
          <w:lang w:val="en-US"/>
        </w:rPr>
        <w:lastRenderedPageBreak/>
        <w:t xml:space="preserve">In a nutshell, the US </w:t>
      </w:r>
      <w:r w:rsidR="00DB6F2E">
        <w:rPr>
          <w:sz w:val="24"/>
          <w:szCs w:val="24"/>
          <w:lang w:val="en-US"/>
        </w:rPr>
        <w:t>managed to</w:t>
      </w:r>
      <w:r>
        <w:rPr>
          <w:sz w:val="24"/>
          <w:szCs w:val="24"/>
          <w:lang w:val="en-US"/>
        </w:rPr>
        <w:t xml:space="preserve"> develop thanks both to the emergence of a land-owning middle class </w:t>
      </w:r>
      <w:r w:rsidR="00371385">
        <w:rPr>
          <w:sz w:val="24"/>
          <w:szCs w:val="24"/>
          <w:lang w:val="en-US"/>
        </w:rPr>
        <w:t xml:space="preserve">with some purchasing power </w:t>
      </w:r>
      <w:r>
        <w:rPr>
          <w:sz w:val="24"/>
          <w:szCs w:val="24"/>
          <w:lang w:val="en-US"/>
        </w:rPr>
        <w:t>and a protectionist policy that gave some room to the development of a national industry. When that industry was strong enough, the</w:t>
      </w:r>
      <w:r w:rsidR="00DB6F2E">
        <w:rPr>
          <w:sz w:val="24"/>
          <w:szCs w:val="24"/>
          <w:lang w:val="en-US"/>
        </w:rPr>
        <w:t xml:space="preserve"> US </w:t>
      </w:r>
      <w:r>
        <w:rPr>
          <w:sz w:val="24"/>
          <w:szCs w:val="24"/>
          <w:lang w:val="en-US"/>
        </w:rPr>
        <w:t>started forcing free trade agreements on other countries</w:t>
      </w:r>
      <w:r w:rsidR="00371385">
        <w:rPr>
          <w:sz w:val="24"/>
          <w:szCs w:val="24"/>
          <w:lang w:val="en-US"/>
        </w:rPr>
        <w:t xml:space="preserve"> by means of what was called </w:t>
      </w:r>
      <w:r w:rsidR="00371385" w:rsidRPr="00371385">
        <w:rPr>
          <w:i/>
          <w:iCs/>
          <w:sz w:val="24"/>
          <w:szCs w:val="24"/>
          <w:lang w:val="en-US"/>
        </w:rPr>
        <w:t>gunboat diplomacy</w:t>
      </w:r>
      <w:r>
        <w:rPr>
          <w:sz w:val="24"/>
          <w:szCs w:val="24"/>
          <w:lang w:val="en-US"/>
        </w:rPr>
        <w:t xml:space="preserve">. On the other </w:t>
      </w:r>
      <w:r w:rsidR="00D53022">
        <w:rPr>
          <w:sz w:val="24"/>
          <w:szCs w:val="24"/>
          <w:lang w:val="en-US"/>
        </w:rPr>
        <w:t>extreme though</w:t>
      </w:r>
      <w:r>
        <w:rPr>
          <w:sz w:val="24"/>
          <w:szCs w:val="24"/>
          <w:lang w:val="en-US"/>
        </w:rPr>
        <w:t>, Latin America only saw the emergence of a tiny middle class in the South Cone and could not protect their own industry</w:t>
      </w:r>
      <w:r w:rsidR="00DB6F2E">
        <w:rPr>
          <w:sz w:val="24"/>
          <w:szCs w:val="24"/>
          <w:lang w:val="en-US"/>
        </w:rPr>
        <w:t xml:space="preserve"> in any case, making t</w:t>
      </w:r>
      <w:r>
        <w:rPr>
          <w:sz w:val="24"/>
          <w:szCs w:val="24"/>
          <w:lang w:val="en-US"/>
        </w:rPr>
        <w:t xml:space="preserve">he whole region </w:t>
      </w:r>
      <w:r w:rsidR="00DB6F2E">
        <w:rPr>
          <w:sz w:val="24"/>
          <w:szCs w:val="24"/>
          <w:lang w:val="en-US"/>
        </w:rPr>
        <w:t>a big provider of</w:t>
      </w:r>
      <w:r>
        <w:rPr>
          <w:sz w:val="24"/>
          <w:szCs w:val="24"/>
          <w:lang w:val="en-US"/>
        </w:rPr>
        <w:t xml:space="preserve"> raw materials with no added value</w:t>
      </w:r>
      <w:r>
        <w:rPr>
          <w:rStyle w:val="FootnoteReference"/>
          <w:sz w:val="24"/>
          <w:szCs w:val="24"/>
          <w:lang w:val="en-US"/>
        </w:rPr>
        <w:footnoteReference w:id="70"/>
      </w:r>
      <w:r>
        <w:rPr>
          <w:sz w:val="24"/>
          <w:szCs w:val="24"/>
          <w:lang w:val="en-US"/>
        </w:rPr>
        <w:t>.  Over the years, many attemp</w:t>
      </w:r>
      <w:r w:rsidR="00DB6F2E">
        <w:rPr>
          <w:sz w:val="24"/>
          <w:szCs w:val="24"/>
          <w:lang w:val="en-US"/>
        </w:rPr>
        <w:t>t</w:t>
      </w:r>
      <w:r>
        <w:rPr>
          <w:sz w:val="24"/>
          <w:szCs w:val="24"/>
          <w:lang w:val="en-US"/>
        </w:rPr>
        <w:t xml:space="preserve">s have been made to change this in </w:t>
      </w:r>
      <w:r w:rsidR="00DB6F2E">
        <w:rPr>
          <w:sz w:val="24"/>
          <w:szCs w:val="24"/>
          <w:lang w:val="en-US"/>
        </w:rPr>
        <w:t xml:space="preserve">the </w:t>
      </w:r>
      <w:r>
        <w:rPr>
          <w:sz w:val="24"/>
          <w:szCs w:val="24"/>
          <w:lang w:val="en-US"/>
        </w:rPr>
        <w:t>Latin America</w:t>
      </w:r>
      <w:r w:rsidR="00DB6F2E">
        <w:rPr>
          <w:sz w:val="24"/>
          <w:szCs w:val="24"/>
          <w:lang w:val="en-US"/>
        </w:rPr>
        <w:t>n countries, but the pressure of foreign powers to prevent change has been at least as fierce</w:t>
      </w:r>
      <w:r w:rsidR="00634C01">
        <w:rPr>
          <w:rStyle w:val="FootnoteReference"/>
          <w:sz w:val="24"/>
          <w:szCs w:val="24"/>
          <w:lang w:val="en-US"/>
        </w:rPr>
        <w:footnoteReference w:id="71"/>
      </w:r>
      <w:r w:rsidR="00DB6F2E">
        <w:rPr>
          <w:sz w:val="24"/>
          <w:szCs w:val="24"/>
          <w:lang w:val="en-US"/>
        </w:rPr>
        <w:t>.</w:t>
      </w:r>
    </w:p>
    <w:p w14:paraId="0571DE54" w14:textId="4F5A2731" w:rsidR="00DC625E" w:rsidRDefault="00DC625E" w:rsidP="00A64F5C">
      <w:pPr>
        <w:rPr>
          <w:sz w:val="24"/>
          <w:szCs w:val="24"/>
          <w:lang w:val="en-US"/>
        </w:rPr>
      </w:pPr>
    </w:p>
    <w:p w14:paraId="40CD0F48" w14:textId="1B0DBD1F" w:rsidR="00D53022" w:rsidRDefault="00D53022" w:rsidP="00A64F5C">
      <w:pPr>
        <w:rPr>
          <w:sz w:val="24"/>
          <w:szCs w:val="24"/>
          <w:lang w:val="en-US"/>
        </w:rPr>
      </w:pPr>
    </w:p>
    <w:p w14:paraId="73043E1F" w14:textId="6D062088" w:rsidR="00A43280" w:rsidRPr="00A43280" w:rsidRDefault="00A43280" w:rsidP="00A64F5C">
      <w:pPr>
        <w:rPr>
          <w:b/>
          <w:bCs/>
          <w:smallCaps/>
          <w:sz w:val="24"/>
          <w:szCs w:val="24"/>
          <w:lang w:val="en-US"/>
        </w:rPr>
      </w:pPr>
      <w:r w:rsidRPr="00A43280">
        <w:rPr>
          <w:b/>
          <w:bCs/>
          <w:smallCaps/>
          <w:sz w:val="24"/>
          <w:szCs w:val="24"/>
          <w:lang w:val="en-US"/>
        </w:rPr>
        <w:t>The Curse of Silver in Spain</w:t>
      </w:r>
    </w:p>
    <w:p w14:paraId="7925D8E9" w14:textId="1F1AE6F0" w:rsidR="00A43280" w:rsidRDefault="007A2177" w:rsidP="00DB6F2E">
      <w:pPr>
        <w:rPr>
          <w:sz w:val="24"/>
          <w:szCs w:val="24"/>
          <w:lang w:val="en-US"/>
        </w:rPr>
      </w:pPr>
      <w:r>
        <w:rPr>
          <w:noProof/>
        </w:rPr>
        <w:drawing>
          <wp:anchor distT="0" distB="0" distL="114300" distR="114300" simplePos="0" relativeHeight="251801600" behindDoc="0" locked="0" layoutInCell="1" allowOverlap="1" wp14:anchorId="4D50C727" wp14:editId="661A3D75">
            <wp:simplePos x="0" y="0"/>
            <wp:positionH relativeFrom="margin">
              <wp:align>right</wp:align>
            </wp:positionH>
            <wp:positionV relativeFrom="page">
              <wp:posOffset>3741039</wp:posOffset>
            </wp:positionV>
            <wp:extent cx="3078480" cy="1564640"/>
            <wp:effectExtent l="0" t="0" r="7620" b="0"/>
            <wp:wrapSquare wrapText="bothSides"/>
            <wp:docPr id="460281934" name="Picture 460281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cstate="screen">
                      <a:extLst>
                        <a:ext uri="{28A0092B-C50C-407E-A947-70E740481C1C}">
                          <a14:useLocalDpi xmlns:a14="http://schemas.microsoft.com/office/drawing/2010/main"/>
                        </a:ext>
                      </a:extLst>
                    </a:blip>
                    <a:srcRect/>
                    <a:stretch>
                      <a:fillRect/>
                    </a:stretch>
                  </pic:blipFill>
                  <pic:spPr bwMode="auto">
                    <a:xfrm>
                      <a:off x="0" y="0"/>
                      <a:ext cx="3078480" cy="15646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B6F2E">
        <w:rPr>
          <w:sz w:val="24"/>
          <w:szCs w:val="24"/>
          <w:lang w:val="en-US"/>
        </w:rPr>
        <w:t xml:space="preserve">Weird as it sounds, the influx of precious materials had a catastrophic effect on the Spanish economy. Already during his first trip, Cristopher </w:t>
      </w:r>
      <w:r w:rsidR="00A43280">
        <w:rPr>
          <w:sz w:val="24"/>
          <w:szCs w:val="24"/>
          <w:lang w:val="en-US"/>
        </w:rPr>
        <w:t>Columbus found</w:t>
      </w:r>
      <w:r w:rsidR="00BC5D3D">
        <w:rPr>
          <w:sz w:val="24"/>
          <w:szCs w:val="24"/>
          <w:lang w:val="en-US"/>
        </w:rPr>
        <w:t xml:space="preserve"> the Indians </w:t>
      </w:r>
      <w:r w:rsidR="00DB6F2E">
        <w:rPr>
          <w:sz w:val="24"/>
          <w:szCs w:val="24"/>
          <w:lang w:val="en-US"/>
        </w:rPr>
        <w:t xml:space="preserve">on Hispaniola island </w:t>
      </w:r>
      <w:r w:rsidR="00BC5D3D">
        <w:rPr>
          <w:sz w:val="24"/>
          <w:szCs w:val="24"/>
          <w:lang w:val="en-US"/>
        </w:rPr>
        <w:t xml:space="preserve">wore </w:t>
      </w:r>
      <w:r w:rsidR="00A43280">
        <w:rPr>
          <w:sz w:val="24"/>
          <w:szCs w:val="24"/>
          <w:lang w:val="en-US"/>
        </w:rPr>
        <w:t>gold</w:t>
      </w:r>
      <w:r w:rsidR="00BC5D3D">
        <w:rPr>
          <w:sz w:val="24"/>
          <w:szCs w:val="24"/>
          <w:lang w:val="en-US"/>
        </w:rPr>
        <w:t>en earrings</w:t>
      </w:r>
      <w:r w:rsidR="00A43280">
        <w:rPr>
          <w:sz w:val="24"/>
          <w:szCs w:val="24"/>
          <w:lang w:val="en-US"/>
        </w:rPr>
        <w:t>, so the Spaniards started looking for any precious metals they could find</w:t>
      </w:r>
      <w:r w:rsidR="00BC5D3D">
        <w:rPr>
          <w:sz w:val="24"/>
          <w:szCs w:val="24"/>
          <w:lang w:val="en-US"/>
        </w:rPr>
        <w:t xml:space="preserve">, and they found mostly silver over the years. In Spain, money is called </w:t>
      </w:r>
      <w:r w:rsidR="00BC5D3D" w:rsidRPr="00BC5D3D">
        <w:rPr>
          <w:i/>
          <w:iCs/>
          <w:sz w:val="24"/>
          <w:szCs w:val="24"/>
          <w:lang w:val="en-US"/>
        </w:rPr>
        <w:t>dinero</w:t>
      </w:r>
      <w:r w:rsidR="00BC5D3D">
        <w:rPr>
          <w:sz w:val="24"/>
          <w:szCs w:val="24"/>
          <w:lang w:val="en-US"/>
        </w:rPr>
        <w:t xml:space="preserve">, which comes from the Latin word </w:t>
      </w:r>
      <w:r w:rsidR="00BC5D3D" w:rsidRPr="00BC5D3D">
        <w:rPr>
          <w:i/>
          <w:iCs/>
          <w:sz w:val="24"/>
          <w:szCs w:val="24"/>
          <w:lang w:val="en-US"/>
        </w:rPr>
        <w:t>denarius</w:t>
      </w:r>
      <w:r w:rsidR="00BC5D3D">
        <w:rPr>
          <w:sz w:val="24"/>
          <w:szCs w:val="24"/>
          <w:lang w:val="en-US"/>
        </w:rPr>
        <w:t xml:space="preserve"> (Also the South-Mediterranean </w:t>
      </w:r>
      <w:r w:rsidR="00BC5D3D" w:rsidRPr="00BC5D3D">
        <w:rPr>
          <w:i/>
          <w:iCs/>
          <w:sz w:val="24"/>
          <w:szCs w:val="24"/>
          <w:lang w:val="en-US"/>
        </w:rPr>
        <w:t>dinar</w:t>
      </w:r>
      <w:r w:rsidR="00BC5D3D">
        <w:rPr>
          <w:sz w:val="24"/>
          <w:szCs w:val="24"/>
          <w:lang w:val="en-US"/>
        </w:rPr>
        <w:t xml:space="preserve"> comes from it), but in Latin America the most common word for it is </w:t>
      </w:r>
      <w:r w:rsidR="00BC5D3D" w:rsidRPr="00BC5D3D">
        <w:rPr>
          <w:i/>
          <w:iCs/>
          <w:sz w:val="24"/>
          <w:szCs w:val="24"/>
          <w:lang w:val="en-US"/>
        </w:rPr>
        <w:t>plata</w:t>
      </w:r>
      <w:r w:rsidR="00BC5D3D">
        <w:rPr>
          <w:sz w:val="24"/>
          <w:szCs w:val="24"/>
          <w:lang w:val="en-US"/>
        </w:rPr>
        <w:t>, which means silver</w:t>
      </w:r>
      <w:r w:rsidR="00A43280">
        <w:rPr>
          <w:sz w:val="24"/>
          <w:szCs w:val="24"/>
          <w:lang w:val="en-US"/>
        </w:rPr>
        <w:t>.</w:t>
      </w:r>
      <w:r w:rsidR="00BC5D3D">
        <w:rPr>
          <w:sz w:val="24"/>
          <w:szCs w:val="24"/>
          <w:lang w:val="en-US"/>
        </w:rPr>
        <w:t xml:space="preserve"> Coincidentally, China started basing its monetary system on silver</w:t>
      </w:r>
      <w:r w:rsidR="00BC5D3D">
        <w:rPr>
          <w:rStyle w:val="FootnoteReference"/>
          <w:sz w:val="24"/>
          <w:szCs w:val="24"/>
          <w:lang w:val="en-US"/>
        </w:rPr>
        <w:footnoteReference w:id="72"/>
      </w:r>
      <w:r w:rsidR="00BC5D3D">
        <w:rPr>
          <w:sz w:val="24"/>
          <w:szCs w:val="24"/>
          <w:lang w:val="en-US"/>
        </w:rPr>
        <w:t>, so the global demand of silver increased dramatically.</w:t>
      </w:r>
      <w:r w:rsidR="00A43280">
        <w:rPr>
          <w:sz w:val="24"/>
          <w:szCs w:val="24"/>
          <w:lang w:val="en-US"/>
        </w:rPr>
        <w:t xml:space="preserve"> </w:t>
      </w:r>
    </w:p>
    <w:p w14:paraId="1A726A05" w14:textId="54F5DAAE" w:rsidR="00435065" w:rsidRDefault="00B63CE4" w:rsidP="00D53022">
      <w:pPr>
        <w:rPr>
          <w:sz w:val="24"/>
          <w:szCs w:val="24"/>
          <w:lang w:val="en-US"/>
        </w:rPr>
      </w:pPr>
      <w:r>
        <w:rPr>
          <w:sz w:val="24"/>
          <w:szCs w:val="24"/>
          <w:lang w:val="en-US"/>
        </w:rPr>
        <w:t xml:space="preserve">This only meant huge gains for a selected few. The rest of the population only saw a long hyperinflation cycle called </w:t>
      </w:r>
      <w:r w:rsidRPr="00757DE6">
        <w:rPr>
          <w:i/>
          <w:iCs/>
          <w:sz w:val="24"/>
          <w:szCs w:val="24"/>
          <w:lang w:val="en-US"/>
        </w:rPr>
        <w:t>the Spanish price revolution</w:t>
      </w:r>
      <w:r>
        <w:rPr>
          <w:sz w:val="24"/>
          <w:szCs w:val="24"/>
          <w:lang w:val="en-US"/>
        </w:rPr>
        <w:t xml:space="preserve"> that crushed both the salaries and the </w:t>
      </w:r>
      <w:r w:rsidR="00D53022">
        <w:rPr>
          <w:sz w:val="24"/>
          <w:szCs w:val="24"/>
          <w:lang w:val="en-US"/>
        </w:rPr>
        <w:t xml:space="preserve">empire’s </w:t>
      </w:r>
      <w:r>
        <w:rPr>
          <w:sz w:val="24"/>
          <w:szCs w:val="24"/>
          <w:lang w:val="en-US"/>
        </w:rPr>
        <w:t>manufacturing capacity. Everythi</w:t>
      </w:r>
      <w:r w:rsidR="007069E5">
        <w:rPr>
          <w:sz w:val="24"/>
          <w:szCs w:val="24"/>
          <w:lang w:val="en-US"/>
        </w:rPr>
        <w:t xml:space="preserve">ng was extremely expensive both in Spain and in the Americas, but imports </w:t>
      </w:r>
      <w:r w:rsidR="00D53022">
        <w:rPr>
          <w:sz w:val="24"/>
          <w:szCs w:val="24"/>
          <w:lang w:val="en-US"/>
        </w:rPr>
        <w:t xml:space="preserve">were enough to </w:t>
      </w:r>
      <w:r w:rsidR="007069E5">
        <w:rPr>
          <w:sz w:val="24"/>
          <w:szCs w:val="24"/>
          <w:lang w:val="en-US"/>
        </w:rPr>
        <w:t xml:space="preserve">solve </w:t>
      </w:r>
      <w:r w:rsidR="00D53022">
        <w:rPr>
          <w:sz w:val="24"/>
          <w:szCs w:val="24"/>
          <w:lang w:val="en-US"/>
        </w:rPr>
        <w:t>the problems</w:t>
      </w:r>
      <w:r w:rsidR="007069E5">
        <w:rPr>
          <w:sz w:val="24"/>
          <w:szCs w:val="24"/>
          <w:lang w:val="en-US"/>
        </w:rPr>
        <w:t xml:space="preserve"> of those with access to silver</w:t>
      </w:r>
      <w:r w:rsidR="00474C3D">
        <w:rPr>
          <w:sz w:val="24"/>
          <w:szCs w:val="24"/>
          <w:lang w:val="en-US"/>
        </w:rPr>
        <w:t xml:space="preserve">. Even if in the section </w:t>
      </w:r>
      <w:r w:rsidR="00474C3D" w:rsidRPr="00DB6F2E">
        <w:rPr>
          <w:i/>
          <w:iCs/>
          <w:sz w:val="24"/>
          <w:szCs w:val="24"/>
          <w:lang w:val="en-US"/>
        </w:rPr>
        <w:t>The Americas Enter the Global Economy</w:t>
      </w:r>
      <w:r w:rsidR="00474C3D">
        <w:rPr>
          <w:sz w:val="24"/>
          <w:szCs w:val="24"/>
          <w:lang w:val="en-US"/>
        </w:rPr>
        <w:t xml:space="preserve"> it was claimed that the European economic developed at the expense of other continents, this was not true for Spain. The unhinged food prices led to general starvation and forced the poor to either join the imperial army if men or to engage in prostitution if women</w:t>
      </w:r>
      <w:r w:rsidR="00D53022">
        <w:rPr>
          <w:rStyle w:val="FootnoteReference"/>
          <w:sz w:val="24"/>
          <w:szCs w:val="24"/>
          <w:lang w:val="en-US"/>
        </w:rPr>
        <w:footnoteReference w:id="73"/>
      </w:r>
      <w:r w:rsidR="00474C3D">
        <w:rPr>
          <w:sz w:val="24"/>
          <w:szCs w:val="24"/>
          <w:lang w:val="en-US"/>
        </w:rPr>
        <w:t>.</w:t>
      </w:r>
    </w:p>
    <w:p w14:paraId="3DF5AA73" w14:textId="138B6B14" w:rsidR="00A43280" w:rsidRDefault="00757DE6" w:rsidP="00A64F5C">
      <w:pPr>
        <w:rPr>
          <w:sz w:val="24"/>
          <w:szCs w:val="24"/>
          <w:lang w:val="en-US"/>
        </w:rPr>
      </w:pPr>
      <w:r>
        <w:rPr>
          <w:sz w:val="24"/>
          <w:szCs w:val="24"/>
          <w:lang w:val="en-US"/>
        </w:rPr>
        <w:lastRenderedPageBreak/>
        <w:t xml:space="preserve">Another factor </w:t>
      </w:r>
      <w:r w:rsidR="00474C3D">
        <w:rPr>
          <w:sz w:val="24"/>
          <w:szCs w:val="24"/>
          <w:lang w:val="en-US"/>
        </w:rPr>
        <w:t>of underdevelopment was</w:t>
      </w:r>
      <w:r>
        <w:rPr>
          <w:sz w:val="24"/>
          <w:szCs w:val="24"/>
          <w:lang w:val="en-US"/>
        </w:rPr>
        <w:t xml:space="preserve"> the arrival of the Habsburgs, a new ruling dynasty, to Spain at the beginning of the 16</w:t>
      </w:r>
      <w:r w:rsidRPr="00757DE6">
        <w:rPr>
          <w:sz w:val="24"/>
          <w:szCs w:val="24"/>
          <w:vertAlign w:val="superscript"/>
          <w:lang w:val="en-US"/>
        </w:rPr>
        <w:t>th</w:t>
      </w:r>
      <w:r>
        <w:rPr>
          <w:sz w:val="24"/>
          <w:szCs w:val="24"/>
          <w:lang w:val="en-US"/>
        </w:rPr>
        <w:t xml:space="preserve"> century. The first “Spanish” Habsburg was Charles V, who had inherited large portions of Germany, Italy, the Nederlands or Switzerland </w:t>
      </w:r>
      <w:r w:rsidR="00F82FA6">
        <w:rPr>
          <w:sz w:val="24"/>
          <w:szCs w:val="24"/>
          <w:lang w:val="en-US"/>
        </w:rPr>
        <w:t>as well</w:t>
      </w:r>
      <w:r>
        <w:rPr>
          <w:sz w:val="24"/>
          <w:szCs w:val="24"/>
          <w:lang w:val="en-US"/>
        </w:rPr>
        <w:t xml:space="preserve">. Such vast territories meant many enemies, </w:t>
      </w:r>
      <w:r w:rsidR="00F82FA6">
        <w:rPr>
          <w:sz w:val="24"/>
          <w:szCs w:val="24"/>
          <w:lang w:val="en-US"/>
        </w:rPr>
        <w:t>s</w:t>
      </w:r>
      <w:r>
        <w:rPr>
          <w:sz w:val="24"/>
          <w:szCs w:val="24"/>
          <w:lang w:val="en-US"/>
        </w:rPr>
        <w:t xml:space="preserve">o he was often at war with </w:t>
      </w:r>
      <w:r w:rsidR="00F82FA6">
        <w:rPr>
          <w:sz w:val="24"/>
          <w:szCs w:val="24"/>
          <w:lang w:val="en-US"/>
        </w:rPr>
        <w:t>both other European countries and the Ottoman empire. Being a foreigner who arrived at Spain at the age of 19 with no previous notion of the Spanish language</w:t>
      </w:r>
      <w:r w:rsidR="00FE35C0">
        <w:rPr>
          <w:sz w:val="24"/>
          <w:szCs w:val="24"/>
          <w:lang w:val="en-US"/>
        </w:rPr>
        <w:t xml:space="preserve"> and a taste for high taxation</w:t>
      </w:r>
      <w:r w:rsidR="00F82FA6">
        <w:rPr>
          <w:sz w:val="24"/>
          <w:szCs w:val="24"/>
          <w:lang w:val="en-US"/>
        </w:rPr>
        <w:t xml:space="preserve">, the Castilians met him with great hostility and rebelled. This is important because, by crushing this rebellion, the king won the power to </w:t>
      </w:r>
      <w:r w:rsidR="008F4CF5">
        <w:rPr>
          <w:sz w:val="24"/>
          <w:szCs w:val="24"/>
          <w:lang w:val="en-US"/>
        </w:rPr>
        <w:t xml:space="preserve">make Castille </w:t>
      </w:r>
      <w:r w:rsidR="00F82FA6">
        <w:rPr>
          <w:sz w:val="24"/>
          <w:szCs w:val="24"/>
          <w:lang w:val="en-US"/>
        </w:rPr>
        <w:t>go as much into debt as he wanted.</w:t>
      </w:r>
    </w:p>
    <w:p w14:paraId="6D073AA6" w14:textId="153A241F" w:rsidR="003B3C4E" w:rsidRDefault="00FE35C0" w:rsidP="000D734D">
      <w:pPr>
        <w:rPr>
          <w:sz w:val="24"/>
          <w:szCs w:val="24"/>
          <w:lang w:val="en-US"/>
        </w:rPr>
      </w:pPr>
      <w:r>
        <w:rPr>
          <w:sz w:val="24"/>
          <w:szCs w:val="24"/>
          <w:lang w:val="en-US"/>
        </w:rPr>
        <w:t xml:space="preserve">Regarding debt, it should be noted </w:t>
      </w:r>
      <w:r w:rsidR="00020E5A">
        <w:rPr>
          <w:sz w:val="24"/>
          <w:szCs w:val="24"/>
          <w:lang w:val="en-US"/>
        </w:rPr>
        <w:t xml:space="preserve">the Catholic Church </w:t>
      </w:r>
      <w:r>
        <w:rPr>
          <w:sz w:val="24"/>
          <w:szCs w:val="24"/>
          <w:lang w:val="en-US"/>
        </w:rPr>
        <w:t xml:space="preserve">did not allow </w:t>
      </w:r>
      <w:r w:rsidR="00EC13F2">
        <w:rPr>
          <w:sz w:val="24"/>
          <w:szCs w:val="24"/>
          <w:lang w:val="en-US"/>
        </w:rPr>
        <w:t xml:space="preserve">any Christian </w:t>
      </w:r>
      <w:r>
        <w:rPr>
          <w:sz w:val="24"/>
          <w:szCs w:val="24"/>
          <w:lang w:val="en-US"/>
        </w:rPr>
        <w:t xml:space="preserve">to lend money with an interest. The reason was the Church </w:t>
      </w:r>
      <w:r w:rsidR="00EC13F2">
        <w:rPr>
          <w:sz w:val="24"/>
          <w:szCs w:val="24"/>
          <w:lang w:val="en-US"/>
        </w:rPr>
        <w:t xml:space="preserve">was a great donee of real estate and did not want risk losing any future donations to </w:t>
      </w:r>
      <w:r w:rsidR="003B3C4E">
        <w:rPr>
          <w:sz w:val="24"/>
          <w:szCs w:val="24"/>
          <w:lang w:val="en-US"/>
        </w:rPr>
        <w:t>creditors</w:t>
      </w:r>
      <w:r w:rsidR="00EC13F2">
        <w:rPr>
          <w:sz w:val="24"/>
          <w:szCs w:val="24"/>
          <w:lang w:val="en-US"/>
        </w:rPr>
        <w:t xml:space="preserve"> if people started mortgaging their lands</w:t>
      </w:r>
      <w:r w:rsidR="003B3C4E">
        <w:rPr>
          <w:sz w:val="24"/>
          <w:szCs w:val="24"/>
          <w:lang w:val="en-US"/>
        </w:rPr>
        <w:t>. Th</w:t>
      </w:r>
      <w:r w:rsidR="00EC13F2">
        <w:rPr>
          <w:sz w:val="24"/>
          <w:szCs w:val="24"/>
          <w:lang w:val="en-US"/>
        </w:rPr>
        <w:t>at is why the</w:t>
      </w:r>
      <w:r w:rsidR="003B3C4E">
        <w:rPr>
          <w:sz w:val="24"/>
          <w:szCs w:val="24"/>
          <w:lang w:val="en-US"/>
        </w:rPr>
        <w:t xml:space="preserve"> wealthy Christians usually lent their money through a Jewish family</w:t>
      </w:r>
      <w:r w:rsidR="0001344E">
        <w:rPr>
          <w:sz w:val="24"/>
          <w:szCs w:val="24"/>
          <w:lang w:val="en-US"/>
        </w:rPr>
        <w:t>, and people of Jewish origin is overrepresented at the head of big banking even today</w:t>
      </w:r>
      <w:r w:rsidR="008F4CF5">
        <w:rPr>
          <w:sz w:val="24"/>
          <w:szCs w:val="24"/>
          <w:lang w:val="en-US"/>
        </w:rPr>
        <w:t>.</w:t>
      </w:r>
      <w:r w:rsidR="00145C9B">
        <w:rPr>
          <w:sz w:val="24"/>
          <w:szCs w:val="24"/>
          <w:lang w:val="en-US"/>
        </w:rPr>
        <w:t xml:space="preserve"> In 1492 the Jews were expelled from Spain and had their properties confiscated. The </w:t>
      </w:r>
      <w:r w:rsidR="00EC13F2">
        <w:rPr>
          <w:sz w:val="24"/>
          <w:szCs w:val="24"/>
          <w:lang w:val="en-US"/>
        </w:rPr>
        <w:t xml:space="preserve">motivation </w:t>
      </w:r>
      <w:r w:rsidR="00145C9B">
        <w:rPr>
          <w:sz w:val="24"/>
          <w:szCs w:val="24"/>
          <w:lang w:val="en-US"/>
        </w:rPr>
        <w:t xml:space="preserve">was </w:t>
      </w:r>
      <w:r w:rsidR="00EC13F2">
        <w:rPr>
          <w:sz w:val="24"/>
          <w:szCs w:val="24"/>
          <w:lang w:val="en-US"/>
        </w:rPr>
        <w:t>mainly economic, as proven by the fact that</w:t>
      </w:r>
      <w:r w:rsidR="00145C9B">
        <w:rPr>
          <w:sz w:val="24"/>
          <w:szCs w:val="24"/>
          <w:lang w:val="en-US"/>
        </w:rPr>
        <w:t xml:space="preserve"> Muslims, who were much poorer on average, w</w:t>
      </w:r>
      <w:r w:rsidR="00EC13F2">
        <w:rPr>
          <w:sz w:val="24"/>
          <w:szCs w:val="24"/>
          <w:lang w:val="en-US"/>
        </w:rPr>
        <w:t xml:space="preserve">ere not expelled </w:t>
      </w:r>
      <w:r w:rsidR="00145C9B">
        <w:rPr>
          <w:sz w:val="24"/>
          <w:szCs w:val="24"/>
          <w:lang w:val="en-US"/>
        </w:rPr>
        <w:t>until 1609</w:t>
      </w:r>
      <w:r w:rsidR="00EC13F2">
        <w:rPr>
          <w:sz w:val="24"/>
          <w:szCs w:val="24"/>
          <w:lang w:val="en-US"/>
        </w:rPr>
        <w:t>-1613</w:t>
      </w:r>
      <w:r w:rsidR="00145C9B">
        <w:rPr>
          <w:sz w:val="24"/>
          <w:szCs w:val="24"/>
          <w:lang w:val="en-US"/>
        </w:rPr>
        <w:t>. As a result, Spain had to resort to foreign lenders</w:t>
      </w:r>
      <w:r w:rsidR="00840AFF">
        <w:rPr>
          <w:rStyle w:val="FootnoteReference"/>
          <w:sz w:val="24"/>
          <w:szCs w:val="24"/>
          <w:lang w:val="en-US"/>
        </w:rPr>
        <w:footnoteReference w:id="74"/>
      </w:r>
      <w:r w:rsidR="00145C9B">
        <w:rPr>
          <w:sz w:val="24"/>
          <w:szCs w:val="24"/>
          <w:lang w:val="en-US"/>
        </w:rPr>
        <w:t xml:space="preserve"> in order to get its financing and had no power over its own debt.</w:t>
      </w:r>
      <w:r w:rsidR="003B3C4E">
        <w:rPr>
          <w:sz w:val="24"/>
          <w:szCs w:val="24"/>
          <w:lang w:val="en-US"/>
        </w:rPr>
        <w:t xml:space="preserve"> </w:t>
      </w:r>
    </w:p>
    <w:p w14:paraId="32F14A91" w14:textId="0329D726" w:rsidR="00840AFF" w:rsidRDefault="002A2534" w:rsidP="000D734D">
      <w:pPr>
        <w:rPr>
          <w:sz w:val="24"/>
          <w:szCs w:val="24"/>
          <w:lang w:val="en-US"/>
        </w:rPr>
      </w:pPr>
      <w:r>
        <w:rPr>
          <w:sz w:val="24"/>
          <w:szCs w:val="24"/>
          <w:lang w:val="en-US"/>
        </w:rPr>
        <w:t xml:space="preserve">But back to </w:t>
      </w:r>
      <w:r w:rsidR="00053838">
        <w:rPr>
          <w:sz w:val="24"/>
          <w:szCs w:val="24"/>
          <w:lang w:val="en-US"/>
        </w:rPr>
        <w:t>the Habsburgs</w:t>
      </w:r>
      <w:r>
        <w:rPr>
          <w:sz w:val="24"/>
          <w:szCs w:val="24"/>
          <w:lang w:val="en-US"/>
        </w:rPr>
        <w:t>, even if they</w:t>
      </w:r>
      <w:r w:rsidR="00053838">
        <w:rPr>
          <w:sz w:val="24"/>
          <w:szCs w:val="24"/>
          <w:lang w:val="en-US"/>
        </w:rPr>
        <w:t xml:space="preserve"> raised taxes (unjust </w:t>
      </w:r>
      <w:r>
        <w:rPr>
          <w:sz w:val="24"/>
          <w:szCs w:val="24"/>
          <w:lang w:val="en-US"/>
        </w:rPr>
        <w:t>taxes</w:t>
      </w:r>
      <w:r w:rsidR="00053838">
        <w:rPr>
          <w:sz w:val="24"/>
          <w:szCs w:val="24"/>
          <w:lang w:val="en-US"/>
        </w:rPr>
        <w:t xml:space="preserve"> based on the import and consumption of basic necessities, not income) everywhere across their empire, they only got authorization to go into limitless debt in post-rebellion Castille. This was particularly harmful since the financing of s</w:t>
      </w:r>
      <w:r w:rsidR="00840AFF">
        <w:rPr>
          <w:sz w:val="24"/>
          <w:szCs w:val="24"/>
          <w:lang w:val="en-US"/>
        </w:rPr>
        <w:t>tate</w:t>
      </w:r>
      <w:r w:rsidR="00053838">
        <w:rPr>
          <w:sz w:val="24"/>
          <w:szCs w:val="24"/>
          <w:lang w:val="en-US"/>
        </w:rPr>
        <w:t xml:space="preserve"> debt was a much more profitable business than the financing of productive investment. As a result, the more the </w:t>
      </w:r>
      <w:r>
        <w:rPr>
          <w:sz w:val="24"/>
          <w:szCs w:val="24"/>
          <w:lang w:val="en-US"/>
        </w:rPr>
        <w:t xml:space="preserve">Habsburgs </w:t>
      </w:r>
      <w:r w:rsidR="00053838">
        <w:rPr>
          <w:sz w:val="24"/>
          <w:szCs w:val="24"/>
          <w:lang w:val="en-US"/>
        </w:rPr>
        <w:t xml:space="preserve">went into debt the more </w:t>
      </w:r>
      <w:r>
        <w:rPr>
          <w:sz w:val="24"/>
          <w:szCs w:val="24"/>
          <w:lang w:val="en-US"/>
        </w:rPr>
        <w:t>they</w:t>
      </w:r>
      <w:r w:rsidR="00053838">
        <w:rPr>
          <w:sz w:val="24"/>
          <w:szCs w:val="24"/>
          <w:lang w:val="en-US"/>
        </w:rPr>
        <w:t xml:space="preserve"> drained money form the productive economy, causing the already inflation-ridden businesses to go into bankruptcy. It was a perfect storm of hyperinflation, skyrocketing taxation</w:t>
      </w:r>
      <w:r w:rsidR="00840AFF">
        <w:rPr>
          <w:sz w:val="24"/>
          <w:szCs w:val="24"/>
          <w:lang w:val="en-US"/>
        </w:rPr>
        <w:t>,</w:t>
      </w:r>
      <w:r w:rsidR="00053838">
        <w:rPr>
          <w:sz w:val="24"/>
          <w:szCs w:val="24"/>
          <w:lang w:val="en-US"/>
        </w:rPr>
        <w:t xml:space="preserve"> and </w:t>
      </w:r>
      <w:r w:rsidR="00840AFF">
        <w:rPr>
          <w:sz w:val="24"/>
          <w:szCs w:val="24"/>
          <w:lang w:val="en-US"/>
        </w:rPr>
        <w:t>finance-guzzling sovereign debt that lasted for centuries.</w:t>
      </w:r>
    </w:p>
    <w:p w14:paraId="2A2326C8" w14:textId="36D86B16" w:rsidR="00C80A8F" w:rsidRDefault="00840AFF" w:rsidP="000D734D">
      <w:pPr>
        <w:rPr>
          <w:sz w:val="24"/>
          <w:szCs w:val="24"/>
          <w:lang w:val="en-US"/>
        </w:rPr>
      </w:pPr>
      <w:r>
        <w:rPr>
          <w:sz w:val="24"/>
          <w:szCs w:val="24"/>
          <w:lang w:val="en-US"/>
        </w:rPr>
        <w:t>Spain did plunder the American</w:t>
      </w:r>
      <w:r>
        <w:rPr>
          <w:rStyle w:val="FootnoteReference"/>
          <w:sz w:val="24"/>
          <w:szCs w:val="24"/>
          <w:lang w:val="en-US"/>
        </w:rPr>
        <w:footnoteReference w:id="75"/>
      </w:r>
      <w:r>
        <w:rPr>
          <w:sz w:val="24"/>
          <w:szCs w:val="24"/>
          <w:lang w:val="en-US"/>
        </w:rPr>
        <w:t xml:space="preserve"> natural resources, but only a small minority profited from it. On the whole, the American silver brough</w:t>
      </w:r>
      <w:r w:rsidR="00053838">
        <w:rPr>
          <w:sz w:val="24"/>
          <w:szCs w:val="24"/>
          <w:lang w:val="en-US"/>
        </w:rPr>
        <w:t xml:space="preserve"> </w:t>
      </w:r>
      <w:r w:rsidR="00C864FF">
        <w:rPr>
          <w:sz w:val="24"/>
          <w:szCs w:val="24"/>
          <w:lang w:val="en-US"/>
        </w:rPr>
        <w:t>nothing but</w:t>
      </w:r>
      <w:r w:rsidR="00EB3232">
        <w:rPr>
          <w:sz w:val="24"/>
          <w:szCs w:val="24"/>
          <w:lang w:val="en-US"/>
        </w:rPr>
        <w:t xml:space="preserve"> </w:t>
      </w:r>
      <w:r w:rsidR="00C864FF">
        <w:rPr>
          <w:sz w:val="24"/>
          <w:szCs w:val="24"/>
          <w:lang w:val="en-US"/>
        </w:rPr>
        <w:t xml:space="preserve">serious </w:t>
      </w:r>
      <w:r>
        <w:rPr>
          <w:sz w:val="24"/>
          <w:szCs w:val="24"/>
          <w:lang w:val="en-US"/>
        </w:rPr>
        <w:t xml:space="preserve">economic </w:t>
      </w:r>
      <w:r w:rsidR="00C864FF">
        <w:rPr>
          <w:sz w:val="24"/>
          <w:szCs w:val="24"/>
          <w:lang w:val="en-US"/>
        </w:rPr>
        <w:t>turmoil to</w:t>
      </w:r>
      <w:r>
        <w:rPr>
          <w:sz w:val="24"/>
          <w:szCs w:val="24"/>
          <w:lang w:val="en-US"/>
        </w:rPr>
        <w:t xml:space="preserve"> Spain</w:t>
      </w:r>
      <w:r w:rsidR="00EB3232">
        <w:rPr>
          <w:sz w:val="24"/>
          <w:szCs w:val="24"/>
          <w:lang w:val="en-US"/>
        </w:rPr>
        <w:t>, as proven by the fact the state went bankrupt seven times between the 16</w:t>
      </w:r>
      <w:r w:rsidR="00EB3232" w:rsidRPr="00EB3232">
        <w:rPr>
          <w:sz w:val="24"/>
          <w:szCs w:val="24"/>
          <w:vertAlign w:val="superscript"/>
          <w:lang w:val="en-US"/>
        </w:rPr>
        <w:t>th</w:t>
      </w:r>
      <w:r w:rsidR="00EB3232">
        <w:rPr>
          <w:sz w:val="24"/>
          <w:szCs w:val="24"/>
          <w:lang w:val="en-US"/>
        </w:rPr>
        <w:t xml:space="preserve"> and the 18</w:t>
      </w:r>
      <w:r w:rsidR="00EB3232" w:rsidRPr="00EB3232">
        <w:rPr>
          <w:sz w:val="24"/>
          <w:szCs w:val="24"/>
          <w:vertAlign w:val="superscript"/>
          <w:lang w:val="en-US"/>
        </w:rPr>
        <w:t>th</w:t>
      </w:r>
      <w:r w:rsidR="00EB3232">
        <w:rPr>
          <w:sz w:val="24"/>
          <w:szCs w:val="24"/>
          <w:lang w:val="en-US"/>
        </w:rPr>
        <w:t xml:space="preserve"> centur</w:t>
      </w:r>
      <w:r w:rsidR="00C864FF">
        <w:rPr>
          <w:sz w:val="24"/>
          <w:szCs w:val="24"/>
          <w:lang w:val="en-US"/>
        </w:rPr>
        <w:t>ies</w:t>
      </w:r>
      <w:r w:rsidR="00EB3232">
        <w:rPr>
          <w:rStyle w:val="FootnoteReference"/>
          <w:sz w:val="24"/>
          <w:szCs w:val="24"/>
          <w:lang w:val="en-US"/>
        </w:rPr>
        <w:footnoteReference w:id="76"/>
      </w:r>
      <w:r w:rsidR="00EB3232">
        <w:rPr>
          <w:sz w:val="24"/>
          <w:szCs w:val="24"/>
          <w:lang w:val="en-US"/>
        </w:rPr>
        <w:t xml:space="preserve"> (and seven times more, though only partially, during the 19</w:t>
      </w:r>
      <w:r w:rsidR="00EB3232" w:rsidRPr="00EB3232">
        <w:rPr>
          <w:sz w:val="24"/>
          <w:szCs w:val="24"/>
          <w:vertAlign w:val="superscript"/>
          <w:lang w:val="en-US"/>
        </w:rPr>
        <w:t>th</w:t>
      </w:r>
      <w:r w:rsidR="00EB3232">
        <w:rPr>
          <w:sz w:val="24"/>
          <w:szCs w:val="24"/>
          <w:lang w:val="en-US"/>
        </w:rPr>
        <w:t xml:space="preserve"> century). This never-ending </w:t>
      </w:r>
      <w:r w:rsidR="00C864FF">
        <w:rPr>
          <w:sz w:val="24"/>
          <w:szCs w:val="24"/>
          <w:lang w:val="en-US"/>
        </w:rPr>
        <w:t xml:space="preserve">economic </w:t>
      </w:r>
      <w:r w:rsidR="00EB3232">
        <w:rPr>
          <w:sz w:val="24"/>
          <w:szCs w:val="24"/>
          <w:lang w:val="en-US"/>
        </w:rPr>
        <w:t>cris</w:t>
      </w:r>
      <w:r w:rsidR="00D35951">
        <w:rPr>
          <w:sz w:val="24"/>
          <w:szCs w:val="24"/>
          <w:lang w:val="en-US"/>
        </w:rPr>
        <w:t>i</w:t>
      </w:r>
      <w:r w:rsidR="00EB3232">
        <w:rPr>
          <w:sz w:val="24"/>
          <w:szCs w:val="24"/>
          <w:lang w:val="en-US"/>
        </w:rPr>
        <w:t>s hit</w:t>
      </w:r>
      <w:r w:rsidR="00D35951">
        <w:rPr>
          <w:sz w:val="24"/>
          <w:szCs w:val="24"/>
          <w:lang w:val="en-US"/>
        </w:rPr>
        <w:t xml:space="preserve"> Castille the hardest, because the old kingdom of Aragon had not rebelled against the king and was exempted from limitless debt and some taxes. Southern Castille (current Andalusia) was </w:t>
      </w:r>
      <w:r w:rsidR="00C80A8F">
        <w:rPr>
          <w:sz w:val="24"/>
          <w:szCs w:val="24"/>
          <w:lang w:val="en-US"/>
        </w:rPr>
        <w:t>particularly hard-</w:t>
      </w:r>
      <w:r w:rsidR="00D35951">
        <w:rPr>
          <w:sz w:val="24"/>
          <w:szCs w:val="24"/>
          <w:lang w:val="en-US"/>
        </w:rPr>
        <w:t xml:space="preserve">hit since the American silver came directly to Seville and that was the </w:t>
      </w:r>
      <w:r w:rsidR="00C80A8F">
        <w:rPr>
          <w:sz w:val="24"/>
          <w:szCs w:val="24"/>
          <w:lang w:val="en-US"/>
        </w:rPr>
        <w:t>area with the highest inflation.</w:t>
      </w:r>
    </w:p>
    <w:p w14:paraId="2BE1D8B4" w14:textId="7AEB2FEB" w:rsidR="00C80A8F" w:rsidRDefault="007A2177" w:rsidP="00AD1DB8">
      <w:pPr>
        <w:rPr>
          <w:sz w:val="24"/>
          <w:szCs w:val="24"/>
          <w:lang w:val="en-US"/>
        </w:rPr>
      </w:pPr>
      <w:r>
        <w:rPr>
          <w:noProof/>
        </w:rPr>
        <w:lastRenderedPageBreak/>
        <w:drawing>
          <wp:anchor distT="0" distB="0" distL="114300" distR="114300" simplePos="0" relativeHeight="251803648" behindDoc="0" locked="0" layoutInCell="1" allowOverlap="1" wp14:anchorId="1658052D" wp14:editId="19905870">
            <wp:simplePos x="0" y="0"/>
            <wp:positionH relativeFrom="margin">
              <wp:posOffset>2933700</wp:posOffset>
            </wp:positionH>
            <wp:positionV relativeFrom="page">
              <wp:posOffset>2426970</wp:posOffset>
            </wp:positionV>
            <wp:extent cx="2795905" cy="1374140"/>
            <wp:effectExtent l="0" t="0" r="4445" b="0"/>
            <wp:wrapSquare wrapText="bothSides"/>
            <wp:docPr id="460281945" name="Picture 460281945" descr="3.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3.000"/>
                    <pic:cNvPicPr>
                      <a:picLocks noChangeAspect="1" noChangeArrowheads="1"/>
                    </pic:cNvPicPr>
                  </pic:nvPicPr>
                  <pic:blipFill rotWithShape="1">
                    <a:blip r:embed="rId105" cstate="screen">
                      <a:extLst>
                        <a:ext uri="{28A0092B-C50C-407E-A947-70E740481C1C}">
                          <a14:useLocalDpi xmlns:a14="http://schemas.microsoft.com/office/drawing/2010/main"/>
                        </a:ext>
                      </a:extLst>
                    </a:blip>
                    <a:srcRect t="16997"/>
                    <a:stretch/>
                  </pic:blipFill>
                  <pic:spPr bwMode="auto">
                    <a:xfrm>
                      <a:off x="0" y="0"/>
                      <a:ext cx="2795905" cy="13741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54F1A">
        <w:rPr>
          <w:noProof/>
          <w:sz w:val="24"/>
          <w:szCs w:val="24"/>
          <w:lang w:val="en-US"/>
        </w:rPr>
        <mc:AlternateContent>
          <mc:Choice Requires="wps">
            <w:drawing>
              <wp:anchor distT="45720" distB="45720" distL="114300" distR="114300" simplePos="0" relativeHeight="251805696" behindDoc="0" locked="0" layoutInCell="1" allowOverlap="1" wp14:anchorId="5790AD43" wp14:editId="64AA133F">
                <wp:simplePos x="0" y="0"/>
                <wp:positionH relativeFrom="margin">
                  <wp:posOffset>2938145</wp:posOffset>
                </wp:positionH>
                <wp:positionV relativeFrom="page">
                  <wp:posOffset>3887115</wp:posOffset>
                </wp:positionV>
                <wp:extent cx="2776220" cy="285750"/>
                <wp:effectExtent l="0" t="0" r="24130" b="19050"/>
                <wp:wrapSquare wrapText="bothSides"/>
                <wp:docPr id="4602819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6220" cy="285750"/>
                        </a:xfrm>
                        <a:prstGeom prst="rect">
                          <a:avLst/>
                        </a:prstGeom>
                        <a:solidFill>
                          <a:schemeClr val="tx1">
                            <a:lumMod val="95000"/>
                            <a:lumOff val="5000"/>
                          </a:schemeClr>
                        </a:solidFill>
                        <a:ln w="9525">
                          <a:solidFill>
                            <a:srgbClr val="000000"/>
                          </a:solidFill>
                          <a:miter lim="800000"/>
                          <a:headEnd/>
                          <a:tailEnd/>
                        </a:ln>
                      </wps:spPr>
                      <wps:txbx>
                        <w:txbxContent>
                          <w:p w14:paraId="7CF1A08B" w14:textId="3C95AE45" w:rsidR="005B493D" w:rsidRPr="00154F1A" w:rsidRDefault="005B493D" w:rsidP="005B493D">
                            <w:pPr>
                              <w:jc w:val="center"/>
                              <w:rPr>
                                <w:lang w:val="en-US"/>
                              </w:rPr>
                            </w:pPr>
                            <w:r>
                              <w:rPr>
                                <w:lang w:val="en-US"/>
                              </w:rPr>
                              <w:t>Downtown Seville versus its outskirts.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90AD43" id="_x0000_s1056" type="#_x0000_t202" style="position:absolute;margin-left:231.35pt;margin-top:306.05pt;width:218.6pt;height:22.5pt;z-index:2518056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" fillcolor="#0d0d0d [3069]">
                <v:textbox>
                  <w:txbxContent>
                    <w:p w14:paraId="7CF1A08B" w14:textId="3C95AE45" w:rsidR="005B493D" w:rsidRPr="00154F1A" w:rsidRDefault="005B493D" w:rsidP="005B493D">
                      <w:pPr>
                        <w:jc w:val="center"/>
                        <w:rPr>
                          <w:lang w:val="en-US"/>
                        </w:rPr>
                      </w:pPr>
                      <w:r>
                        <w:rPr>
                          <w:lang w:val="en-US"/>
                        </w:rPr>
                        <w:t>Downtown Seville versus its outskirts.</w:t>
                      </w:r>
                    </w:p>
                  </w:txbxContent>
                </v:textbox>
                <w10:wrap type="square" anchorx="margin" anchory="page"/>
              </v:shape>
            </w:pict>
          </mc:Fallback>
        </mc:AlternateContent>
      </w:r>
      <w:r w:rsidR="005B493D">
        <w:rPr>
          <w:noProof/>
        </w:rPr>
        <w:drawing>
          <wp:anchor distT="0" distB="0" distL="114300" distR="114300" simplePos="0" relativeHeight="251802624" behindDoc="0" locked="0" layoutInCell="1" allowOverlap="1" wp14:anchorId="49EA9E45" wp14:editId="330CEED8">
            <wp:simplePos x="0" y="0"/>
            <wp:positionH relativeFrom="margin">
              <wp:align>right</wp:align>
            </wp:positionH>
            <wp:positionV relativeFrom="paragraph">
              <wp:posOffset>0</wp:posOffset>
            </wp:positionV>
            <wp:extent cx="2804795" cy="1416685"/>
            <wp:effectExtent l="0" t="0" r="0" b="0"/>
            <wp:wrapSquare wrapText="bothSides"/>
            <wp:docPr id="460281944" name="Picture 460281944" descr="Lo último que se cuece en Sevilla, mucho más que tapeo en la escapada  invernal perfecta | Españ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o último que se cuece en Sevilla, mucho más que tapeo en la escapada  invernal perfecta | España"/>
                    <pic:cNvPicPr>
                      <a:picLocks noChangeAspect="1" noChangeArrowheads="1"/>
                    </pic:cNvPicPr>
                  </pic:nvPicPr>
                  <pic:blipFill>
                    <a:blip r:embed="rId106" cstate="screen">
                      <a:extLst>
                        <a:ext uri="{28A0092B-C50C-407E-A947-70E740481C1C}">
                          <a14:useLocalDpi xmlns:a14="http://schemas.microsoft.com/office/drawing/2010/main"/>
                        </a:ext>
                      </a:extLst>
                    </a:blip>
                    <a:srcRect/>
                    <a:stretch>
                      <a:fillRect/>
                    </a:stretch>
                  </pic:blipFill>
                  <pic:spPr bwMode="auto">
                    <a:xfrm>
                      <a:off x="0" y="0"/>
                      <a:ext cx="2804795" cy="14166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80A8F">
        <w:rPr>
          <w:sz w:val="24"/>
          <w:szCs w:val="24"/>
          <w:lang w:val="en-US"/>
        </w:rPr>
        <w:t xml:space="preserve">The arrival of the American silver is the turning point </w:t>
      </w:r>
      <w:r w:rsidR="00AD1DB8">
        <w:rPr>
          <w:sz w:val="24"/>
          <w:szCs w:val="24"/>
          <w:lang w:val="en-US"/>
        </w:rPr>
        <w:t>of the</w:t>
      </w:r>
      <w:r w:rsidR="00C80A8F">
        <w:rPr>
          <w:sz w:val="24"/>
          <w:szCs w:val="24"/>
          <w:lang w:val="en-US"/>
        </w:rPr>
        <w:t xml:space="preserve"> historical stagnation of Southern Spain. On the other hand, the Catalonian coastland in the old Kingdom of Aragon was relatively safe from the Habsburgs hyperinflation and overtaxation, and therefore could </w:t>
      </w:r>
      <w:r w:rsidR="0001344E">
        <w:rPr>
          <w:sz w:val="24"/>
          <w:szCs w:val="24"/>
          <w:lang w:val="en-US"/>
        </w:rPr>
        <w:t xml:space="preserve">slowly </w:t>
      </w:r>
      <w:r w:rsidR="00C80A8F">
        <w:rPr>
          <w:sz w:val="24"/>
          <w:szCs w:val="24"/>
          <w:lang w:val="en-US"/>
        </w:rPr>
        <w:t xml:space="preserve">take off </w:t>
      </w:r>
      <w:r w:rsidR="00B665AD">
        <w:rPr>
          <w:sz w:val="24"/>
          <w:szCs w:val="24"/>
          <w:lang w:val="en-US"/>
        </w:rPr>
        <w:t>even before</w:t>
      </w:r>
      <w:r w:rsidR="00C80A8F">
        <w:rPr>
          <w:sz w:val="24"/>
          <w:szCs w:val="24"/>
          <w:lang w:val="en-US"/>
        </w:rPr>
        <w:t xml:space="preserve"> the Barcelona harbor was open to the American trade in 1778. </w:t>
      </w:r>
      <w:r w:rsidR="00AD1DB8">
        <w:rPr>
          <w:sz w:val="24"/>
          <w:szCs w:val="24"/>
          <w:lang w:val="en-US"/>
        </w:rPr>
        <w:t xml:space="preserve">The Castilian soldiers had made a vast empire and had then forced their colonies to buy the products shipped from Barcelona. Meanwhile, Andalusia started a low decline. Although the topic obviously is more complex, the fact remains </w:t>
      </w:r>
      <w:r w:rsidR="00B665AD">
        <w:rPr>
          <w:sz w:val="24"/>
          <w:szCs w:val="24"/>
          <w:lang w:val="en-US"/>
        </w:rPr>
        <w:t xml:space="preserve">that </w:t>
      </w:r>
      <w:r w:rsidR="00AD1DB8">
        <w:rPr>
          <w:sz w:val="24"/>
          <w:szCs w:val="24"/>
          <w:lang w:val="en-US"/>
        </w:rPr>
        <w:t>present day’s Seville is a showcase example of inequality: the old city is extremely beautiful and vibrant, but the outskirts have 11 of the 15 poorest neighborhoods in Spain</w:t>
      </w:r>
      <w:r w:rsidR="00AD1DB8">
        <w:rPr>
          <w:rStyle w:val="FootnoteReference"/>
          <w:sz w:val="24"/>
          <w:szCs w:val="24"/>
          <w:lang w:val="en-US"/>
        </w:rPr>
        <w:footnoteReference w:id="77"/>
      </w:r>
      <w:r w:rsidR="00AD1DB8">
        <w:rPr>
          <w:sz w:val="24"/>
          <w:szCs w:val="24"/>
          <w:lang w:val="en-US"/>
        </w:rPr>
        <w:t xml:space="preserve">. </w:t>
      </w:r>
    </w:p>
    <w:p w14:paraId="53EBA4BC" w14:textId="77777777" w:rsidR="00A22F73" w:rsidRDefault="00A22F73" w:rsidP="000D734D">
      <w:pPr>
        <w:rPr>
          <w:b/>
          <w:bCs/>
          <w:smallCaps/>
          <w:sz w:val="24"/>
          <w:szCs w:val="24"/>
          <w:lang w:val="en-US"/>
        </w:rPr>
      </w:pPr>
    </w:p>
    <w:p w14:paraId="46DB4F0F" w14:textId="77777777" w:rsidR="00A22F73" w:rsidRDefault="00A22F73" w:rsidP="000D734D">
      <w:pPr>
        <w:rPr>
          <w:b/>
          <w:bCs/>
          <w:smallCaps/>
          <w:sz w:val="24"/>
          <w:szCs w:val="24"/>
          <w:lang w:val="en-US"/>
        </w:rPr>
      </w:pPr>
    </w:p>
    <w:p w14:paraId="739FE4B6" w14:textId="121B92CC" w:rsidR="000D734D" w:rsidRPr="000D734D" w:rsidRDefault="000D734D" w:rsidP="000D734D">
      <w:pPr>
        <w:rPr>
          <w:b/>
          <w:bCs/>
          <w:smallCaps/>
          <w:sz w:val="24"/>
          <w:szCs w:val="24"/>
          <w:lang w:val="en-US"/>
        </w:rPr>
      </w:pPr>
      <w:r w:rsidRPr="000D734D">
        <w:rPr>
          <w:b/>
          <w:bCs/>
          <w:smallCaps/>
          <w:sz w:val="24"/>
          <w:szCs w:val="24"/>
          <w:lang w:val="en-US"/>
        </w:rPr>
        <w:t>Ethnicity</w:t>
      </w:r>
      <w:r w:rsidR="00521240">
        <w:rPr>
          <w:b/>
          <w:bCs/>
          <w:smallCaps/>
          <w:sz w:val="24"/>
          <w:szCs w:val="24"/>
          <w:lang w:val="en-US"/>
        </w:rPr>
        <w:t xml:space="preserve"> and Languages</w:t>
      </w:r>
    </w:p>
    <w:p w14:paraId="59AC1251" w14:textId="43CE1698" w:rsidR="00746F68" w:rsidRDefault="000D734D" w:rsidP="000D734D">
      <w:pPr>
        <w:rPr>
          <w:sz w:val="24"/>
          <w:szCs w:val="24"/>
          <w:lang w:val="en-US"/>
        </w:rPr>
      </w:pPr>
      <w:r>
        <w:rPr>
          <w:sz w:val="24"/>
          <w:szCs w:val="24"/>
          <w:lang w:val="en-US"/>
        </w:rPr>
        <w:t xml:space="preserve">History can explain a lot of the current ethnic composition in Latin America. American Indians are a </w:t>
      </w:r>
      <w:r w:rsidR="00521240">
        <w:rPr>
          <w:sz w:val="24"/>
          <w:szCs w:val="24"/>
          <w:lang w:val="en-US"/>
        </w:rPr>
        <w:t>large</w:t>
      </w:r>
      <w:r>
        <w:rPr>
          <w:sz w:val="24"/>
          <w:szCs w:val="24"/>
          <w:lang w:val="en-US"/>
        </w:rPr>
        <w:t xml:space="preserve"> portion of society</w:t>
      </w:r>
      <w:r w:rsidR="00521240">
        <w:rPr>
          <w:sz w:val="24"/>
          <w:szCs w:val="24"/>
          <w:lang w:val="en-US"/>
        </w:rPr>
        <w:t xml:space="preserve"> in all the areas where the Mayans, the Aztecs and the Incas lived, particularly in Guatemala, Ecuador, Perú, and above all Bolivia. The Indigenous people in these areas speak a wide variety of languages (420 different indigenous languages in Latin America according to UNICEF</w:t>
      </w:r>
      <w:r w:rsidR="00521240">
        <w:rPr>
          <w:rStyle w:val="FootnoteReference"/>
          <w:sz w:val="24"/>
          <w:szCs w:val="24"/>
          <w:lang w:val="en-US"/>
        </w:rPr>
        <w:footnoteReference w:id="78"/>
      </w:r>
      <w:r w:rsidR="00521240">
        <w:rPr>
          <w:sz w:val="24"/>
          <w:szCs w:val="24"/>
          <w:lang w:val="en-US"/>
        </w:rPr>
        <w:t xml:space="preserve">), but sometimes this is hard to estimate since some people might feel embarrassed to acknowledge what their mother tong actually is. </w:t>
      </w:r>
    </w:p>
    <w:p w14:paraId="58160FAE" w14:textId="767188EE" w:rsidR="000D734D" w:rsidRDefault="00521240" w:rsidP="000D734D">
      <w:pPr>
        <w:rPr>
          <w:sz w:val="24"/>
          <w:szCs w:val="24"/>
          <w:lang w:val="en-US"/>
        </w:rPr>
      </w:pPr>
      <w:r>
        <w:rPr>
          <w:sz w:val="24"/>
          <w:szCs w:val="24"/>
          <w:lang w:val="en-US"/>
        </w:rPr>
        <w:t xml:space="preserve">It is commonly believed </w:t>
      </w:r>
      <w:r w:rsidR="00746F68">
        <w:rPr>
          <w:sz w:val="24"/>
          <w:szCs w:val="24"/>
          <w:lang w:val="en-US"/>
        </w:rPr>
        <w:t>the Spaniards imposed their language on the Indians</w:t>
      </w:r>
      <w:r w:rsidR="003C5EB5">
        <w:rPr>
          <w:sz w:val="24"/>
          <w:szCs w:val="24"/>
          <w:lang w:val="en-US"/>
        </w:rPr>
        <w:t>, but t</w:t>
      </w:r>
      <w:r w:rsidR="00746F68">
        <w:rPr>
          <w:sz w:val="24"/>
          <w:szCs w:val="24"/>
          <w:lang w:val="en-US"/>
        </w:rPr>
        <w:t xml:space="preserve">his is not true. The Spaniards had no interest in having the Indians learn a language they could use to make </w:t>
      </w:r>
      <w:r w:rsidR="00B665AD">
        <w:rPr>
          <w:sz w:val="24"/>
          <w:szCs w:val="24"/>
          <w:lang w:val="en-US"/>
        </w:rPr>
        <w:t>their demands</w:t>
      </w:r>
      <w:r w:rsidR="00F55BFF">
        <w:rPr>
          <w:sz w:val="24"/>
          <w:szCs w:val="24"/>
          <w:lang w:val="en-US"/>
        </w:rPr>
        <w:t xml:space="preserve"> be heard</w:t>
      </w:r>
      <w:r w:rsidR="00746F68">
        <w:rPr>
          <w:sz w:val="24"/>
          <w:szCs w:val="24"/>
          <w:lang w:val="en-US"/>
        </w:rPr>
        <w:t xml:space="preserve">. </w:t>
      </w:r>
      <w:r w:rsidR="003C5EB5">
        <w:rPr>
          <w:sz w:val="24"/>
          <w:szCs w:val="24"/>
          <w:lang w:val="en-US"/>
        </w:rPr>
        <w:t>Hence, t</w:t>
      </w:r>
      <w:r w:rsidR="00746F68">
        <w:rPr>
          <w:sz w:val="24"/>
          <w:szCs w:val="24"/>
          <w:lang w:val="en-US"/>
        </w:rPr>
        <w:t xml:space="preserve">he conquerors </w:t>
      </w:r>
      <w:r w:rsidR="00427774">
        <w:rPr>
          <w:sz w:val="24"/>
          <w:szCs w:val="24"/>
          <w:lang w:val="en-US"/>
        </w:rPr>
        <w:t xml:space="preserve">did </w:t>
      </w:r>
      <w:r w:rsidR="00746F68">
        <w:rPr>
          <w:sz w:val="24"/>
          <w:szCs w:val="24"/>
          <w:lang w:val="en-US"/>
        </w:rPr>
        <w:t xml:space="preserve">impose slavery and </w:t>
      </w:r>
      <w:r w:rsidR="00B665AD">
        <w:rPr>
          <w:sz w:val="24"/>
          <w:szCs w:val="24"/>
          <w:lang w:val="en-US"/>
        </w:rPr>
        <w:t>Christianity</w:t>
      </w:r>
      <w:r w:rsidR="00746F68">
        <w:rPr>
          <w:sz w:val="24"/>
          <w:szCs w:val="24"/>
          <w:lang w:val="en-US"/>
        </w:rPr>
        <w:t>, but not their language. The Catholic Church was in turn very happy to learn the most important Indian languages since it allowed the priests to be the unavoidable interpreter and articulator in every aspect of people’s lives.</w:t>
      </w:r>
      <w:r>
        <w:rPr>
          <w:sz w:val="24"/>
          <w:szCs w:val="24"/>
          <w:lang w:val="en-US"/>
        </w:rPr>
        <w:t xml:space="preserve"> </w:t>
      </w:r>
      <w:r w:rsidR="00746F68">
        <w:rPr>
          <w:sz w:val="24"/>
          <w:szCs w:val="24"/>
          <w:lang w:val="en-US"/>
        </w:rPr>
        <w:t>After the American colonies became independent, the new oligarchic governments forced everybody to learn Spanish, because the local elites wanted their backward Indian folk to adapt to “modernity”.</w:t>
      </w:r>
      <w:r w:rsidR="00F55BFF" w:rsidRPr="00F55BFF">
        <w:rPr>
          <w:lang w:val="en-US"/>
        </w:rPr>
        <w:t xml:space="preserve"> </w:t>
      </w:r>
    </w:p>
    <w:p w14:paraId="195771EA" w14:textId="3A340410" w:rsidR="00E1116D" w:rsidRDefault="001347E9" w:rsidP="00F82915">
      <w:pPr>
        <w:rPr>
          <w:sz w:val="24"/>
          <w:szCs w:val="24"/>
          <w:lang w:val="en-US"/>
        </w:rPr>
      </w:pPr>
      <w:r>
        <w:rPr>
          <w:sz w:val="24"/>
          <w:szCs w:val="24"/>
          <w:lang w:val="en-US"/>
        </w:rPr>
        <w:t>In</w:t>
      </w:r>
      <w:r w:rsidR="00CF5784">
        <w:rPr>
          <w:sz w:val="24"/>
          <w:szCs w:val="24"/>
          <w:lang w:val="en-US"/>
        </w:rPr>
        <w:t xml:space="preserve"> Argentina, the local </w:t>
      </w:r>
      <w:r>
        <w:rPr>
          <w:sz w:val="24"/>
          <w:szCs w:val="24"/>
          <w:lang w:val="en-US"/>
        </w:rPr>
        <w:t xml:space="preserve">post-independence </w:t>
      </w:r>
      <w:r w:rsidR="003C5EB5">
        <w:rPr>
          <w:sz w:val="24"/>
          <w:szCs w:val="24"/>
          <w:lang w:val="en-US"/>
        </w:rPr>
        <w:t xml:space="preserve">government </w:t>
      </w:r>
      <w:r w:rsidR="00CF5784">
        <w:rPr>
          <w:sz w:val="24"/>
          <w:szCs w:val="24"/>
          <w:lang w:val="en-US"/>
        </w:rPr>
        <w:t xml:space="preserve">fostered the conquest of the Southern lands between 1878 and 1885. </w:t>
      </w:r>
      <w:r>
        <w:rPr>
          <w:sz w:val="24"/>
          <w:szCs w:val="24"/>
          <w:lang w:val="en-US"/>
        </w:rPr>
        <w:t xml:space="preserve">It was called the “Conquest of the Desert”, but </w:t>
      </w:r>
      <w:r w:rsidR="001173A3">
        <w:rPr>
          <w:noProof/>
        </w:rPr>
        <w:lastRenderedPageBreak/>
        <w:drawing>
          <wp:anchor distT="0" distB="0" distL="114300" distR="114300" simplePos="0" relativeHeight="251806720" behindDoc="0" locked="0" layoutInCell="1" allowOverlap="1" wp14:anchorId="4D5FA2F0" wp14:editId="49469755">
            <wp:simplePos x="0" y="0"/>
            <wp:positionH relativeFrom="margin">
              <wp:posOffset>2825115</wp:posOffset>
            </wp:positionH>
            <wp:positionV relativeFrom="margin">
              <wp:posOffset>0</wp:posOffset>
            </wp:positionV>
            <wp:extent cx="2907030" cy="3198495"/>
            <wp:effectExtent l="0" t="0" r="0" b="1905"/>
            <wp:wrapSquare wrapText="bothSides"/>
            <wp:docPr id="460281950" name="Picture 460281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07" cstate="screen">
                      <a:extLst>
                        <a:ext uri="{28A0092B-C50C-407E-A947-70E740481C1C}">
                          <a14:useLocalDpi xmlns:a14="http://schemas.microsoft.com/office/drawing/2010/main"/>
                        </a:ext>
                      </a:extLst>
                    </a:blip>
                    <a:srcRect l="-1345" t="1" r="-5266" b="2649"/>
                    <a:stretch/>
                  </pic:blipFill>
                  <pic:spPr bwMode="auto">
                    <a:xfrm>
                      <a:off x="0" y="0"/>
                      <a:ext cx="2907030" cy="31984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sz w:val="24"/>
          <w:szCs w:val="24"/>
          <w:lang w:val="en-US"/>
        </w:rPr>
        <w:t>these lands were actually inhabited, and thousands of Indians were, killed, enslaved, or imprisoned</w:t>
      </w:r>
      <w:r w:rsidR="003C5EB5">
        <w:rPr>
          <w:rStyle w:val="FootnoteReference"/>
          <w:sz w:val="24"/>
          <w:szCs w:val="24"/>
          <w:lang w:val="en-US"/>
        </w:rPr>
        <w:footnoteReference w:id="79"/>
      </w:r>
      <w:r>
        <w:rPr>
          <w:sz w:val="24"/>
          <w:szCs w:val="24"/>
          <w:lang w:val="en-US"/>
        </w:rPr>
        <w:t xml:space="preserve">. </w:t>
      </w:r>
      <w:r w:rsidR="003C5EB5">
        <w:rPr>
          <w:sz w:val="24"/>
          <w:szCs w:val="24"/>
          <w:lang w:val="en-US"/>
        </w:rPr>
        <w:t>Also, s</w:t>
      </w:r>
      <w:r>
        <w:rPr>
          <w:sz w:val="24"/>
          <w:szCs w:val="24"/>
          <w:lang w:val="en-US"/>
        </w:rPr>
        <w:t xml:space="preserve">imilar processes took place in Chile and Uruguay. Since the new lands drew lots of European immigrants (especially from Sicily), </w:t>
      </w:r>
      <w:r w:rsidR="003C5EB5">
        <w:rPr>
          <w:sz w:val="24"/>
          <w:szCs w:val="24"/>
          <w:lang w:val="en-US"/>
        </w:rPr>
        <w:t>white Europeans form a majority in the Southern Cone.</w:t>
      </w:r>
      <w:r>
        <w:rPr>
          <w:sz w:val="24"/>
          <w:szCs w:val="24"/>
          <w:lang w:val="en-US"/>
        </w:rPr>
        <w:t xml:space="preserve"> </w:t>
      </w:r>
      <w:r w:rsidR="00E1116D">
        <w:rPr>
          <w:sz w:val="24"/>
          <w:szCs w:val="24"/>
          <w:lang w:val="en-US"/>
        </w:rPr>
        <w:t xml:space="preserve">This is interesting if we compare it with the case of the </w:t>
      </w:r>
      <w:r w:rsidR="003C5EB5">
        <w:rPr>
          <w:sz w:val="24"/>
          <w:szCs w:val="24"/>
          <w:lang w:val="en-US"/>
        </w:rPr>
        <w:t xml:space="preserve">Philippines. Although the archipelago belonged to Spain between 1565 and 1898, the local oligarchy </w:t>
      </w:r>
      <w:r w:rsidR="00E1116D">
        <w:rPr>
          <w:sz w:val="24"/>
          <w:szCs w:val="24"/>
          <w:lang w:val="en-US"/>
        </w:rPr>
        <w:t>d</w:t>
      </w:r>
      <w:r w:rsidR="003C5EB5">
        <w:rPr>
          <w:sz w:val="24"/>
          <w:szCs w:val="24"/>
          <w:lang w:val="en-US"/>
        </w:rPr>
        <w:t xml:space="preserve">id not need the Spanish language </w:t>
      </w:r>
      <w:r w:rsidR="00427774">
        <w:rPr>
          <w:sz w:val="24"/>
          <w:szCs w:val="24"/>
          <w:lang w:val="en-US"/>
        </w:rPr>
        <w:sym w:font="Symbol" w:char="F0BE"/>
      </w:r>
      <w:r w:rsidR="00427774">
        <w:rPr>
          <w:sz w:val="24"/>
          <w:szCs w:val="24"/>
          <w:lang w:val="en-US"/>
        </w:rPr>
        <w:t xml:space="preserve"> Known only to an elite </w:t>
      </w:r>
      <w:r w:rsidR="00427774">
        <w:rPr>
          <w:sz w:val="24"/>
          <w:szCs w:val="24"/>
          <w:lang w:val="en-US"/>
        </w:rPr>
        <w:sym w:font="Symbol" w:char="F0BE"/>
      </w:r>
      <w:r w:rsidR="00427774">
        <w:rPr>
          <w:sz w:val="24"/>
          <w:szCs w:val="24"/>
          <w:lang w:val="en-US"/>
        </w:rPr>
        <w:t xml:space="preserve"> </w:t>
      </w:r>
      <w:r w:rsidR="003C5EB5">
        <w:rPr>
          <w:sz w:val="24"/>
          <w:szCs w:val="24"/>
          <w:lang w:val="en-US"/>
        </w:rPr>
        <w:t xml:space="preserve">after the conquerors left, </w:t>
      </w:r>
      <w:r w:rsidR="00E1116D">
        <w:rPr>
          <w:sz w:val="24"/>
          <w:szCs w:val="24"/>
          <w:lang w:val="en-US"/>
        </w:rPr>
        <w:t>so they kept their own.</w:t>
      </w:r>
    </w:p>
    <w:p w14:paraId="6DC9D7DD" w14:textId="3BF5072A" w:rsidR="00327872" w:rsidRDefault="001173A3" w:rsidP="00F82915">
      <w:pPr>
        <w:rPr>
          <w:sz w:val="24"/>
          <w:szCs w:val="24"/>
          <w:lang w:val="en-US"/>
        </w:rPr>
      </w:pPr>
      <w:r w:rsidRPr="00154F1A">
        <w:rPr>
          <w:noProof/>
          <w:sz w:val="24"/>
          <w:szCs w:val="24"/>
          <w:lang w:val="en-US"/>
        </w:rPr>
        <mc:AlternateContent>
          <mc:Choice Requires="wps">
            <w:drawing>
              <wp:anchor distT="45720" distB="45720" distL="114300" distR="114300" simplePos="0" relativeHeight="251870208" behindDoc="0" locked="0" layoutInCell="1" allowOverlap="1" wp14:anchorId="1D98E19A" wp14:editId="2D89E1C8">
                <wp:simplePos x="0" y="0"/>
                <wp:positionH relativeFrom="margin">
                  <wp:align>right</wp:align>
                </wp:positionH>
                <wp:positionV relativeFrom="margin">
                  <wp:posOffset>3291826</wp:posOffset>
                </wp:positionV>
                <wp:extent cx="2835910" cy="1987550"/>
                <wp:effectExtent l="0" t="0" r="21590" b="12700"/>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5910" cy="1987550"/>
                        </a:xfrm>
                        <a:prstGeom prst="rect">
                          <a:avLst/>
                        </a:prstGeom>
                        <a:solidFill>
                          <a:schemeClr val="tx1">
                            <a:lumMod val="95000"/>
                            <a:lumOff val="5000"/>
                          </a:schemeClr>
                        </a:solidFill>
                        <a:ln w="9525">
                          <a:solidFill>
                            <a:srgbClr val="000000"/>
                          </a:solidFill>
                          <a:miter lim="800000"/>
                          <a:headEnd/>
                          <a:tailEnd/>
                        </a:ln>
                      </wps:spPr>
                      <wps:txbx>
                        <w:txbxContent>
                          <w:p w14:paraId="0EAC02DE" w14:textId="4AB00AC0" w:rsidR="001173A3" w:rsidRPr="00154F1A" w:rsidRDefault="001173A3" w:rsidP="001173A3">
                            <w:pPr>
                              <w:rPr>
                                <w:lang w:val="en-US"/>
                              </w:rPr>
                            </w:pPr>
                            <w:r>
                              <w:rPr>
                                <w:lang w:val="en-US"/>
                              </w:rPr>
                              <w:t xml:space="preserve">Slavery was abolished in Brazil in 1888 because of the fear of slave revolts. The owners, not the enslaved workers, were compensated. A year after the ban, the Brazilian oligarchy expelled the king </w:t>
                            </w:r>
                            <w:r w:rsidR="00354CBA">
                              <w:rPr>
                                <w:lang w:val="en-US"/>
                              </w:rPr>
                              <w:t xml:space="preserve">Pedro II </w:t>
                            </w:r>
                            <w:r>
                              <w:rPr>
                                <w:lang w:val="en-US"/>
                              </w:rPr>
                              <w:t xml:space="preserve">and </w:t>
                            </w:r>
                            <w:r w:rsidR="00354CBA">
                              <w:rPr>
                                <w:lang w:val="en-US"/>
                              </w:rPr>
                              <w:t xml:space="preserve">founded a republic where they could </w:t>
                            </w:r>
                            <w:r w:rsidR="0018414B">
                              <w:rPr>
                                <w:lang w:val="en-US"/>
                              </w:rPr>
                              <w:t>directly control</w:t>
                            </w:r>
                            <w:r w:rsidR="00354CBA">
                              <w:rPr>
                                <w:lang w:val="en-US"/>
                              </w:rPr>
                              <w:t xml:space="preserve"> the labor market. </w:t>
                            </w:r>
                            <w:r w:rsidR="0018414B">
                              <w:rPr>
                                <w:lang w:val="en-US"/>
                              </w:rPr>
                              <w:t>To</w:t>
                            </w:r>
                            <w:r w:rsidR="00354CBA">
                              <w:rPr>
                                <w:lang w:val="en-US"/>
                              </w:rPr>
                              <w:t>day, Brazil is a de facto segregated country where people who are “at the wrong place” can get into trouble either with the gangs or the police.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98E19A" id="_x0000_s1057" type="#_x0000_t202" style="position:absolute;margin-left:172.1pt;margin-top:259.2pt;width:223.3pt;height:156.5pt;z-index:251870208;visibility:visible;mso-wrap-style:square;mso-width-percent:0;mso-height-percent:0;mso-wrap-distance-left:9pt;mso-wrap-distance-top:3.6pt;mso-wrap-distance-right:9pt;mso-wrap-distance-bottom:3.6pt;mso-position-horizontal:righ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" fillcolor="#0d0d0d [3069]">
                <v:textbox>
                  <w:txbxContent>
                    <w:p w14:paraId="0EAC02DE" w14:textId="4AB00AC0" w:rsidR="001173A3" w:rsidRPr="00154F1A" w:rsidRDefault="001173A3" w:rsidP="001173A3">
                      <w:pPr>
                        <w:rPr>
                          <w:lang w:val="en-US"/>
                        </w:rPr>
                      </w:pPr>
                      <w:r>
                        <w:rPr>
                          <w:lang w:val="en-US"/>
                        </w:rPr>
                        <w:t xml:space="preserve">Slavery was abolished in Brazil in 1888 because of the fear of slave revolts. The owners, not the enslaved workers, were compensated. A year after the ban, the Brazilian oligarchy expelled the king </w:t>
                      </w:r>
                      <w:r w:rsidR="00354CBA">
                        <w:rPr>
                          <w:lang w:val="en-US"/>
                        </w:rPr>
                        <w:t xml:space="preserve">Pedro II </w:t>
                      </w:r>
                      <w:r>
                        <w:rPr>
                          <w:lang w:val="en-US"/>
                        </w:rPr>
                        <w:t xml:space="preserve">and </w:t>
                      </w:r>
                      <w:r w:rsidR="00354CBA">
                        <w:rPr>
                          <w:lang w:val="en-US"/>
                        </w:rPr>
                        <w:t xml:space="preserve">founded a republic where they could </w:t>
                      </w:r>
                      <w:r w:rsidR="0018414B">
                        <w:rPr>
                          <w:lang w:val="en-US"/>
                        </w:rPr>
                        <w:t>directly control</w:t>
                      </w:r>
                      <w:r w:rsidR="00354CBA">
                        <w:rPr>
                          <w:lang w:val="en-US"/>
                        </w:rPr>
                        <w:t xml:space="preserve"> the labor market. </w:t>
                      </w:r>
                      <w:r w:rsidR="0018414B">
                        <w:rPr>
                          <w:lang w:val="en-US"/>
                        </w:rPr>
                        <w:t>To</w:t>
                      </w:r>
                      <w:r w:rsidR="00354CBA">
                        <w:rPr>
                          <w:lang w:val="en-US"/>
                        </w:rPr>
                        <w:t>day, Brazil is a de facto segregated country where people who are “at the wrong place” can get into trouble either with the gangs or the police.</w:t>
                      </w:r>
                    </w:p>
                  </w:txbxContent>
                </v:textbox>
                <w10:wrap type="square" anchorx="margin" anchory="margin"/>
              </v:shape>
            </w:pict>
          </mc:Fallback>
        </mc:AlternateContent>
      </w:r>
      <w:r w:rsidR="00E1116D">
        <w:rPr>
          <w:sz w:val="24"/>
          <w:szCs w:val="24"/>
          <w:lang w:val="en-US"/>
        </w:rPr>
        <w:t xml:space="preserve">During the empire, the most profitable farmlands were in </w:t>
      </w:r>
      <w:r w:rsidR="00327872">
        <w:rPr>
          <w:sz w:val="24"/>
          <w:szCs w:val="24"/>
          <w:lang w:val="en-US"/>
        </w:rPr>
        <w:t xml:space="preserve">Northern </w:t>
      </w:r>
      <w:r w:rsidR="00E1116D">
        <w:rPr>
          <w:sz w:val="24"/>
          <w:szCs w:val="24"/>
          <w:lang w:val="en-US"/>
        </w:rPr>
        <w:t>Brazil and the Caribbean region. These were the areas w</w:t>
      </w:r>
      <w:r w:rsidR="00327872">
        <w:rPr>
          <w:sz w:val="24"/>
          <w:szCs w:val="24"/>
          <w:lang w:val="en-US"/>
        </w:rPr>
        <w:t>h</w:t>
      </w:r>
      <w:r w:rsidR="00E1116D">
        <w:rPr>
          <w:sz w:val="24"/>
          <w:szCs w:val="24"/>
          <w:lang w:val="en-US"/>
        </w:rPr>
        <w:t xml:space="preserve">ere kidnapped Africans were </w:t>
      </w:r>
      <w:r w:rsidR="00B665AD">
        <w:rPr>
          <w:sz w:val="24"/>
          <w:szCs w:val="24"/>
          <w:lang w:val="en-US"/>
        </w:rPr>
        <w:t>taken</w:t>
      </w:r>
      <w:r w:rsidR="00E1116D">
        <w:rPr>
          <w:sz w:val="24"/>
          <w:szCs w:val="24"/>
          <w:lang w:val="en-US"/>
        </w:rPr>
        <w:t xml:space="preserve"> to make up for the decreasing Indian population</w:t>
      </w:r>
      <w:r w:rsidR="00354CBA">
        <w:rPr>
          <w:rStyle w:val="FootnoteReference"/>
          <w:sz w:val="24"/>
          <w:szCs w:val="24"/>
          <w:lang w:val="en-US"/>
        </w:rPr>
        <w:footnoteReference w:id="80"/>
      </w:r>
      <w:r w:rsidR="00E1116D">
        <w:rPr>
          <w:sz w:val="24"/>
          <w:szCs w:val="24"/>
          <w:lang w:val="en-US"/>
        </w:rPr>
        <w:t xml:space="preserve">, </w:t>
      </w:r>
      <w:r w:rsidR="00B665AD">
        <w:rPr>
          <w:sz w:val="24"/>
          <w:szCs w:val="24"/>
          <w:lang w:val="en-US"/>
        </w:rPr>
        <w:t xml:space="preserve">while </w:t>
      </w:r>
      <w:r w:rsidR="00E1116D">
        <w:rPr>
          <w:sz w:val="24"/>
          <w:szCs w:val="24"/>
          <w:lang w:val="en-US"/>
        </w:rPr>
        <w:t>the</w:t>
      </w:r>
      <w:r w:rsidR="00B665AD">
        <w:rPr>
          <w:sz w:val="24"/>
          <w:szCs w:val="24"/>
          <w:lang w:val="en-US"/>
        </w:rPr>
        <w:t xml:space="preserve"> Indians</w:t>
      </w:r>
      <w:r w:rsidR="00E1116D">
        <w:rPr>
          <w:sz w:val="24"/>
          <w:szCs w:val="24"/>
          <w:lang w:val="en-US"/>
        </w:rPr>
        <w:t xml:space="preserve"> were in turn being dragged to the dreadful silver mines in Peru and Southern Mexico.</w:t>
      </w:r>
      <w:r w:rsidR="00327872">
        <w:rPr>
          <w:sz w:val="24"/>
          <w:szCs w:val="24"/>
          <w:lang w:val="en-US"/>
        </w:rPr>
        <w:t xml:space="preserve"> Nowadays it is only logical African Americans are a majority in Northern Brazil (the poorest half of the country) and a large minority in the Caribbean countries.</w:t>
      </w:r>
      <w:r w:rsidR="00E1116D">
        <w:rPr>
          <w:sz w:val="24"/>
          <w:szCs w:val="24"/>
          <w:lang w:val="en-US"/>
        </w:rPr>
        <w:t xml:space="preserve"> </w:t>
      </w:r>
    </w:p>
    <w:p w14:paraId="4ACABD47" w14:textId="4F7718E5" w:rsidR="00746F68" w:rsidRDefault="00327872" w:rsidP="00F82915">
      <w:pPr>
        <w:rPr>
          <w:sz w:val="24"/>
          <w:szCs w:val="24"/>
          <w:lang w:val="en-US"/>
        </w:rPr>
      </w:pPr>
      <w:r>
        <w:rPr>
          <w:sz w:val="24"/>
          <w:szCs w:val="24"/>
          <w:lang w:val="en-US"/>
        </w:rPr>
        <w:t xml:space="preserve">On the whole, Latin America is an obvious melting pot where many people cannot be that easily placed in the racial continuum. Mexico </w:t>
      </w:r>
      <w:r w:rsidR="004F6266">
        <w:rPr>
          <w:sz w:val="24"/>
          <w:szCs w:val="24"/>
          <w:lang w:val="en-US"/>
        </w:rPr>
        <w:t>is</w:t>
      </w:r>
      <w:r>
        <w:rPr>
          <w:sz w:val="24"/>
          <w:szCs w:val="24"/>
          <w:lang w:val="en-US"/>
        </w:rPr>
        <w:t xml:space="preserve"> a good example of that since </w:t>
      </w:r>
      <w:r w:rsidR="004F6266">
        <w:rPr>
          <w:sz w:val="24"/>
          <w:szCs w:val="24"/>
          <w:lang w:val="en-US"/>
        </w:rPr>
        <w:t>over half</w:t>
      </w:r>
      <w:r>
        <w:rPr>
          <w:sz w:val="24"/>
          <w:szCs w:val="24"/>
          <w:lang w:val="en-US"/>
        </w:rPr>
        <w:t xml:space="preserve"> of </w:t>
      </w:r>
      <w:r w:rsidR="004F6266">
        <w:rPr>
          <w:sz w:val="24"/>
          <w:szCs w:val="24"/>
          <w:lang w:val="en-US"/>
        </w:rPr>
        <w:t>the population are considered mestizos</w:t>
      </w:r>
      <w:r w:rsidR="004F6266">
        <w:rPr>
          <w:rStyle w:val="FootnoteReference"/>
          <w:sz w:val="24"/>
          <w:szCs w:val="24"/>
          <w:lang w:val="en-US"/>
        </w:rPr>
        <w:footnoteReference w:id="81"/>
      </w:r>
      <w:r w:rsidR="004F6266">
        <w:rPr>
          <w:sz w:val="24"/>
          <w:szCs w:val="24"/>
          <w:lang w:val="en-US"/>
        </w:rPr>
        <w:t>. However, it is interesting to note that maybe the Latin American people we might run into in Europe are not that</w:t>
      </w:r>
      <w:r w:rsidR="00CF5784">
        <w:rPr>
          <w:sz w:val="24"/>
          <w:szCs w:val="24"/>
          <w:lang w:val="en-US"/>
        </w:rPr>
        <w:t xml:space="preserve"> </w:t>
      </w:r>
      <w:r w:rsidR="004F6266">
        <w:rPr>
          <w:sz w:val="24"/>
          <w:szCs w:val="24"/>
          <w:lang w:val="en-US"/>
        </w:rPr>
        <w:t>representative of th</w:t>
      </w:r>
      <w:r w:rsidR="002A2534">
        <w:rPr>
          <w:sz w:val="24"/>
          <w:szCs w:val="24"/>
          <w:lang w:val="en-US"/>
        </w:rPr>
        <w:t>at</w:t>
      </w:r>
      <w:r w:rsidR="004F6266">
        <w:rPr>
          <w:sz w:val="24"/>
          <w:szCs w:val="24"/>
          <w:lang w:val="en-US"/>
        </w:rPr>
        <w:t xml:space="preserve"> Latin American continuum. On average, people who travel abroad are above average in wealth, educational level, “skin lightness”, and conservativism. </w:t>
      </w:r>
      <w:r w:rsidR="002A2534">
        <w:rPr>
          <w:sz w:val="24"/>
          <w:szCs w:val="24"/>
          <w:lang w:val="en-US"/>
        </w:rPr>
        <w:t xml:space="preserve">This is why if you ask </w:t>
      </w:r>
      <w:r w:rsidR="008C3064">
        <w:rPr>
          <w:sz w:val="24"/>
          <w:szCs w:val="24"/>
          <w:lang w:val="en-US"/>
        </w:rPr>
        <w:t>Latinos</w:t>
      </w:r>
      <w:r w:rsidR="002A2534">
        <w:rPr>
          <w:sz w:val="24"/>
          <w:szCs w:val="24"/>
          <w:lang w:val="en-US"/>
        </w:rPr>
        <w:t xml:space="preserve"> living in Europe about, say, Nicolás Maduro, they will probably say he is a dictator</w:t>
      </w:r>
      <w:r w:rsidR="00607F7A">
        <w:rPr>
          <w:sz w:val="24"/>
          <w:szCs w:val="24"/>
          <w:lang w:val="en-US"/>
        </w:rPr>
        <w:t>.</w:t>
      </w:r>
      <w:r w:rsidR="002A2534">
        <w:rPr>
          <w:sz w:val="24"/>
          <w:szCs w:val="24"/>
          <w:lang w:val="en-US"/>
        </w:rPr>
        <w:t xml:space="preserve"> However, if you ask poorer people living Latin America the same, </w:t>
      </w:r>
      <w:r w:rsidR="00427774">
        <w:rPr>
          <w:sz w:val="24"/>
          <w:szCs w:val="24"/>
          <w:lang w:val="en-US"/>
        </w:rPr>
        <w:t>some of the answers may go along the lines of “He’s one of us”.</w:t>
      </w:r>
      <w:r w:rsidR="002A2534">
        <w:rPr>
          <w:sz w:val="24"/>
          <w:szCs w:val="24"/>
          <w:lang w:val="en-US"/>
        </w:rPr>
        <w:t xml:space="preserve"> </w:t>
      </w:r>
      <w:r w:rsidR="004F6266">
        <w:rPr>
          <w:sz w:val="24"/>
          <w:szCs w:val="24"/>
          <w:lang w:val="en-US"/>
        </w:rPr>
        <w:t xml:space="preserve">  </w:t>
      </w:r>
      <w:r w:rsidR="00F82915">
        <w:rPr>
          <w:sz w:val="24"/>
          <w:szCs w:val="24"/>
          <w:lang w:val="en-US"/>
        </w:rPr>
        <w:t xml:space="preserve"> </w:t>
      </w:r>
    </w:p>
    <w:p w14:paraId="3D3C3D4E" w14:textId="77777777" w:rsidR="003F2E28" w:rsidRDefault="003F2E28" w:rsidP="00A64F5C">
      <w:pPr>
        <w:rPr>
          <w:b/>
          <w:bCs/>
          <w:smallCaps/>
          <w:sz w:val="24"/>
          <w:szCs w:val="24"/>
          <w:lang w:val="en-US"/>
        </w:rPr>
      </w:pPr>
    </w:p>
    <w:p w14:paraId="5B94B991" w14:textId="05C0B87C" w:rsidR="000D734D" w:rsidRPr="00185083" w:rsidRDefault="00C06C8C" w:rsidP="00A64F5C">
      <w:pPr>
        <w:rPr>
          <w:b/>
          <w:bCs/>
          <w:smallCaps/>
          <w:sz w:val="24"/>
          <w:szCs w:val="24"/>
          <w:lang w:val="en-US"/>
        </w:rPr>
      </w:pPr>
      <w:r w:rsidRPr="00185083">
        <w:rPr>
          <w:b/>
          <w:bCs/>
          <w:smallCaps/>
          <w:sz w:val="24"/>
          <w:szCs w:val="24"/>
          <w:lang w:val="en-US"/>
        </w:rPr>
        <w:lastRenderedPageBreak/>
        <w:t>The Aztecs and Mayans</w:t>
      </w:r>
    </w:p>
    <w:p w14:paraId="33353660" w14:textId="5E6273DF" w:rsidR="003F2E28" w:rsidRDefault="00C06C8C" w:rsidP="003F2E28">
      <w:pPr>
        <w:rPr>
          <w:sz w:val="24"/>
          <w:szCs w:val="24"/>
          <w:lang w:val="en-US"/>
        </w:rPr>
      </w:pPr>
      <w:r>
        <w:rPr>
          <w:sz w:val="24"/>
          <w:szCs w:val="24"/>
          <w:lang w:val="en-US"/>
        </w:rPr>
        <w:t>The</w:t>
      </w:r>
      <w:r w:rsidR="003F2E28">
        <w:rPr>
          <w:sz w:val="24"/>
          <w:szCs w:val="24"/>
          <w:lang w:val="en-US"/>
        </w:rPr>
        <w:t xml:space="preserve"> Aztec and Mayan civilizations</w:t>
      </w:r>
      <w:r>
        <w:rPr>
          <w:sz w:val="24"/>
          <w:szCs w:val="24"/>
          <w:lang w:val="en-US"/>
        </w:rPr>
        <w:t xml:space="preserve"> flourished in the </w:t>
      </w:r>
      <w:r w:rsidR="00491721">
        <w:rPr>
          <w:sz w:val="24"/>
          <w:szCs w:val="24"/>
          <w:lang w:val="en-US"/>
        </w:rPr>
        <w:t>current areas of South Mexico and the northern half of Central America. Both were, to name a few things, skillful pyramid-builders, sculpt</w:t>
      </w:r>
      <w:r w:rsidR="003F2E28">
        <w:rPr>
          <w:sz w:val="24"/>
          <w:szCs w:val="24"/>
          <w:lang w:val="en-US"/>
        </w:rPr>
        <w:t>or</w:t>
      </w:r>
      <w:r w:rsidR="00491721">
        <w:rPr>
          <w:sz w:val="24"/>
          <w:szCs w:val="24"/>
          <w:lang w:val="en-US"/>
        </w:rPr>
        <w:t>s</w:t>
      </w:r>
      <w:r w:rsidR="00A574C9">
        <w:rPr>
          <w:sz w:val="24"/>
          <w:szCs w:val="24"/>
          <w:lang w:val="en-US"/>
        </w:rPr>
        <w:t>,</w:t>
      </w:r>
      <w:r w:rsidR="00491721">
        <w:rPr>
          <w:sz w:val="24"/>
          <w:szCs w:val="24"/>
          <w:lang w:val="en-US"/>
        </w:rPr>
        <w:t xml:space="preserve"> and artisans, and both had their own writing system. However, while Mayans were in decay probably due to exhaustion of soil fertility</w:t>
      </w:r>
      <w:r w:rsidR="00491721">
        <w:rPr>
          <w:rStyle w:val="FootnoteReference"/>
          <w:sz w:val="24"/>
          <w:szCs w:val="24"/>
          <w:lang w:val="en-US"/>
        </w:rPr>
        <w:footnoteReference w:id="82"/>
      </w:r>
      <w:r w:rsidR="00491721">
        <w:rPr>
          <w:sz w:val="24"/>
          <w:szCs w:val="24"/>
          <w:lang w:val="en-US"/>
        </w:rPr>
        <w:t>, the Aztecs were a thriving</w:t>
      </w:r>
      <w:r w:rsidR="00A35A44">
        <w:rPr>
          <w:sz w:val="24"/>
          <w:szCs w:val="24"/>
          <w:lang w:val="en-US"/>
        </w:rPr>
        <w:t xml:space="preserve">, cruel empire that offered human sacrifices to a sun god. </w:t>
      </w:r>
    </w:p>
    <w:p w14:paraId="417D7362" w14:textId="4A2F0118" w:rsidR="003F2E28" w:rsidRDefault="00A35A44" w:rsidP="003F2E28">
      <w:pPr>
        <w:rPr>
          <w:sz w:val="24"/>
          <w:szCs w:val="24"/>
          <w:lang w:val="en-US"/>
        </w:rPr>
      </w:pPr>
      <w:r>
        <w:rPr>
          <w:sz w:val="24"/>
          <w:szCs w:val="24"/>
          <w:lang w:val="en-US"/>
        </w:rPr>
        <w:t xml:space="preserve">According to their own legends, the Aztecs founded their main city Mexico-Tenochtitlan around the year 1325 </w:t>
      </w:r>
      <w:r w:rsidR="00427774">
        <w:rPr>
          <w:sz w:val="24"/>
          <w:szCs w:val="24"/>
          <w:lang w:val="en-US"/>
        </w:rPr>
        <w:t xml:space="preserve">allegedly </w:t>
      </w:r>
      <w:r>
        <w:rPr>
          <w:sz w:val="24"/>
          <w:szCs w:val="24"/>
          <w:lang w:val="en-US"/>
        </w:rPr>
        <w:t>following the instructions given by the sun god of war Huitzilopochtli. Th</w:t>
      </w:r>
      <w:r w:rsidR="00A574C9">
        <w:rPr>
          <w:sz w:val="24"/>
          <w:szCs w:val="24"/>
          <w:lang w:val="en-US"/>
        </w:rPr>
        <w:t xml:space="preserve">e instructions were to build a city </w:t>
      </w:r>
      <w:r w:rsidR="00E9761E">
        <w:rPr>
          <w:sz w:val="24"/>
          <w:szCs w:val="24"/>
          <w:lang w:val="en-US"/>
        </w:rPr>
        <w:t xml:space="preserve">on a little island in a lake. They would recognize the island, because they would see an eagle eating a snake on top of a prickly pear (a </w:t>
      </w:r>
      <w:r w:rsidR="003F2E28">
        <w:rPr>
          <w:sz w:val="24"/>
          <w:szCs w:val="24"/>
          <w:lang w:val="en-US"/>
        </w:rPr>
        <w:t xml:space="preserve">local </w:t>
      </w:r>
      <w:r w:rsidR="00E9761E">
        <w:rPr>
          <w:sz w:val="24"/>
          <w:szCs w:val="24"/>
          <w:lang w:val="en-US"/>
        </w:rPr>
        <w:t>cactus).</w:t>
      </w:r>
      <w:r w:rsidR="003F2E28">
        <w:rPr>
          <w:sz w:val="24"/>
          <w:szCs w:val="24"/>
          <w:lang w:val="en-US"/>
        </w:rPr>
        <w:t xml:space="preserve"> </w:t>
      </w:r>
      <w:r w:rsidR="00E9761E">
        <w:rPr>
          <w:sz w:val="24"/>
          <w:szCs w:val="24"/>
          <w:lang w:val="en-US"/>
        </w:rPr>
        <w:t xml:space="preserve">The current Mexico City is located on the place that lake apparently was, although it has completely dried out, and also the Mexican flag portraits an eagle eating a snake on a cactus as a reminder of this legend. </w:t>
      </w:r>
    </w:p>
    <w:p w14:paraId="58996DF6" w14:textId="7F66CB3A" w:rsidR="006B5609" w:rsidRDefault="002F38F8" w:rsidP="003F2E28">
      <w:pPr>
        <w:rPr>
          <w:sz w:val="24"/>
          <w:szCs w:val="24"/>
          <w:lang w:val="en-US"/>
        </w:rPr>
      </w:pPr>
      <w:r>
        <w:rPr>
          <w:sz w:val="24"/>
          <w:szCs w:val="24"/>
          <w:lang w:val="en-US"/>
        </w:rPr>
        <w:t xml:space="preserve">A </w:t>
      </w:r>
      <w:r w:rsidR="00427774">
        <w:rPr>
          <w:sz w:val="24"/>
          <w:szCs w:val="24"/>
          <w:lang w:val="en-US"/>
        </w:rPr>
        <w:t xml:space="preserve">bit over a century after that, a </w:t>
      </w:r>
      <w:r>
        <w:rPr>
          <w:sz w:val="24"/>
          <w:szCs w:val="24"/>
          <w:lang w:val="en-US"/>
        </w:rPr>
        <w:t xml:space="preserve">group of 600 </w:t>
      </w:r>
      <w:r w:rsidR="00A35A44">
        <w:rPr>
          <w:sz w:val="24"/>
          <w:szCs w:val="24"/>
          <w:lang w:val="en-US"/>
        </w:rPr>
        <w:t xml:space="preserve">Spaniards </w:t>
      </w:r>
      <w:r w:rsidR="00E9761E">
        <w:rPr>
          <w:sz w:val="24"/>
          <w:szCs w:val="24"/>
          <w:lang w:val="en-US"/>
        </w:rPr>
        <w:t xml:space="preserve">managed to conquer the Aztecs due to many factors. </w:t>
      </w:r>
      <w:r w:rsidR="00B93AE7">
        <w:rPr>
          <w:sz w:val="24"/>
          <w:szCs w:val="24"/>
          <w:lang w:val="en-US"/>
        </w:rPr>
        <w:t xml:space="preserve">Some </w:t>
      </w:r>
      <w:r>
        <w:rPr>
          <w:sz w:val="24"/>
          <w:szCs w:val="24"/>
          <w:lang w:val="en-US"/>
        </w:rPr>
        <w:t xml:space="preserve">factors have to do with </w:t>
      </w:r>
      <w:r w:rsidR="006B5609">
        <w:rPr>
          <w:sz w:val="24"/>
          <w:szCs w:val="24"/>
          <w:lang w:val="en-US"/>
        </w:rPr>
        <w:t xml:space="preserve">the </w:t>
      </w:r>
      <w:r>
        <w:rPr>
          <w:sz w:val="24"/>
          <w:szCs w:val="24"/>
          <w:lang w:val="en-US"/>
        </w:rPr>
        <w:t xml:space="preserve">material advantages the Aztecs did not enjoy, namely horses, iron, and powder. Horses had become extinct </w:t>
      </w:r>
      <w:r w:rsidR="006B5609">
        <w:rPr>
          <w:sz w:val="24"/>
          <w:szCs w:val="24"/>
          <w:lang w:val="en-US"/>
        </w:rPr>
        <w:t xml:space="preserve">in the Americas </w:t>
      </w:r>
      <w:r>
        <w:rPr>
          <w:sz w:val="24"/>
          <w:szCs w:val="24"/>
          <w:lang w:val="en-US"/>
        </w:rPr>
        <w:t xml:space="preserve">thousands of years before the invasion, so there was no need to invent the wheel, and this in turn limited the expansion of existing empires since goods could not be easily carried in large amounts. Also, the lack of </w:t>
      </w:r>
      <w:r w:rsidR="006B5609">
        <w:rPr>
          <w:sz w:val="24"/>
          <w:szCs w:val="24"/>
          <w:lang w:val="en-US"/>
        </w:rPr>
        <w:t>iron made their weaponry weaker and, adding to the lack of horses, prevented them from inventing the plo</w:t>
      </w:r>
      <w:r w:rsidR="00D35F9B">
        <w:rPr>
          <w:sz w:val="24"/>
          <w:szCs w:val="24"/>
          <w:lang w:val="en-US"/>
        </w:rPr>
        <w:t>ugh</w:t>
      </w:r>
      <w:r w:rsidR="006B5609">
        <w:rPr>
          <w:sz w:val="24"/>
          <w:szCs w:val="24"/>
          <w:lang w:val="en-US"/>
        </w:rPr>
        <w:t xml:space="preserve"> as well. Without the plo</w:t>
      </w:r>
      <w:r w:rsidR="00D35F9B">
        <w:rPr>
          <w:sz w:val="24"/>
          <w:szCs w:val="24"/>
          <w:lang w:val="en-US"/>
        </w:rPr>
        <w:t>ugh</w:t>
      </w:r>
      <w:r w:rsidR="006B5609">
        <w:rPr>
          <w:sz w:val="24"/>
          <w:szCs w:val="24"/>
          <w:lang w:val="en-US"/>
        </w:rPr>
        <w:t>, the Aztecs got smaller harvests, and this limited their imperialis</w:t>
      </w:r>
      <w:r w:rsidR="004A1DA7">
        <w:rPr>
          <w:sz w:val="24"/>
          <w:szCs w:val="24"/>
          <w:lang w:val="en-US"/>
        </w:rPr>
        <w:t>tic agenda</w:t>
      </w:r>
      <w:r w:rsidR="006B5609">
        <w:rPr>
          <w:sz w:val="24"/>
          <w:szCs w:val="24"/>
          <w:lang w:val="en-US"/>
        </w:rPr>
        <w:t xml:space="preserve"> by hindering the concentration process of wealth and power</w:t>
      </w:r>
      <w:r w:rsidR="00D35F9B">
        <w:rPr>
          <w:rStyle w:val="FootnoteReference"/>
          <w:sz w:val="24"/>
          <w:szCs w:val="24"/>
          <w:lang w:val="en-US"/>
        </w:rPr>
        <w:footnoteReference w:id="83"/>
      </w:r>
      <w:r w:rsidR="006B5609">
        <w:rPr>
          <w:sz w:val="24"/>
          <w:szCs w:val="24"/>
          <w:lang w:val="en-US"/>
        </w:rPr>
        <w:t xml:space="preserve">. </w:t>
      </w:r>
    </w:p>
    <w:p w14:paraId="6A418ED1" w14:textId="258F7119" w:rsidR="00590BEA" w:rsidRDefault="0018414B" w:rsidP="00590BEA">
      <w:pPr>
        <w:rPr>
          <w:sz w:val="24"/>
          <w:szCs w:val="24"/>
          <w:lang w:val="en-US"/>
        </w:rPr>
      </w:pPr>
      <w:r>
        <w:rPr>
          <w:noProof/>
        </w:rPr>
        <w:drawing>
          <wp:anchor distT="0" distB="0" distL="114300" distR="114300" simplePos="0" relativeHeight="251807744" behindDoc="0" locked="0" layoutInCell="1" allowOverlap="1" wp14:anchorId="07884B1A" wp14:editId="1B39F59D">
            <wp:simplePos x="0" y="0"/>
            <wp:positionH relativeFrom="margin">
              <wp:posOffset>4484370</wp:posOffset>
            </wp:positionH>
            <wp:positionV relativeFrom="margin">
              <wp:posOffset>6349365</wp:posOffset>
            </wp:positionV>
            <wp:extent cx="1243330" cy="1271270"/>
            <wp:effectExtent l="0" t="0" r="0" b="5080"/>
            <wp:wrapSquare wrapText="bothSides"/>
            <wp:docPr id="460281966" name="Picture 460281966" descr="La Malinche | Real Academia de la Histo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La Malinche | Real Academia de la Historia"/>
                    <pic:cNvPicPr>
                      <a:picLocks noChangeAspect="1" noChangeArrowheads="1"/>
                    </pic:cNvPicPr>
                  </pic:nvPicPr>
                  <pic:blipFill rotWithShape="1">
                    <a:blip r:embed="rId108" cstate="screen">
                      <a:extLst>
                        <a:ext uri="{28A0092B-C50C-407E-A947-70E740481C1C}">
                          <a14:useLocalDpi xmlns:a14="http://schemas.microsoft.com/office/drawing/2010/main"/>
                        </a:ext>
                      </a:extLst>
                    </a:blip>
                    <a:srcRect l="17821" t="-404" r="16868" b="404"/>
                    <a:stretch/>
                  </pic:blipFill>
                  <pic:spPr bwMode="auto">
                    <a:xfrm>
                      <a:off x="0" y="0"/>
                      <a:ext cx="1243330" cy="12712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B5609">
        <w:rPr>
          <w:sz w:val="24"/>
          <w:szCs w:val="24"/>
          <w:lang w:val="en-US"/>
        </w:rPr>
        <w:t>However, there were other non-tangible yet crucially important factors. The first was</w:t>
      </w:r>
      <w:r w:rsidR="00845A3F">
        <w:rPr>
          <w:sz w:val="24"/>
          <w:szCs w:val="24"/>
          <w:lang w:val="en-US"/>
        </w:rPr>
        <w:t xml:space="preserve"> the spreading of some European disease</w:t>
      </w:r>
      <w:r w:rsidR="00185083">
        <w:rPr>
          <w:sz w:val="24"/>
          <w:szCs w:val="24"/>
          <w:lang w:val="en-US"/>
        </w:rPr>
        <w:t>s</w:t>
      </w:r>
      <w:r w:rsidR="00845A3F">
        <w:rPr>
          <w:sz w:val="24"/>
          <w:szCs w:val="24"/>
          <w:lang w:val="en-US"/>
        </w:rPr>
        <w:t xml:space="preserve">, particularly smallpox, </w:t>
      </w:r>
      <w:r w:rsidR="006B5609">
        <w:rPr>
          <w:sz w:val="24"/>
          <w:szCs w:val="24"/>
          <w:lang w:val="en-US"/>
        </w:rPr>
        <w:t>that killed millions of Indians</w:t>
      </w:r>
      <w:r w:rsidR="00845A3F">
        <w:rPr>
          <w:sz w:val="24"/>
          <w:szCs w:val="24"/>
          <w:lang w:val="en-US"/>
        </w:rPr>
        <w:t>.</w:t>
      </w:r>
      <w:r w:rsidR="006B5609">
        <w:rPr>
          <w:sz w:val="24"/>
          <w:szCs w:val="24"/>
          <w:lang w:val="en-US"/>
        </w:rPr>
        <w:t xml:space="preserve"> The second was the fact the Aztec misunderstood the arrival of </w:t>
      </w:r>
      <w:r w:rsidR="00590BEA">
        <w:rPr>
          <w:sz w:val="24"/>
          <w:szCs w:val="24"/>
          <w:lang w:val="en-US"/>
        </w:rPr>
        <w:t xml:space="preserve">the Spanish troops with that of a vengeful god, and they were consequently very submissive. The third was that the Spaniards managed to make an alliance with people who resented the Aztecs. They did this with </w:t>
      </w:r>
      <w:r w:rsidR="00550CB0">
        <w:rPr>
          <w:sz w:val="24"/>
          <w:szCs w:val="24"/>
          <w:lang w:val="en-US"/>
        </w:rPr>
        <w:t xml:space="preserve">the aid of two interpreters: one was a Spanish monk who had been captive with the Mayans for 8 years and the other a Mayan girl, Malinche, who could </w:t>
      </w:r>
      <w:r w:rsidR="00590BEA">
        <w:rPr>
          <w:sz w:val="24"/>
          <w:szCs w:val="24"/>
          <w:lang w:val="en-US"/>
        </w:rPr>
        <w:t xml:space="preserve">also </w:t>
      </w:r>
      <w:r w:rsidR="00550CB0">
        <w:rPr>
          <w:sz w:val="24"/>
          <w:szCs w:val="24"/>
          <w:lang w:val="en-US"/>
        </w:rPr>
        <w:t xml:space="preserve">speak </w:t>
      </w:r>
      <w:r w:rsidR="00590BEA">
        <w:rPr>
          <w:sz w:val="24"/>
          <w:szCs w:val="24"/>
          <w:lang w:val="en-US"/>
        </w:rPr>
        <w:t>t</w:t>
      </w:r>
      <w:r w:rsidR="00550CB0">
        <w:rPr>
          <w:sz w:val="24"/>
          <w:szCs w:val="24"/>
          <w:lang w:val="en-US"/>
        </w:rPr>
        <w:t>he Aztec’s Nahuat</w:t>
      </w:r>
      <w:r w:rsidR="00590BEA">
        <w:rPr>
          <w:sz w:val="24"/>
          <w:szCs w:val="24"/>
          <w:lang w:val="en-US"/>
        </w:rPr>
        <w:t>l in addition to her mother tongue</w:t>
      </w:r>
      <w:r w:rsidR="00550CB0">
        <w:rPr>
          <w:sz w:val="24"/>
          <w:szCs w:val="24"/>
          <w:lang w:val="en-US"/>
        </w:rPr>
        <w:t xml:space="preserve">. </w:t>
      </w:r>
    </w:p>
    <w:p w14:paraId="0AF0C9B0" w14:textId="009EB681" w:rsidR="00C06C8C" w:rsidRDefault="00550CB0" w:rsidP="00590BEA">
      <w:pPr>
        <w:rPr>
          <w:sz w:val="24"/>
          <w:szCs w:val="24"/>
          <w:lang w:val="en-US"/>
        </w:rPr>
      </w:pPr>
      <w:r>
        <w:rPr>
          <w:sz w:val="24"/>
          <w:szCs w:val="24"/>
          <w:lang w:val="en-US"/>
        </w:rPr>
        <w:t>Malinche</w:t>
      </w:r>
      <w:r w:rsidR="00590BEA">
        <w:rPr>
          <w:sz w:val="24"/>
          <w:szCs w:val="24"/>
          <w:lang w:val="en-US"/>
        </w:rPr>
        <w:t xml:space="preserve"> had</w:t>
      </w:r>
      <w:r>
        <w:rPr>
          <w:sz w:val="24"/>
          <w:szCs w:val="24"/>
          <w:lang w:val="en-US"/>
        </w:rPr>
        <w:t xml:space="preserve"> already </w:t>
      </w:r>
      <w:r w:rsidR="00590BEA">
        <w:rPr>
          <w:sz w:val="24"/>
          <w:szCs w:val="24"/>
          <w:lang w:val="en-US"/>
        </w:rPr>
        <w:t xml:space="preserve">been </w:t>
      </w:r>
      <w:r>
        <w:rPr>
          <w:sz w:val="24"/>
          <w:szCs w:val="24"/>
          <w:lang w:val="en-US"/>
        </w:rPr>
        <w:t xml:space="preserve">a slave under the Aztecs and was given to the Spaniards after a battle. It turned out the Spanish head of the expedition </w:t>
      </w:r>
      <w:r w:rsidR="00C777E5">
        <w:rPr>
          <w:sz w:val="24"/>
          <w:szCs w:val="24"/>
          <w:lang w:val="en-US"/>
        </w:rPr>
        <w:t xml:space="preserve">Hernán Cortés </w:t>
      </w:r>
      <w:r>
        <w:rPr>
          <w:sz w:val="24"/>
          <w:szCs w:val="24"/>
          <w:lang w:val="en-US"/>
        </w:rPr>
        <w:t xml:space="preserve">married her, and she gave birth to one of the first mestizos in history. She has then become the symbolic mother of Mexico, but also a symbol of betrayal. </w:t>
      </w:r>
    </w:p>
    <w:p w14:paraId="5AB3B948" w14:textId="1B774027" w:rsidR="005F5A5A" w:rsidRPr="000E06DF" w:rsidRDefault="0018414B" w:rsidP="005F5A5A">
      <w:pPr>
        <w:rPr>
          <w:b/>
          <w:bCs/>
          <w:smallCaps/>
          <w:sz w:val="24"/>
          <w:szCs w:val="24"/>
          <w:lang w:val="en-US"/>
        </w:rPr>
      </w:pPr>
      <w:r w:rsidRPr="00E8717B">
        <w:rPr>
          <w:b/>
          <w:bCs/>
          <w:smallCaps/>
          <w:noProof/>
          <w:sz w:val="24"/>
          <w:szCs w:val="24"/>
          <w:lang w:val="en-US"/>
        </w:rPr>
        <w:lastRenderedPageBreak/>
        <w:drawing>
          <wp:anchor distT="0" distB="0" distL="114300" distR="114300" simplePos="0" relativeHeight="251808768" behindDoc="0" locked="0" layoutInCell="1" allowOverlap="1" wp14:anchorId="1459243D" wp14:editId="41DCCA06">
            <wp:simplePos x="0" y="0"/>
            <wp:positionH relativeFrom="margin">
              <wp:align>left</wp:align>
            </wp:positionH>
            <wp:positionV relativeFrom="page">
              <wp:posOffset>943553</wp:posOffset>
            </wp:positionV>
            <wp:extent cx="1790700" cy="2639060"/>
            <wp:effectExtent l="0" t="0" r="0" b="0"/>
            <wp:wrapSquare wrapText="bothSides"/>
            <wp:docPr id="460281967" name="Picture 460281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cstate="screen">
                      <a:extLst>
                        <a:ext uri="{28A0092B-C50C-407E-A947-70E740481C1C}">
                          <a14:useLocalDpi xmlns:a14="http://schemas.microsoft.com/office/drawing/2010/main"/>
                        </a:ext>
                      </a:extLst>
                    </a:blip>
                    <a:srcRect l="484" t="-2465" r="-484" b="-4764"/>
                    <a:stretch/>
                  </pic:blipFill>
                  <pic:spPr bwMode="auto">
                    <a:xfrm>
                      <a:off x="0" y="0"/>
                      <a:ext cx="1790700" cy="26390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72F44">
        <w:rPr>
          <w:b/>
          <w:bCs/>
          <w:smallCaps/>
          <w:sz w:val="24"/>
          <w:szCs w:val="24"/>
          <w:lang w:val="en-US"/>
        </w:rPr>
        <w:t xml:space="preserve">The </w:t>
      </w:r>
      <w:r w:rsidR="005F5A5A">
        <w:rPr>
          <w:b/>
          <w:bCs/>
          <w:smallCaps/>
          <w:sz w:val="24"/>
          <w:szCs w:val="24"/>
          <w:lang w:val="en-US"/>
        </w:rPr>
        <w:t>Viceroyalty of New</w:t>
      </w:r>
      <w:r w:rsidR="000E06DF" w:rsidRPr="000E06DF">
        <w:rPr>
          <w:b/>
          <w:bCs/>
          <w:smallCaps/>
          <w:sz w:val="24"/>
          <w:szCs w:val="24"/>
          <w:lang w:val="en-US"/>
        </w:rPr>
        <w:t xml:space="preserve"> Spain</w:t>
      </w:r>
      <w:r w:rsidR="009260F0">
        <w:rPr>
          <w:b/>
          <w:bCs/>
          <w:smallCaps/>
          <w:sz w:val="24"/>
          <w:szCs w:val="24"/>
          <w:lang w:val="en-US"/>
        </w:rPr>
        <w:t>: Racism and Sexism</w:t>
      </w:r>
    </w:p>
    <w:p w14:paraId="493E5E60" w14:textId="6B4A4649" w:rsidR="00944BB4" w:rsidRDefault="006F0EB7" w:rsidP="00E9761E">
      <w:pPr>
        <w:rPr>
          <w:sz w:val="24"/>
          <w:szCs w:val="24"/>
          <w:lang w:val="en-US"/>
        </w:rPr>
      </w:pPr>
      <w:r>
        <w:rPr>
          <w:sz w:val="24"/>
          <w:szCs w:val="24"/>
          <w:lang w:val="en-US"/>
        </w:rPr>
        <w:t xml:space="preserve">The conquistador of </w:t>
      </w:r>
      <w:r w:rsidR="005F5A5A">
        <w:rPr>
          <w:sz w:val="24"/>
          <w:szCs w:val="24"/>
          <w:lang w:val="en-US"/>
        </w:rPr>
        <w:t>Tenochtitlan</w:t>
      </w:r>
      <w:r w:rsidR="00944BB4">
        <w:rPr>
          <w:sz w:val="24"/>
          <w:szCs w:val="24"/>
          <w:lang w:val="en-US"/>
        </w:rPr>
        <w:t xml:space="preserve"> Hernán Cortés</w:t>
      </w:r>
      <w:r w:rsidR="005F5A5A">
        <w:rPr>
          <w:sz w:val="24"/>
          <w:szCs w:val="24"/>
          <w:lang w:val="en-US"/>
        </w:rPr>
        <w:t xml:space="preserve">, </w:t>
      </w:r>
      <w:r>
        <w:rPr>
          <w:sz w:val="24"/>
          <w:szCs w:val="24"/>
          <w:lang w:val="en-US"/>
        </w:rPr>
        <w:t xml:space="preserve">called the new land </w:t>
      </w:r>
      <w:r w:rsidR="00350AAE">
        <w:rPr>
          <w:sz w:val="24"/>
          <w:szCs w:val="24"/>
          <w:lang w:val="en-US"/>
        </w:rPr>
        <w:t>“</w:t>
      </w:r>
      <w:r>
        <w:rPr>
          <w:sz w:val="24"/>
          <w:szCs w:val="24"/>
          <w:lang w:val="en-US"/>
        </w:rPr>
        <w:t>New Spain</w:t>
      </w:r>
      <w:r w:rsidR="00350AAE">
        <w:rPr>
          <w:sz w:val="24"/>
          <w:szCs w:val="24"/>
          <w:lang w:val="en-US"/>
        </w:rPr>
        <w:t>”</w:t>
      </w:r>
      <w:r>
        <w:rPr>
          <w:sz w:val="24"/>
          <w:szCs w:val="24"/>
          <w:lang w:val="en-US"/>
        </w:rPr>
        <w:t>. This</w:t>
      </w:r>
      <w:r w:rsidR="00350AAE">
        <w:rPr>
          <w:sz w:val="24"/>
          <w:szCs w:val="24"/>
          <w:lang w:val="en-US"/>
        </w:rPr>
        <w:t xml:space="preserve"> name </w:t>
      </w:r>
      <w:r w:rsidR="00872F44">
        <w:rPr>
          <w:sz w:val="24"/>
          <w:szCs w:val="24"/>
          <w:lang w:val="en-US"/>
        </w:rPr>
        <w:t>extended t</w:t>
      </w:r>
      <w:r w:rsidR="00350AAE">
        <w:rPr>
          <w:sz w:val="24"/>
          <w:szCs w:val="24"/>
          <w:lang w:val="en-US"/>
        </w:rPr>
        <w:t xml:space="preserve">o all the conquered American land until </w:t>
      </w:r>
      <w:r w:rsidR="0089171F">
        <w:rPr>
          <w:sz w:val="24"/>
          <w:szCs w:val="24"/>
          <w:lang w:val="en-US"/>
        </w:rPr>
        <w:t>1542, whe</w:t>
      </w:r>
      <w:r w:rsidR="008E1C68">
        <w:rPr>
          <w:sz w:val="24"/>
          <w:szCs w:val="24"/>
          <w:lang w:val="en-US"/>
        </w:rPr>
        <w:t>n</w:t>
      </w:r>
      <w:r w:rsidR="0089171F">
        <w:rPr>
          <w:sz w:val="24"/>
          <w:szCs w:val="24"/>
          <w:lang w:val="en-US"/>
        </w:rPr>
        <w:t xml:space="preserve"> </w:t>
      </w:r>
      <w:r w:rsidR="008E1C68">
        <w:rPr>
          <w:sz w:val="24"/>
          <w:szCs w:val="24"/>
          <w:lang w:val="en-US"/>
        </w:rPr>
        <w:t>r</w:t>
      </w:r>
      <w:r w:rsidR="0089171F">
        <w:rPr>
          <w:sz w:val="24"/>
          <w:szCs w:val="24"/>
          <w:lang w:val="en-US"/>
        </w:rPr>
        <w:t xml:space="preserve">oughly everything south of Costa Rica (except for the Venezuelan coastland) </w:t>
      </w:r>
      <w:r w:rsidR="00FD5991">
        <w:rPr>
          <w:sz w:val="24"/>
          <w:szCs w:val="24"/>
          <w:lang w:val="en-US"/>
        </w:rPr>
        <w:t>w</w:t>
      </w:r>
      <w:r w:rsidR="008E1C68">
        <w:rPr>
          <w:sz w:val="24"/>
          <w:szCs w:val="24"/>
          <w:lang w:val="en-US"/>
        </w:rPr>
        <w:t xml:space="preserve">as </w:t>
      </w:r>
      <w:r w:rsidR="00FD5991">
        <w:rPr>
          <w:sz w:val="24"/>
          <w:szCs w:val="24"/>
          <w:lang w:val="en-US"/>
        </w:rPr>
        <w:t xml:space="preserve">made </w:t>
      </w:r>
      <w:r w:rsidR="008E1C68">
        <w:rPr>
          <w:sz w:val="24"/>
          <w:szCs w:val="24"/>
          <w:lang w:val="en-US"/>
        </w:rPr>
        <w:t>the</w:t>
      </w:r>
      <w:r w:rsidR="0089171F">
        <w:rPr>
          <w:sz w:val="24"/>
          <w:szCs w:val="24"/>
          <w:lang w:val="en-US"/>
        </w:rPr>
        <w:t xml:space="preserve"> Viceroyalty of Peru. </w:t>
      </w:r>
      <w:r w:rsidR="008E1C68">
        <w:rPr>
          <w:sz w:val="24"/>
          <w:szCs w:val="24"/>
          <w:lang w:val="en-US"/>
        </w:rPr>
        <w:t xml:space="preserve">The conquistadores saw </w:t>
      </w:r>
      <w:r w:rsidR="00944BB4">
        <w:rPr>
          <w:sz w:val="24"/>
          <w:szCs w:val="24"/>
          <w:lang w:val="en-US"/>
        </w:rPr>
        <w:t xml:space="preserve">all </w:t>
      </w:r>
      <w:r w:rsidR="008E1C68">
        <w:rPr>
          <w:sz w:val="24"/>
          <w:szCs w:val="24"/>
          <w:lang w:val="en-US"/>
        </w:rPr>
        <w:t xml:space="preserve">this land as a </w:t>
      </w:r>
      <w:r w:rsidR="00FD5991">
        <w:rPr>
          <w:sz w:val="24"/>
          <w:szCs w:val="24"/>
          <w:lang w:val="en-US"/>
        </w:rPr>
        <w:t>way to escape their own servitude by enslaving others, so their i</w:t>
      </w:r>
      <w:r w:rsidR="008E1C68">
        <w:rPr>
          <w:sz w:val="24"/>
          <w:szCs w:val="24"/>
          <w:lang w:val="en-US"/>
        </w:rPr>
        <w:t>nitial patronizing attitude</w:t>
      </w:r>
      <w:r w:rsidR="00944BB4">
        <w:rPr>
          <w:sz w:val="24"/>
          <w:szCs w:val="24"/>
          <w:lang w:val="en-US"/>
        </w:rPr>
        <w:t xml:space="preserve"> towards the Indians</w:t>
      </w:r>
      <w:r w:rsidR="003D08A2">
        <w:rPr>
          <w:rStyle w:val="FootnoteReference"/>
          <w:sz w:val="24"/>
          <w:szCs w:val="24"/>
          <w:lang w:val="en-US"/>
        </w:rPr>
        <w:footnoteReference w:id="84"/>
      </w:r>
      <w:r w:rsidR="008E1C68">
        <w:rPr>
          <w:sz w:val="24"/>
          <w:szCs w:val="24"/>
          <w:lang w:val="en-US"/>
        </w:rPr>
        <w:t xml:space="preserve"> turned into outright contempt as soon </w:t>
      </w:r>
      <w:r w:rsidR="00FD5991">
        <w:rPr>
          <w:sz w:val="24"/>
          <w:szCs w:val="24"/>
          <w:lang w:val="en-US"/>
        </w:rPr>
        <w:t>as the</w:t>
      </w:r>
      <w:r w:rsidR="004A1DA7">
        <w:rPr>
          <w:sz w:val="24"/>
          <w:szCs w:val="24"/>
          <w:lang w:val="en-US"/>
        </w:rPr>
        <w:t>y found some resistance to their enslavement plans</w:t>
      </w:r>
      <w:r w:rsidR="00FD5991">
        <w:rPr>
          <w:sz w:val="24"/>
          <w:szCs w:val="24"/>
          <w:lang w:val="en-US"/>
        </w:rPr>
        <w:t xml:space="preserve">. </w:t>
      </w:r>
      <w:r w:rsidR="00944BB4">
        <w:rPr>
          <w:sz w:val="24"/>
          <w:szCs w:val="24"/>
          <w:lang w:val="en-US"/>
        </w:rPr>
        <w:t xml:space="preserve">According to the Catholic moral, suffering was the best way to purify the soul, and the </w:t>
      </w:r>
      <w:r w:rsidR="003D08A2">
        <w:rPr>
          <w:sz w:val="24"/>
          <w:szCs w:val="24"/>
          <w:lang w:val="en-US"/>
        </w:rPr>
        <w:t>Indians were lazy sinners in need of the white man’s discipline.</w:t>
      </w:r>
      <w:r w:rsidR="00FD5991">
        <w:rPr>
          <w:sz w:val="24"/>
          <w:szCs w:val="24"/>
          <w:lang w:val="en-US"/>
        </w:rPr>
        <w:t xml:space="preserve"> </w:t>
      </w:r>
    </w:p>
    <w:p w14:paraId="064FDB94" w14:textId="074C5C61" w:rsidR="005F5A5A" w:rsidRDefault="00437007" w:rsidP="00342423">
      <w:pPr>
        <w:rPr>
          <w:sz w:val="24"/>
          <w:szCs w:val="24"/>
          <w:lang w:val="en-US"/>
        </w:rPr>
      </w:pPr>
      <w:r>
        <w:rPr>
          <w:noProof/>
        </w:rPr>
        <w:drawing>
          <wp:anchor distT="0" distB="0" distL="114300" distR="114300" simplePos="0" relativeHeight="251809792" behindDoc="0" locked="0" layoutInCell="1" allowOverlap="1" wp14:anchorId="75AB4858" wp14:editId="42C89ED1">
            <wp:simplePos x="0" y="0"/>
            <wp:positionH relativeFrom="margin">
              <wp:align>right</wp:align>
            </wp:positionH>
            <wp:positionV relativeFrom="page">
              <wp:posOffset>5624181</wp:posOffset>
            </wp:positionV>
            <wp:extent cx="2111775" cy="1091074"/>
            <wp:effectExtent l="0" t="0" r="3175" b="0"/>
            <wp:wrapSquare wrapText="bothSides"/>
            <wp:docPr id="460281935" name="Picture 460281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0" cstate="screen">
                      <a:extLst>
                        <a:ext uri="{28A0092B-C50C-407E-A947-70E740481C1C}">
                          <a14:useLocalDpi xmlns:a14="http://schemas.microsoft.com/office/drawing/2010/main"/>
                        </a:ext>
                      </a:extLst>
                    </a:blip>
                    <a:srcRect r="15427"/>
                    <a:stretch/>
                  </pic:blipFill>
                  <pic:spPr bwMode="auto">
                    <a:xfrm>
                      <a:off x="0" y="0"/>
                      <a:ext cx="2111775" cy="109107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44BB4">
        <w:rPr>
          <w:sz w:val="24"/>
          <w:szCs w:val="24"/>
          <w:lang w:val="en-US"/>
        </w:rPr>
        <w:t>While t</w:t>
      </w:r>
      <w:r w:rsidR="003D08A2">
        <w:rPr>
          <w:sz w:val="24"/>
          <w:szCs w:val="24"/>
          <w:lang w:val="en-US"/>
        </w:rPr>
        <w:t xml:space="preserve">he </w:t>
      </w:r>
      <w:r w:rsidR="00944BB4">
        <w:rPr>
          <w:sz w:val="24"/>
          <w:szCs w:val="24"/>
          <w:lang w:val="en-US"/>
        </w:rPr>
        <w:t xml:space="preserve">conquistadores </w:t>
      </w:r>
      <w:r w:rsidR="00437E5B">
        <w:rPr>
          <w:sz w:val="24"/>
          <w:szCs w:val="24"/>
          <w:lang w:val="en-US"/>
        </w:rPr>
        <w:t>were interested in the</w:t>
      </w:r>
      <w:r w:rsidR="00944BB4">
        <w:rPr>
          <w:sz w:val="24"/>
          <w:szCs w:val="24"/>
          <w:lang w:val="en-US"/>
        </w:rPr>
        <w:t xml:space="preserve"> precious metals, the </w:t>
      </w:r>
      <w:r w:rsidR="003D08A2">
        <w:rPr>
          <w:sz w:val="24"/>
          <w:szCs w:val="24"/>
          <w:lang w:val="en-US"/>
        </w:rPr>
        <w:t xml:space="preserve">Church </w:t>
      </w:r>
      <w:r w:rsidR="00944BB4">
        <w:rPr>
          <w:sz w:val="24"/>
          <w:szCs w:val="24"/>
          <w:lang w:val="en-US"/>
        </w:rPr>
        <w:t xml:space="preserve">was much more interested in extending its own influence. </w:t>
      </w:r>
      <w:r w:rsidR="00A2284E">
        <w:rPr>
          <w:sz w:val="24"/>
          <w:szCs w:val="24"/>
          <w:lang w:val="en-US"/>
        </w:rPr>
        <w:t>Because</w:t>
      </w:r>
      <w:r w:rsidR="00872F44">
        <w:rPr>
          <w:sz w:val="24"/>
          <w:szCs w:val="24"/>
          <w:lang w:val="en-US"/>
        </w:rPr>
        <w:t xml:space="preserve"> </w:t>
      </w:r>
      <w:r w:rsidR="004A1DA7">
        <w:rPr>
          <w:sz w:val="24"/>
          <w:szCs w:val="24"/>
          <w:lang w:val="en-US"/>
        </w:rPr>
        <w:t xml:space="preserve">the Church needed to admit </w:t>
      </w:r>
      <w:r w:rsidR="003D08A2">
        <w:rPr>
          <w:sz w:val="24"/>
          <w:szCs w:val="24"/>
          <w:lang w:val="en-US"/>
        </w:rPr>
        <w:t>Indian</w:t>
      </w:r>
      <w:r w:rsidR="00872F44">
        <w:rPr>
          <w:sz w:val="24"/>
          <w:szCs w:val="24"/>
          <w:lang w:val="en-US"/>
        </w:rPr>
        <w:t>s</w:t>
      </w:r>
      <w:r w:rsidR="004A1DA7">
        <w:rPr>
          <w:sz w:val="24"/>
          <w:szCs w:val="24"/>
          <w:lang w:val="en-US"/>
        </w:rPr>
        <w:t xml:space="preserve"> </w:t>
      </w:r>
      <w:r w:rsidR="00872F44">
        <w:rPr>
          <w:sz w:val="24"/>
          <w:szCs w:val="24"/>
          <w:lang w:val="en-US"/>
        </w:rPr>
        <w:t>“</w:t>
      </w:r>
      <w:r w:rsidR="003D08A2">
        <w:rPr>
          <w:sz w:val="24"/>
          <w:szCs w:val="24"/>
          <w:lang w:val="en-US"/>
        </w:rPr>
        <w:t>had a soul</w:t>
      </w:r>
      <w:r w:rsidR="00872F44">
        <w:rPr>
          <w:sz w:val="24"/>
          <w:szCs w:val="24"/>
          <w:lang w:val="en-US"/>
        </w:rPr>
        <w:t>”</w:t>
      </w:r>
      <w:r w:rsidR="003D08A2">
        <w:rPr>
          <w:sz w:val="24"/>
          <w:szCs w:val="24"/>
          <w:lang w:val="en-US"/>
        </w:rPr>
        <w:t xml:space="preserve"> in order to have them baptized</w:t>
      </w:r>
      <w:r w:rsidR="00342423">
        <w:rPr>
          <w:sz w:val="24"/>
          <w:szCs w:val="24"/>
          <w:lang w:val="en-US"/>
        </w:rPr>
        <w:t>,</w:t>
      </w:r>
      <w:r w:rsidR="00944BB4">
        <w:rPr>
          <w:sz w:val="24"/>
          <w:szCs w:val="24"/>
          <w:lang w:val="en-US"/>
        </w:rPr>
        <w:t xml:space="preserve"> </w:t>
      </w:r>
      <w:r w:rsidR="00872F44">
        <w:rPr>
          <w:sz w:val="24"/>
          <w:szCs w:val="24"/>
          <w:lang w:val="en-US"/>
        </w:rPr>
        <w:t xml:space="preserve">the religious authorities </w:t>
      </w:r>
      <w:r w:rsidR="004A1DA7">
        <w:rPr>
          <w:sz w:val="24"/>
          <w:szCs w:val="24"/>
          <w:lang w:val="en-US"/>
        </w:rPr>
        <w:t>ha</w:t>
      </w:r>
      <w:r w:rsidR="006409E2">
        <w:rPr>
          <w:sz w:val="24"/>
          <w:szCs w:val="24"/>
          <w:lang w:val="en-US"/>
        </w:rPr>
        <w:t>d</w:t>
      </w:r>
      <w:r w:rsidR="00944BB4">
        <w:rPr>
          <w:sz w:val="24"/>
          <w:szCs w:val="24"/>
          <w:lang w:val="en-US"/>
        </w:rPr>
        <w:t xml:space="preserve"> the king </w:t>
      </w:r>
      <w:r w:rsidR="00342423">
        <w:rPr>
          <w:sz w:val="24"/>
          <w:szCs w:val="24"/>
          <w:lang w:val="en-US"/>
        </w:rPr>
        <w:t>approve a law theoretically protecting Indians</w:t>
      </w:r>
      <w:r w:rsidR="006409E2">
        <w:rPr>
          <w:sz w:val="24"/>
          <w:szCs w:val="24"/>
          <w:lang w:val="en-US"/>
        </w:rPr>
        <w:t>. B</w:t>
      </w:r>
      <w:r w:rsidR="003D08A2">
        <w:rPr>
          <w:sz w:val="24"/>
          <w:szCs w:val="24"/>
          <w:lang w:val="en-US"/>
        </w:rPr>
        <w:t xml:space="preserve">ut </w:t>
      </w:r>
      <w:r w:rsidR="004A1DA7">
        <w:rPr>
          <w:sz w:val="24"/>
          <w:szCs w:val="24"/>
          <w:lang w:val="en-US"/>
        </w:rPr>
        <w:t>did</w:t>
      </w:r>
      <w:r w:rsidR="00253BE4">
        <w:rPr>
          <w:sz w:val="24"/>
          <w:szCs w:val="24"/>
          <w:lang w:val="en-US"/>
        </w:rPr>
        <w:t xml:space="preserve"> </w:t>
      </w:r>
      <w:r w:rsidR="00A2284E">
        <w:rPr>
          <w:sz w:val="24"/>
          <w:szCs w:val="24"/>
          <w:lang w:val="en-US"/>
        </w:rPr>
        <w:t xml:space="preserve">the </w:t>
      </w:r>
      <w:r w:rsidR="00944BB4">
        <w:rPr>
          <w:sz w:val="24"/>
          <w:szCs w:val="24"/>
          <w:lang w:val="en-US"/>
        </w:rPr>
        <w:t xml:space="preserve">emerging global economic system </w:t>
      </w:r>
      <w:r w:rsidR="004A1DA7">
        <w:rPr>
          <w:sz w:val="24"/>
          <w:szCs w:val="24"/>
          <w:lang w:val="en-US"/>
        </w:rPr>
        <w:t>have a soul?</w:t>
      </w:r>
      <w:r w:rsidR="00A353E0">
        <w:rPr>
          <w:sz w:val="24"/>
          <w:szCs w:val="24"/>
          <w:lang w:val="en-US"/>
        </w:rPr>
        <w:t xml:space="preserve"> </w:t>
      </w:r>
      <w:r w:rsidR="008B40D9">
        <w:rPr>
          <w:sz w:val="24"/>
          <w:szCs w:val="24"/>
          <w:lang w:val="en-US"/>
        </w:rPr>
        <w:t xml:space="preserve">The Church and the market economy were </w:t>
      </w:r>
      <w:r w:rsidR="006409E2">
        <w:rPr>
          <w:sz w:val="24"/>
          <w:szCs w:val="24"/>
          <w:lang w:val="en-US"/>
        </w:rPr>
        <w:t>supposed</w:t>
      </w:r>
      <w:r w:rsidR="008B40D9">
        <w:rPr>
          <w:sz w:val="24"/>
          <w:szCs w:val="24"/>
          <w:lang w:val="en-US"/>
        </w:rPr>
        <w:t xml:space="preserve"> enemies</w:t>
      </w:r>
      <w:r w:rsidR="008B40D9">
        <w:rPr>
          <w:rStyle w:val="FootnoteReference"/>
          <w:sz w:val="24"/>
          <w:szCs w:val="24"/>
          <w:lang w:val="en-US"/>
        </w:rPr>
        <w:footnoteReference w:id="85"/>
      </w:r>
      <w:r w:rsidR="008B40D9">
        <w:rPr>
          <w:sz w:val="24"/>
          <w:szCs w:val="24"/>
          <w:lang w:val="en-US"/>
        </w:rPr>
        <w:t>, but it was only after the rise of Protestantism</w:t>
      </w:r>
      <w:r w:rsidR="00A353E0">
        <w:rPr>
          <w:sz w:val="24"/>
          <w:szCs w:val="24"/>
          <w:lang w:val="en-US"/>
        </w:rPr>
        <w:t xml:space="preserve">, </w:t>
      </w:r>
      <w:r w:rsidR="008B40D9">
        <w:rPr>
          <w:sz w:val="24"/>
          <w:szCs w:val="24"/>
          <w:lang w:val="en-US"/>
        </w:rPr>
        <w:t xml:space="preserve">that </w:t>
      </w:r>
      <w:r w:rsidR="00A353E0">
        <w:rPr>
          <w:sz w:val="24"/>
          <w:szCs w:val="24"/>
          <w:lang w:val="en-US"/>
        </w:rPr>
        <w:t xml:space="preserve">a new reformist religious order called “the Jesuits” </w:t>
      </w:r>
      <w:r w:rsidR="00437E5B">
        <w:rPr>
          <w:sz w:val="24"/>
          <w:szCs w:val="24"/>
          <w:lang w:val="en-US"/>
        </w:rPr>
        <w:t xml:space="preserve">managed to form self-sufficient </w:t>
      </w:r>
      <w:r w:rsidR="00A353E0">
        <w:rPr>
          <w:sz w:val="24"/>
          <w:szCs w:val="24"/>
          <w:lang w:val="en-US"/>
        </w:rPr>
        <w:t xml:space="preserve">Indians </w:t>
      </w:r>
      <w:r w:rsidR="00437E5B">
        <w:rPr>
          <w:sz w:val="24"/>
          <w:szCs w:val="24"/>
          <w:lang w:val="en-US"/>
        </w:rPr>
        <w:t xml:space="preserve">communities where the locals were </w:t>
      </w:r>
      <w:r w:rsidR="00471726">
        <w:rPr>
          <w:sz w:val="24"/>
          <w:szCs w:val="24"/>
          <w:lang w:val="en-US"/>
        </w:rPr>
        <w:t>treated as</w:t>
      </w:r>
      <w:r w:rsidR="00437E5B">
        <w:rPr>
          <w:sz w:val="24"/>
          <w:szCs w:val="24"/>
          <w:lang w:val="en-US"/>
        </w:rPr>
        <w:t xml:space="preserve"> human beings and were also given and education </w:t>
      </w:r>
      <w:r w:rsidR="008B40D9">
        <w:rPr>
          <w:sz w:val="24"/>
          <w:szCs w:val="24"/>
          <w:lang w:val="en-US"/>
        </w:rPr>
        <w:t xml:space="preserve">despite </w:t>
      </w:r>
      <w:r w:rsidR="00437E5B">
        <w:rPr>
          <w:sz w:val="24"/>
          <w:szCs w:val="24"/>
          <w:lang w:val="en-US"/>
        </w:rPr>
        <w:t>the interest of</w:t>
      </w:r>
      <w:r w:rsidR="00471726">
        <w:rPr>
          <w:sz w:val="24"/>
          <w:szCs w:val="24"/>
          <w:lang w:val="en-US"/>
        </w:rPr>
        <w:t xml:space="preserve"> big</w:t>
      </w:r>
      <w:r w:rsidR="00437E5B">
        <w:rPr>
          <w:sz w:val="24"/>
          <w:szCs w:val="24"/>
          <w:lang w:val="en-US"/>
        </w:rPr>
        <w:t xml:space="preserve"> landowners. Unfortunately</w:t>
      </w:r>
      <w:r w:rsidR="00B566D9">
        <w:rPr>
          <w:sz w:val="24"/>
          <w:szCs w:val="24"/>
          <w:lang w:val="en-US"/>
        </w:rPr>
        <w:t xml:space="preserve"> for th</w:t>
      </w:r>
      <w:r w:rsidR="00471726">
        <w:rPr>
          <w:sz w:val="24"/>
          <w:szCs w:val="24"/>
          <w:lang w:val="en-US"/>
        </w:rPr>
        <w:t>ese</w:t>
      </w:r>
      <w:r w:rsidR="00B566D9">
        <w:rPr>
          <w:sz w:val="24"/>
          <w:szCs w:val="24"/>
          <w:lang w:val="en-US"/>
        </w:rPr>
        <w:t xml:space="preserve"> Indians</w:t>
      </w:r>
      <w:r w:rsidR="00437E5B">
        <w:rPr>
          <w:sz w:val="24"/>
          <w:szCs w:val="24"/>
          <w:lang w:val="en-US"/>
        </w:rPr>
        <w:t xml:space="preserve">, the Jesuits were banned from the empire in 1767, and they never were the same when they </w:t>
      </w:r>
      <w:r w:rsidR="00471726">
        <w:rPr>
          <w:sz w:val="24"/>
          <w:szCs w:val="24"/>
          <w:lang w:val="en-US"/>
        </w:rPr>
        <w:t>eventually</w:t>
      </w:r>
      <w:r w:rsidR="00437E5B">
        <w:rPr>
          <w:sz w:val="24"/>
          <w:szCs w:val="24"/>
          <w:lang w:val="en-US"/>
        </w:rPr>
        <w:t xml:space="preserve"> got back.</w:t>
      </w:r>
      <w:r w:rsidR="00A353E0">
        <w:rPr>
          <w:sz w:val="24"/>
          <w:szCs w:val="24"/>
          <w:lang w:val="en-US"/>
        </w:rPr>
        <w:t xml:space="preserve">  </w:t>
      </w:r>
    </w:p>
    <w:p w14:paraId="0ED55E5E" w14:textId="584C6F08" w:rsidR="00000626" w:rsidRDefault="00C0682F" w:rsidP="00E9761E">
      <w:pPr>
        <w:rPr>
          <w:sz w:val="24"/>
          <w:szCs w:val="24"/>
          <w:lang w:val="en-US"/>
        </w:rPr>
      </w:pPr>
      <w:r>
        <w:rPr>
          <w:noProof/>
        </w:rPr>
        <w:drawing>
          <wp:anchor distT="0" distB="0" distL="114300" distR="114300" simplePos="0" relativeHeight="251810816" behindDoc="0" locked="0" layoutInCell="1" allowOverlap="1" wp14:anchorId="0CA10EB9" wp14:editId="046F742D">
            <wp:simplePos x="0" y="0"/>
            <wp:positionH relativeFrom="margin">
              <wp:posOffset>3605982</wp:posOffset>
            </wp:positionH>
            <wp:positionV relativeFrom="page">
              <wp:posOffset>6816533</wp:posOffset>
            </wp:positionV>
            <wp:extent cx="2120499" cy="1412697"/>
            <wp:effectExtent l="0" t="0" r="0" b="0"/>
            <wp:wrapSquare wrapText="bothSides"/>
            <wp:docPr id="460281968" name="Picture 460281968" descr="El charro carismático y cantante nunca existió, el cine mexicano lo creó, y  eso no est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l charro carismático y cantante nunca existió, el cine mexicano lo creó, y  eso no está"/>
                    <pic:cNvPicPr>
                      <a:picLocks noChangeAspect="1" noChangeArrowheads="1"/>
                    </pic:cNvPicPr>
                  </pic:nvPicPr>
                  <pic:blipFill>
                    <a:blip r:embed="rId111" cstate="screen">
                      <a:extLst>
                        <a:ext uri="{28A0092B-C50C-407E-A947-70E740481C1C}">
                          <a14:useLocalDpi xmlns:a14="http://schemas.microsoft.com/office/drawing/2010/main"/>
                        </a:ext>
                      </a:extLst>
                    </a:blip>
                    <a:srcRect/>
                    <a:stretch>
                      <a:fillRect/>
                    </a:stretch>
                  </pic:blipFill>
                  <pic:spPr bwMode="auto">
                    <a:xfrm>
                      <a:off x="0" y="0"/>
                      <a:ext cx="2120499" cy="141269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22260">
        <w:rPr>
          <w:sz w:val="24"/>
          <w:szCs w:val="24"/>
          <w:lang w:val="en-US"/>
        </w:rPr>
        <w:t xml:space="preserve">The </w:t>
      </w:r>
      <w:r w:rsidR="000E06DF">
        <w:rPr>
          <w:sz w:val="24"/>
          <w:szCs w:val="24"/>
          <w:lang w:val="en-US"/>
        </w:rPr>
        <w:t xml:space="preserve">fact </w:t>
      </w:r>
      <w:r w:rsidR="00BD6FD0">
        <w:rPr>
          <w:sz w:val="24"/>
          <w:szCs w:val="24"/>
          <w:lang w:val="en-US"/>
        </w:rPr>
        <w:t xml:space="preserve">initially </w:t>
      </w:r>
      <w:r w:rsidR="00000626">
        <w:rPr>
          <w:sz w:val="24"/>
          <w:szCs w:val="24"/>
          <w:lang w:val="en-US"/>
        </w:rPr>
        <w:t xml:space="preserve">all </w:t>
      </w:r>
      <w:r w:rsidR="000E06DF">
        <w:rPr>
          <w:sz w:val="24"/>
          <w:szCs w:val="24"/>
          <w:lang w:val="en-US"/>
        </w:rPr>
        <w:t>ho</w:t>
      </w:r>
      <w:r w:rsidR="00822260">
        <w:rPr>
          <w:sz w:val="24"/>
          <w:szCs w:val="24"/>
          <w:lang w:val="en-US"/>
        </w:rPr>
        <w:t>rses had to be imported</w:t>
      </w:r>
      <w:r w:rsidR="00A2284E">
        <w:rPr>
          <w:sz w:val="24"/>
          <w:szCs w:val="24"/>
          <w:lang w:val="en-US"/>
        </w:rPr>
        <w:t xml:space="preserve"> </w:t>
      </w:r>
      <w:r w:rsidR="00822260">
        <w:rPr>
          <w:sz w:val="24"/>
          <w:szCs w:val="24"/>
          <w:lang w:val="en-US"/>
        </w:rPr>
        <w:t>caused that o</w:t>
      </w:r>
      <w:r w:rsidR="000E06DF">
        <w:rPr>
          <w:sz w:val="24"/>
          <w:szCs w:val="24"/>
          <w:lang w:val="en-US"/>
        </w:rPr>
        <w:t xml:space="preserve">nly wealthy Spaniards, or occasionally elite mestizos, could afford </w:t>
      </w:r>
      <w:r w:rsidR="00795DED">
        <w:rPr>
          <w:sz w:val="24"/>
          <w:szCs w:val="24"/>
          <w:lang w:val="en-US"/>
        </w:rPr>
        <w:t>them</w:t>
      </w:r>
      <w:r w:rsidR="000E06DF">
        <w:rPr>
          <w:sz w:val="24"/>
          <w:szCs w:val="24"/>
          <w:lang w:val="en-US"/>
        </w:rPr>
        <w:t xml:space="preserve">. </w:t>
      </w:r>
      <w:r w:rsidR="00264981">
        <w:rPr>
          <w:sz w:val="24"/>
          <w:szCs w:val="24"/>
          <w:lang w:val="en-US"/>
        </w:rPr>
        <w:t xml:space="preserve">Predictably this made horses a symbol of racial status, so </w:t>
      </w:r>
      <w:r w:rsidR="00795DED">
        <w:rPr>
          <w:sz w:val="24"/>
          <w:szCs w:val="24"/>
          <w:lang w:val="en-US"/>
        </w:rPr>
        <w:t>t</w:t>
      </w:r>
      <w:r w:rsidR="000E06DF">
        <w:rPr>
          <w:sz w:val="24"/>
          <w:szCs w:val="24"/>
          <w:lang w:val="en-US"/>
        </w:rPr>
        <w:t xml:space="preserve">he horse owners </w:t>
      </w:r>
      <w:r w:rsidR="00264981">
        <w:rPr>
          <w:sz w:val="24"/>
          <w:szCs w:val="24"/>
          <w:lang w:val="en-US"/>
        </w:rPr>
        <w:sym w:font="Symbol" w:char="F0BE"/>
      </w:r>
      <w:r w:rsidR="00264981">
        <w:rPr>
          <w:sz w:val="24"/>
          <w:szCs w:val="24"/>
          <w:lang w:val="en-US"/>
        </w:rPr>
        <w:t xml:space="preserve"> </w:t>
      </w:r>
      <w:r w:rsidR="00B566D9">
        <w:rPr>
          <w:sz w:val="24"/>
          <w:szCs w:val="24"/>
          <w:lang w:val="en-US"/>
        </w:rPr>
        <w:t>particularly mestizos</w:t>
      </w:r>
      <w:r w:rsidR="00264981">
        <w:rPr>
          <w:sz w:val="24"/>
          <w:szCs w:val="24"/>
          <w:lang w:val="en-US"/>
        </w:rPr>
        <w:t xml:space="preserve"> </w:t>
      </w:r>
      <w:r w:rsidR="00264981">
        <w:rPr>
          <w:sz w:val="24"/>
          <w:szCs w:val="24"/>
          <w:lang w:val="en-US"/>
        </w:rPr>
        <w:sym w:font="Symbol" w:char="F0BE"/>
      </w:r>
      <w:r w:rsidR="00B566D9">
        <w:rPr>
          <w:sz w:val="24"/>
          <w:szCs w:val="24"/>
          <w:lang w:val="en-US"/>
        </w:rPr>
        <w:t xml:space="preserve"> </w:t>
      </w:r>
      <w:r w:rsidR="00795DED">
        <w:rPr>
          <w:sz w:val="24"/>
          <w:szCs w:val="24"/>
          <w:lang w:val="en-US"/>
        </w:rPr>
        <w:t xml:space="preserve">tried </w:t>
      </w:r>
      <w:r w:rsidR="000E06DF">
        <w:rPr>
          <w:sz w:val="24"/>
          <w:szCs w:val="24"/>
          <w:lang w:val="en-US"/>
        </w:rPr>
        <w:t>to mark their status with their showy rider clothing</w:t>
      </w:r>
      <w:r w:rsidR="00264981">
        <w:rPr>
          <w:sz w:val="24"/>
          <w:szCs w:val="24"/>
          <w:lang w:val="en-US"/>
        </w:rPr>
        <w:t>. O</w:t>
      </w:r>
      <w:r w:rsidR="00795DED">
        <w:rPr>
          <w:sz w:val="24"/>
          <w:szCs w:val="24"/>
          <w:lang w:val="en-US"/>
        </w:rPr>
        <w:t xml:space="preserve">ur stereotypical picture of Mexicans with traditional clothes and large sombreros come from that fact. </w:t>
      </w:r>
      <w:r w:rsidR="000E06DF">
        <w:rPr>
          <w:sz w:val="24"/>
          <w:szCs w:val="24"/>
          <w:lang w:val="en-US"/>
        </w:rPr>
        <w:t xml:space="preserve">Soon a cowboy-like culture </w:t>
      </w:r>
      <w:r w:rsidR="00B260F2">
        <w:rPr>
          <w:sz w:val="24"/>
          <w:szCs w:val="24"/>
          <w:lang w:val="en-US"/>
        </w:rPr>
        <w:t xml:space="preserve">under the name of </w:t>
      </w:r>
      <w:r w:rsidR="00B260F2" w:rsidRPr="00B260F2">
        <w:rPr>
          <w:i/>
          <w:iCs/>
          <w:sz w:val="24"/>
          <w:szCs w:val="24"/>
          <w:lang w:val="en-US"/>
        </w:rPr>
        <w:t>charro</w:t>
      </w:r>
      <w:r w:rsidR="00B260F2">
        <w:rPr>
          <w:sz w:val="24"/>
          <w:szCs w:val="24"/>
          <w:lang w:val="en-US"/>
        </w:rPr>
        <w:t xml:space="preserve"> </w:t>
      </w:r>
      <w:r w:rsidR="000E06DF">
        <w:rPr>
          <w:sz w:val="24"/>
          <w:szCs w:val="24"/>
          <w:lang w:val="en-US"/>
        </w:rPr>
        <w:t>develop</w:t>
      </w:r>
      <w:r w:rsidR="00B260F2">
        <w:rPr>
          <w:sz w:val="24"/>
          <w:szCs w:val="24"/>
          <w:lang w:val="en-US"/>
        </w:rPr>
        <w:t xml:space="preserve">ed </w:t>
      </w:r>
      <w:r w:rsidR="00A2284E">
        <w:rPr>
          <w:sz w:val="24"/>
          <w:szCs w:val="24"/>
          <w:lang w:val="en-US"/>
        </w:rPr>
        <w:t>in New Spain</w:t>
      </w:r>
      <w:r w:rsidR="00B260F2">
        <w:rPr>
          <w:sz w:val="24"/>
          <w:szCs w:val="24"/>
          <w:lang w:val="en-US"/>
        </w:rPr>
        <w:t xml:space="preserve">. The charros made some </w:t>
      </w:r>
      <w:r w:rsidR="009260F0">
        <w:rPr>
          <w:sz w:val="24"/>
          <w:szCs w:val="24"/>
          <w:lang w:val="en-US"/>
        </w:rPr>
        <w:t xml:space="preserve">horse-riding </w:t>
      </w:r>
      <w:r w:rsidR="00B260F2">
        <w:rPr>
          <w:sz w:val="24"/>
          <w:szCs w:val="24"/>
          <w:lang w:val="en-US"/>
        </w:rPr>
        <w:t>stunt performances</w:t>
      </w:r>
      <w:r w:rsidR="009260F0">
        <w:rPr>
          <w:sz w:val="24"/>
          <w:szCs w:val="24"/>
          <w:lang w:val="en-US"/>
        </w:rPr>
        <w:t xml:space="preserve"> an</w:t>
      </w:r>
      <w:r w:rsidR="00B260F2">
        <w:rPr>
          <w:sz w:val="24"/>
          <w:szCs w:val="24"/>
          <w:lang w:val="en-US"/>
        </w:rPr>
        <w:t xml:space="preserve">d </w:t>
      </w:r>
      <w:r w:rsidR="009260F0">
        <w:rPr>
          <w:sz w:val="24"/>
          <w:szCs w:val="24"/>
          <w:lang w:val="en-US"/>
        </w:rPr>
        <w:t>drew</w:t>
      </w:r>
      <w:r w:rsidR="00B260F2">
        <w:rPr>
          <w:sz w:val="24"/>
          <w:szCs w:val="24"/>
          <w:lang w:val="en-US"/>
        </w:rPr>
        <w:t xml:space="preserve"> large crowds</w:t>
      </w:r>
      <w:r w:rsidR="009260F0">
        <w:rPr>
          <w:sz w:val="24"/>
          <w:szCs w:val="24"/>
          <w:lang w:val="en-US"/>
        </w:rPr>
        <w:t xml:space="preserve"> to their competitions</w:t>
      </w:r>
      <w:r w:rsidR="00B260F2">
        <w:rPr>
          <w:sz w:val="24"/>
          <w:szCs w:val="24"/>
          <w:lang w:val="en-US"/>
        </w:rPr>
        <w:t>.</w:t>
      </w:r>
      <w:r w:rsidR="00471726" w:rsidRPr="00471726">
        <w:rPr>
          <w:lang w:val="en-US"/>
        </w:rPr>
        <w:t xml:space="preserve"> </w:t>
      </w:r>
    </w:p>
    <w:p w14:paraId="1625E1AF" w14:textId="72326051" w:rsidR="00937B7D" w:rsidRDefault="00437007" w:rsidP="00E9761E">
      <w:pPr>
        <w:rPr>
          <w:sz w:val="24"/>
          <w:szCs w:val="24"/>
          <w:lang w:val="en-US"/>
        </w:rPr>
      </w:pPr>
      <w:r>
        <w:rPr>
          <w:noProof/>
        </w:rPr>
        <w:lastRenderedPageBreak/>
        <w:drawing>
          <wp:anchor distT="0" distB="0" distL="114300" distR="114300" simplePos="0" relativeHeight="251811840" behindDoc="0" locked="0" layoutInCell="1" allowOverlap="1" wp14:anchorId="378F3E62" wp14:editId="53054E03">
            <wp:simplePos x="0" y="0"/>
            <wp:positionH relativeFrom="margin">
              <wp:align>left</wp:align>
            </wp:positionH>
            <wp:positionV relativeFrom="page">
              <wp:posOffset>920608</wp:posOffset>
            </wp:positionV>
            <wp:extent cx="2322830" cy="1741805"/>
            <wp:effectExtent l="0" t="0" r="1270" b="0"/>
            <wp:wrapSquare wrapText="bothSides"/>
            <wp:docPr id="460281969" name="Picture 460281969" descr="Cuál es el origen y el significado de la palabra gaucho? - Billi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ál es el origen y el significado de la palabra gaucho? - Billiken"/>
                    <pic:cNvPicPr>
                      <a:picLocks noChangeAspect="1" noChangeArrowheads="1"/>
                    </pic:cNvPicPr>
                  </pic:nvPicPr>
                  <pic:blipFill>
                    <a:blip r:embed="rId112" cstate="screen">
                      <a:extLst>
                        <a:ext uri="{28A0092B-C50C-407E-A947-70E740481C1C}">
                          <a14:useLocalDpi xmlns:a14="http://schemas.microsoft.com/office/drawing/2010/main"/>
                        </a:ext>
                      </a:extLst>
                    </a:blip>
                    <a:srcRect/>
                    <a:stretch>
                      <a:fillRect/>
                    </a:stretch>
                  </pic:blipFill>
                  <pic:spPr bwMode="auto">
                    <a:xfrm>
                      <a:off x="0" y="0"/>
                      <a:ext cx="2322830" cy="17418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260F2">
        <w:rPr>
          <w:sz w:val="24"/>
          <w:szCs w:val="24"/>
          <w:lang w:val="en-US"/>
        </w:rPr>
        <w:t>Also</w:t>
      </w:r>
      <w:r w:rsidR="009260F0">
        <w:rPr>
          <w:sz w:val="24"/>
          <w:szCs w:val="24"/>
          <w:lang w:val="en-US"/>
        </w:rPr>
        <w:t>,</w:t>
      </w:r>
      <w:r w:rsidR="00B260F2">
        <w:rPr>
          <w:sz w:val="24"/>
          <w:szCs w:val="24"/>
          <w:lang w:val="en-US"/>
        </w:rPr>
        <w:t xml:space="preserve"> mariachi music </w:t>
      </w:r>
      <w:r w:rsidR="009260F0">
        <w:rPr>
          <w:sz w:val="24"/>
          <w:szCs w:val="24"/>
          <w:lang w:val="en-US"/>
        </w:rPr>
        <w:t>was born</w:t>
      </w:r>
      <w:r w:rsidR="00B260F2">
        <w:rPr>
          <w:sz w:val="24"/>
          <w:szCs w:val="24"/>
          <w:lang w:val="en-US"/>
        </w:rPr>
        <w:t xml:space="preserve"> at this time,</w:t>
      </w:r>
      <w:r w:rsidR="000E06DF">
        <w:rPr>
          <w:sz w:val="24"/>
          <w:szCs w:val="24"/>
          <w:lang w:val="en-US"/>
        </w:rPr>
        <w:t xml:space="preserve"> </w:t>
      </w:r>
      <w:r w:rsidR="00B260F2">
        <w:rPr>
          <w:sz w:val="24"/>
          <w:szCs w:val="24"/>
          <w:lang w:val="en-US"/>
        </w:rPr>
        <w:t xml:space="preserve">and men with charro-like clothing entertained the </w:t>
      </w:r>
      <w:r w:rsidR="009260F0">
        <w:rPr>
          <w:sz w:val="24"/>
          <w:szCs w:val="24"/>
          <w:lang w:val="en-US"/>
        </w:rPr>
        <w:t>public</w:t>
      </w:r>
      <w:r w:rsidR="00B260F2">
        <w:rPr>
          <w:sz w:val="24"/>
          <w:szCs w:val="24"/>
          <w:lang w:val="en-US"/>
        </w:rPr>
        <w:t xml:space="preserve">. </w:t>
      </w:r>
      <w:r w:rsidR="009260F0">
        <w:rPr>
          <w:sz w:val="24"/>
          <w:szCs w:val="24"/>
          <w:lang w:val="en-US"/>
        </w:rPr>
        <w:t xml:space="preserve">The fact the Texas cowboys’ clothes were not so showy might be due to </w:t>
      </w:r>
      <w:r w:rsidR="00A2284E">
        <w:rPr>
          <w:sz w:val="24"/>
          <w:szCs w:val="24"/>
          <w:lang w:val="en-US"/>
        </w:rPr>
        <w:t xml:space="preserve">the fact settlers </w:t>
      </w:r>
      <w:r w:rsidR="00B566D9">
        <w:rPr>
          <w:sz w:val="24"/>
          <w:szCs w:val="24"/>
          <w:lang w:val="en-US"/>
        </w:rPr>
        <w:t xml:space="preserve">did not mix with </w:t>
      </w:r>
      <w:r w:rsidR="00A2284E">
        <w:rPr>
          <w:sz w:val="24"/>
          <w:szCs w:val="24"/>
          <w:lang w:val="en-US"/>
        </w:rPr>
        <w:t>the Indians and thus had no need to differentiate themselves through clothing</w:t>
      </w:r>
      <w:r w:rsidR="009260F0">
        <w:rPr>
          <w:sz w:val="24"/>
          <w:szCs w:val="24"/>
          <w:lang w:val="en-US"/>
        </w:rPr>
        <w:t>.</w:t>
      </w:r>
      <w:r w:rsidR="00BD6FD0">
        <w:rPr>
          <w:sz w:val="24"/>
          <w:szCs w:val="24"/>
          <w:lang w:val="en-US"/>
        </w:rPr>
        <w:t xml:space="preserve"> A</w:t>
      </w:r>
      <w:r w:rsidR="00A2284E">
        <w:rPr>
          <w:sz w:val="24"/>
          <w:szCs w:val="24"/>
          <w:lang w:val="en-US"/>
        </w:rPr>
        <w:t>s</w:t>
      </w:r>
      <w:r w:rsidR="00BD6FD0">
        <w:rPr>
          <w:sz w:val="24"/>
          <w:szCs w:val="24"/>
          <w:lang w:val="en-US"/>
        </w:rPr>
        <w:t xml:space="preserve"> the Spanish empire extended, the South Cone developed its own rider culture under the name of </w:t>
      </w:r>
      <w:r w:rsidR="00BD6FD0" w:rsidRPr="00A95DBF">
        <w:rPr>
          <w:i/>
          <w:iCs/>
          <w:sz w:val="24"/>
          <w:szCs w:val="24"/>
          <w:lang w:val="en-US"/>
        </w:rPr>
        <w:t>gaucho</w:t>
      </w:r>
      <w:r w:rsidR="002B19A2">
        <w:rPr>
          <w:sz w:val="24"/>
          <w:szCs w:val="24"/>
          <w:lang w:val="en-US"/>
        </w:rPr>
        <w:t xml:space="preserve"> during the 17</w:t>
      </w:r>
      <w:r w:rsidR="002B19A2" w:rsidRPr="002B19A2">
        <w:rPr>
          <w:sz w:val="24"/>
          <w:szCs w:val="24"/>
          <w:vertAlign w:val="superscript"/>
          <w:lang w:val="en-US"/>
        </w:rPr>
        <w:t>th</w:t>
      </w:r>
      <w:r w:rsidR="002B19A2">
        <w:rPr>
          <w:sz w:val="24"/>
          <w:szCs w:val="24"/>
          <w:lang w:val="en-US"/>
        </w:rPr>
        <w:t xml:space="preserve"> century</w:t>
      </w:r>
      <w:r w:rsidR="00BD6FD0">
        <w:rPr>
          <w:sz w:val="24"/>
          <w:szCs w:val="24"/>
          <w:lang w:val="en-US"/>
        </w:rPr>
        <w:t xml:space="preserve">. </w:t>
      </w:r>
      <w:r w:rsidR="00A95DBF">
        <w:rPr>
          <w:sz w:val="24"/>
          <w:szCs w:val="24"/>
          <w:lang w:val="en-US"/>
        </w:rPr>
        <w:t>H</w:t>
      </w:r>
      <w:r w:rsidR="00BD6FD0">
        <w:rPr>
          <w:sz w:val="24"/>
          <w:szCs w:val="24"/>
          <w:lang w:val="en-US"/>
        </w:rPr>
        <w:t xml:space="preserve">orses were not </w:t>
      </w:r>
      <w:r w:rsidR="002B19A2">
        <w:rPr>
          <w:sz w:val="24"/>
          <w:szCs w:val="24"/>
          <w:lang w:val="en-US"/>
        </w:rPr>
        <w:t>such a privilege</w:t>
      </w:r>
      <w:r w:rsidR="00A95DBF">
        <w:rPr>
          <w:sz w:val="24"/>
          <w:szCs w:val="24"/>
          <w:lang w:val="en-US"/>
        </w:rPr>
        <w:t xml:space="preserve"> by then, </w:t>
      </w:r>
      <w:r w:rsidR="002B19A2">
        <w:rPr>
          <w:sz w:val="24"/>
          <w:szCs w:val="24"/>
          <w:lang w:val="en-US"/>
        </w:rPr>
        <w:t>so m</w:t>
      </w:r>
      <w:r w:rsidR="00A95DBF">
        <w:rPr>
          <w:sz w:val="24"/>
          <w:szCs w:val="24"/>
          <w:lang w:val="en-US"/>
        </w:rPr>
        <w:t xml:space="preserve">any gauchos </w:t>
      </w:r>
      <w:r w:rsidR="00937B7D">
        <w:rPr>
          <w:sz w:val="24"/>
          <w:szCs w:val="24"/>
          <w:lang w:val="en-US"/>
        </w:rPr>
        <w:t>got to flee</w:t>
      </w:r>
      <w:r w:rsidR="00A95DBF">
        <w:rPr>
          <w:sz w:val="24"/>
          <w:szCs w:val="24"/>
          <w:lang w:val="en-US"/>
        </w:rPr>
        <w:t xml:space="preserve"> low-paying </w:t>
      </w:r>
      <w:r w:rsidR="00937B7D">
        <w:rPr>
          <w:sz w:val="24"/>
          <w:szCs w:val="24"/>
          <w:lang w:val="en-US"/>
        </w:rPr>
        <w:t xml:space="preserve">ranch </w:t>
      </w:r>
      <w:r w:rsidR="00A95DBF">
        <w:rPr>
          <w:sz w:val="24"/>
          <w:szCs w:val="24"/>
          <w:lang w:val="en-US"/>
        </w:rPr>
        <w:t xml:space="preserve">jobs to live in the wild with their horses. </w:t>
      </w:r>
      <w:r w:rsidR="002B19A2">
        <w:rPr>
          <w:sz w:val="24"/>
          <w:szCs w:val="24"/>
          <w:lang w:val="en-US"/>
        </w:rPr>
        <w:t>In time</w:t>
      </w:r>
      <w:r w:rsidR="00A95DBF">
        <w:rPr>
          <w:sz w:val="24"/>
          <w:szCs w:val="24"/>
          <w:lang w:val="en-US"/>
        </w:rPr>
        <w:t xml:space="preserve"> they would become a national symbol of </w:t>
      </w:r>
      <w:r w:rsidR="00937B7D">
        <w:rPr>
          <w:sz w:val="24"/>
          <w:szCs w:val="24"/>
          <w:lang w:val="en-US"/>
        </w:rPr>
        <w:t xml:space="preserve">individualistic </w:t>
      </w:r>
      <w:r w:rsidR="00A95DBF">
        <w:rPr>
          <w:sz w:val="24"/>
          <w:szCs w:val="24"/>
          <w:lang w:val="en-US"/>
        </w:rPr>
        <w:t>freedom in Argentina, but they dressed like vagabonds</w:t>
      </w:r>
      <w:r w:rsidR="00937B7D">
        <w:rPr>
          <w:sz w:val="24"/>
          <w:szCs w:val="24"/>
          <w:lang w:val="en-US"/>
        </w:rPr>
        <w:t xml:space="preserve"> </w:t>
      </w:r>
      <w:r w:rsidR="006409E2">
        <w:rPr>
          <w:sz w:val="24"/>
          <w:szCs w:val="24"/>
          <w:lang w:val="en-US"/>
        </w:rPr>
        <w:t>since</w:t>
      </w:r>
      <w:r w:rsidR="00937B7D">
        <w:rPr>
          <w:sz w:val="24"/>
          <w:szCs w:val="24"/>
          <w:lang w:val="en-US"/>
        </w:rPr>
        <w:t xml:space="preserve"> theirs was not a quest for status.</w:t>
      </w:r>
    </w:p>
    <w:p w14:paraId="7A53B833" w14:textId="0D8EAE52" w:rsidR="000E06DF" w:rsidRDefault="00C0682F" w:rsidP="00E9761E">
      <w:pPr>
        <w:rPr>
          <w:sz w:val="24"/>
          <w:szCs w:val="24"/>
          <w:lang w:val="en-US"/>
        </w:rPr>
      </w:pPr>
      <w:r>
        <w:rPr>
          <w:noProof/>
        </w:rPr>
        <w:drawing>
          <wp:anchor distT="0" distB="0" distL="114300" distR="114300" simplePos="0" relativeHeight="251815936" behindDoc="0" locked="0" layoutInCell="1" allowOverlap="1" wp14:anchorId="50BB92C3" wp14:editId="35C2427A">
            <wp:simplePos x="0" y="0"/>
            <wp:positionH relativeFrom="margin">
              <wp:posOffset>3458845</wp:posOffset>
            </wp:positionH>
            <wp:positionV relativeFrom="margin">
              <wp:posOffset>4443095</wp:posOffset>
            </wp:positionV>
            <wp:extent cx="2240280" cy="1465580"/>
            <wp:effectExtent l="0" t="0" r="7620" b="1270"/>
            <wp:wrapSquare wrapText="bothSides"/>
            <wp:docPr id="460281973" name="Picture 460281973" descr="Eva Arnáiz, Ignacio Prieto y Ana Flores, premio especial a los mejores trajes  regionales de la Ofrenda 2015. Noticia. Ayuntamiento de Zarago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va Arnáiz, Ignacio Prieto y Ana Flores, premio especial a los mejores trajes  regionales de la Ofrenda 2015. Noticia. Ayuntamiento de Zaragoza"/>
                    <pic:cNvPicPr>
                      <a:picLocks noChangeAspect="1" noChangeArrowheads="1"/>
                    </pic:cNvPicPr>
                  </pic:nvPicPr>
                  <pic:blipFill rotWithShape="1">
                    <a:blip r:embed="rId113" cstate="screen">
                      <a:extLst>
                        <a:ext uri="{28A0092B-C50C-407E-A947-70E740481C1C}">
                          <a14:useLocalDpi xmlns:a14="http://schemas.microsoft.com/office/drawing/2010/main"/>
                        </a:ext>
                      </a:extLst>
                    </a:blip>
                    <a:srcRect b="20575"/>
                    <a:stretch/>
                  </pic:blipFill>
                  <pic:spPr bwMode="auto">
                    <a:xfrm>
                      <a:off x="0" y="0"/>
                      <a:ext cx="2240280" cy="14655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566D9">
        <w:rPr>
          <w:sz w:val="24"/>
          <w:szCs w:val="24"/>
          <w:lang w:val="en-US"/>
        </w:rPr>
        <w:t>I</w:t>
      </w:r>
      <w:r w:rsidR="00937B7D">
        <w:rPr>
          <w:sz w:val="24"/>
          <w:szCs w:val="24"/>
          <w:lang w:val="en-US"/>
        </w:rPr>
        <w:t xml:space="preserve">nterestingly, both </w:t>
      </w:r>
      <w:r w:rsidR="00B566D9">
        <w:rPr>
          <w:sz w:val="24"/>
          <w:szCs w:val="24"/>
          <w:lang w:val="en-US"/>
        </w:rPr>
        <w:t xml:space="preserve">Mexico </w:t>
      </w:r>
      <w:r w:rsidR="00937B7D">
        <w:rPr>
          <w:sz w:val="24"/>
          <w:szCs w:val="24"/>
          <w:lang w:val="en-US"/>
        </w:rPr>
        <w:t xml:space="preserve">and Argentina managed to </w:t>
      </w:r>
      <w:r w:rsidR="00B566D9">
        <w:rPr>
          <w:sz w:val="24"/>
          <w:szCs w:val="24"/>
          <w:lang w:val="en-US"/>
        </w:rPr>
        <w:t>develop its own folklor</w:t>
      </w:r>
      <w:r w:rsidR="00937B7D">
        <w:rPr>
          <w:sz w:val="24"/>
          <w:szCs w:val="24"/>
          <w:lang w:val="en-US"/>
        </w:rPr>
        <w:t>ic</w:t>
      </w:r>
      <w:r w:rsidR="00B566D9">
        <w:rPr>
          <w:sz w:val="24"/>
          <w:szCs w:val="24"/>
          <w:lang w:val="en-US"/>
        </w:rPr>
        <w:t xml:space="preserve"> </w:t>
      </w:r>
      <w:r w:rsidR="00937B7D">
        <w:rPr>
          <w:sz w:val="24"/>
          <w:szCs w:val="24"/>
          <w:lang w:val="en-US"/>
        </w:rPr>
        <w:t xml:space="preserve">outfits </w:t>
      </w:r>
      <w:r w:rsidR="00B566D9">
        <w:rPr>
          <w:sz w:val="24"/>
          <w:szCs w:val="24"/>
          <w:lang w:val="en-US"/>
        </w:rPr>
        <w:t>while Andean</w:t>
      </w:r>
      <w:r w:rsidR="00937B7D">
        <w:rPr>
          <w:sz w:val="24"/>
          <w:szCs w:val="24"/>
          <w:lang w:val="en-US"/>
        </w:rPr>
        <w:t xml:space="preserve"> Indians were forced to dress like Spanish peasant by order of the king Charles III in the second half of the 18</w:t>
      </w:r>
      <w:r w:rsidR="00937B7D" w:rsidRPr="00937B7D">
        <w:rPr>
          <w:sz w:val="24"/>
          <w:szCs w:val="24"/>
          <w:vertAlign w:val="superscript"/>
          <w:lang w:val="en-US"/>
        </w:rPr>
        <w:t>th</w:t>
      </w:r>
      <w:r w:rsidR="00937B7D">
        <w:rPr>
          <w:sz w:val="24"/>
          <w:szCs w:val="24"/>
          <w:lang w:val="en-US"/>
        </w:rPr>
        <w:t xml:space="preserve"> century. The colorful Indian clothes, say, Peruvian Indians display today actually imitate the traditional dresses several southern Spanish regions use in their folklore nowadays. </w:t>
      </w:r>
    </w:p>
    <w:p w14:paraId="2F2E21F8" w14:textId="48AFB51D" w:rsidR="00A95DBF" w:rsidRPr="007768AF" w:rsidRDefault="00C0682F" w:rsidP="00622D67">
      <w:pPr>
        <w:rPr>
          <w:sz w:val="24"/>
          <w:szCs w:val="24"/>
          <w:lang w:val="en-US"/>
        </w:rPr>
      </w:pPr>
      <w:r>
        <w:rPr>
          <w:noProof/>
        </w:rPr>
        <w:drawing>
          <wp:anchor distT="0" distB="0" distL="114300" distR="114300" simplePos="0" relativeHeight="251814912" behindDoc="0" locked="0" layoutInCell="1" allowOverlap="1" wp14:anchorId="4CDC8378" wp14:editId="6162829F">
            <wp:simplePos x="0" y="0"/>
            <wp:positionH relativeFrom="margin">
              <wp:posOffset>3462655</wp:posOffset>
            </wp:positionH>
            <wp:positionV relativeFrom="margin">
              <wp:posOffset>5998845</wp:posOffset>
            </wp:positionV>
            <wp:extent cx="2240280" cy="1452880"/>
            <wp:effectExtent l="0" t="0" r="7620" b="0"/>
            <wp:wrapSquare wrapText="bothSides"/>
            <wp:docPr id="460281971" name="Picture 460281971" descr="Trajes Típicos del Cusco | Vestimentas Tradicion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rajes Típicos del Cusco | Vestimentas Tradicionales"/>
                    <pic:cNvPicPr>
                      <a:picLocks noChangeAspect="1" noChangeArrowheads="1"/>
                    </pic:cNvPicPr>
                  </pic:nvPicPr>
                  <pic:blipFill>
                    <a:blip r:embed="rId114" cstate="screen">
                      <a:extLst>
                        <a:ext uri="{28A0092B-C50C-407E-A947-70E740481C1C}">
                          <a14:useLocalDpi xmlns:a14="http://schemas.microsoft.com/office/drawing/2010/main"/>
                        </a:ext>
                      </a:extLst>
                    </a:blip>
                    <a:srcRect/>
                    <a:stretch>
                      <a:fillRect/>
                    </a:stretch>
                  </pic:blipFill>
                  <pic:spPr bwMode="auto">
                    <a:xfrm>
                      <a:off x="0" y="0"/>
                      <a:ext cx="2240280" cy="1452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40BCE">
        <w:rPr>
          <w:sz w:val="24"/>
          <w:szCs w:val="24"/>
          <w:lang w:val="en-US"/>
        </w:rPr>
        <w:t>During the 16</w:t>
      </w:r>
      <w:r w:rsidR="00C40BCE" w:rsidRPr="00C40BCE">
        <w:rPr>
          <w:sz w:val="24"/>
          <w:szCs w:val="24"/>
          <w:vertAlign w:val="superscript"/>
          <w:lang w:val="en-US"/>
        </w:rPr>
        <w:t>th</w:t>
      </w:r>
      <w:r w:rsidR="00C40BCE">
        <w:rPr>
          <w:sz w:val="24"/>
          <w:szCs w:val="24"/>
          <w:lang w:val="en-US"/>
        </w:rPr>
        <w:t xml:space="preserve"> century, New Spain managed to avoid the formal enslavement of Indians</w:t>
      </w:r>
      <w:r w:rsidR="00610B73">
        <w:rPr>
          <w:sz w:val="24"/>
          <w:szCs w:val="24"/>
          <w:lang w:val="en-US"/>
        </w:rPr>
        <w:t xml:space="preserve"> resorting to </w:t>
      </w:r>
      <w:r w:rsidR="00610B73" w:rsidRPr="00610B73">
        <w:rPr>
          <w:i/>
          <w:iCs/>
          <w:sz w:val="24"/>
          <w:szCs w:val="24"/>
          <w:lang w:val="en-US"/>
        </w:rPr>
        <w:t>encomienda</w:t>
      </w:r>
      <w:r w:rsidR="00610B73">
        <w:rPr>
          <w:sz w:val="24"/>
          <w:szCs w:val="24"/>
          <w:lang w:val="en-US"/>
        </w:rPr>
        <w:t>, a system in which slaves were “pa</w:t>
      </w:r>
      <w:r w:rsidR="006A6A9D">
        <w:rPr>
          <w:sz w:val="24"/>
          <w:szCs w:val="24"/>
          <w:lang w:val="en-US"/>
        </w:rPr>
        <w:t>i</w:t>
      </w:r>
      <w:r w:rsidR="00610B73">
        <w:rPr>
          <w:sz w:val="24"/>
          <w:szCs w:val="24"/>
          <w:lang w:val="en-US"/>
        </w:rPr>
        <w:t>d”</w:t>
      </w:r>
      <w:r w:rsidR="00C40BCE">
        <w:rPr>
          <w:sz w:val="24"/>
          <w:szCs w:val="24"/>
          <w:lang w:val="en-US"/>
        </w:rPr>
        <w:t xml:space="preserve"> with food, clothing, and </w:t>
      </w:r>
      <w:r w:rsidR="006A6A9D">
        <w:rPr>
          <w:sz w:val="24"/>
          <w:szCs w:val="24"/>
          <w:lang w:val="en-US"/>
        </w:rPr>
        <w:t>regular lectures on C</w:t>
      </w:r>
      <w:r w:rsidR="00C40BCE">
        <w:rPr>
          <w:sz w:val="24"/>
          <w:szCs w:val="24"/>
          <w:lang w:val="en-US"/>
        </w:rPr>
        <w:t xml:space="preserve">hristianism. Indians could not refuse this </w:t>
      </w:r>
      <w:r w:rsidR="006A6A9D">
        <w:rPr>
          <w:sz w:val="24"/>
          <w:szCs w:val="24"/>
          <w:lang w:val="en-US"/>
        </w:rPr>
        <w:t xml:space="preserve">deal </w:t>
      </w:r>
      <w:r w:rsidR="00C40BCE">
        <w:rPr>
          <w:sz w:val="24"/>
          <w:szCs w:val="24"/>
          <w:lang w:val="en-US"/>
        </w:rPr>
        <w:t xml:space="preserve">even if they were much better off looking for their own food or felt uncomfortable in </w:t>
      </w:r>
      <w:r w:rsidR="006A6A9D">
        <w:rPr>
          <w:sz w:val="24"/>
          <w:szCs w:val="24"/>
          <w:lang w:val="en-US"/>
        </w:rPr>
        <w:t xml:space="preserve">European clothes, </w:t>
      </w:r>
      <w:r w:rsidR="00E630C5">
        <w:rPr>
          <w:sz w:val="24"/>
          <w:szCs w:val="24"/>
          <w:lang w:val="en-US"/>
        </w:rPr>
        <w:t xml:space="preserve">so </w:t>
      </w:r>
      <w:r w:rsidR="007768AF">
        <w:rPr>
          <w:sz w:val="24"/>
          <w:szCs w:val="24"/>
          <w:lang w:val="en-US"/>
        </w:rPr>
        <w:t>a blend of C</w:t>
      </w:r>
      <w:r w:rsidR="00E630C5">
        <w:rPr>
          <w:sz w:val="24"/>
          <w:szCs w:val="24"/>
          <w:lang w:val="en-US"/>
        </w:rPr>
        <w:t xml:space="preserve">hristianism </w:t>
      </w:r>
      <w:r w:rsidR="007768AF">
        <w:rPr>
          <w:sz w:val="24"/>
          <w:szCs w:val="24"/>
          <w:lang w:val="en-US"/>
        </w:rPr>
        <w:t xml:space="preserve">and local religions </w:t>
      </w:r>
      <w:r w:rsidR="00E630C5">
        <w:rPr>
          <w:sz w:val="24"/>
          <w:szCs w:val="24"/>
          <w:lang w:val="en-US"/>
        </w:rPr>
        <w:t xml:space="preserve">emerged in the Caribbean. </w:t>
      </w:r>
      <w:r w:rsidR="0011443E">
        <w:rPr>
          <w:sz w:val="24"/>
          <w:szCs w:val="24"/>
          <w:lang w:val="en-US"/>
        </w:rPr>
        <w:t>Following the ideal of purification through suffering, t</w:t>
      </w:r>
      <w:r w:rsidR="00E630C5">
        <w:rPr>
          <w:sz w:val="24"/>
          <w:szCs w:val="24"/>
          <w:lang w:val="en-US"/>
        </w:rPr>
        <w:t xml:space="preserve">he Church was not supposed to question why there was poverty or enslavement as the </w:t>
      </w:r>
      <w:r w:rsidR="007768AF">
        <w:rPr>
          <w:sz w:val="24"/>
          <w:szCs w:val="24"/>
          <w:lang w:val="en-US"/>
        </w:rPr>
        <w:t>much-resented</w:t>
      </w:r>
      <w:r w:rsidR="00162573">
        <w:rPr>
          <w:sz w:val="24"/>
          <w:szCs w:val="24"/>
          <w:lang w:val="en-US"/>
        </w:rPr>
        <w:t xml:space="preserve"> </w:t>
      </w:r>
      <w:r w:rsidR="00E630C5">
        <w:rPr>
          <w:sz w:val="24"/>
          <w:szCs w:val="24"/>
          <w:lang w:val="en-US"/>
        </w:rPr>
        <w:t>Jesuits or as the friar Bartolomé de las Casas</w:t>
      </w:r>
      <w:r w:rsidR="00162573">
        <w:rPr>
          <w:rStyle w:val="FootnoteReference"/>
          <w:sz w:val="24"/>
          <w:szCs w:val="24"/>
          <w:lang w:val="en-US"/>
        </w:rPr>
        <w:footnoteReference w:id="86"/>
      </w:r>
      <w:r w:rsidR="00E630C5">
        <w:rPr>
          <w:sz w:val="24"/>
          <w:szCs w:val="24"/>
          <w:lang w:val="en-US"/>
        </w:rPr>
        <w:t xml:space="preserve"> did, but rather to provide relief to the needy, </w:t>
      </w:r>
      <w:r w:rsidR="00E630C5" w:rsidRPr="007768AF">
        <w:rPr>
          <w:sz w:val="24"/>
          <w:szCs w:val="24"/>
          <w:lang w:val="en-US"/>
        </w:rPr>
        <w:t xml:space="preserve">so they could better endure their </w:t>
      </w:r>
      <w:r w:rsidR="00162573" w:rsidRPr="007768AF">
        <w:rPr>
          <w:sz w:val="24"/>
          <w:szCs w:val="24"/>
          <w:lang w:val="en-US"/>
        </w:rPr>
        <w:t>exploitation.</w:t>
      </w:r>
    </w:p>
    <w:p w14:paraId="01E1D06C" w14:textId="6FC96878" w:rsidR="002B699C" w:rsidRDefault="00C0682F" w:rsidP="00622D67">
      <w:pPr>
        <w:rPr>
          <w:sz w:val="24"/>
          <w:szCs w:val="24"/>
          <w:lang w:val="en-US"/>
        </w:rPr>
      </w:pPr>
      <w:r w:rsidRPr="00154F1A">
        <w:rPr>
          <w:noProof/>
          <w:sz w:val="24"/>
          <w:szCs w:val="24"/>
          <w:lang w:val="en-US"/>
        </w:rPr>
        <mc:AlternateContent>
          <mc:Choice Requires="wps">
            <w:drawing>
              <wp:anchor distT="45720" distB="45720" distL="114300" distR="114300" simplePos="0" relativeHeight="251817984" behindDoc="0" locked="0" layoutInCell="1" allowOverlap="1" wp14:anchorId="5311DCD9" wp14:editId="3AF086DF">
                <wp:simplePos x="0" y="0"/>
                <wp:positionH relativeFrom="margin">
                  <wp:posOffset>3467100</wp:posOffset>
                </wp:positionH>
                <wp:positionV relativeFrom="page">
                  <wp:posOffset>8461375</wp:posOffset>
                </wp:positionV>
                <wp:extent cx="2240280" cy="649605"/>
                <wp:effectExtent l="0" t="0" r="26670" b="17145"/>
                <wp:wrapSquare wrapText="bothSides"/>
                <wp:docPr id="4602819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0280" cy="649605"/>
                        </a:xfrm>
                        <a:prstGeom prst="rect">
                          <a:avLst/>
                        </a:prstGeom>
                        <a:solidFill>
                          <a:schemeClr val="tx1">
                            <a:lumMod val="95000"/>
                            <a:lumOff val="5000"/>
                          </a:schemeClr>
                        </a:solidFill>
                        <a:ln w="9525">
                          <a:solidFill>
                            <a:srgbClr val="000000"/>
                          </a:solidFill>
                          <a:miter lim="800000"/>
                          <a:headEnd/>
                          <a:tailEnd/>
                        </a:ln>
                      </wps:spPr>
                      <wps:txbx>
                        <w:txbxContent>
                          <w:p w14:paraId="312301DB" w14:textId="2DAA46EF" w:rsidR="007768AF" w:rsidRPr="00154F1A" w:rsidRDefault="007768AF" w:rsidP="007768AF">
                            <w:pPr>
                              <w:rPr>
                                <w:lang w:val="en-US"/>
                              </w:rPr>
                            </w:pPr>
                            <w:r>
                              <w:rPr>
                                <w:lang w:val="en-US"/>
                              </w:rPr>
                              <w:t>Some traditional costumes in Spain (up) and in the Peruvian region of Cusco (down)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11DCD9" id="_x0000_s1058" type="#_x0000_t202" style="position:absolute;margin-left:273pt;margin-top:666.25pt;width:176.4pt;height:51.15pt;z-index:2518179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" fillcolor="#0d0d0d [3069]">
                <v:textbox>
                  <w:txbxContent>
                    <w:p w14:paraId="312301DB" w14:textId="2DAA46EF" w:rsidR="007768AF" w:rsidRPr="00154F1A" w:rsidRDefault="007768AF" w:rsidP="007768AF">
                      <w:pPr>
                        <w:rPr>
                          <w:lang w:val="en-US"/>
                        </w:rPr>
                      </w:pPr>
                      <w:r>
                        <w:rPr>
                          <w:lang w:val="en-US"/>
                        </w:rPr>
                        <w:t>Some traditional costumes in Spain (up) and in the Peruvian region of Cusco (down)</w:t>
                      </w:r>
                    </w:p>
                  </w:txbxContent>
                </v:textbox>
                <w10:wrap type="square" anchorx="margin" anchory="page"/>
              </v:shape>
            </w:pict>
          </mc:Fallback>
        </mc:AlternateContent>
      </w:r>
      <w:r w:rsidR="007768AF">
        <w:rPr>
          <w:sz w:val="24"/>
          <w:szCs w:val="24"/>
          <w:lang w:val="en-US"/>
        </w:rPr>
        <w:t>Also</w:t>
      </w:r>
      <w:r w:rsidR="0011443E">
        <w:rPr>
          <w:sz w:val="24"/>
          <w:szCs w:val="24"/>
          <w:lang w:val="en-US"/>
        </w:rPr>
        <w:t>, t</w:t>
      </w:r>
      <w:r w:rsidR="009260F0">
        <w:rPr>
          <w:sz w:val="24"/>
          <w:szCs w:val="24"/>
          <w:lang w:val="en-US"/>
        </w:rPr>
        <w:t xml:space="preserve">he </w:t>
      </w:r>
      <w:r w:rsidR="00622D67">
        <w:rPr>
          <w:sz w:val="24"/>
          <w:szCs w:val="24"/>
          <w:lang w:val="en-US"/>
        </w:rPr>
        <w:t xml:space="preserve">Catholic Church </w:t>
      </w:r>
      <w:r w:rsidR="00162573">
        <w:rPr>
          <w:sz w:val="24"/>
          <w:szCs w:val="24"/>
          <w:lang w:val="en-US"/>
        </w:rPr>
        <w:t xml:space="preserve">of New Spain </w:t>
      </w:r>
      <w:r w:rsidR="00622D67">
        <w:rPr>
          <w:sz w:val="24"/>
          <w:szCs w:val="24"/>
          <w:lang w:val="en-US"/>
        </w:rPr>
        <w:t xml:space="preserve">invented the </w:t>
      </w:r>
      <w:r w:rsidR="009260F0">
        <w:rPr>
          <w:sz w:val="24"/>
          <w:szCs w:val="24"/>
          <w:lang w:val="en-US"/>
        </w:rPr>
        <w:t>piñata</w:t>
      </w:r>
      <w:r w:rsidR="0011443E">
        <w:rPr>
          <w:sz w:val="24"/>
          <w:szCs w:val="24"/>
          <w:lang w:val="en-US"/>
        </w:rPr>
        <w:t>, taking</w:t>
      </w:r>
      <w:r w:rsidR="00622D67">
        <w:rPr>
          <w:sz w:val="24"/>
          <w:szCs w:val="24"/>
          <w:lang w:val="en-US"/>
        </w:rPr>
        <w:t xml:space="preserve"> some ideas from an old Chinese tradition that had traveled first with the 13</w:t>
      </w:r>
      <w:r w:rsidR="00622D67" w:rsidRPr="00622D67">
        <w:rPr>
          <w:sz w:val="24"/>
          <w:szCs w:val="24"/>
          <w:vertAlign w:val="superscript"/>
          <w:lang w:val="en-US"/>
        </w:rPr>
        <w:t>th</w:t>
      </w:r>
      <w:r w:rsidR="00622D67">
        <w:rPr>
          <w:sz w:val="24"/>
          <w:szCs w:val="24"/>
          <w:lang w:val="en-US"/>
        </w:rPr>
        <w:t>-14</w:t>
      </w:r>
      <w:r w:rsidR="00622D67" w:rsidRPr="00622D67">
        <w:rPr>
          <w:sz w:val="24"/>
          <w:szCs w:val="24"/>
          <w:vertAlign w:val="superscript"/>
          <w:lang w:val="en-US"/>
        </w:rPr>
        <w:t>th</w:t>
      </w:r>
      <w:r w:rsidR="00622D67">
        <w:rPr>
          <w:sz w:val="24"/>
          <w:szCs w:val="24"/>
          <w:lang w:val="en-US"/>
        </w:rPr>
        <w:t>-century sailor Marco Polo to Italy and then to Spain</w:t>
      </w:r>
      <w:r w:rsidR="0011443E">
        <w:rPr>
          <w:sz w:val="24"/>
          <w:szCs w:val="24"/>
          <w:lang w:val="en-US"/>
        </w:rPr>
        <w:t>. S</w:t>
      </w:r>
      <w:r w:rsidR="00622D67">
        <w:rPr>
          <w:sz w:val="24"/>
          <w:szCs w:val="24"/>
          <w:lang w:val="en-US"/>
        </w:rPr>
        <w:t xml:space="preserve">ome signs suggest there might have been a </w:t>
      </w:r>
      <w:r w:rsidR="002B699C">
        <w:rPr>
          <w:sz w:val="24"/>
          <w:szCs w:val="24"/>
          <w:lang w:val="en-US"/>
        </w:rPr>
        <w:t>related</w:t>
      </w:r>
      <w:r w:rsidR="00622D67">
        <w:rPr>
          <w:sz w:val="24"/>
          <w:szCs w:val="24"/>
          <w:lang w:val="en-US"/>
        </w:rPr>
        <w:t xml:space="preserve"> Aztec tradition</w:t>
      </w:r>
      <w:r w:rsidR="005B1A55">
        <w:rPr>
          <w:sz w:val="24"/>
          <w:szCs w:val="24"/>
          <w:lang w:val="en-US"/>
        </w:rPr>
        <w:t xml:space="preserve"> the Catholic Church wanted to </w:t>
      </w:r>
      <w:r w:rsidR="002B699C">
        <w:rPr>
          <w:sz w:val="24"/>
          <w:szCs w:val="24"/>
          <w:lang w:val="en-US"/>
        </w:rPr>
        <w:t>erase</w:t>
      </w:r>
      <w:r w:rsidR="0011443E">
        <w:rPr>
          <w:sz w:val="24"/>
          <w:szCs w:val="24"/>
          <w:lang w:val="en-US"/>
        </w:rPr>
        <w:t>, but whatever the case</w:t>
      </w:r>
      <w:r w:rsidR="005B1A55">
        <w:rPr>
          <w:sz w:val="24"/>
          <w:szCs w:val="24"/>
          <w:lang w:val="en-US"/>
        </w:rPr>
        <w:t xml:space="preserve"> piñata only took its final form when some friars started using it to teach Christianity to the Indians. They used a clay vessel filled with candy </w:t>
      </w:r>
      <w:r w:rsidR="002B699C">
        <w:rPr>
          <w:sz w:val="24"/>
          <w:szCs w:val="24"/>
          <w:lang w:val="en-US"/>
        </w:rPr>
        <w:t xml:space="preserve">and beautifully decorated </w:t>
      </w:r>
      <w:r w:rsidR="005B1A55">
        <w:rPr>
          <w:sz w:val="24"/>
          <w:szCs w:val="24"/>
          <w:lang w:val="en-US"/>
        </w:rPr>
        <w:t xml:space="preserve">to symbolize the devil. </w:t>
      </w:r>
      <w:r w:rsidR="002B699C">
        <w:rPr>
          <w:sz w:val="24"/>
          <w:szCs w:val="24"/>
          <w:lang w:val="en-US"/>
        </w:rPr>
        <w:t>That is w</w:t>
      </w:r>
      <w:r w:rsidR="00593CD4">
        <w:rPr>
          <w:sz w:val="24"/>
          <w:szCs w:val="24"/>
          <w:lang w:val="en-US"/>
        </w:rPr>
        <w:t>hy</w:t>
      </w:r>
      <w:r w:rsidR="002B699C">
        <w:rPr>
          <w:sz w:val="24"/>
          <w:szCs w:val="24"/>
          <w:lang w:val="en-US"/>
        </w:rPr>
        <w:t xml:space="preserve"> a traditional piñata had seven </w:t>
      </w:r>
      <w:r w:rsidR="00437007">
        <w:rPr>
          <w:noProof/>
        </w:rPr>
        <w:lastRenderedPageBreak/>
        <w:drawing>
          <wp:anchor distT="0" distB="0" distL="114300" distR="114300" simplePos="0" relativeHeight="251819008" behindDoc="0" locked="0" layoutInCell="1" allowOverlap="1" wp14:anchorId="157AE14F" wp14:editId="7E1BE924">
            <wp:simplePos x="0" y="0"/>
            <wp:positionH relativeFrom="margin">
              <wp:align>right</wp:align>
            </wp:positionH>
            <wp:positionV relativeFrom="margin">
              <wp:posOffset>-635</wp:posOffset>
            </wp:positionV>
            <wp:extent cx="2421255" cy="1960245"/>
            <wp:effectExtent l="0" t="0" r="0" b="1905"/>
            <wp:wrapSquare wrapText="bothSides"/>
            <wp:docPr id="460281975" name="Picture 460281975" descr="Dale, dale, dale': ¿Por qué se rompen piñatas durante las posadas  navideñas? – El Financie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ale, dale, dale': ¿Por qué se rompen piñatas durante las posadas  navideñas? – El Financiero"/>
                    <pic:cNvPicPr>
                      <a:picLocks noChangeAspect="1" noChangeArrowheads="1"/>
                    </pic:cNvPicPr>
                  </pic:nvPicPr>
                  <pic:blipFill rotWithShape="1">
                    <a:blip r:embed="rId115">
                      <a:extLst>
                        <a:ext uri="{28A0092B-C50C-407E-A947-70E740481C1C}">
                          <a14:useLocalDpi xmlns:a14="http://schemas.microsoft.com/office/drawing/2010/main"/>
                        </a:ext>
                      </a:extLst>
                    </a:blip>
                    <a:srcRect l="17521"/>
                    <a:stretch/>
                  </pic:blipFill>
                  <pic:spPr bwMode="auto">
                    <a:xfrm>
                      <a:off x="0" y="0"/>
                      <a:ext cx="2421255" cy="19602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B699C">
        <w:rPr>
          <w:sz w:val="24"/>
          <w:szCs w:val="24"/>
          <w:lang w:val="en-US"/>
        </w:rPr>
        <w:t xml:space="preserve">pointed tips, after the seven deadly sins, and </w:t>
      </w:r>
      <w:r w:rsidR="00593CD4">
        <w:rPr>
          <w:sz w:val="24"/>
          <w:szCs w:val="24"/>
          <w:lang w:val="en-US"/>
        </w:rPr>
        <w:t xml:space="preserve">people </w:t>
      </w:r>
      <w:r w:rsidR="002B699C">
        <w:rPr>
          <w:sz w:val="24"/>
          <w:szCs w:val="24"/>
          <w:lang w:val="en-US"/>
        </w:rPr>
        <w:t xml:space="preserve">had to </w:t>
      </w:r>
      <w:r w:rsidR="00593CD4">
        <w:rPr>
          <w:sz w:val="24"/>
          <w:szCs w:val="24"/>
          <w:lang w:val="en-US"/>
        </w:rPr>
        <w:t>break it wi</w:t>
      </w:r>
      <w:r w:rsidR="00E95CBC">
        <w:rPr>
          <w:sz w:val="24"/>
          <w:szCs w:val="24"/>
          <w:lang w:val="en-US"/>
        </w:rPr>
        <w:t>th a stick</w:t>
      </w:r>
      <w:r w:rsidR="00593CD4">
        <w:rPr>
          <w:sz w:val="24"/>
          <w:szCs w:val="24"/>
          <w:lang w:val="en-US"/>
        </w:rPr>
        <w:t xml:space="preserve"> in order to get the prize</w:t>
      </w:r>
      <w:r w:rsidR="002B699C">
        <w:rPr>
          <w:sz w:val="24"/>
          <w:szCs w:val="24"/>
          <w:lang w:val="en-US"/>
        </w:rPr>
        <w:t>.</w:t>
      </w:r>
    </w:p>
    <w:p w14:paraId="7A030AE0" w14:textId="2617DC5B" w:rsidR="00F9572E" w:rsidRDefault="00E95CBC" w:rsidP="00622D67">
      <w:pPr>
        <w:rPr>
          <w:sz w:val="24"/>
          <w:szCs w:val="24"/>
          <w:lang w:val="en-US"/>
        </w:rPr>
      </w:pPr>
      <w:r>
        <w:rPr>
          <w:sz w:val="24"/>
          <w:szCs w:val="24"/>
          <w:lang w:val="en-US"/>
        </w:rPr>
        <w:t>Nevertheless, t</w:t>
      </w:r>
      <w:r w:rsidR="005B1A55">
        <w:rPr>
          <w:sz w:val="24"/>
          <w:szCs w:val="24"/>
          <w:lang w:val="en-US"/>
        </w:rPr>
        <w:t xml:space="preserve">he </w:t>
      </w:r>
      <w:r w:rsidR="002B699C">
        <w:rPr>
          <w:sz w:val="24"/>
          <w:szCs w:val="24"/>
          <w:lang w:val="en-US"/>
        </w:rPr>
        <w:t xml:space="preserve">idea of piñata </w:t>
      </w:r>
      <w:r>
        <w:rPr>
          <w:sz w:val="24"/>
          <w:szCs w:val="24"/>
          <w:lang w:val="en-US"/>
        </w:rPr>
        <w:t>went beyond suggesting th</w:t>
      </w:r>
      <w:r w:rsidR="002B699C">
        <w:rPr>
          <w:sz w:val="24"/>
          <w:szCs w:val="24"/>
          <w:lang w:val="en-US"/>
        </w:rPr>
        <w:t xml:space="preserve">at </w:t>
      </w:r>
      <w:r>
        <w:rPr>
          <w:sz w:val="24"/>
          <w:szCs w:val="24"/>
          <w:lang w:val="en-US"/>
        </w:rPr>
        <w:t xml:space="preserve">people’s covered eyes symbolized blind faith, the stick symbolized god’s might, or the candy symbolized salvation. The devil piñata was portrayed as a cunning moving object with seductive skills. It was beautifully </w:t>
      </w:r>
      <w:r w:rsidR="00E03042">
        <w:rPr>
          <w:sz w:val="24"/>
          <w:szCs w:val="24"/>
          <w:lang w:val="en-US"/>
        </w:rPr>
        <w:t>d</w:t>
      </w:r>
      <w:r>
        <w:rPr>
          <w:sz w:val="24"/>
          <w:szCs w:val="24"/>
          <w:lang w:val="en-US"/>
        </w:rPr>
        <w:t>ecorated because delicate, attractive things were considered sinful, and life was supposed to be a journey of suffering, submission, and self-denial. In this light, softness</w:t>
      </w:r>
      <w:r w:rsidR="00F9572E">
        <w:rPr>
          <w:sz w:val="24"/>
          <w:szCs w:val="24"/>
          <w:lang w:val="en-US"/>
        </w:rPr>
        <w:t>, persuasion skills,</w:t>
      </w:r>
      <w:r>
        <w:rPr>
          <w:sz w:val="24"/>
          <w:szCs w:val="24"/>
          <w:lang w:val="en-US"/>
        </w:rPr>
        <w:t xml:space="preserve"> and everything</w:t>
      </w:r>
      <w:r w:rsidR="00F9572E">
        <w:rPr>
          <w:sz w:val="24"/>
          <w:szCs w:val="24"/>
          <w:lang w:val="en-US"/>
        </w:rPr>
        <w:t xml:space="preserve"> traditionally attributed to women </w:t>
      </w:r>
      <w:r w:rsidR="00E03042">
        <w:rPr>
          <w:sz w:val="24"/>
          <w:szCs w:val="24"/>
          <w:lang w:val="en-US"/>
        </w:rPr>
        <w:sym w:font="Symbol" w:char="F0BE"/>
      </w:r>
      <w:r w:rsidR="00E03042">
        <w:rPr>
          <w:sz w:val="24"/>
          <w:szCs w:val="24"/>
          <w:lang w:val="en-US"/>
        </w:rPr>
        <w:t xml:space="preserve"> </w:t>
      </w:r>
      <w:r w:rsidR="00F9572E">
        <w:rPr>
          <w:rFonts w:cstheme="minorHAnsi"/>
          <w:sz w:val="24"/>
          <w:szCs w:val="24"/>
          <w:lang w:val="en-US"/>
        </w:rPr>
        <w:t>even women themselves</w:t>
      </w:r>
      <w:r w:rsidR="00E03042">
        <w:rPr>
          <w:rFonts w:cstheme="minorHAnsi"/>
          <w:sz w:val="24"/>
          <w:szCs w:val="24"/>
          <w:lang w:val="en-US"/>
        </w:rPr>
        <w:t xml:space="preserve"> </w:t>
      </w:r>
      <w:r w:rsidR="00E03042">
        <w:rPr>
          <w:rFonts w:cstheme="minorHAnsi"/>
          <w:sz w:val="24"/>
          <w:szCs w:val="24"/>
          <w:lang w:val="en-US"/>
        </w:rPr>
        <w:sym w:font="Symbol" w:char="F0BE"/>
      </w:r>
      <w:r w:rsidR="00F9572E">
        <w:rPr>
          <w:rFonts w:cstheme="minorHAnsi"/>
          <w:sz w:val="24"/>
          <w:szCs w:val="24"/>
          <w:lang w:val="en-US"/>
        </w:rPr>
        <w:t xml:space="preserve"> </w:t>
      </w:r>
      <w:r w:rsidR="00F9572E">
        <w:rPr>
          <w:sz w:val="24"/>
          <w:szCs w:val="24"/>
          <w:lang w:val="en-US"/>
        </w:rPr>
        <w:t xml:space="preserve">were considered to be very dangerous, and </w:t>
      </w:r>
      <w:r w:rsidR="0011443E">
        <w:rPr>
          <w:sz w:val="24"/>
          <w:szCs w:val="24"/>
          <w:lang w:val="en-US"/>
        </w:rPr>
        <w:t xml:space="preserve">men </w:t>
      </w:r>
      <w:r w:rsidR="00F9572E">
        <w:rPr>
          <w:sz w:val="24"/>
          <w:szCs w:val="24"/>
          <w:lang w:val="en-US"/>
        </w:rPr>
        <w:t xml:space="preserve">learned to </w:t>
      </w:r>
      <w:r w:rsidR="00E03042">
        <w:rPr>
          <w:sz w:val="24"/>
          <w:szCs w:val="24"/>
          <w:lang w:val="en-US"/>
        </w:rPr>
        <w:t>react to this perceived threat with violence</w:t>
      </w:r>
      <w:r w:rsidR="00F9572E">
        <w:rPr>
          <w:sz w:val="24"/>
          <w:szCs w:val="24"/>
          <w:lang w:val="en-US"/>
        </w:rPr>
        <w:t>.</w:t>
      </w:r>
      <w:r w:rsidR="001D78E4" w:rsidRPr="001D78E4">
        <w:rPr>
          <w:lang w:val="en-US"/>
        </w:rPr>
        <w:t xml:space="preserve"> </w:t>
      </w:r>
    </w:p>
    <w:p w14:paraId="6C730B4A" w14:textId="51F12BA5" w:rsidR="00E95CBC" w:rsidRDefault="00F9572E" w:rsidP="00622D67">
      <w:pPr>
        <w:rPr>
          <w:sz w:val="24"/>
          <w:szCs w:val="24"/>
          <w:lang w:val="en-US"/>
        </w:rPr>
      </w:pPr>
      <w:r>
        <w:rPr>
          <w:sz w:val="24"/>
          <w:szCs w:val="24"/>
          <w:lang w:val="en-US"/>
        </w:rPr>
        <w:t>Despite some</w:t>
      </w:r>
      <w:r w:rsidR="003F1280">
        <w:rPr>
          <w:sz w:val="24"/>
          <w:szCs w:val="24"/>
          <w:lang w:val="en-US"/>
        </w:rPr>
        <w:t xml:space="preserve"> </w:t>
      </w:r>
      <w:r>
        <w:rPr>
          <w:sz w:val="24"/>
          <w:szCs w:val="24"/>
          <w:lang w:val="en-US"/>
        </w:rPr>
        <w:t xml:space="preserve">initiatives, the </w:t>
      </w:r>
      <w:r w:rsidR="003F1280">
        <w:rPr>
          <w:sz w:val="24"/>
          <w:szCs w:val="24"/>
          <w:lang w:val="en-US"/>
        </w:rPr>
        <w:t xml:space="preserve">overall </w:t>
      </w:r>
      <w:r>
        <w:rPr>
          <w:sz w:val="24"/>
          <w:szCs w:val="24"/>
          <w:lang w:val="en-US"/>
        </w:rPr>
        <w:t xml:space="preserve">influence of the Catholic Church eventually led not only to perpetuate different forms of enslavement (even today), but also to wage a war </w:t>
      </w:r>
      <w:r w:rsidR="005A410D">
        <w:rPr>
          <w:sz w:val="24"/>
          <w:szCs w:val="24"/>
          <w:lang w:val="en-US"/>
        </w:rPr>
        <w:t xml:space="preserve">as much against women as against femininity </w:t>
      </w:r>
      <w:r w:rsidR="00593CD4">
        <w:rPr>
          <w:sz w:val="24"/>
          <w:szCs w:val="24"/>
          <w:lang w:val="en-US"/>
        </w:rPr>
        <w:t>as a whole</w:t>
      </w:r>
      <w:r w:rsidR="005A410D">
        <w:rPr>
          <w:sz w:val="24"/>
          <w:szCs w:val="24"/>
          <w:lang w:val="en-US"/>
        </w:rPr>
        <w:t>. To</w:t>
      </w:r>
      <w:r w:rsidR="00DF1C6D">
        <w:rPr>
          <w:sz w:val="24"/>
          <w:szCs w:val="24"/>
          <w:lang w:val="en-US"/>
        </w:rPr>
        <w:t xml:space="preserve">day, piñatas </w:t>
      </w:r>
      <w:r w:rsidR="005A410D">
        <w:rPr>
          <w:sz w:val="24"/>
          <w:szCs w:val="24"/>
          <w:lang w:val="en-US"/>
        </w:rPr>
        <w:t>take</w:t>
      </w:r>
      <w:r w:rsidR="00DF1C6D">
        <w:rPr>
          <w:sz w:val="24"/>
          <w:szCs w:val="24"/>
          <w:lang w:val="en-US"/>
        </w:rPr>
        <w:t xml:space="preserve"> multiple </w:t>
      </w:r>
      <w:r w:rsidR="003C2E2A">
        <w:rPr>
          <w:sz w:val="24"/>
          <w:szCs w:val="24"/>
          <w:lang w:val="en-US"/>
        </w:rPr>
        <w:t xml:space="preserve">non-religious </w:t>
      </w:r>
      <w:r w:rsidR="00DF1C6D">
        <w:rPr>
          <w:sz w:val="24"/>
          <w:szCs w:val="24"/>
          <w:lang w:val="en-US"/>
        </w:rPr>
        <w:t>shapes</w:t>
      </w:r>
      <w:r w:rsidR="005A410D">
        <w:rPr>
          <w:sz w:val="24"/>
          <w:szCs w:val="24"/>
          <w:lang w:val="en-US"/>
        </w:rPr>
        <w:t xml:space="preserve"> </w:t>
      </w:r>
      <w:r w:rsidR="00DF1C6D">
        <w:rPr>
          <w:sz w:val="24"/>
          <w:szCs w:val="24"/>
          <w:lang w:val="en-US"/>
        </w:rPr>
        <w:t xml:space="preserve">and are widely used in </w:t>
      </w:r>
      <w:r w:rsidR="005A410D">
        <w:rPr>
          <w:sz w:val="24"/>
          <w:szCs w:val="24"/>
          <w:lang w:val="en-US"/>
        </w:rPr>
        <w:t xml:space="preserve">children’s </w:t>
      </w:r>
      <w:r w:rsidR="00DF1C6D">
        <w:rPr>
          <w:sz w:val="24"/>
          <w:szCs w:val="24"/>
          <w:lang w:val="en-US"/>
        </w:rPr>
        <w:t xml:space="preserve">parties (particularly in </w:t>
      </w:r>
      <w:r w:rsidR="005A410D">
        <w:rPr>
          <w:sz w:val="24"/>
          <w:szCs w:val="24"/>
          <w:lang w:val="en-US"/>
        </w:rPr>
        <w:t xml:space="preserve">birthday </w:t>
      </w:r>
      <w:r w:rsidR="00DF1C6D">
        <w:rPr>
          <w:sz w:val="24"/>
          <w:szCs w:val="24"/>
          <w:lang w:val="en-US"/>
        </w:rPr>
        <w:t>parties) in the Spanish-speaking countries and beyond. However, it is interesting to note a difference. While in Finland a pre-determined assortment of candy is packed into individual bags in order to ensure everybody has exactly the same</w:t>
      </w:r>
      <w:r w:rsidR="001D78E4">
        <w:rPr>
          <w:sz w:val="24"/>
          <w:szCs w:val="24"/>
          <w:lang w:val="en-US"/>
        </w:rPr>
        <w:t xml:space="preserve"> amount</w:t>
      </w:r>
      <w:r w:rsidR="00DF1C6D">
        <w:rPr>
          <w:sz w:val="24"/>
          <w:szCs w:val="24"/>
          <w:lang w:val="en-US"/>
        </w:rPr>
        <w:t xml:space="preserve">, </w:t>
      </w:r>
      <w:r w:rsidR="005A410D">
        <w:rPr>
          <w:sz w:val="24"/>
          <w:szCs w:val="24"/>
          <w:lang w:val="en-US"/>
        </w:rPr>
        <w:t>Latinos</w:t>
      </w:r>
      <w:r w:rsidR="00E95CBC">
        <w:rPr>
          <w:sz w:val="24"/>
          <w:szCs w:val="24"/>
          <w:lang w:val="en-US"/>
        </w:rPr>
        <w:t xml:space="preserve"> </w:t>
      </w:r>
      <w:r w:rsidR="00593CD4">
        <w:rPr>
          <w:sz w:val="24"/>
          <w:szCs w:val="24"/>
          <w:lang w:val="en-US"/>
        </w:rPr>
        <w:t>just throw all the candy in and</w:t>
      </w:r>
      <w:r w:rsidR="003C2E2A">
        <w:rPr>
          <w:sz w:val="24"/>
          <w:szCs w:val="24"/>
          <w:lang w:val="en-US"/>
        </w:rPr>
        <w:t xml:space="preserve"> have the children compete for it when the piñata breaks</w:t>
      </w:r>
      <w:r w:rsidR="00593CD4">
        <w:rPr>
          <w:sz w:val="24"/>
          <w:szCs w:val="24"/>
          <w:lang w:val="en-US"/>
        </w:rPr>
        <w:t>.</w:t>
      </w:r>
      <w:r w:rsidR="00E95CBC">
        <w:rPr>
          <w:sz w:val="24"/>
          <w:szCs w:val="24"/>
          <w:lang w:val="en-US"/>
        </w:rPr>
        <w:t xml:space="preserve"> </w:t>
      </w:r>
      <w:r w:rsidR="009F405A">
        <w:rPr>
          <w:sz w:val="24"/>
          <w:szCs w:val="24"/>
          <w:lang w:val="en-US"/>
        </w:rPr>
        <w:t>When the lucky collectors share part of their spoils with the less fortunate, Christian charity</w:t>
      </w:r>
      <w:r w:rsidR="009F405A">
        <w:rPr>
          <w:rStyle w:val="FootnoteReference"/>
          <w:sz w:val="24"/>
          <w:szCs w:val="24"/>
          <w:lang w:val="en-US"/>
        </w:rPr>
        <w:footnoteReference w:id="87"/>
      </w:r>
      <w:r w:rsidR="009F405A">
        <w:rPr>
          <w:sz w:val="24"/>
          <w:szCs w:val="24"/>
          <w:lang w:val="en-US"/>
        </w:rPr>
        <w:t xml:space="preserve"> is practiced. </w:t>
      </w:r>
    </w:p>
    <w:p w14:paraId="5F977350" w14:textId="77777777" w:rsidR="00593CD4" w:rsidRDefault="00593CD4" w:rsidP="00622D67">
      <w:pPr>
        <w:rPr>
          <w:sz w:val="24"/>
          <w:szCs w:val="24"/>
          <w:lang w:val="en-US"/>
        </w:rPr>
      </w:pPr>
    </w:p>
    <w:p w14:paraId="4EEBCB87" w14:textId="77777777" w:rsidR="00593CD4" w:rsidRDefault="00593CD4" w:rsidP="00622D67">
      <w:pPr>
        <w:rPr>
          <w:sz w:val="24"/>
          <w:szCs w:val="24"/>
          <w:lang w:val="en-US"/>
        </w:rPr>
      </w:pPr>
    </w:p>
    <w:p w14:paraId="1D24F222" w14:textId="3D1FF935" w:rsidR="00901BC0" w:rsidRDefault="00901BC0" w:rsidP="00622D67">
      <w:pPr>
        <w:rPr>
          <w:b/>
          <w:bCs/>
          <w:smallCaps/>
          <w:sz w:val="24"/>
          <w:szCs w:val="24"/>
          <w:lang w:val="en-US"/>
        </w:rPr>
      </w:pPr>
      <w:r w:rsidRPr="00901BC0">
        <w:rPr>
          <w:b/>
          <w:bCs/>
          <w:smallCaps/>
          <w:sz w:val="24"/>
          <w:szCs w:val="24"/>
          <w:lang w:val="en-US"/>
        </w:rPr>
        <w:t>The Inca Empire</w:t>
      </w:r>
    </w:p>
    <w:p w14:paraId="615669F0" w14:textId="45D02FB9" w:rsidR="001D7676" w:rsidRDefault="00315864" w:rsidP="00622D67">
      <w:pPr>
        <w:rPr>
          <w:sz w:val="24"/>
          <w:szCs w:val="24"/>
          <w:lang w:val="en-US"/>
        </w:rPr>
      </w:pPr>
      <w:r>
        <w:rPr>
          <w:sz w:val="24"/>
          <w:szCs w:val="24"/>
          <w:lang w:val="en-US"/>
        </w:rPr>
        <w:t xml:space="preserve">The lack of horses, wheels, </w:t>
      </w:r>
      <w:r w:rsidR="001D7676">
        <w:rPr>
          <w:sz w:val="24"/>
          <w:szCs w:val="24"/>
          <w:lang w:val="en-US"/>
        </w:rPr>
        <w:t>or</w:t>
      </w:r>
      <w:r>
        <w:rPr>
          <w:sz w:val="24"/>
          <w:szCs w:val="24"/>
          <w:lang w:val="en-US"/>
        </w:rPr>
        <w:t xml:space="preserve"> wagons limited the geographical spread of every civilization</w:t>
      </w:r>
      <w:r w:rsidR="00733619">
        <w:rPr>
          <w:sz w:val="24"/>
          <w:szCs w:val="24"/>
          <w:lang w:val="en-US"/>
        </w:rPr>
        <w:t xml:space="preserve"> in the Americas except for the Incas. This empire stretched across the Andes mountain</w:t>
      </w:r>
      <w:r w:rsidR="001D7676">
        <w:rPr>
          <w:sz w:val="24"/>
          <w:szCs w:val="24"/>
          <w:lang w:val="en-US"/>
        </w:rPr>
        <w:t>s</w:t>
      </w:r>
      <w:r w:rsidR="00733619">
        <w:rPr>
          <w:sz w:val="24"/>
          <w:szCs w:val="24"/>
          <w:lang w:val="en-US"/>
        </w:rPr>
        <w:t xml:space="preserve"> covering an area of about 2,5 million square kilometers. They managed to do this through both a comprehensive pathway network and a clever relay system in which a chain of messengers covered different segments of every route and had a number of designated shelters where they could rest and find some food</w:t>
      </w:r>
      <w:r w:rsidR="00C0682F">
        <w:rPr>
          <w:rStyle w:val="FootnoteReference"/>
          <w:sz w:val="24"/>
          <w:szCs w:val="24"/>
          <w:lang w:val="en-US"/>
        </w:rPr>
        <w:footnoteReference w:id="88"/>
      </w:r>
      <w:r w:rsidR="00733619">
        <w:rPr>
          <w:sz w:val="24"/>
          <w:szCs w:val="24"/>
          <w:lang w:val="en-US"/>
        </w:rPr>
        <w:t xml:space="preserve">. </w:t>
      </w:r>
      <w:r w:rsidR="004E0E54">
        <w:rPr>
          <w:sz w:val="24"/>
          <w:szCs w:val="24"/>
          <w:lang w:val="en-US"/>
        </w:rPr>
        <w:t xml:space="preserve">No evidence has been found the Incas </w:t>
      </w:r>
      <w:r w:rsidR="003B3D63">
        <w:rPr>
          <w:noProof/>
        </w:rPr>
        <w:lastRenderedPageBreak/>
        <w:drawing>
          <wp:anchor distT="0" distB="0" distL="114300" distR="114300" simplePos="0" relativeHeight="251820032" behindDoc="0" locked="0" layoutInCell="1" allowOverlap="1" wp14:anchorId="4A6FC642" wp14:editId="5188E228">
            <wp:simplePos x="0" y="0"/>
            <wp:positionH relativeFrom="margin">
              <wp:posOffset>3453130</wp:posOffset>
            </wp:positionH>
            <wp:positionV relativeFrom="margin">
              <wp:align>top</wp:align>
            </wp:positionV>
            <wp:extent cx="2279015" cy="3924300"/>
            <wp:effectExtent l="0" t="0" r="6985" b="0"/>
            <wp:wrapSquare wrapText="bothSides"/>
            <wp:docPr id="460281977" name="Picture 460281977" descr="Imperio Inca (Tahuantinsuy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perio Inca (Tahuantinsuyo)"/>
                    <pic:cNvPicPr>
                      <a:picLocks noChangeAspect="1" noChangeArrowheads="1"/>
                    </pic:cNvPicPr>
                  </pic:nvPicPr>
                  <pic:blipFill rotWithShape="1">
                    <a:blip r:embed="rId116">
                      <a:extLst>
                        <a:ext uri="{28A0092B-C50C-407E-A947-70E740481C1C}">
                          <a14:useLocalDpi xmlns:a14="http://schemas.microsoft.com/office/drawing/2010/main"/>
                        </a:ext>
                      </a:extLst>
                    </a:blip>
                    <a:srcRect l="-1" r="11585"/>
                    <a:stretch/>
                  </pic:blipFill>
                  <pic:spPr bwMode="auto">
                    <a:xfrm>
                      <a:off x="0" y="0"/>
                      <a:ext cx="2279015" cy="39243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E0E54">
        <w:rPr>
          <w:sz w:val="24"/>
          <w:szCs w:val="24"/>
          <w:lang w:val="en-US"/>
        </w:rPr>
        <w:t xml:space="preserve">had a </w:t>
      </w:r>
      <w:r w:rsidR="001D7676">
        <w:rPr>
          <w:sz w:val="24"/>
          <w:szCs w:val="24"/>
          <w:lang w:val="en-US"/>
        </w:rPr>
        <w:t>written language</w:t>
      </w:r>
      <w:r w:rsidR="004E0E54">
        <w:rPr>
          <w:sz w:val="24"/>
          <w:szCs w:val="24"/>
          <w:lang w:val="en-US"/>
        </w:rPr>
        <w:t>, but they used</w:t>
      </w:r>
      <w:r w:rsidR="001D7676">
        <w:rPr>
          <w:sz w:val="24"/>
          <w:szCs w:val="24"/>
          <w:lang w:val="en-US"/>
        </w:rPr>
        <w:t xml:space="preserve"> bundles of colored ropes with knots called </w:t>
      </w:r>
      <w:r w:rsidR="001D7676" w:rsidRPr="001D7676">
        <w:rPr>
          <w:i/>
          <w:iCs/>
          <w:sz w:val="24"/>
          <w:szCs w:val="24"/>
          <w:lang w:val="en-US"/>
        </w:rPr>
        <w:t>quipu</w:t>
      </w:r>
      <w:r w:rsidR="001D7676">
        <w:rPr>
          <w:sz w:val="24"/>
          <w:szCs w:val="24"/>
          <w:lang w:val="en-US"/>
        </w:rPr>
        <w:t xml:space="preserve"> for accounting and at least they were able to carry information within their borders.</w:t>
      </w:r>
      <w:r w:rsidR="00037AFF" w:rsidRPr="00037AFF">
        <w:rPr>
          <w:lang w:val="en-US"/>
        </w:rPr>
        <w:t xml:space="preserve"> </w:t>
      </w:r>
    </w:p>
    <w:p w14:paraId="76B75B51" w14:textId="00B54978" w:rsidR="002C7715" w:rsidRDefault="0049478E" w:rsidP="002C7715">
      <w:pPr>
        <w:rPr>
          <w:sz w:val="24"/>
          <w:szCs w:val="24"/>
          <w:lang w:val="en-US"/>
        </w:rPr>
      </w:pPr>
      <w:r>
        <w:rPr>
          <w:sz w:val="24"/>
          <w:szCs w:val="24"/>
          <w:lang w:val="en-US"/>
        </w:rPr>
        <w:t xml:space="preserve">The Inca Empire relied on a sort of “group feudalism”, where </w:t>
      </w:r>
      <w:r w:rsidR="00C36813">
        <w:rPr>
          <w:sz w:val="24"/>
          <w:szCs w:val="24"/>
          <w:lang w:val="en-US"/>
        </w:rPr>
        <w:t xml:space="preserve">every </w:t>
      </w:r>
      <w:r w:rsidR="00C36813" w:rsidRPr="00C36813">
        <w:rPr>
          <w:i/>
          <w:iCs/>
          <w:sz w:val="24"/>
          <w:szCs w:val="24"/>
          <w:lang w:val="en-US"/>
        </w:rPr>
        <w:t>ayllu</w:t>
      </w:r>
      <w:r w:rsidR="00C36813">
        <w:rPr>
          <w:sz w:val="24"/>
          <w:szCs w:val="24"/>
          <w:lang w:val="en-US"/>
        </w:rPr>
        <w:t xml:space="preserve"> (extended family), but not subjects individually,</w:t>
      </w:r>
      <w:r w:rsidR="001D7676">
        <w:rPr>
          <w:sz w:val="24"/>
          <w:szCs w:val="24"/>
          <w:lang w:val="en-US"/>
        </w:rPr>
        <w:t xml:space="preserve"> </w:t>
      </w:r>
      <w:r w:rsidR="00C36813">
        <w:rPr>
          <w:sz w:val="24"/>
          <w:szCs w:val="24"/>
          <w:lang w:val="en-US"/>
        </w:rPr>
        <w:t>had the obligation of paying tribute to the emperor. Since they used no money, payments were made in worktime and</w:t>
      </w:r>
      <w:r w:rsidR="002C7715">
        <w:rPr>
          <w:sz w:val="24"/>
          <w:szCs w:val="24"/>
          <w:lang w:val="en-US"/>
        </w:rPr>
        <w:t xml:space="preserve"> were</w:t>
      </w:r>
      <w:r w:rsidR="00C36813">
        <w:rPr>
          <w:sz w:val="24"/>
          <w:szCs w:val="24"/>
          <w:lang w:val="en-US"/>
        </w:rPr>
        <w:t xml:space="preserve"> organized at the ayllu level. The everyday tasks within an ayllu were called </w:t>
      </w:r>
      <w:r w:rsidR="00C36813" w:rsidRPr="00C36813">
        <w:rPr>
          <w:i/>
          <w:iCs/>
          <w:sz w:val="24"/>
          <w:szCs w:val="24"/>
          <w:lang w:val="en-US"/>
        </w:rPr>
        <w:t>ayni</w:t>
      </w:r>
      <w:r w:rsidR="00C36813">
        <w:rPr>
          <w:sz w:val="24"/>
          <w:szCs w:val="24"/>
          <w:lang w:val="en-US"/>
        </w:rPr>
        <w:t xml:space="preserve">, and people </w:t>
      </w:r>
      <w:r w:rsidR="002C7715">
        <w:rPr>
          <w:sz w:val="24"/>
          <w:szCs w:val="24"/>
          <w:lang w:val="en-US"/>
        </w:rPr>
        <w:t xml:space="preserve">were motivated to do it either by prestige or by the will to help their family. Larger projects such as pathway making, or house building required the cooperation of several ayllus though. This was called </w:t>
      </w:r>
      <w:r w:rsidR="002C7715" w:rsidRPr="002C7715">
        <w:rPr>
          <w:i/>
          <w:iCs/>
          <w:sz w:val="24"/>
          <w:szCs w:val="24"/>
          <w:lang w:val="en-US"/>
        </w:rPr>
        <w:t>minka</w:t>
      </w:r>
      <w:r w:rsidR="002C7715">
        <w:rPr>
          <w:sz w:val="24"/>
          <w:szCs w:val="24"/>
          <w:lang w:val="en-US"/>
        </w:rPr>
        <w:t xml:space="preserve">, and it has produced a strong cooperative culture among the Andean Indians much in the fashion of </w:t>
      </w:r>
      <w:r w:rsidR="003C2E2A">
        <w:rPr>
          <w:sz w:val="24"/>
          <w:szCs w:val="24"/>
          <w:lang w:val="en-US"/>
        </w:rPr>
        <w:t xml:space="preserve">the </w:t>
      </w:r>
      <w:r w:rsidR="002C7715">
        <w:rPr>
          <w:sz w:val="24"/>
          <w:szCs w:val="24"/>
          <w:lang w:val="en-US"/>
        </w:rPr>
        <w:t xml:space="preserve">Finnish </w:t>
      </w:r>
      <w:proofErr w:type="spellStart"/>
      <w:r w:rsidR="002C7715" w:rsidRPr="002C7715">
        <w:rPr>
          <w:i/>
          <w:iCs/>
          <w:sz w:val="24"/>
          <w:szCs w:val="24"/>
          <w:lang w:val="en-US"/>
        </w:rPr>
        <w:t>talkoot</w:t>
      </w:r>
      <w:proofErr w:type="spellEnd"/>
      <w:r w:rsidR="002C7715">
        <w:rPr>
          <w:sz w:val="24"/>
          <w:szCs w:val="24"/>
          <w:lang w:val="en-US"/>
        </w:rPr>
        <w:t xml:space="preserve">. This cooperative work is currently called </w:t>
      </w:r>
      <w:r w:rsidR="002C7715" w:rsidRPr="002C7715">
        <w:rPr>
          <w:i/>
          <w:iCs/>
          <w:sz w:val="24"/>
          <w:szCs w:val="24"/>
          <w:lang w:val="en-US"/>
        </w:rPr>
        <w:t>minga</w:t>
      </w:r>
      <w:r w:rsidR="002C7715">
        <w:rPr>
          <w:sz w:val="24"/>
          <w:szCs w:val="24"/>
          <w:lang w:val="en-US"/>
        </w:rPr>
        <w:t xml:space="preserve"> in Andean Spanish, but you should not use this word in Spain since it means “weenie”</w:t>
      </w:r>
      <w:r w:rsidR="003C2E2A">
        <w:rPr>
          <w:sz w:val="24"/>
          <w:szCs w:val="24"/>
          <w:lang w:val="en-US"/>
        </w:rPr>
        <w:t xml:space="preserve"> there</w:t>
      </w:r>
      <w:r w:rsidR="002C7715">
        <w:rPr>
          <w:sz w:val="24"/>
          <w:szCs w:val="24"/>
          <w:lang w:val="en-US"/>
        </w:rPr>
        <w:t>.</w:t>
      </w:r>
      <w:r w:rsidR="00DD7423" w:rsidRPr="00DD7423">
        <w:rPr>
          <w:lang w:val="en-US"/>
        </w:rPr>
        <w:t xml:space="preserve"> </w:t>
      </w:r>
    </w:p>
    <w:p w14:paraId="25DD87E5" w14:textId="6F13FA14" w:rsidR="00543B18" w:rsidRDefault="003B3D63" w:rsidP="002C7715">
      <w:pPr>
        <w:rPr>
          <w:sz w:val="24"/>
          <w:szCs w:val="24"/>
          <w:lang w:val="en-US"/>
        </w:rPr>
      </w:pPr>
      <w:r w:rsidRPr="00154F1A">
        <w:rPr>
          <w:noProof/>
          <w:sz w:val="24"/>
          <w:szCs w:val="24"/>
          <w:lang w:val="en-US"/>
        </w:rPr>
        <mc:AlternateContent>
          <mc:Choice Requires="wps">
            <w:drawing>
              <wp:anchor distT="45720" distB="45720" distL="114300" distR="114300" simplePos="0" relativeHeight="251823104" behindDoc="0" locked="0" layoutInCell="1" allowOverlap="1" wp14:anchorId="25D3280E" wp14:editId="6C6DC6C0">
                <wp:simplePos x="0" y="0"/>
                <wp:positionH relativeFrom="margin">
                  <wp:align>left</wp:align>
                </wp:positionH>
                <wp:positionV relativeFrom="page">
                  <wp:posOffset>6810710</wp:posOffset>
                </wp:positionV>
                <wp:extent cx="2552700" cy="2296795"/>
                <wp:effectExtent l="0" t="0" r="19050" b="27305"/>
                <wp:wrapSquare wrapText="bothSides"/>
                <wp:docPr id="4602819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700" cy="2296795"/>
                        </a:xfrm>
                        <a:prstGeom prst="rect">
                          <a:avLst/>
                        </a:prstGeom>
                        <a:solidFill>
                          <a:schemeClr val="tx1">
                            <a:lumMod val="95000"/>
                            <a:lumOff val="5000"/>
                          </a:schemeClr>
                        </a:solidFill>
                        <a:ln w="9525">
                          <a:solidFill>
                            <a:srgbClr val="000000"/>
                          </a:solidFill>
                          <a:miter lim="800000"/>
                          <a:headEnd/>
                          <a:tailEnd/>
                        </a:ln>
                      </wps:spPr>
                      <wps:txbx>
                        <w:txbxContent>
                          <w:p w14:paraId="5E222105" w14:textId="5E770291" w:rsidR="000D7CDA" w:rsidRPr="00154F1A" w:rsidRDefault="008B7C50" w:rsidP="008B7C50">
                            <w:pPr>
                              <w:rPr>
                                <w:lang w:val="en-US"/>
                              </w:rPr>
                            </w:pPr>
                            <w:r>
                              <w:rPr>
                                <w:lang w:val="en-US"/>
                              </w:rPr>
                              <w:t xml:space="preserve">The area of Nazca to the south of Lima is full </w:t>
                            </w:r>
                            <w:r w:rsidR="00C0682F">
                              <w:rPr>
                                <w:lang w:val="en-US"/>
                              </w:rPr>
                              <w:t>of</w:t>
                            </w:r>
                            <w:r>
                              <w:rPr>
                                <w:lang w:val="en-US"/>
                              </w:rPr>
                              <w:t xml:space="preserve"> geoglyphs (drawings made on the surface of the Earth) that are best seen from the air. We do not know much about these drawings because they were made about a millennium before the arrival of Columbus, and the people who made them disappeared about five centuries before that same date. Anyway</w:t>
                            </w:r>
                            <w:r w:rsidR="00C0682F">
                              <w:rPr>
                                <w:lang w:val="en-US"/>
                              </w:rPr>
                              <w:t>,</w:t>
                            </w:r>
                            <w:r>
                              <w:rPr>
                                <w:lang w:val="en-US"/>
                              </w:rPr>
                              <w:t xml:space="preserve"> the lines have stood the test of time remarkably well thanks to the fact this is one of the driest regions on Earth.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D3280E" id="_x0000_s1059" type="#_x0000_t202" style="position:absolute;margin-left:0;margin-top:536.3pt;width:201pt;height:180.85pt;z-index:251823104;visibility:visible;mso-wrap-style:square;mso-width-percent:0;mso-height-percent:0;mso-wrap-distance-left:9pt;mso-wrap-distance-top:3.6pt;mso-wrap-distance-right:9pt;mso-wrap-distance-bottom:3.6pt;mso-position-horizontal:lef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" fillcolor="#0d0d0d [3069]">
                <v:textbox>
                  <w:txbxContent>
                    <w:p w14:paraId="5E222105" w14:textId="5E770291" w:rsidR="000D7CDA" w:rsidRPr="00154F1A" w:rsidRDefault="008B7C50" w:rsidP="008B7C50">
                      <w:pPr>
                        <w:rPr>
                          <w:lang w:val="en-US"/>
                        </w:rPr>
                      </w:pPr>
                      <w:r>
                        <w:rPr>
                          <w:lang w:val="en-US"/>
                        </w:rPr>
                        <w:t xml:space="preserve">The area of Nazca to the south of Lima is full </w:t>
                      </w:r>
                      <w:r w:rsidR="00C0682F">
                        <w:rPr>
                          <w:lang w:val="en-US"/>
                        </w:rPr>
                        <w:t>of</w:t>
                      </w:r>
                      <w:r>
                        <w:rPr>
                          <w:lang w:val="en-US"/>
                        </w:rPr>
                        <w:t xml:space="preserve"> geoglyphs (drawings made on the surface of the Earth) that are best seen from the air. We do not know much about these drawings because they were made about a millennium before the arrival of Columbus, and the people who made them disappeared about five centuries before that same date. Anyway</w:t>
                      </w:r>
                      <w:r w:rsidR="00C0682F">
                        <w:rPr>
                          <w:lang w:val="en-US"/>
                        </w:rPr>
                        <w:t>,</w:t>
                      </w:r>
                      <w:r>
                        <w:rPr>
                          <w:lang w:val="en-US"/>
                        </w:rPr>
                        <w:t xml:space="preserve"> the lines have stood the test of time remarkably well thanks to the fact this is one of the driest regions on Earth.</w:t>
                      </w:r>
                    </w:p>
                  </w:txbxContent>
                </v:textbox>
                <w10:wrap type="square" anchorx="margin" anchory="page"/>
              </v:shape>
            </w:pict>
          </mc:Fallback>
        </mc:AlternateContent>
      </w:r>
      <w:r>
        <w:rPr>
          <w:noProof/>
        </w:rPr>
        <w:drawing>
          <wp:anchor distT="0" distB="0" distL="114300" distR="114300" simplePos="0" relativeHeight="251824128" behindDoc="0" locked="0" layoutInCell="1" allowOverlap="1" wp14:anchorId="177C066C" wp14:editId="55E8CB45">
            <wp:simplePos x="0" y="0"/>
            <wp:positionH relativeFrom="margin">
              <wp:align>left</wp:align>
            </wp:positionH>
            <wp:positionV relativeFrom="margin">
              <wp:posOffset>4278630</wp:posOffset>
            </wp:positionV>
            <wp:extent cx="2557780" cy="1487805"/>
            <wp:effectExtent l="0" t="0" r="0" b="0"/>
            <wp:wrapSquare wrapText="bothSides"/>
            <wp:docPr id="460281980" name="Picture 460281980" descr="Las Líneas de Nazca y sus enigmáticas formas que serían las rutas de nuevos  senderos y camin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Las Líneas de Nazca y sus enigmáticas formas que serían las rutas de nuevos  senderos y caminos"/>
                    <pic:cNvPicPr>
                      <a:picLocks noChangeAspect="1" noChangeArrowheads="1"/>
                    </pic:cNvPicPr>
                  </pic:nvPicPr>
                  <pic:blipFill rotWithShape="1">
                    <a:blip r:embed="rId117" cstate="screen">
                      <a:extLst>
                        <a:ext uri="{28A0092B-C50C-407E-A947-70E740481C1C}">
                          <a14:useLocalDpi xmlns:a14="http://schemas.microsoft.com/office/drawing/2010/main"/>
                        </a:ext>
                      </a:extLst>
                    </a:blip>
                    <a:srcRect r="3317"/>
                    <a:stretch/>
                  </pic:blipFill>
                  <pic:spPr bwMode="auto">
                    <a:xfrm>
                      <a:off x="0" y="0"/>
                      <a:ext cx="2559720" cy="148871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B7E51">
        <w:rPr>
          <w:sz w:val="24"/>
          <w:szCs w:val="24"/>
          <w:lang w:val="en-US"/>
        </w:rPr>
        <w:t xml:space="preserve">The Spaniards, though, were much more interested in the </w:t>
      </w:r>
      <w:r w:rsidR="007B7E51" w:rsidRPr="003C5AC0">
        <w:rPr>
          <w:i/>
          <w:iCs/>
          <w:sz w:val="24"/>
          <w:szCs w:val="24"/>
          <w:lang w:val="en-US"/>
        </w:rPr>
        <w:t>mita</w:t>
      </w:r>
      <w:r w:rsidR="002C7715">
        <w:rPr>
          <w:sz w:val="24"/>
          <w:szCs w:val="24"/>
          <w:lang w:val="en-US"/>
        </w:rPr>
        <w:t xml:space="preserve">, </w:t>
      </w:r>
      <w:r w:rsidR="003C5AC0">
        <w:rPr>
          <w:sz w:val="24"/>
          <w:szCs w:val="24"/>
          <w:lang w:val="en-US"/>
        </w:rPr>
        <w:t xml:space="preserve">the system under which </w:t>
      </w:r>
      <w:r w:rsidR="002C7715">
        <w:rPr>
          <w:sz w:val="24"/>
          <w:szCs w:val="24"/>
          <w:lang w:val="en-US"/>
        </w:rPr>
        <w:t xml:space="preserve">every ayllu was obliged to send </w:t>
      </w:r>
      <w:r w:rsidR="005D682D">
        <w:rPr>
          <w:sz w:val="24"/>
          <w:szCs w:val="24"/>
          <w:lang w:val="en-US"/>
        </w:rPr>
        <w:t xml:space="preserve">their adult males to </w:t>
      </w:r>
      <w:r w:rsidR="002C7715">
        <w:rPr>
          <w:sz w:val="24"/>
          <w:szCs w:val="24"/>
          <w:lang w:val="en-US"/>
        </w:rPr>
        <w:t xml:space="preserve">work for the Inca a number of </w:t>
      </w:r>
      <w:r w:rsidR="005D682D">
        <w:rPr>
          <w:sz w:val="24"/>
          <w:szCs w:val="24"/>
          <w:lang w:val="en-US"/>
        </w:rPr>
        <w:t xml:space="preserve">days a year. </w:t>
      </w:r>
      <w:r w:rsidR="003C5AC0">
        <w:rPr>
          <w:sz w:val="24"/>
          <w:szCs w:val="24"/>
          <w:lang w:val="en-US"/>
        </w:rPr>
        <w:t>T</w:t>
      </w:r>
      <w:r w:rsidR="005D682D">
        <w:rPr>
          <w:sz w:val="24"/>
          <w:szCs w:val="24"/>
          <w:lang w:val="en-US"/>
        </w:rPr>
        <w:t>he conquistadores</w:t>
      </w:r>
      <w:r w:rsidR="003C5AC0">
        <w:rPr>
          <w:sz w:val="24"/>
          <w:szCs w:val="24"/>
          <w:lang w:val="en-US"/>
        </w:rPr>
        <w:t xml:space="preserve"> were lucky to find the Incas at the same time a civil war was being waged in it, so they </w:t>
      </w:r>
      <w:r w:rsidR="00037AFF">
        <w:rPr>
          <w:sz w:val="24"/>
          <w:szCs w:val="24"/>
          <w:lang w:val="en-US"/>
        </w:rPr>
        <w:t>seized the occasion</w:t>
      </w:r>
      <w:r w:rsidR="003C5AC0">
        <w:rPr>
          <w:sz w:val="24"/>
          <w:szCs w:val="24"/>
          <w:lang w:val="en-US"/>
        </w:rPr>
        <w:t xml:space="preserve"> to conquer the capital Cu</w:t>
      </w:r>
      <w:r w:rsidR="008847CE">
        <w:rPr>
          <w:sz w:val="24"/>
          <w:szCs w:val="24"/>
          <w:lang w:val="en-US"/>
        </w:rPr>
        <w:t>s</w:t>
      </w:r>
      <w:r w:rsidR="003C5AC0">
        <w:rPr>
          <w:sz w:val="24"/>
          <w:szCs w:val="24"/>
          <w:lang w:val="en-US"/>
        </w:rPr>
        <w:t>co in 1533</w:t>
      </w:r>
      <w:r w:rsidR="005D682D">
        <w:rPr>
          <w:sz w:val="24"/>
          <w:szCs w:val="24"/>
          <w:lang w:val="en-US"/>
        </w:rPr>
        <w:t xml:space="preserve">. </w:t>
      </w:r>
      <w:r w:rsidR="00D258BF">
        <w:rPr>
          <w:sz w:val="24"/>
          <w:szCs w:val="24"/>
          <w:lang w:val="en-US"/>
        </w:rPr>
        <w:t xml:space="preserve">As </w:t>
      </w:r>
      <w:r w:rsidR="00543B18">
        <w:rPr>
          <w:sz w:val="24"/>
          <w:szCs w:val="24"/>
          <w:lang w:val="en-US"/>
        </w:rPr>
        <w:t>it happened to</w:t>
      </w:r>
      <w:r w:rsidR="00D258BF">
        <w:rPr>
          <w:sz w:val="24"/>
          <w:szCs w:val="24"/>
          <w:lang w:val="en-US"/>
        </w:rPr>
        <w:t xml:space="preserve"> other</w:t>
      </w:r>
      <w:r w:rsidR="00543B18">
        <w:rPr>
          <w:sz w:val="24"/>
          <w:szCs w:val="24"/>
          <w:lang w:val="en-US"/>
        </w:rPr>
        <w:t xml:space="preserve"> words in the</w:t>
      </w:r>
      <w:r w:rsidR="00D258BF">
        <w:rPr>
          <w:sz w:val="24"/>
          <w:szCs w:val="24"/>
          <w:lang w:val="en-US"/>
        </w:rPr>
        <w:t xml:space="preserve"> </w:t>
      </w:r>
      <w:r w:rsidR="00C16A82" w:rsidRPr="00D258BF">
        <w:rPr>
          <w:i/>
          <w:iCs/>
          <w:sz w:val="24"/>
          <w:szCs w:val="24"/>
          <w:lang w:val="en-US"/>
        </w:rPr>
        <w:t>Quichua</w:t>
      </w:r>
      <w:r w:rsidR="00543B18">
        <w:rPr>
          <w:i/>
          <w:iCs/>
          <w:sz w:val="24"/>
          <w:szCs w:val="24"/>
          <w:lang w:val="en-US"/>
        </w:rPr>
        <w:t xml:space="preserve"> </w:t>
      </w:r>
      <w:r w:rsidR="00D258BF">
        <w:rPr>
          <w:sz w:val="24"/>
          <w:szCs w:val="24"/>
          <w:lang w:val="en-US"/>
        </w:rPr>
        <w:t xml:space="preserve">language, there has been some spelling-related fluctuations regarding s, c, and z. </w:t>
      </w:r>
      <w:r w:rsidR="00543B18">
        <w:rPr>
          <w:sz w:val="24"/>
          <w:szCs w:val="24"/>
          <w:lang w:val="en-US"/>
        </w:rPr>
        <w:t xml:space="preserve">Nowadays the official name of Peru’s capital is Cusco, although many countries </w:t>
      </w:r>
      <w:r w:rsidR="00037AFF">
        <w:rPr>
          <w:rFonts w:cstheme="minorHAnsi"/>
          <w:sz w:val="24"/>
          <w:szCs w:val="24"/>
          <w:lang w:val="en-US"/>
        </w:rPr>
        <w:sym w:font="Symbol" w:char="F0BE"/>
      </w:r>
      <w:r w:rsidR="00037AFF">
        <w:rPr>
          <w:rFonts w:cstheme="minorHAnsi"/>
          <w:sz w:val="24"/>
          <w:szCs w:val="24"/>
          <w:lang w:val="en-US"/>
        </w:rPr>
        <w:t xml:space="preserve"> </w:t>
      </w:r>
      <w:r w:rsidR="00543B18">
        <w:rPr>
          <w:sz w:val="24"/>
          <w:szCs w:val="24"/>
          <w:lang w:val="en-US"/>
        </w:rPr>
        <w:t>especially Spain</w:t>
      </w:r>
      <w:r w:rsidR="00037AFF">
        <w:rPr>
          <w:rFonts w:cstheme="minorHAnsi"/>
          <w:sz w:val="24"/>
          <w:szCs w:val="24"/>
          <w:lang w:val="en-US"/>
        </w:rPr>
        <w:t xml:space="preserve"> </w:t>
      </w:r>
      <w:r w:rsidR="00037AFF">
        <w:rPr>
          <w:rFonts w:cstheme="minorHAnsi"/>
          <w:sz w:val="24"/>
          <w:szCs w:val="24"/>
          <w:lang w:val="en-US"/>
        </w:rPr>
        <w:sym w:font="Symbol" w:char="F0BE"/>
      </w:r>
      <w:r w:rsidR="00543B18">
        <w:rPr>
          <w:rFonts w:cstheme="minorHAnsi"/>
          <w:sz w:val="24"/>
          <w:szCs w:val="24"/>
          <w:lang w:val="en-US"/>
        </w:rPr>
        <w:t xml:space="preserve"> hold on to the traditional spelling Cuzco. You might find similar fluctuations in words such as ceviche</w:t>
      </w:r>
      <w:r w:rsidR="008F1D21">
        <w:rPr>
          <w:rFonts w:cstheme="minorHAnsi"/>
          <w:sz w:val="24"/>
          <w:szCs w:val="24"/>
          <w:lang w:val="en-US"/>
        </w:rPr>
        <w:t>/seviche</w:t>
      </w:r>
      <w:r w:rsidR="00543B18">
        <w:rPr>
          <w:rFonts w:cstheme="minorHAnsi"/>
          <w:sz w:val="24"/>
          <w:szCs w:val="24"/>
          <w:lang w:val="en-US"/>
        </w:rPr>
        <w:t xml:space="preserve"> </w:t>
      </w:r>
      <w:r w:rsidR="008F1D21">
        <w:rPr>
          <w:rFonts w:cstheme="minorHAnsi"/>
          <w:sz w:val="24"/>
          <w:szCs w:val="24"/>
          <w:lang w:val="en-US"/>
        </w:rPr>
        <w:t xml:space="preserve">(the delicious Peruvian lime-marinated fish) </w:t>
      </w:r>
      <w:r w:rsidR="00543B18">
        <w:rPr>
          <w:rFonts w:cstheme="minorHAnsi"/>
          <w:sz w:val="24"/>
          <w:szCs w:val="24"/>
          <w:lang w:val="en-US"/>
        </w:rPr>
        <w:t>or Nazca</w:t>
      </w:r>
      <w:r w:rsidR="008F1D21">
        <w:rPr>
          <w:rFonts w:cstheme="minorHAnsi"/>
          <w:sz w:val="24"/>
          <w:szCs w:val="24"/>
          <w:lang w:val="en-US"/>
        </w:rPr>
        <w:t>/</w:t>
      </w:r>
      <w:proofErr w:type="spellStart"/>
      <w:r w:rsidR="008F1D21">
        <w:rPr>
          <w:rFonts w:cstheme="minorHAnsi"/>
          <w:sz w:val="24"/>
          <w:szCs w:val="24"/>
          <w:lang w:val="en-US"/>
        </w:rPr>
        <w:t>Nasca</w:t>
      </w:r>
      <w:proofErr w:type="spellEnd"/>
      <w:r w:rsidR="008F1D21">
        <w:rPr>
          <w:rFonts w:cstheme="minorHAnsi"/>
          <w:sz w:val="24"/>
          <w:szCs w:val="24"/>
          <w:lang w:val="en-US"/>
        </w:rPr>
        <w:t xml:space="preserve"> (home to a famous set of geoglyphs)</w:t>
      </w:r>
      <w:r w:rsidR="00543B18">
        <w:rPr>
          <w:rFonts w:cstheme="minorHAnsi"/>
          <w:sz w:val="24"/>
          <w:szCs w:val="24"/>
          <w:lang w:val="en-US"/>
        </w:rPr>
        <w:t>.</w:t>
      </w:r>
      <w:r w:rsidR="00D258BF">
        <w:rPr>
          <w:sz w:val="24"/>
          <w:szCs w:val="24"/>
          <w:lang w:val="en-US"/>
        </w:rPr>
        <w:t xml:space="preserve"> </w:t>
      </w:r>
    </w:p>
    <w:p w14:paraId="40DD55A7" w14:textId="5ECCC40A" w:rsidR="009260F0" w:rsidRDefault="00543B18" w:rsidP="002C7715">
      <w:pPr>
        <w:rPr>
          <w:sz w:val="24"/>
          <w:szCs w:val="24"/>
          <w:lang w:val="en-US"/>
        </w:rPr>
      </w:pPr>
      <w:r>
        <w:rPr>
          <w:sz w:val="24"/>
          <w:szCs w:val="24"/>
          <w:lang w:val="en-US"/>
        </w:rPr>
        <w:t xml:space="preserve">Anyway, the Incas were skilled goldsmith and weavers, although not many examples of their </w:t>
      </w:r>
      <w:r>
        <w:rPr>
          <w:sz w:val="24"/>
          <w:szCs w:val="24"/>
          <w:lang w:val="en-US"/>
        </w:rPr>
        <w:lastRenderedPageBreak/>
        <w:t>art have made it to this day</w:t>
      </w:r>
      <w:r w:rsidR="003F5E9B">
        <w:rPr>
          <w:rStyle w:val="FootnoteReference"/>
          <w:sz w:val="24"/>
          <w:szCs w:val="24"/>
          <w:lang w:val="en-US"/>
        </w:rPr>
        <w:footnoteReference w:id="89"/>
      </w:r>
      <w:r>
        <w:rPr>
          <w:sz w:val="24"/>
          <w:szCs w:val="24"/>
          <w:lang w:val="en-US"/>
        </w:rPr>
        <w:t xml:space="preserve">. They were also pragmatic farmers who made stairway-shaped patches of land </w:t>
      </w:r>
      <w:r w:rsidR="00B64B74">
        <w:rPr>
          <w:sz w:val="24"/>
          <w:szCs w:val="24"/>
          <w:lang w:val="en-US"/>
        </w:rPr>
        <w:t xml:space="preserve">on the mountain hills </w:t>
      </w:r>
      <w:r w:rsidR="003F5E9B">
        <w:rPr>
          <w:sz w:val="24"/>
          <w:szCs w:val="24"/>
          <w:lang w:val="en-US"/>
        </w:rPr>
        <w:t xml:space="preserve">in order </w:t>
      </w:r>
      <w:r w:rsidR="00B64B74">
        <w:rPr>
          <w:sz w:val="24"/>
          <w:szCs w:val="24"/>
          <w:lang w:val="en-US"/>
        </w:rPr>
        <w:t xml:space="preserve">to </w:t>
      </w:r>
      <w:r>
        <w:rPr>
          <w:sz w:val="24"/>
          <w:szCs w:val="24"/>
          <w:lang w:val="en-US"/>
        </w:rPr>
        <w:t xml:space="preserve">grow </w:t>
      </w:r>
      <w:r w:rsidR="00B64B74">
        <w:rPr>
          <w:sz w:val="24"/>
          <w:szCs w:val="24"/>
          <w:lang w:val="en-US"/>
        </w:rPr>
        <w:t>each vegetable at the appropriate temperature</w:t>
      </w:r>
      <w:r w:rsidR="00C16A82">
        <w:rPr>
          <w:sz w:val="24"/>
          <w:szCs w:val="24"/>
          <w:lang w:val="en-US"/>
        </w:rPr>
        <w:t xml:space="preserve"> (the higher the colder)</w:t>
      </w:r>
      <w:r w:rsidR="003F5E9B">
        <w:rPr>
          <w:sz w:val="24"/>
          <w:szCs w:val="24"/>
          <w:lang w:val="en-US"/>
        </w:rPr>
        <w:t>, and t</w:t>
      </w:r>
      <w:r w:rsidR="00C16A82">
        <w:rPr>
          <w:sz w:val="24"/>
          <w:szCs w:val="24"/>
          <w:lang w:val="en-US"/>
        </w:rPr>
        <w:t>he</w:t>
      </w:r>
      <w:r w:rsidR="00B63AFC">
        <w:rPr>
          <w:sz w:val="24"/>
          <w:szCs w:val="24"/>
          <w:lang w:val="en-US"/>
        </w:rPr>
        <w:t xml:space="preserve">y showed potatoes to the </w:t>
      </w:r>
      <w:r w:rsidR="00817CEE">
        <w:rPr>
          <w:sz w:val="24"/>
          <w:szCs w:val="24"/>
          <w:lang w:val="en-US"/>
        </w:rPr>
        <w:t>colonists</w:t>
      </w:r>
      <w:r w:rsidR="00B63AFC">
        <w:rPr>
          <w:sz w:val="24"/>
          <w:szCs w:val="24"/>
          <w:lang w:val="en-US"/>
        </w:rPr>
        <w:t>, changing</w:t>
      </w:r>
      <w:r w:rsidR="00C16A82">
        <w:rPr>
          <w:sz w:val="24"/>
          <w:szCs w:val="24"/>
          <w:lang w:val="en-US"/>
        </w:rPr>
        <w:t xml:space="preserve"> the basis of the different Western diets. </w:t>
      </w:r>
      <w:r w:rsidR="00817CEE">
        <w:rPr>
          <w:sz w:val="24"/>
          <w:szCs w:val="24"/>
          <w:lang w:val="en-US"/>
        </w:rPr>
        <w:t>However, t</w:t>
      </w:r>
      <w:r w:rsidR="00C16A82">
        <w:rPr>
          <w:sz w:val="24"/>
          <w:szCs w:val="24"/>
          <w:lang w:val="en-US"/>
        </w:rPr>
        <w:t xml:space="preserve">he original </w:t>
      </w:r>
      <w:r w:rsidR="00C16A82" w:rsidRPr="00C16A82">
        <w:rPr>
          <w:sz w:val="24"/>
          <w:szCs w:val="24"/>
          <w:lang w:val="en-US"/>
        </w:rPr>
        <w:t>Quichua</w:t>
      </w:r>
      <w:r w:rsidR="00C16A82">
        <w:rPr>
          <w:sz w:val="24"/>
          <w:szCs w:val="24"/>
          <w:lang w:val="en-US"/>
        </w:rPr>
        <w:t xml:space="preserve"> word for this tuber</w:t>
      </w:r>
      <w:r w:rsidR="00817CEE">
        <w:rPr>
          <w:sz w:val="24"/>
          <w:szCs w:val="24"/>
          <w:lang w:val="en-US"/>
        </w:rPr>
        <w:t>,</w:t>
      </w:r>
      <w:r w:rsidR="00C16A82">
        <w:rPr>
          <w:sz w:val="24"/>
          <w:szCs w:val="24"/>
          <w:lang w:val="en-US"/>
        </w:rPr>
        <w:t xml:space="preserve"> </w:t>
      </w:r>
      <w:r w:rsidR="00817CEE">
        <w:rPr>
          <w:sz w:val="24"/>
          <w:szCs w:val="24"/>
          <w:lang w:val="en-US"/>
        </w:rPr>
        <w:t xml:space="preserve">which </w:t>
      </w:r>
      <w:r w:rsidR="00C16A82">
        <w:rPr>
          <w:sz w:val="24"/>
          <w:szCs w:val="24"/>
          <w:lang w:val="en-US"/>
        </w:rPr>
        <w:t xml:space="preserve">is </w:t>
      </w:r>
      <w:r w:rsidR="00C16A82" w:rsidRPr="00C16A82">
        <w:rPr>
          <w:i/>
          <w:iCs/>
          <w:sz w:val="24"/>
          <w:szCs w:val="24"/>
          <w:lang w:val="en-US"/>
        </w:rPr>
        <w:t>papa</w:t>
      </w:r>
      <w:r w:rsidR="00C16A82">
        <w:rPr>
          <w:sz w:val="24"/>
          <w:szCs w:val="24"/>
          <w:lang w:val="en-US"/>
        </w:rPr>
        <w:t xml:space="preserve">, </w:t>
      </w:r>
      <w:r w:rsidR="003F5E9B">
        <w:rPr>
          <w:sz w:val="24"/>
          <w:szCs w:val="24"/>
          <w:lang w:val="en-US"/>
        </w:rPr>
        <w:t xml:space="preserve">was only adopted by the </w:t>
      </w:r>
      <w:r w:rsidR="00C16A82">
        <w:rPr>
          <w:sz w:val="24"/>
          <w:szCs w:val="24"/>
          <w:lang w:val="en-US"/>
        </w:rPr>
        <w:t>Latin-American Spanish</w:t>
      </w:r>
      <w:r w:rsidR="0018009D">
        <w:rPr>
          <w:sz w:val="24"/>
          <w:szCs w:val="24"/>
          <w:lang w:val="en-US"/>
        </w:rPr>
        <w:t xml:space="preserve">. The Spaniards had </w:t>
      </w:r>
      <w:r w:rsidR="003F5E9B">
        <w:rPr>
          <w:sz w:val="24"/>
          <w:szCs w:val="24"/>
          <w:lang w:val="en-US"/>
        </w:rPr>
        <w:t>previously</w:t>
      </w:r>
      <w:r w:rsidR="0018009D">
        <w:rPr>
          <w:sz w:val="24"/>
          <w:szCs w:val="24"/>
          <w:lang w:val="en-US"/>
        </w:rPr>
        <w:t xml:space="preserve"> learned about </w:t>
      </w:r>
      <w:r w:rsidR="003F5E9B" w:rsidRPr="003F5E9B">
        <w:rPr>
          <w:i/>
          <w:iCs/>
          <w:sz w:val="24"/>
          <w:szCs w:val="24"/>
          <w:lang w:val="en-US"/>
        </w:rPr>
        <w:t>batata</w:t>
      </w:r>
      <w:r w:rsidR="003F5E9B">
        <w:rPr>
          <w:sz w:val="24"/>
          <w:szCs w:val="24"/>
          <w:lang w:val="en-US"/>
        </w:rPr>
        <w:t xml:space="preserve">, which is Spanish for </w:t>
      </w:r>
      <w:r w:rsidR="0018009D">
        <w:rPr>
          <w:sz w:val="24"/>
          <w:szCs w:val="24"/>
          <w:lang w:val="en-US"/>
        </w:rPr>
        <w:t>yam</w:t>
      </w:r>
      <w:r w:rsidR="003F5E9B">
        <w:rPr>
          <w:sz w:val="24"/>
          <w:szCs w:val="24"/>
          <w:lang w:val="en-US"/>
        </w:rPr>
        <w:t xml:space="preserve"> or </w:t>
      </w:r>
      <w:r w:rsidR="0018009D">
        <w:rPr>
          <w:sz w:val="24"/>
          <w:szCs w:val="24"/>
          <w:lang w:val="en-US"/>
        </w:rPr>
        <w:t>sweet potato</w:t>
      </w:r>
      <w:r w:rsidR="003F5E9B">
        <w:rPr>
          <w:sz w:val="24"/>
          <w:szCs w:val="24"/>
          <w:lang w:val="en-US"/>
        </w:rPr>
        <w:t>,</w:t>
      </w:r>
      <w:r w:rsidR="0018009D">
        <w:rPr>
          <w:sz w:val="24"/>
          <w:szCs w:val="24"/>
          <w:lang w:val="en-US"/>
        </w:rPr>
        <w:t xml:space="preserve"> in the Caribbean, so when they </w:t>
      </w:r>
      <w:r w:rsidR="003F5E9B">
        <w:rPr>
          <w:sz w:val="24"/>
          <w:szCs w:val="24"/>
          <w:lang w:val="en-US"/>
        </w:rPr>
        <w:t>discovered p</w:t>
      </w:r>
      <w:r w:rsidR="0018009D">
        <w:rPr>
          <w:sz w:val="24"/>
          <w:szCs w:val="24"/>
          <w:lang w:val="en-US"/>
        </w:rPr>
        <w:t>otatoes</w:t>
      </w:r>
      <w:r w:rsidR="003F5E9B">
        <w:rPr>
          <w:sz w:val="24"/>
          <w:szCs w:val="24"/>
          <w:lang w:val="en-US"/>
        </w:rPr>
        <w:t xml:space="preserve"> they mixed them both</w:t>
      </w:r>
      <w:r w:rsidR="003F5E9B">
        <w:rPr>
          <w:rStyle w:val="FootnoteReference"/>
          <w:sz w:val="24"/>
          <w:szCs w:val="24"/>
          <w:lang w:val="en-US"/>
        </w:rPr>
        <w:footnoteReference w:id="90"/>
      </w:r>
      <w:r w:rsidR="0018009D">
        <w:rPr>
          <w:sz w:val="24"/>
          <w:szCs w:val="24"/>
          <w:lang w:val="en-US"/>
        </w:rPr>
        <w:t>.</w:t>
      </w:r>
      <w:r w:rsidR="003F5E9B">
        <w:rPr>
          <w:sz w:val="24"/>
          <w:szCs w:val="24"/>
          <w:lang w:val="en-US"/>
        </w:rPr>
        <w:t xml:space="preserve"> That is why this tuber is </w:t>
      </w:r>
      <w:r w:rsidR="003F5E9B" w:rsidRPr="003F5E9B">
        <w:rPr>
          <w:i/>
          <w:iCs/>
          <w:sz w:val="24"/>
          <w:szCs w:val="24"/>
          <w:lang w:val="en-US"/>
        </w:rPr>
        <w:t>patata</w:t>
      </w:r>
      <w:r w:rsidR="003F5E9B">
        <w:rPr>
          <w:sz w:val="24"/>
          <w:szCs w:val="24"/>
          <w:lang w:val="en-US"/>
        </w:rPr>
        <w:t xml:space="preserve"> in Spain’s Spanish and </w:t>
      </w:r>
      <w:r w:rsidR="003F5E9B" w:rsidRPr="003F5E9B">
        <w:rPr>
          <w:i/>
          <w:iCs/>
          <w:sz w:val="24"/>
          <w:szCs w:val="24"/>
          <w:lang w:val="en-US"/>
        </w:rPr>
        <w:t>potato</w:t>
      </w:r>
      <w:r w:rsidR="003F5E9B">
        <w:rPr>
          <w:sz w:val="24"/>
          <w:szCs w:val="24"/>
          <w:lang w:val="en-US"/>
        </w:rPr>
        <w:t xml:space="preserve"> in English.</w:t>
      </w:r>
    </w:p>
    <w:p w14:paraId="21B191FE" w14:textId="5FF8686F" w:rsidR="00F42B84" w:rsidRDefault="00A53F55" w:rsidP="001329CC">
      <w:pPr>
        <w:rPr>
          <w:sz w:val="24"/>
          <w:szCs w:val="24"/>
          <w:lang w:val="en-US"/>
        </w:rPr>
      </w:pPr>
      <w:r>
        <w:rPr>
          <w:sz w:val="24"/>
          <w:szCs w:val="24"/>
          <w:lang w:val="en-US"/>
        </w:rPr>
        <w:t xml:space="preserve">The Spanish authorities enlarged the mita tribute considerably, making all </w:t>
      </w:r>
      <w:r w:rsidR="0008428A">
        <w:rPr>
          <w:sz w:val="24"/>
          <w:szCs w:val="24"/>
          <w:lang w:val="en-US"/>
        </w:rPr>
        <w:t xml:space="preserve">Indian </w:t>
      </w:r>
      <w:r>
        <w:rPr>
          <w:sz w:val="24"/>
          <w:szCs w:val="24"/>
          <w:lang w:val="en-US"/>
        </w:rPr>
        <w:t xml:space="preserve">adult males to work intensively in the silver mines for ten months </w:t>
      </w:r>
      <w:r w:rsidR="00CF528A">
        <w:rPr>
          <w:sz w:val="24"/>
          <w:szCs w:val="24"/>
          <w:lang w:val="en-US"/>
        </w:rPr>
        <w:t xml:space="preserve">in a row </w:t>
      </w:r>
      <w:r>
        <w:rPr>
          <w:sz w:val="24"/>
          <w:szCs w:val="24"/>
          <w:lang w:val="en-US"/>
        </w:rPr>
        <w:t>roughly every six years. After the silver mine of Potosí was discovered in 1545, the mita replaced the encomienda</w:t>
      </w:r>
      <w:r w:rsidR="00340CC7">
        <w:rPr>
          <w:rStyle w:val="FootnoteReference"/>
          <w:sz w:val="24"/>
          <w:szCs w:val="24"/>
          <w:lang w:val="en-US"/>
        </w:rPr>
        <w:footnoteReference w:id="91"/>
      </w:r>
      <w:r w:rsidR="00CF528A">
        <w:rPr>
          <w:sz w:val="24"/>
          <w:szCs w:val="24"/>
          <w:lang w:val="en-US"/>
        </w:rPr>
        <w:t>.</w:t>
      </w:r>
      <w:r w:rsidR="00340CC7">
        <w:rPr>
          <w:sz w:val="24"/>
          <w:szCs w:val="24"/>
          <w:lang w:val="en-US"/>
        </w:rPr>
        <w:t xml:space="preserve"> </w:t>
      </w:r>
      <w:r w:rsidR="00613A14">
        <w:rPr>
          <w:sz w:val="24"/>
          <w:szCs w:val="24"/>
          <w:lang w:val="en-US"/>
        </w:rPr>
        <w:t xml:space="preserve">The encomienda had made possible to duck the ban on slavery by offering the Indians a compulsory deal of food, clothes, and Christianization in exchange of labor. Now the mita </w:t>
      </w:r>
      <w:r w:rsidR="00B73488">
        <w:rPr>
          <w:sz w:val="24"/>
          <w:szCs w:val="24"/>
          <w:lang w:val="en-US"/>
        </w:rPr>
        <w:t>was a</w:t>
      </w:r>
      <w:r w:rsidR="00613A14">
        <w:rPr>
          <w:sz w:val="24"/>
          <w:szCs w:val="24"/>
          <w:lang w:val="en-US"/>
        </w:rPr>
        <w:t xml:space="preserve"> similar </w:t>
      </w:r>
      <w:r w:rsidR="00F42B84">
        <w:rPr>
          <w:sz w:val="24"/>
          <w:szCs w:val="24"/>
          <w:lang w:val="en-US"/>
        </w:rPr>
        <w:t xml:space="preserve">arrangement </w:t>
      </w:r>
      <w:r w:rsidR="00B73488">
        <w:rPr>
          <w:sz w:val="24"/>
          <w:szCs w:val="24"/>
          <w:lang w:val="en-US"/>
        </w:rPr>
        <w:t>that took advantage of a</w:t>
      </w:r>
      <w:r w:rsidR="00613A14">
        <w:rPr>
          <w:sz w:val="24"/>
          <w:szCs w:val="24"/>
          <w:lang w:val="en-US"/>
        </w:rPr>
        <w:t xml:space="preserve"> pre-existing social organization </w:t>
      </w:r>
      <w:r w:rsidR="00B73488">
        <w:rPr>
          <w:sz w:val="24"/>
          <w:szCs w:val="24"/>
          <w:lang w:val="en-US"/>
        </w:rPr>
        <w:t xml:space="preserve">in order to extract the local mineral resources. </w:t>
      </w:r>
    </w:p>
    <w:p w14:paraId="12686410" w14:textId="42C2EDDF" w:rsidR="0008428A" w:rsidRDefault="00F42B84" w:rsidP="001329CC">
      <w:pPr>
        <w:rPr>
          <w:sz w:val="24"/>
          <w:szCs w:val="24"/>
          <w:lang w:val="en-US"/>
        </w:rPr>
      </w:pPr>
      <w:r>
        <w:rPr>
          <w:sz w:val="24"/>
          <w:szCs w:val="24"/>
          <w:lang w:val="en-US"/>
        </w:rPr>
        <w:t>Potosí killed around eight million Indians</w:t>
      </w:r>
      <w:r w:rsidRPr="00F42B84">
        <w:rPr>
          <w:sz w:val="24"/>
          <w:szCs w:val="24"/>
          <w:lang w:val="en-US"/>
        </w:rPr>
        <w:t xml:space="preserve"> </w:t>
      </w:r>
      <w:r w:rsidR="007C13FC">
        <w:rPr>
          <w:sz w:val="24"/>
          <w:szCs w:val="24"/>
          <w:lang w:val="en-US"/>
        </w:rPr>
        <w:t>over</w:t>
      </w:r>
      <w:r>
        <w:rPr>
          <w:sz w:val="24"/>
          <w:szCs w:val="24"/>
          <w:lang w:val="en-US"/>
        </w:rPr>
        <w:t xml:space="preserve"> three centuries</w:t>
      </w:r>
      <w:r>
        <w:rPr>
          <w:rStyle w:val="FootnoteReference"/>
          <w:sz w:val="24"/>
          <w:szCs w:val="24"/>
          <w:lang w:val="en-US"/>
        </w:rPr>
        <w:footnoteReference w:id="92"/>
      </w:r>
      <w:r w:rsidR="001329CC">
        <w:rPr>
          <w:sz w:val="24"/>
          <w:szCs w:val="24"/>
          <w:lang w:val="en-US"/>
        </w:rPr>
        <w:t xml:space="preserve">. They died either in work-related accidents, diseases, </w:t>
      </w:r>
      <w:r w:rsidR="000A2319">
        <w:rPr>
          <w:sz w:val="24"/>
          <w:szCs w:val="24"/>
          <w:lang w:val="en-US"/>
        </w:rPr>
        <w:t>and poisoning</w:t>
      </w:r>
      <w:r w:rsidR="000A2319">
        <w:rPr>
          <w:rStyle w:val="FootnoteReference"/>
          <w:sz w:val="24"/>
          <w:szCs w:val="24"/>
          <w:lang w:val="en-US"/>
        </w:rPr>
        <w:footnoteReference w:id="93"/>
      </w:r>
      <w:r w:rsidR="000A2319">
        <w:rPr>
          <w:sz w:val="24"/>
          <w:szCs w:val="24"/>
          <w:lang w:val="en-US"/>
        </w:rPr>
        <w:t xml:space="preserve"> </w:t>
      </w:r>
      <w:r w:rsidR="001329CC">
        <w:rPr>
          <w:sz w:val="24"/>
          <w:szCs w:val="24"/>
          <w:lang w:val="en-US"/>
        </w:rPr>
        <w:t>or afflicted by starvation and cold, but th</w:t>
      </w:r>
      <w:r w:rsidR="000A2319">
        <w:rPr>
          <w:sz w:val="24"/>
          <w:szCs w:val="24"/>
          <w:lang w:val="en-US"/>
        </w:rPr>
        <w:t xml:space="preserve">e Spaniards learnt </w:t>
      </w:r>
      <w:r w:rsidR="00340CC7">
        <w:rPr>
          <w:sz w:val="24"/>
          <w:szCs w:val="24"/>
          <w:lang w:val="en-US"/>
        </w:rPr>
        <w:t xml:space="preserve">that </w:t>
      </w:r>
      <w:r w:rsidR="00CF528A">
        <w:rPr>
          <w:sz w:val="24"/>
          <w:szCs w:val="24"/>
          <w:lang w:val="en-US"/>
        </w:rPr>
        <w:t>sucking</w:t>
      </w:r>
      <w:r w:rsidR="00340CC7">
        <w:rPr>
          <w:sz w:val="24"/>
          <w:szCs w:val="24"/>
          <w:lang w:val="en-US"/>
        </w:rPr>
        <w:t xml:space="preserve"> coca leaves made </w:t>
      </w:r>
      <w:r w:rsidR="000A2319">
        <w:rPr>
          <w:sz w:val="24"/>
          <w:szCs w:val="24"/>
          <w:lang w:val="en-US"/>
        </w:rPr>
        <w:t>people</w:t>
      </w:r>
      <w:r w:rsidR="00340CC7">
        <w:rPr>
          <w:sz w:val="24"/>
          <w:szCs w:val="24"/>
          <w:lang w:val="en-US"/>
        </w:rPr>
        <w:t xml:space="preserve"> more resistant to hunger and fatigue, so </w:t>
      </w:r>
      <w:r w:rsidR="008F1D21">
        <w:rPr>
          <w:sz w:val="24"/>
          <w:szCs w:val="24"/>
          <w:lang w:val="en-US"/>
        </w:rPr>
        <w:t>the</w:t>
      </w:r>
      <w:r w:rsidR="007C13FC">
        <w:rPr>
          <w:sz w:val="24"/>
          <w:szCs w:val="24"/>
          <w:lang w:val="en-US"/>
        </w:rPr>
        <w:t>se leaves stopped being a privilege of the Inca ruling class</w:t>
      </w:r>
      <w:r w:rsidR="005D1E8D">
        <w:rPr>
          <w:sz w:val="24"/>
          <w:szCs w:val="24"/>
          <w:lang w:val="en-US"/>
        </w:rPr>
        <w:t xml:space="preserve"> and </w:t>
      </w:r>
      <w:r w:rsidR="007C13FC">
        <w:rPr>
          <w:sz w:val="24"/>
          <w:szCs w:val="24"/>
          <w:lang w:val="en-US"/>
        </w:rPr>
        <w:t>were</w:t>
      </w:r>
      <w:r w:rsidR="005D1E8D">
        <w:rPr>
          <w:sz w:val="24"/>
          <w:szCs w:val="24"/>
          <w:lang w:val="en-US"/>
        </w:rPr>
        <w:t xml:space="preserve"> wildly distributed</w:t>
      </w:r>
      <w:r w:rsidR="00CF528A">
        <w:rPr>
          <w:sz w:val="24"/>
          <w:szCs w:val="24"/>
          <w:lang w:val="en-US"/>
        </w:rPr>
        <w:t xml:space="preserve">. </w:t>
      </w:r>
      <w:r w:rsidR="005D1E8D">
        <w:rPr>
          <w:sz w:val="24"/>
          <w:szCs w:val="24"/>
          <w:lang w:val="en-US"/>
        </w:rPr>
        <w:t xml:space="preserve">Today, the habit of </w:t>
      </w:r>
      <w:proofErr w:type="spellStart"/>
      <w:r w:rsidR="005D1E8D" w:rsidRPr="00D50E6B">
        <w:rPr>
          <w:i/>
          <w:iCs/>
          <w:sz w:val="24"/>
          <w:szCs w:val="24"/>
          <w:lang w:val="en-US"/>
        </w:rPr>
        <w:t>acullicar</w:t>
      </w:r>
      <w:proofErr w:type="spellEnd"/>
      <w:r w:rsidR="005D1E8D" w:rsidRPr="00D50E6B">
        <w:rPr>
          <w:sz w:val="24"/>
          <w:szCs w:val="24"/>
          <w:lang w:val="en-US"/>
        </w:rPr>
        <w:t xml:space="preserve"> </w:t>
      </w:r>
      <w:r w:rsidR="005D1E8D">
        <w:rPr>
          <w:sz w:val="24"/>
          <w:szCs w:val="24"/>
          <w:lang w:val="en-US"/>
        </w:rPr>
        <w:t xml:space="preserve">(chewing coca leaves) is </w:t>
      </w:r>
      <w:r w:rsidR="001329CC">
        <w:rPr>
          <w:sz w:val="24"/>
          <w:szCs w:val="24"/>
          <w:lang w:val="en-US"/>
        </w:rPr>
        <w:t xml:space="preserve">very </w:t>
      </w:r>
      <w:r w:rsidR="005D1E8D">
        <w:rPr>
          <w:sz w:val="24"/>
          <w:szCs w:val="24"/>
          <w:lang w:val="en-US"/>
        </w:rPr>
        <w:t xml:space="preserve">popular </w:t>
      </w:r>
      <w:r w:rsidR="001329CC">
        <w:rPr>
          <w:sz w:val="24"/>
          <w:szCs w:val="24"/>
          <w:lang w:val="en-US"/>
        </w:rPr>
        <w:t>in the Andes</w:t>
      </w:r>
      <w:r w:rsidR="007C13FC">
        <w:rPr>
          <w:sz w:val="24"/>
          <w:szCs w:val="24"/>
          <w:lang w:val="en-US"/>
        </w:rPr>
        <w:t xml:space="preserve">, </w:t>
      </w:r>
      <w:r w:rsidR="001329CC">
        <w:rPr>
          <w:sz w:val="24"/>
          <w:szCs w:val="24"/>
          <w:lang w:val="en-US"/>
        </w:rPr>
        <w:t>particularly among the Indian</w:t>
      </w:r>
      <w:r w:rsidR="007C13FC">
        <w:rPr>
          <w:sz w:val="24"/>
          <w:szCs w:val="24"/>
          <w:lang w:val="en-US"/>
        </w:rPr>
        <w:t>s,</w:t>
      </w:r>
      <w:r w:rsidR="001329CC">
        <w:rPr>
          <w:sz w:val="24"/>
          <w:szCs w:val="24"/>
          <w:lang w:val="en-US"/>
        </w:rPr>
        <w:t xml:space="preserve"> </w:t>
      </w:r>
      <w:r w:rsidR="005D1E8D">
        <w:rPr>
          <w:sz w:val="24"/>
          <w:szCs w:val="24"/>
          <w:lang w:val="en-US"/>
        </w:rPr>
        <w:t>and it i</w:t>
      </w:r>
      <w:r w:rsidR="0008428A">
        <w:rPr>
          <w:sz w:val="24"/>
          <w:szCs w:val="24"/>
          <w:lang w:val="en-US"/>
        </w:rPr>
        <w:t xml:space="preserve">s </w:t>
      </w:r>
      <w:r w:rsidR="005D1E8D">
        <w:rPr>
          <w:sz w:val="24"/>
          <w:szCs w:val="24"/>
          <w:lang w:val="en-US"/>
        </w:rPr>
        <w:t xml:space="preserve">very useful against </w:t>
      </w:r>
      <w:r w:rsidR="005D1E8D" w:rsidRPr="005D1E8D">
        <w:rPr>
          <w:i/>
          <w:iCs/>
          <w:sz w:val="24"/>
          <w:szCs w:val="24"/>
          <w:lang w:val="en-US"/>
        </w:rPr>
        <w:t>soroche</w:t>
      </w:r>
      <w:r w:rsidR="005D1E8D">
        <w:rPr>
          <w:sz w:val="24"/>
          <w:szCs w:val="24"/>
          <w:lang w:val="en-US"/>
        </w:rPr>
        <w:t xml:space="preserve"> (the</w:t>
      </w:r>
      <w:r w:rsidR="0008428A">
        <w:rPr>
          <w:sz w:val="24"/>
          <w:szCs w:val="24"/>
          <w:lang w:val="en-US"/>
        </w:rPr>
        <w:t xml:space="preserve"> altitude sickness</w:t>
      </w:r>
      <w:r w:rsidR="005D1E8D">
        <w:rPr>
          <w:sz w:val="24"/>
          <w:szCs w:val="24"/>
          <w:lang w:val="en-US"/>
        </w:rPr>
        <w:t>)</w:t>
      </w:r>
      <w:r w:rsidR="0008428A">
        <w:rPr>
          <w:sz w:val="24"/>
          <w:szCs w:val="24"/>
          <w:lang w:val="en-US"/>
        </w:rPr>
        <w:t xml:space="preserve">. </w:t>
      </w:r>
      <w:r w:rsidR="007C13FC">
        <w:rPr>
          <w:sz w:val="24"/>
          <w:szCs w:val="24"/>
          <w:lang w:val="en-US"/>
        </w:rPr>
        <w:t>Coca i</w:t>
      </w:r>
      <w:r w:rsidR="0008428A">
        <w:rPr>
          <w:sz w:val="24"/>
          <w:szCs w:val="24"/>
          <w:lang w:val="en-US"/>
        </w:rPr>
        <w:t xml:space="preserve">s not a drug, but the US war on </w:t>
      </w:r>
      <w:r w:rsidR="001329CC">
        <w:rPr>
          <w:sz w:val="24"/>
          <w:szCs w:val="24"/>
          <w:lang w:val="en-US"/>
        </w:rPr>
        <w:t>drugs</w:t>
      </w:r>
      <w:r w:rsidR="0008428A">
        <w:rPr>
          <w:sz w:val="24"/>
          <w:szCs w:val="24"/>
          <w:lang w:val="en-US"/>
        </w:rPr>
        <w:t xml:space="preserve"> has sometimes led to an attempt to eradicate the plant</w:t>
      </w:r>
      <w:r w:rsidR="007C13FC">
        <w:rPr>
          <w:sz w:val="24"/>
          <w:szCs w:val="24"/>
          <w:lang w:val="en-US"/>
        </w:rPr>
        <w:t xml:space="preserve"> used to make</w:t>
      </w:r>
      <w:r w:rsidR="0008428A">
        <w:rPr>
          <w:sz w:val="24"/>
          <w:szCs w:val="24"/>
          <w:lang w:val="en-US"/>
        </w:rPr>
        <w:t xml:space="preserve"> </w:t>
      </w:r>
      <w:r w:rsidR="005D1E8D">
        <w:rPr>
          <w:sz w:val="24"/>
          <w:szCs w:val="24"/>
          <w:lang w:val="en-US"/>
        </w:rPr>
        <w:t xml:space="preserve">cocaine </w:t>
      </w:r>
      <w:r w:rsidR="0008428A">
        <w:rPr>
          <w:sz w:val="24"/>
          <w:szCs w:val="24"/>
          <w:lang w:val="en-US"/>
        </w:rPr>
        <w:t xml:space="preserve">with </w:t>
      </w:r>
      <w:r w:rsidR="007C13FC">
        <w:rPr>
          <w:sz w:val="24"/>
          <w:szCs w:val="24"/>
          <w:lang w:val="en-US"/>
        </w:rPr>
        <w:t xml:space="preserve">a </w:t>
      </w:r>
      <w:r w:rsidR="0008428A">
        <w:rPr>
          <w:sz w:val="24"/>
          <w:szCs w:val="24"/>
          <w:lang w:val="en-US"/>
        </w:rPr>
        <w:t>considerable environmental damage.</w:t>
      </w:r>
    </w:p>
    <w:p w14:paraId="5A1CEDA0" w14:textId="7089AE96" w:rsidR="00A53F55" w:rsidRDefault="00931CD0" w:rsidP="002C7715">
      <w:pPr>
        <w:rPr>
          <w:sz w:val="24"/>
          <w:szCs w:val="24"/>
          <w:lang w:val="en-US"/>
        </w:rPr>
      </w:pPr>
      <w:r>
        <w:rPr>
          <w:noProof/>
        </w:rPr>
        <w:drawing>
          <wp:anchor distT="0" distB="0" distL="114300" distR="114300" simplePos="0" relativeHeight="251871232" behindDoc="0" locked="0" layoutInCell="1" allowOverlap="1" wp14:anchorId="7CED959D" wp14:editId="79EC62AE">
            <wp:simplePos x="0" y="0"/>
            <wp:positionH relativeFrom="margin">
              <wp:align>right</wp:align>
            </wp:positionH>
            <wp:positionV relativeFrom="margin">
              <wp:posOffset>5819775</wp:posOffset>
            </wp:positionV>
            <wp:extent cx="2273935" cy="1508760"/>
            <wp:effectExtent l="0" t="0" r="0" b="0"/>
            <wp:wrapSquare wrapText="bothSides"/>
            <wp:docPr id="1862505045" name="Picture 1862505045" descr="Tour de la Ciudad Potosi 3 H - South America Pla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our de la Ciudad Potosi 3 H - South America Planet"/>
                    <pic:cNvPicPr>
                      <a:picLocks noChangeAspect="1" noChangeArrowheads="1"/>
                    </pic:cNvPicPr>
                  </pic:nvPicPr>
                  <pic:blipFill>
                    <a:blip r:embed="rId118" cstate="screen">
                      <a:extLst>
                        <a:ext uri="{28A0092B-C50C-407E-A947-70E740481C1C}">
                          <a14:useLocalDpi xmlns:a14="http://schemas.microsoft.com/office/drawing/2010/main"/>
                        </a:ext>
                      </a:extLst>
                    </a:blip>
                    <a:srcRect/>
                    <a:stretch>
                      <a:fillRect/>
                    </a:stretch>
                  </pic:blipFill>
                  <pic:spPr bwMode="auto">
                    <a:xfrm>
                      <a:off x="0" y="0"/>
                      <a:ext cx="2273935" cy="15087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03186">
        <w:rPr>
          <w:sz w:val="24"/>
          <w:szCs w:val="24"/>
          <w:lang w:val="en-US"/>
        </w:rPr>
        <w:t xml:space="preserve">Current Peru has </w:t>
      </w:r>
      <w:r w:rsidR="001F2DB5">
        <w:rPr>
          <w:sz w:val="24"/>
          <w:szCs w:val="24"/>
          <w:lang w:val="en-US"/>
        </w:rPr>
        <w:t>a wide</w:t>
      </w:r>
      <w:r w:rsidR="007C13FC">
        <w:rPr>
          <w:sz w:val="24"/>
          <w:szCs w:val="24"/>
          <w:lang w:val="en-US"/>
        </w:rPr>
        <w:t>-</w:t>
      </w:r>
      <w:r w:rsidR="001F2DB5">
        <w:rPr>
          <w:sz w:val="24"/>
          <w:szCs w:val="24"/>
          <w:lang w:val="en-US"/>
        </w:rPr>
        <w:t>ranging</w:t>
      </w:r>
      <w:r w:rsidR="00203186">
        <w:rPr>
          <w:sz w:val="24"/>
          <w:szCs w:val="24"/>
          <w:lang w:val="en-US"/>
        </w:rPr>
        <w:t xml:space="preserve"> gastronomy based </w:t>
      </w:r>
      <w:r w:rsidR="001F2DB5">
        <w:rPr>
          <w:sz w:val="24"/>
          <w:szCs w:val="24"/>
          <w:lang w:val="en-US"/>
        </w:rPr>
        <w:t>o</w:t>
      </w:r>
      <w:r w:rsidR="00203186">
        <w:rPr>
          <w:sz w:val="24"/>
          <w:szCs w:val="24"/>
          <w:lang w:val="en-US"/>
        </w:rPr>
        <w:t xml:space="preserve">n the Inca tradition as well as </w:t>
      </w:r>
      <w:r w:rsidR="001F2DB5">
        <w:rPr>
          <w:sz w:val="24"/>
          <w:szCs w:val="24"/>
          <w:lang w:val="en-US"/>
        </w:rPr>
        <w:t>o</w:t>
      </w:r>
      <w:r w:rsidR="00203186">
        <w:rPr>
          <w:sz w:val="24"/>
          <w:szCs w:val="24"/>
          <w:lang w:val="en-US"/>
        </w:rPr>
        <w:t>n the fact the country h</w:t>
      </w:r>
      <w:r w:rsidR="001F2DB5">
        <w:rPr>
          <w:sz w:val="24"/>
          <w:szCs w:val="24"/>
          <w:lang w:val="en-US"/>
        </w:rPr>
        <w:t xml:space="preserve">as three completely different ecosystems: the coastland, the mountains, and the rainforest. The country still has some important archeological remains such as the old city of Machu Picchu </w:t>
      </w:r>
      <w:r w:rsidR="006F0955">
        <w:rPr>
          <w:sz w:val="24"/>
          <w:szCs w:val="24"/>
          <w:lang w:val="en-US"/>
        </w:rPr>
        <w:t xml:space="preserve">or many buildings </w:t>
      </w:r>
      <w:r w:rsidR="001F2DB5">
        <w:rPr>
          <w:sz w:val="24"/>
          <w:szCs w:val="24"/>
          <w:lang w:val="en-US"/>
        </w:rPr>
        <w:t xml:space="preserve">with tightly stacked stones that </w:t>
      </w:r>
      <w:r w:rsidR="006F0955">
        <w:rPr>
          <w:sz w:val="24"/>
          <w:szCs w:val="24"/>
          <w:lang w:val="en-US"/>
        </w:rPr>
        <w:t xml:space="preserve">are believed to </w:t>
      </w:r>
      <w:r w:rsidR="001F2DB5">
        <w:rPr>
          <w:sz w:val="24"/>
          <w:szCs w:val="24"/>
          <w:lang w:val="en-US"/>
        </w:rPr>
        <w:t xml:space="preserve">imitate corn on a cob. </w:t>
      </w:r>
      <w:r w:rsidR="00D154C5">
        <w:rPr>
          <w:sz w:val="24"/>
          <w:szCs w:val="24"/>
          <w:lang w:val="en-US"/>
        </w:rPr>
        <w:t>At the beginning of the 20</w:t>
      </w:r>
      <w:r w:rsidR="00D154C5" w:rsidRPr="00D154C5">
        <w:rPr>
          <w:sz w:val="24"/>
          <w:szCs w:val="24"/>
          <w:vertAlign w:val="superscript"/>
          <w:lang w:val="en-US"/>
        </w:rPr>
        <w:t>th</w:t>
      </w:r>
      <w:r w:rsidR="00D154C5">
        <w:rPr>
          <w:sz w:val="24"/>
          <w:szCs w:val="24"/>
          <w:lang w:val="en-US"/>
        </w:rPr>
        <w:t xml:space="preserve"> century, a US explorer named Hiram Bingham popularized </w:t>
      </w:r>
      <w:r w:rsidR="00613A14">
        <w:rPr>
          <w:sz w:val="24"/>
          <w:szCs w:val="24"/>
          <w:lang w:val="en-US"/>
        </w:rPr>
        <w:t>Machu Picchu</w:t>
      </w:r>
      <w:r w:rsidR="00D154C5">
        <w:rPr>
          <w:sz w:val="24"/>
          <w:szCs w:val="24"/>
          <w:lang w:val="en-US"/>
        </w:rPr>
        <w:t xml:space="preserve"> and brought home some 50.000 objects he found there for “temporary” examination. However</w:t>
      </w:r>
      <w:r w:rsidR="006B5B29">
        <w:rPr>
          <w:sz w:val="24"/>
          <w:szCs w:val="24"/>
          <w:lang w:val="en-US"/>
        </w:rPr>
        <w:t>,</w:t>
      </w:r>
      <w:r w:rsidR="00D154C5">
        <w:rPr>
          <w:sz w:val="24"/>
          <w:szCs w:val="24"/>
          <w:lang w:val="en-US"/>
        </w:rPr>
        <w:t xml:space="preserve"> Peru only got th</w:t>
      </w:r>
      <w:r w:rsidR="007C13FC">
        <w:rPr>
          <w:sz w:val="24"/>
          <w:szCs w:val="24"/>
          <w:lang w:val="en-US"/>
        </w:rPr>
        <w:t>ese</w:t>
      </w:r>
      <w:r w:rsidR="00D154C5">
        <w:rPr>
          <w:sz w:val="24"/>
          <w:szCs w:val="24"/>
          <w:lang w:val="en-US"/>
        </w:rPr>
        <w:t xml:space="preserve"> objects back in 2018, making Machu Picchu a good example of the pillaging of works of art perpetrated by some rich countries. </w:t>
      </w:r>
    </w:p>
    <w:p w14:paraId="1337CC8B" w14:textId="2B53FE7B" w:rsidR="006F0955" w:rsidRPr="00B1746B" w:rsidRDefault="00B1746B" w:rsidP="002C7715">
      <w:pPr>
        <w:rPr>
          <w:b/>
          <w:bCs/>
          <w:smallCaps/>
          <w:sz w:val="24"/>
          <w:szCs w:val="24"/>
          <w:lang w:val="en-US"/>
        </w:rPr>
      </w:pPr>
      <w:r>
        <w:rPr>
          <w:b/>
          <w:bCs/>
          <w:smallCaps/>
          <w:sz w:val="24"/>
          <w:szCs w:val="24"/>
          <w:lang w:val="en-US"/>
        </w:rPr>
        <w:lastRenderedPageBreak/>
        <w:t>Being a Hidalgo</w:t>
      </w:r>
    </w:p>
    <w:p w14:paraId="422E64FE" w14:textId="6F13751C" w:rsidR="009B7280" w:rsidRDefault="00B1746B" w:rsidP="002C7715">
      <w:pPr>
        <w:rPr>
          <w:sz w:val="24"/>
          <w:szCs w:val="24"/>
          <w:lang w:val="en-US"/>
        </w:rPr>
      </w:pPr>
      <w:r>
        <w:rPr>
          <w:sz w:val="24"/>
          <w:szCs w:val="24"/>
          <w:lang w:val="en-US"/>
        </w:rPr>
        <w:t>The rise of the Spanish empire only caused economic crisis, depopulation, and</w:t>
      </w:r>
      <w:r w:rsidR="00F0526D">
        <w:rPr>
          <w:sz w:val="24"/>
          <w:szCs w:val="24"/>
          <w:lang w:val="en-US"/>
        </w:rPr>
        <w:t xml:space="preserve"> </w:t>
      </w:r>
      <w:r>
        <w:rPr>
          <w:sz w:val="24"/>
          <w:szCs w:val="24"/>
          <w:lang w:val="en-US"/>
        </w:rPr>
        <w:t>authoritarian</w:t>
      </w:r>
      <w:r w:rsidR="00F0526D">
        <w:rPr>
          <w:sz w:val="24"/>
          <w:szCs w:val="24"/>
          <w:lang w:val="en-US"/>
        </w:rPr>
        <w:t xml:space="preserve">ism </w:t>
      </w:r>
      <w:r>
        <w:rPr>
          <w:sz w:val="24"/>
          <w:szCs w:val="24"/>
          <w:lang w:val="en-US"/>
        </w:rPr>
        <w:t>in Spain. Amidst th</w:t>
      </w:r>
      <w:r w:rsidR="00F0526D">
        <w:rPr>
          <w:sz w:val="24"/>
          <w:szCs w:val="24"/>
          <w:lang w:val="en-US"/>
        </w:rPr>
        <w:t>is general decline</w:t>
      </w:r>
      <w:r>
        <w:rPr>
          <w:sz w:val="24"/>
          <w:szCs w:val="24"/>
          <w:lang w:val="en-US"/>
        </w:rPr>
        <w:t xml:space="preserve">, </w:t>
      </w:r>
      <w:r w:rsidR="00414CF0">
        <w:rPr>
          <w:sz w:val="24"/>
          <w:szCs w:val="24"/>
          <w:lang w:val="en-US"/>
        </w:rPr>
        <w:t>t</w:t>
      </w:r>
      <w:r>
        <w:rPr>
          <w:sz w:val="24"/>
          <w:szCs w:val="24"/>
          <w:lang w:val="en-US"/>
        </w:rPr>
        <w:t xml:space="preserve">he </w:t>
      </w:r>
      <w:r w:rsidR="00414CF0" w:rsidRPr="00414CF0">
        <w:rPr>
          <w:i/>
          <w:iCs/>
          <w:sz w:val="24"/>
          <w:szCs w:val="24"/>
          <w:lang w:val="en-US"/>
        </w:rPr>
        <w:t>hidalgos</w:t>
      </w:r>
      <w:r w:rsidR="00414CF0">
        <w:rPr>
          <w:sz w:val="24"/>
          <w:szCs w:val="24"/>
          <w:lang w:val="en-US"/>
        </w:rPr>
        <w:t xml:space="preserve">, which were the </w:t>
      </w:r>
      <w:r>
        <w:rPr>
          <w:sz w:val="24"/>
          <w:szCs w:val="24"/>
          <w:lang w:val="en-US"/>
        </w:rPr>
        <w:t>low</w:t>
      </w:r>
      <w:r w:rsidR="00414CF0">
        <w:rPr>
          <w:sz w:val="24"/>
          <w:szCs w:val="24"/>
          <w:lang w:val="en-US"/>
        </w:rPr>
        <w:t>est l</w:t>
      </w:r>
      <w:r>
        <w:rPr>
          <w:sz w:val="24"/>
          <w:szCs w:val="24"/>
          <w:lang w:val="en-US"/>
        </w:rPr>
        <w:t xml:space="preserve">evel </w:t>
      </w:r>
      <w:r w:rsidR="00414CF0">
        <w:rPr>
          <w:sz w:val="24"/>
          <w:szCs w:val="24"/>
          <w:lang w:val="en-US"/>
        </w:rPr>
        <w:t xml:space="preserve">of the Spanish nobility, </w:t>
      </w:r>
      <w:r>
        <w:rPr>
          <w:sz w:val="24"/>
          <w:szCs w:val="24"/>
          <w:lang w:val="en-US"/>
        </w:rPr>
        <w:t>w</w:t>
      </w:r>
      <w:r w:rsidR="00414CF0">
        <w:rPr>
          <w:sz w:val="24"/>
          <w:szCs w:val="24"/>
          <w:lang w:val="en-US"/>
        </w:rPr>
        <w:t>ere</w:t>
      </w:r>
      <w:r>
        <w:rPr>
          <w:sz w:val="24"/>
          <w:szCs w:val="24"/>
          <w:lang w:val="en-US"/>
        </w:rPr>
        <w:t xml:space="preserve"> </w:t>
      </w:r>
      <w:r w:rsidR="00414CF0">
        <w:rPr>
          <w:sz w:val="24"/>
          <w:szCs w:val="24"/>
          <w:lang w:val="en-US"/>
        </w:rPr>
        <w:t xml:space="preserve">particularly </w:t>
      </w:r>
      <w:r>
        <w:rPr>
          <w:sz w:val="24"/>
          <w:szCs w:val="24"/>
          <w:lang w:val="en-US"/>
        </w:rPr>
        <w:t>terrified to become a part of the ra</w:t>
      </w:r>
      <w:r w:rsidR="002F1A13">
        <w:rPr>
          <w:sz w:val="24"/>
          <w:szCs w:val="24"/>
          <w:lang w:val="en-US"/>
        </w:rPr>
        <w:t>bble</w:t>
      </w:r>
      <w:r w:rsidR="00414CF0">
        <w:rPr>
          <w:sz w:val="24"/>
          <w:szCs w:val="24"/>
          <w:lang w:val="en-US"/>
        </w:rPr>
        <w:t xml:space="preserve">. They were somehow similar to the Finnish </w:t>
      </w:r>
      <w:proofErr w:type="spellStart"/>
      <w:r w:rsidR="00414CF0" w:rsidRPr="00414CF0">
        <w:rPr>
          <w:i/>
          <w:iCs/>
          <w:sz w:val="24"/>
          <w:szCs w:val="24"/>
          <w:lang w:val="en-US"/>
        </w:rPr>
        <w:t>talonpoika</w:t>
      </w:r>
      <w:proofErr w:type="spellEnd"/>
      <w:r>
        <w:rPr>
          <w:sz w:val="24"/>
          <w:szCs w:val="24"/>
          <w:lang w:val="en-US"/>
        </w:rPr>
        <w:t xml:space="preserve">, </w:t>
      </w:r>
      <w:r w:rsidR="00414CF0">
        <w:rPr>
          <w:sz w:val="24"/>
          <w:szCs w:val="24"/>
          <w:lang w:val="en-US"/>
        </w:rPr>
        <w:t>but they had a fear-boosted fanatical contempt towards those below them.</w:t>
      </w:r>
      <w:r>
        <w:rPr>
          <w:sz w:val="24"/>
          <w:szCs w:val="24"/>
          <w:lang w:val="en-US"/>
        </w:rPr>
        <w:t xml:space="preserve"> </w:t>
      </w:r>
      <w:r w:rsidR="009B7280">
        <w:rPr>
          <w:sz w:val="24"/>
          <w:szCs w:val="24"/>
          <w:lang w:val="en-US"/>
        </w:rPr>
        <w:t xml:space="preserve">Since they were very proud people, the idiom </w:t>
      </w:r>
      <w:r w:rsidR="007C13FC">
        <w:rPr>
          <w:i/>
          <w:iCs/>
          <w:sz w:val="24"/>
          <w:szCs w:val="24"/>
          <w:lang w:val="en-US"/>
        </w:rPr>
        <w:t>h</w:t>
      </w:r>
      <w:r w:rsidR="009B7280" w:rsidRPr="00F0526D">
        <w:rPr>
          <w:i/>
          <w:iCs/>
          <w:sz w:val="24"/>
          <w:szCs w:val="24"/>
          <w:lang w:val="en-US"/>
        </w:rPr>
        <w:t>erra ja hidalgo</w:t>
      </w:r>
      <w:r w:rsidR="009B7280">
        <w:rPr>
          <w:sz w:val="24"/>
          <w:szCs w:val="24"/>
          <w:lang w:val="en-US"/>
        </w:rPr>
        <w:t xml:space="preserve"> is </w:t>
      </w:r>
      <w:r w:rsidR="00F0526D">
        <w:rPr>
          <w:sz w:val="24"/>
          <w:szCs w:val="24"/>
          <w:lang w:val="en-US"/>
        </w:rPr>
        <w:t xml:space="preserve">still </w:t>
      </w:r>
      <w:r w:rsidR="009B7280">
        <w:rPr>
          <w:sz w:val="24"/>
          <w:szCs w:val="24"/>
          <w:lang w:val="en-US"/>
        </w:rPr>
        <w:t xml:space="preserve">used in Finnish when someone </w:t>
      </w:r>
      <w:r w:rsidR="00F0526D">
        <w:rPr>
          <w:sz w:val="24"/>
          <w:szCs w:val="24"/>
          <w:lang w:val="en-US"/>
        </w:rPr>
        <w:t>acts like a lord, but they were no lords. H</w:t>
      </w:r>
      <w:r w:rsidR="00787E0D">
        <w:rPr>
          <w:sz w:val="24"/>
          <w:szCs w:val="24"/>
          <w:lang w:val="en-US"/>
        </w:rPr>
        <w:t xml:space="preserve">idalgos </w:t>
      </w:r>
      <w:r w:rsidR="00F0526D">
        <w:rPr>
          <w:sz w:val="24"/>
          <w:szCs w:val="24"/>
          <w:lang w:val="en-US"/>
        </w:rPr>
        <w:t xml:space="preserve">actually feared very much </w:t>
      </w:r>
      <w:r w:rsidR="00787E0D">
        <w:rPr>
          <w:sz w:val="24"/>
          <w:szCs w:val="24"/>
          <w:lang w:val="en-US"/>
        </w:rPr>
        <w:t xml:space="preserve">being overtaken by others, </w:t>
      </w:r>
      <w:r w:rsidR="00F0526D">
        <w:rPr>
          <w:sz w:val="24"/>
          <w:szCs w:val="24"/>
          <w:lang w:val="en-US"/>
        </w:rPr>
        <w:t>so they</w:t>
      </w:r>
      <w:r w:rsidR="00787E0D">
        <w:rPr>
          <w:sz w:val="24"/>
          <w:szCs w:val="24"/>
          <w:lang w:val="en-US"/>
        </w:rPr>
        <w:t xml:space="preserve"> were relatively active</w:t>
      </w:r>
      <w:r w:rsidR="00F0526D">
        <w:rPr>
          <w:sz w:val="24"/>
          <w:szCs w:val="24"/>
          <w:lang w:val="en-US"/>
        </w:rPr>
        <w:t xml:space="preserve"> in</w:t>
      </w:r>
      <w:r w:rsidR="00787E0D">
        <w:rPr>
          <w:sz w:val="24"/>
          <w:szCs w:val="24"/>
          <w:lang w:val="en-US"/>
        </w:rPr>
        <w:t xml:space="preserve"> reporting </w:t>
      </w:r>
      <w:r w:rsidR="00A1052B">
        <w:rPr>
          <w:sz w:val="24"/>
          <w:szCs w:val="24"/>
          <w:lang w:val="en-US"/>
        </w:rPr>
        <w:t xml:space="preserve">their economically successful </w:t>
      </w:r>
      <w:r w:rsidR="002F1A13">
        <w:rPr>
          <w:sz w:val="24"/>
          <w:szCs w:val="24"/>
          <w:lang w:val="en-US"/>
        </w:rPr>
        <w:t xml:space="preserve">Jewish and bourgeois </w:t>
      </w:r>
      <w:r w:rsidR="00A1052B">
        <w:rPr>
          <w:sz w:val="24"/>
          <w:szCs w:val="24"/>
          <w:lang w:val="en-US"/>
        </w:rPr>
        <w:t>neighbors to the Spanish inquisition.</w:t>
      </w:r>
    </w:p>
    <w:p w14:paraId="78CFF47A" w14:textId="0CC3EDD9" w:rsidR="00B1746B" w:rsidRDefault="00A1052B" w:rsidP="00B32399">
      <w:pPr>
        <w:rPr>
          <w:sz w:val="24"/>
          <w:szCs w:val="24"/>
          <w:lang w:val="en-US"/>
        </w:rPr>
      </w:pPr>
      <w:r>
        <w:rPr>
          <w:sz w:val="24"/>
          <w:szCs w:val="24"/>
          <w:lang w:val="en-US"/>
        </w:rPr>
        <w:t xml:space="preserve">The </w:t>
      </w:r>
      <w:r w:rsidR="009B7280">
        <w:rPr>
          <w:sz w:val="24"/>
          <w:szCs w:val="24"/>
          <w:lang w:val="en-US"/>
        </w:rPr>
        <w:t>word hidalgo meant hijo de algo (somethin</w:t>
      </w:r>
      <w:r w:rsidR="007C13FC">
        <w:rPr>
          <w:sz w:val="24"/>
          <w:szCs w:val="24"/>
          <w:lang w:val="en-US"/>
        </w:rPr>
        <w:t>g</w:t>
      </w:r>
      <w:r w:rsidR="009B7280">
        <w:rPr>
          <w:sz w:val="24"/>
          <w:szCs w:val="24"/>
          <w:lang w:val="en-US"/>
        </w:rPr>
        <w:t>’s child)</w:t>
      </w:r>
      <w:r w:rsidR="00F0526D">
        <w:rPr>
          <w:sz w:val="24"/>
          <w:szCs w:val="24"/>
          <w:lang w:val="en-US"/>
        </w:rPr>
        <w:t xml:space="preserve">. This meant they were supposed </w:t>
      </w:r>
      <w:r w:rsidR="007C13FC">
        <w:rPr>
          <w:sz w:val="24"/>
          <w:szCs w:val="24"/>
          <w:lang w:val="en-US"/>
        </w:rPr>
        <w:t xml:space="preserve">both </w:t>
      </w:r>
      <w:r w:rsidR="00F0526D">
        <w:rPr>
          <w:sz w:val="24"/>
          <w:szCs w:val="24"/>
          <w:lang w:val="en-US"/>
        </w:rPr>
        <w:t xml:space="preserve">to come from an old Christian family </w:t>
      </w:r>
      <w:r w:rsidR="007C13FC">
        <w:rPr>
          <w:rFonts w:cstheme="minorHAnsi"/>
          <w:sz w:val="24"/>
          <w:szCs w:val="24"/>
          <w:lang w:val="en-US"/>
        </w:rPr>
        <w:sym w:font="Symbol" w:char="F0BE"/>
      </w:r>
      <w:r w:rsidR="007C13FC">
        <w:rPr>
          <w:rFonts w:cstheme="minorHAnsi"/>
          <w:sz w:val="24"/>
          <w:szCs w:val="24"/>
          <w:lang w:val="en-US"/>
        </w:rPr>
        <w:t xml:space="preserve"> </w:t>
      </w:r>
      <w:r w:rsidR="00F0526D">
        <w:rPr>
          <w:rFonts w:cstheme="minorHAnsi"/>
          <w:sz w:val="24"/>
          <w:szCs w:val="24"/>
          <w:lang w:val="en-US"/>
        </w:rPr>
        <w:t>meaning a family without any Muslim or Jewish parents or grandparents</w:t>
      </w:r>
      <w:r w:rsidR="007C13FC">
        <w:rPr>
          <w:rFonts w:cstheme="minorHAnsi"/>
          <w:sz w:val="24"/>
          <w:szCs w:val="24"/>
          <w:lang w:val="en-US"/>
        </w:rPr>
        <w:t xml:space="preserve"> </w:t>
      </w:r>
      <w:r w:rsidR="007C13FC">
        <w:rPr>
          <w:rFonts w:cstheme="minorHAnsi"/>
          <w:sz w:val="24"/>
          <w:szCs w:val="24"/>
          <w:lang w:val="en-US"/>
        </w:rPr>
        <w:sym w:font="Symbol" w:char="F0BE"/>
      </w:r>
      <w:r w:rsidR="00F0526D">
        <w:rPr>
          <w:rFonts w:cstheme="minorHAnsi"/>
          <w:sz w:val="24"/>
          <w:szCs w:val="24"/>
          <w:lang w:val="en-US"/>
        </w:rPr>
        <w:t xml:space="preserve"> and </w:t>
      </w:r>
      <w:r w:rsidR="007C13FC">
        <w:rPr>
          <w:rFonts w:cstheme="minorHAnsi"/>
          <w:sz w:val="24"/>
          <w:szCs w:val="24"/>
          <w:lang w:val="en-US"/>
        </w:rPr>
        <w:t xml:space="preserve">to </w:t>
      </w:r>
      <w:r w:rsidR="00F0526D">
        <w:rPr>
          <w:rFonts w:cstheme="minorHAnsi"/>
          <w:sz w:val="24"/>
          <w:szCs w:val="24"/>
          <w:lang w:val="en-US"/>
        </w:rPr>
        <w:t xml:space="preserve">own some land. These people developed a set of behavioral traits in order to mark their </w:t>
      </w:r>
      <w:r w:rsidR="00CA633D">
        <w:rPr>
          <w:rFonts w:cstheme="minorHAnsi"/>
          <w:sz w:val="24"/>
          <w:szCs w:val="24"/>
          <w:lang w:val="en-US"/>
        </w:rPr>
        <w:t xml:space="preserve">theoretical </w:t>
      </w:r>
      <w:r w:rsidR="00F0526D">
        <w:rPr>
          <w:rFonts w:cstheme="minorHAnsi"/>
          <w:sz w:val="24"/>
          <w:szCs w:val="24"/>
          <w:lang w:val="en-US"/>
        </w:rPr>
        <w:t>distinctiveness from</w:t>
      </w:r>
      <w:r w:rsidR="00CA633D">
        <w:rPr>
          <w:rFonts w:cstheme="minorHAnsi"/>
          <w:sz w:val="24"/>
          <w:szCs w:val="24"/>
          <w:lang w:val="en-US"/>
        </w:rPr>
        <w:t xml:space="preserve"> the rabble</w:t>
      </w:r>
      <w:r w:rsidR="00B32399">
        <w:rPr>
          <w:rFonts w:cstheme="minorHAnsi"/>
          <w:sz w:val="24"/>
          <w:szCs w:val="24"/>
          <w:lang w:val="en-US"/>
        </w:rPr>
        <w:t>. T</w:t>
      </w:r>
      <w:r w:rsidR="00CA633D">
        <w:rPr>
          <w:rFonts w:cstheme="minorHAnsi"/>
          <w:sz w:val="24"/>
          <w:szCs w:val="24"/>
          <w:lang w:val="en-US"/>
        </w:rPr>
        <w:t>hey carefully cultivated their own reputation</w:t>
      </w:r>
      <w:r w:rsidR="00B32399">
        <w:rPr>
          <w:rFonts w:cstheme="minorHAnsi"/>
          <w:sz w:val="24"/>
          <w:szCs w:val="24"/>
          <w:lang w:val="en-US"/>
        </w:rPr>
        <w:t xml:space="preserve"> with a display of pride, courage, and respectability. They especially</w:t>
      </w:r>
      <w:r w:rsidR="00CA633D">
        <w:rPr>
          <w:rFonts w:cstheme="minorHAnsi"/>
          <w:sz w:val="24"/>
          <w:szCs w:val="24"/>
          <w:lang w:val="en-US"/>
        </w:rPr>
        <w:t xml:space="preserve"> avoid</w:t>
      </w:r>
      <w:r w:rsidR="00B32399">
        <w:rPr>
          <w:rFonts w:cstheme="minorHAnsi"/>
          <w:sz w:val="24"/>
          <w:szCs w:val="24"/>
          <w:lang w:val="en-US"/>
        </w:rPr>
        <w:t>ed</w:t>
      </w:r>
      <w:r w:rsidR="00CA633D">
        <w:rPr>
          <w:rFonts w:cstheme="minorHAnsi"/>
          <w:sz w:val="24"/>
          <w:szCs w:val="24"/>
          <w:lang w:val="en-US"/>
        </w:rPr>
        <w:t xml:space="preserve"> to be seen as needy</w:t>
      </w:r>
      <w:r w:rsidR="00B32399">
        <w:rPr>
          <w:rFonts w:cstheme="minorHAnsi"/>
          <w:sz w:val="24"/>
          <w:szCs w:val="24"/>
          <w:lang w:val="en-US"/>
        </w:rPr>
        <w:t xml:space="preserve"> and </w:t>
      </w:r>
      <w:r w:rsidR="00CA633D">
        <w:rPr>
          <w:rFonts w:cstheme="minorHAnsi"/>
          <w:sz w:val="24"/>
          <w:szCs w:val="24"/>
          <w:lang w:val="en-US"/>
        </w:rPr>
        <w:t xml:space="preserve">expressed a fanatical contempt for the </w:t>
      </w:r>
      <w:r w:rsidR="002F1A13">
        <w:rPr>
          <w:rFonts w:cstheme="minorHAnsi"/>
          <w:sz w:val="24"/>
          <w:szCs w:val="24"/>
          <w:lang w:val="en-US"/>
        </w:rPr>
        <w:t xml:space="preserve">weak, the </w:t>
      </w:r>
      <w:r w:rsidR="00CA633D">
        <w:rPr>
          <w:rFonts w:cstheme="minorHAnsi"/>
          <w:sz w:val="24"/>
          <w:szCs w:val="24"/>
          <w:lang w:val="en-US"/>
        </w:rPr>
        <w:t>landless</w:t>
      </w:r>
      <w:r w:rsidR="002F1A13">
        <w:rPr>
          <w:rFonts w:cstheme="minorHAnsi"/>
          <w:sz w:val="24"/>
          <w:szCs w:val="24"/>
          <w:lang w:val="en-US"/>
        </w:rPr>
        <w:t>,</w:t>
      </w:r>
      <w:r w:rsidR="00CA633D">
        <w:rPr>
          <w:rFonts w:cstheme="minorHAnsi"/>
          <w:sz w:val="24"/>
          <w:szCs w:val="24"/>
          <w:lang w:val="en-US"/>
        </w:rPr>
        <w:t xml:space="preserve"> and the non-Christian. This had its effect for instance in the</w:t>
      </w:r>
      <w:r w:rsidR="00B32399">
        <w:rPr>
          <w:rFonts w:cstheme="minorHAnsi"/>
          <w:sz w:val="24"/>
          <w:szCs w:val="24"/>
          <w:lang w:val="en-US"/>
        </w:rPr>
        <w:t xml:space="preserve"> battlefields since the soldiers were too embarrassed to leave before </w:t>
      </w:r>
      <w:r w:rsidR="007C13FC">
        <w:rPr>
          <w:rFonts w:cstheme="minorHAnsi"/>
          <w:sz w:val="24"/>
          <w:szCs w:val="24"/>
          <w:lang w:val="en-US"/>
        </w:rPr>
        <w:t xml:space="preserve">when </w:t>
      </w:r>
      <w:r w:rsidR="00B32399">
        <w:rPr>
          <w:rFonts w:cstheme="minorHAnsi"/>
          <w:sz w:val="24"/>
          <w:szCs w:val="24"/>
          <w:lang w:val="en-US"/>
        </w:rPr>
        <w:t>everybody</w:t>
      </w:r>
      <w:r w:rsidR="007C13FC">
        <w:rPr>
          <w:rFonts w:cstheme="minorHAnsi"/>
          <w:sz w:val="24"/>
          <w:szCs w:val="24"/>
          <w:lang w:val="en-US"/>
        </w:rPr>
        <w:t xml:space="preserve"> was watching</w:t>
      </w:r>
      <w:r w:rsidR="00B32399">
        <w:rPr>
          <w:rFonts w:cstheme="minorHAnsi"/>
          <w:sz w:val="24"/>
          <w:szCs w:val="24"/>
          <w:lang w:val="en-US"/>
        </w:rPr>
        <w:t>.</w:t>
      </w:r>
      <w:r w:rsidR="00CA633D">
        <w:rPr>
          <w:rFonts w:cstheme="minorHAnsi"/>
          <w:sz w:val="24"/>
          <w:szCs w:val="24"/>
          <w:lang w:val="en-US"/>
        </w:rPr>
        <w:t xml:space="preserve">   </w:t>
      </w:r>
    </w:p>
    <w:p w14:paraId="46E4C57B" w14:textId="0CDCAF3C" w:rsidR="009A42EB" w:rsidRDefault="00B32399" w:rsidP="002C7715">
      <w:pPr>
        <w:rPr>
          <w:sz w:val="24"/>
          <w:szCs w:val="24"/>
          <w:lang w:val="en-US"/>
        </w:rPr>
      </w:pPr>
      <w:r>
        <w:rPr>
          <w:sz w:val="24"/>
          <w:szCs w:val="24"/>
          <w:lang w:val="en-US"/>
        </w:rPr>
        <w:t>Today people do not behave like the old hidalgos</w:t>
      </w:r>
      <w:r w:rsidR="002F1A13">
        <w:rPr>
          <w:sz w:val="24"/>
          <w:szCs w:val="24"/>
          <w:lang w:val="en-US"/>
        </w:rPr>
        <w:t xml:space="preserve">, but </w:t>
      </w:r>
      <w:r>
        <w:rPr>
          <w:sz w:val="24"/>
          <w:szCs w:val="24"/>
          <w:lang w:val="en-US"/>
        </w:rPr>
        <w:t xml:space="preserve">bullfighters might be considered as </w:t>
      </w:r>
      <w:r w:rsidR="002F1A13">
        <w:rPr>
          <w:sz w:val="24"/>
          <w:szCs w:val="24"/>
          <w:lang w:val="en-US"/>
        </w:rPr>
        <w:t>fossilized</w:t>
      </w:r>
      <w:r>
        <w:rPr>
          <w:sz w:val="24"/>
          <w:szCs w:val="24"/>
          <w:lang w:val="en-US"/>
        </w:rPr>
        <w:t xml:space="preserve"> hidalgos </w:t>
      </w:r>
      <w:r w:rsidR="002F1A13">
        <w:rPr>
          <w:sz w:val="24"/>
          <w:szCs w:val="24"/>
          <w:lang w:val="en-US"/>
        </w:rPr>
        <w:t xml:space="preserve">instead </w:t>
      </w:r>
      <w:r>
        <w:rPr>
          <w:sz w:val="24"/>
          <w:szCs w:val="24"/>
          <w:lang w:val="en-US"/>
        </w:rPr>
        <w:t xml:space="preserve">since they are supposed to </w:t>
      </w:r>
      <w:r w:rsidR="00D01679">
        <w:rPr>
          <w:sz w:val="24"/>
          <w:szCs w:val="24"/>
          <w:lang w:val="en-US"/>
        </w:rPr>
        <w:t>show contempt for death</w:t>
      </w:r>
      <w:r>
        <w:rPr>
          <w:sz w:val="24"/>
          <w:szCs w:val="24"/>
          <w:lang w:val="en-US"/>
        </w:rPr>
        <w:t xml:space="preserve"> and are expected to receive the public’s </w:t>
      </w:r>
      <w:r w:rsidR="002F1A13">
        <w:rPr>
          <w:sz w:val="24"/>
          <w:szCs w:val="24"/>
          <w:lang w:val="en-US"/>
        </w:rPr>
        <w:t>cheering</w:t>
      </w:r>
      <w:r>
        <w:rPr>
          <w:sz w:val="24"/>
          <w:szCs w:val="24"/>
          <w:lang w:val="en-US"/>
        </w:rPr>
        <w:t xml:space="preserve"> </w:t>
      </w:r>
      <w:r w:rsidR="00D01679">
        <w:rPr>
          <w:sz w:val="24"/>
          <w:szCs w:val="24"/>
          <w:lang w:val="en-US"/>
        </w:rPr>
        <w:t>with dignity</w:t>
      </w:r>
      <w:r w:rsidR="0072606F">
        <w:rPr>
          <w:sz w:val="24"/>
          <w:szCs w:val="24"/>
          <w:lang w:val="en-US"/>
        </w:rPr>
        <w:t xml:space="preserve"> and dispassion</w:t>
      </w:r>
      <w:r w:rsidR="00D01679">
        <w:rPr>
          <w:sz w:val="24"/>
          <w:szCs w:val="24"/>
          <w:lang w:val="en-US"/>
        </w:rPr>
        <w:t xml:space="preserve">, </w:t>
      </w:r>
      <w:r>
        <w:rPr>
          <w:sz w:val="24"/>
          <w:szCs w:val="24"/>
          <w:lang w:val="en-US"/>
        </w:rPr>
        <w:t xml:space="preserve">as if they never needed </w:t>
      </w:r>
      <w:r w:rsidR="002F1A13">
        <w:rPr>
          <w:sz w:val="24"/>
          <w:szCs w:val="24"/>
          <w:lang w:val="en-US"/>
        </w:rPr>
        <w:t>it</w:t>
      </w:r>
      <w:r>
        <w:rPr>
          <w:sz w:val="24"/>
          <w:szCs w:val="24"/>
          <w:lang w:val="en-US"/>
        </w:rPr>
        <w:t xml:space="preserve"> anyway.</w:t>
      </w:r>
      <w:r w:rsidR="0072606F">
        <w:rPr>
          <w:sz w:val="24"/>
          <w:szCs w:val="24"/>
          <w:lang w:val="en-US"/>
        </w:rPr>
        <w:t xml:space="preserve"> </w:t>
      </w:r>
      <w:r w:rsidR="00470884">
        <w:rPr>
          <w:sz w:val="24"/>
          <w:szCs w:val="24"/>
          <w:lang w:val="en-US"/>
        </w:rPr>
        <w:t>Nowadays m</w:t>
      </w:r>
      <w:r w:rsidR="0072606F">
        <w:rPr>
          <w:sz w:val="24"/>
          <w:szCs w:val="24"/>
          <w:lang w:val="en-US"/>
        </w:rPr>
        <w:t xml:space="preserve">ost people </w:t>
      </w:r>
      <w:r w:rsidR="00470884">
        <w:rPr>
          <w:sz w:val="24"/>
          <w:szCs w:val="24"/>
          <w:lang w:val="en-US"/>
        </w:rPr>
        <w:t>deem the bullfighter’s style ridiculous, and maybe that is one of the reasons, along with a growing concern for animal well-being, why bullfighting has lost so much popularity in the last few years.</w:t>
      </w:r>
      <w:r w:rsidR="009A42EB">
        <w:rPr>
          <w:sz w:val="24"/>
          <w:szCs w:val="24"/>
          <w:lang w:val="en-US"/>
        </w:rPr>
        <w:t xml:space="preserve"> However, we can still see some remnants of the old hidalgo attitude in other situations we might encounter every day.</w:t>
      </w:r>
    </w:p>
    <w:p w14:paraId="66B9B7CC" w14:textId="538867DC" w:rsidR="00B1746B" w:rsidRDefault="00C0682F" w:rsidP="002C7715">
      <w:pPr>
        <w:rPr>
          <w:sz w:val="24"/>
          <w:szCs w:val="24"/>
          <w:lang w:val="en-US"/>
        </w:rPr>
      </w:pPr>
      <w:r>
        <w:rPr>
          <w:noProof/>
        </w:rPr>
        <w:drawing>
          <wp:anchor distT="0" distB="0" distL="114300" distR="114300" simplePos="0" relativeHeight="251825152" behindDoc="0" locked="0" layoutInCell="1" allowOverlap="1" wp14:anchorId="5EECD6C8" wp14:editId="3188D046">
            <wp:simplePos x="0" y="0"/>
            <wp:positionH relativeFrom="margin">
              <wp:align>right</wp:align>
            </wp:positionH>
            <wp:positionV relativeFrom="paragraph">
              <wp:posOffset>674341</wp:posOffset>
            </wp:positionV>
            <wp:extent cx="2428240" cy="2326005"/>
            <wp:effectExtent l="0" t="0" r="0" b="0"/>
            <wp:wrapSquare wrapText="bothSides"/>
            <wp:docPr id="460281981" name="Picture 460281981" descr="Fernando Robleño, torero de Madrid | mundotoro.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ernando Robleño, torero de Madrid | mundotoro.com"/>
                    <pic:cNvPicPr>
                      <a:picLocks noChangeAspect="1" noChangeArrowheads="1"/>
                    </pic:cNvPicPr>
                  </pic:nvPicPr>
                  <pic:blipFill rotWithShape="1">
                    <a:blip r:embed="rId119" cstate="screen">
                      <a:extLst>
                        <a:ext uri="{28A0092B-C50C-407E-A947-70E740481C1C}">
                          <a14:useLocalDpi xmlns:a14="http://schemas.microsoft.com/office/drawing/2010/main"/>
                        </a:ext>
                      </a:extLst>
                    </a:blip>
                    <a:srcRect l="16336" r="-2"/>
                    <a:stretch/>
                  </pic:blipFill>
                  <pic:spPr bwMode="auto">
                    <a:xfrm>
                      <a:off x="0" y="0"/>
                      <a:ext cx="2428240" cy="23260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A42EB">
        <w:rPr>
          <w:sz w:val="24"/>
          <w:szCs w:val="24"/>
          <w:lang w:val="en-US"/>
        </w:rPr>
        <w:t xml:space="preserve">For instance, Spanish-speaking people say “thanks” instead of “please” when offered something. Saying “Yes, please” </w:t>
      </w:r>
      <w:r w:rsidR="00186872">
        <w:rPr>
          <w:sz w:val="24"/>
          <w:szCs w:val="24"/>
          <w:lang w:val="en-US"/>
        </w:rPr>
        <w:t>to a</w:t>
      </w:r>
      <w:r w:rsidR="009A42EB">
        <w:rPr>
          <w:sz w:val="24"/>
          <w:szCs w:val="24"/>
          <w:lang w:val="en-US"/>
        </w:rPr>
        <w:t xml:space="preserve"> cookie would show too much need</w:t>
      </w:r>
      <w:r w:rsidR="00177482">
        <w:rPr>
          <w:sz w:val="24"/>
          <w:szCs w:val="24"/>
          <w:lang w:val="en-US"/>
        </w:rPr>
        <w:t xml:space="preserve">. In addition, Spanish speakers have a low threshold for asking for favors, but </w:t>
      </w:r>
      <w:r w:rsidR="00100CE6">
        <w:rPr>
          <w:sz w:val="24"/>
          <w:szCs w:val="24"/>
          <w:lang w:val="en-US"/>
        </w:rPr>
        <w:t xml:space="preserve">they </w:t>
      </w:r>
      <w:r w:rsidR="00186872">
        <w:rPr>
          <w:sz w:val="24"/>
          <w:szCs w:val="24"/>
          <w:lang w:val="en-US"/>
        </w:rPr>
        <w:t xml:space="preserve">often try </w:t>
      </w:r>
      <w:r w:rsidR="00177482">
        <w:rPr>
          <w:sz w:val="24"/>
          <w:szCs w:val="24"/>
          <w:lang w:val="en-US"/>
        </w:rPr>
        <w:t xml:space="preserve">not to sound in desperate need. </w:t>
      </w:r>
      <w:r w:rsidR="00100CE6">
        <w:rPr>
          <w:sz w:val="24"/>
          <w:szCs w:val="24"/>
          <w:lang w:val="en-US"/>
        </w:rPr>
        <w:t>Therefore</w:t>
      </w:r>
      <w:r w:rsidR="00177482">
        <w:rPr>
          <w:sz w:val="24"/>
          <w:szCs w:val="24"/>
          <w:lang w:val="en-US"/>
        </w:rPr>
        <w:t xml:space="preserve">, if we </w:t>
      </w:r>
      <w:r w:rsidR="00100CE6">
        <w:rPr>
          <w:sz w:val="24"/>
          <w:szCs w:val="24"/>
          <w:lang w:val="en-US"/>
        </w:rPr>
        <w:t>say no</w:t>
      </w:r>
      <w:r w:rsidR="00177482">
        <w:rPr>
          <w:sz w:val="24"/>
          <w:szCs w:val="24"/>
          <w:lang w:val="en-US"/>
        </w:rPr>
        <w:t xml:space="preserve">, they will most likely try to make clear there is no </w:t>
      </w:r>
      <w:r w:rsidR="00100CE6">
        <w:rPr>
          <w:sz w:val="24"/>
          <w:szCs w:val="24"/>
          <w:lang w:val="en-US"/>
        </w:rPr>
        <w:t>problem</w:t>
      </w:r>
      <w:r w:rsidR="00177482">
        <w:rPr>
          <w:sz w:val="24"/>
          <w:szCs w:val="24"/>
          <w:lang w:val="en-US"/>
        </w:rPr>
        <w:t xml:space="preserve">, and that they will </w:t>
      </w:r>
      <w:r w:rsidR="00100CE6">
        <w:rPr>
          <w:sz w:val="24"/>
          <w:szCs w:val="24"/>
          <w:lang w:val="en-US"/>
        </w:rPr>
        <w:t>most certainly</w:t>
      </w:r>
      <w:r w:rsidR="002F1A13">
        <w:rPr>
          <w:sz w:val="24"/>
          <w:szCs w:val="24"/>
          <w:lang w:val="en-US"/>
        </w:rPr>
        <w:t xml:space="preserve"> </w:t>
      </w:r>
      <w:r w:rsidR="00177482">
        <w:rPr>
          <w:sz w:val="24"/>
          <w:szCs w:val="24"/>
          <w:lang w:val="en-US"/>
        </w:rPr>
        <w:t xml:space="preserve">find another way to solve </w:t>
      </w:r>
      <w:r w:rsidR="00100CE6">
        <w:rPr>
          <w:sz w:val="24"/>
          <w:szCs w:val="24"/>
          <w:lang w:val="en-US"/>
        </w:rPr>
        <w:t>it.</w:t>
      </w:r>
      <w:r w:rsidR="00177482">
        <w:rPr>
          <w:sz w:val="24"/>
          <w:szCs w:val="24"/>
          <w:lang w:val="en-US"/>
        </w:rPr>
        <w:t xml:space="preserve"> And </w:t>
      </w:r>
      <w:r w:rsidR="00186872">
        <w:rPr>
          <w:sz w:val="24"/>
          <w:szCs w:val="24"/>
          <w:lang w:val="en-US"/>
        </w:rPr>
        <w:t>regarding the</w:t>
      </w:r>
      <w:r w:rsidR="00177482">
        <w:rPr>
          <w:sz w:val="24"/>
          <w:szCs w:val="24"/>
          <w:lang w:val="en-US"/>
        </w:rPr>
        <w:t xml:space="preserve"> phone calls</w:t>
      </w:r>
      <w:r w:rsidR="00186872">
        <w:rPr>
          <w:sz w:val="24"/>
          <w:szCs w:val="24"/>
          <w:lang w:val="en-US"/>
        </w:rPr>
        <w:t>,</w:t>
      </w:r>
      <w:r w:rsidR="00177482">
        <w:rPr>
          <w:sz w:val="24"/>
          <w:szCs w:val="24"/>
          <w:lang w:val="en-US"/>
        </w:rPr>
        <w:t xml:space="preserve"> </w:t>
      </w:r>
      <w:r w:rsidR="00186872">
        <w:rPr>
          <w:sz w:val="24"/>
          <w:szCs w:val="24"/>
          <w:lang w:val="en-US"/>
        </w:rPr>
        <w:t>you do not</w:t>
      </w:r>
      <w:r w:rsidR="00177482">
        <w:rPr>
          <w:sz w:val="24"/>
          <w:szCs w:val="24"/>
          <w:lang w:val="en-US"/>
        </w:rPr>
        <w:t xml:space="preserve"> answer the phone by saying </w:t>
      </w:r>
      <w:r w:rsidR="00186872">
        <w:rPr>
          <w:sz w:val="24"/>
          <w:szCs w:val="24"/>
          <w:lang w:val="en-US"/>
        </w:rPr>
        <w:t>your</w:t>
      </w:r>
      <w:r w:rsidR="00177482">
        <w:rPr>
          <w:sz w:val="24"/>
          <w:szCs w:val="24"/>
          <w:lang w:val="en-US"/>
        </w:rPr>
        <w:t xml:space="preserve"> own name</w:t>
      </w:r>
      <w:r w:rsidR="00186872">
        <w:rPr>
          <w:sz w:val="24"/>
          <w:szCs w:val="24"/>
          <w:lang w:val="en-US"/>
        </w:rPr>
        <w:t xml:space="preserve"> because you </w:t>
      </w:r>
      <w:r w:rsidR="00100CE6">
        <w:rPr>
          <w:sz w:val="24"/>
          <w:szCs w:val="24"/>
          <w:lang w:val="en-US"/>
        </w:rPr>
        <w:t xml:space="preserve">do </w:t>
      </w:r>
      <w:r w:rsidR="00186872">
        <w:rPr>
          <w:sz w:val="24"/>
          <w:szCs w:val="24"/>
          <w:lang w:val="en-US"/>
        </w:rPr>
        <w:t xml:space="preserve">not </w:t>
      </w:r>
      <w:r w:rsidR="00100CE6">
        <w:rPr>
          <w:sz w:val="24"/>
          <w:szCs w:val="24"/>
          <w:lang w:val="en-US"/>
        </w:rPr>
        <w:t>i</w:t>
      </w:r>
      <w:r w:rsidR="00186872">
        <w:rPr>
          <w:sz w:val="24"/>
          <w:szCs w:val="24"/>
          <w:lang w:val="en-US"/>
        </w:rPr>
        <w:t>ntroduce yourself when you are not asking for anything.</w:t>
      </w:r>
      <w:r w:rsidR="002F1A13">
        <w:rPr>
          <w:sz w:val="24"/>
          <w:szCs w:val="24"/>
          <w:lang w:val="en-US"/>
        </w:rPr>
        <w:t xml:space="preserve"> </w:t>
      </w:r>
      <w:r w:rsidR="00100CE6">
        <w:rPr>
          <w:sz w:val="24"/>
          <w:szCs w:val="24"/>
          <w:lang w:val="en-US"/>
        </w:rPr>
        <w:t>Instead, i</w:t>
      </w:r>
      <w:r w:rsidR="002F1A13">
        <w:rPr>
          <w:sz w:val="24"/>
          <w:szCs w:val="24"/>
          <w:lang w:val="en-US"/>
        </w:rPr>
        <w:t xml:space="preserve">f you do not know who is calling, you should want to say </w:t>
      </w:r>
      <w:r w:rsidR="002F1A13" w:rsidRPr="002F1A13">
        <w:rPr>
          <w:i/>
          <w:iCs/>
          <w:sz w:val="24"/>
          <w:szCs w:val="24"/>
          <w:lang w:val="en-US"/>
        </w:rPr>
        <w:t>hello</w:t>
      </w:r>
      <w:r w:rsidR="002F1A13">
        <w:rPr>
          <w:sz w:val="24"/>
          <w:szCs w:val="24"/>
          <w:lang w:val="en-US"/>
        </w:rPr>
        <w:t xml:space="preserve"> (</w:t>
      </w:r>
      <w:proofErr w:type="spellStart"/>
      <w:r w:rsidR="002F1A13" w:rsidRPr="002F1A13">
        <w:rPr>
          <w:i/>
          <w:iCs/>
          <w:sz w:val="24"/>
          <w:szCs w:val="24"/>
          <w:lang w:val="en-US"/>
        </w:rPr>
        <w:t>diga</w:t>
      </w:r>
      <w:proofErr w:type="spellEnd"/>
      <w:r w:rsidR="002F1A13">
        <w:rPr>
          <w:sz w:val="24"/>
          <w:szCs w:val="24"/>
          <w:lang w:val="en-US"/>
        </w:rPr>
        <w:t xml:space="preserve"> in Spain, </w:t>
      </w:r>
      <w:r w:rsidR="002F1A13" w:rsidRPr="002F1A13">
        <w:rPr>
          <w:i/>
          <w:iCs/>
          <w:sz w:val="24"/>
          <w:szCs w:val="24"/>
          <w:lang w:val="en-US"/>
        </w:rPr>
        <w:t>bueno</w:t>
      </w:r>
      <w:r w:rsidR="002F1A13">
        <w:rPr>
          <w:sz w:val="24"/>
          <w:szCs w:val="24"/>
          <w:lang w:val="en-US"/>
        </w:rPr>
        <w:t xml:space="preserve"> in Mexico, and </w:t>
      </w:r>
      <w:proofErr w:type="spellStart"/>
      <w:r w:rsidR="002F1A13" w:rsidRPr="002F1A13">
        <w:rPr>
          <w:i/>
          <w:iCs/>
          <w:sz w:val="24"/>
          <w:szCs w:val="24"/>
          <w:lang w:val="en-US"/>
        </w:rPr>
        <w:t>aló</w:t>
      </w:r>
      <w:proofErr w:type="spellEnd"/>
      <w:r w:rsidR="002F1A13">
        <w:rPr>
          <w:sz w:val="24"/>
          <w:szCs w:val="24"/>
          <w:lang w:val="en-US"/>
        </w:rPr>
        <w:t xml:space="preserve"> elsewhere), and let them who need something state their business.</w:t>
      </w:r>
      <w:r w:rsidR="000F2EC1" w:rsidRPr="000F2EC1">
        <w:rPr>
          <w:lang w:val="en-US"/>
        </w:rPr>
        <w:t xml:space="preserve"> </w:t>
      </w:r>
    </w:p>
    <w:p w14:paraId="22F6431C" w14:textId="5C793DE7" w:rsidR="00186872" w:rsidRDefault="00186872" w:rsidP="002C7715">
      <w:pPr>
        <w:rPr>
          <w:sz w:val="24"/>
          <w:szCs w:val="24"/>
          <w:lang w:val="en-US"/>
        </w:rPr>
      </w:pPr>
    </w:p>
    <w:p w14:paraId="7F0ECEA8" w14:textId="45457D4F" w:rsidR="00415AC3" w:rsidRPr="00DF5CA0" w:rsidRDefault="00C0682F" w:rsidP="00415AC3">
      <w:pPr>
        <w:rPr>
          <w:b/>
          <w:bCs/>
          <w:smallCaps/>
          <w:sz w:val="24"/>
          <w:szCs w:val="24"/>
          <w:lang w:val="en-US"/>
        </w:rPr>
      </w:pPr>
      <w:r>
        <w:rPr>
          <w:noProof/>
        </w:rPr>
        <w:lastRenderedPageBreak/>
        <w:drawing>
          <wp:anchor distT="0" distB="0" distL="114300" distR="114300" simplePos="0" relativeHeight="251847680" behindDoc="0" locked="0" layoutInCell="1" allowOverlap="1" wp14:anchorId="3C79D00F" wp14:editId="1AF5C3BA">
            <wp:simplePos x="0" y="0"/>
            <wp:positionH relativeFrom="margin">
              <wp:align>left</wp:align>
            </wp:positionH>
            <wp:positionV relativeFrom="page">
              <wp:posOffset>925830</wp:posOffset>
            </wp:positionV>
            <wp:extent cx="2390775" cy="1967230"/>
            <wp:effectExtent l="0" t="0" r="9525" b="0"/>
            <wp:wrapSquare wrapText="bothSides"/>
            <wp:docPr id="1862505031" name="Picture 1862505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0" cstate="screen">
                      <a:extLst>
                        <a:ext uri="{BEBA8EAE-BF5A-486C-A8C5-ECC9F3942E4B}">
                          <a14:imgProps xmlns:a14="http://schemas.microsoft.com/office/drawing/2010/main">
                            <a14:imgLayer r:embed="rId121">
                              <a14:imgEffect>
                                <a14:brightnessContrast bright="20000"/>
                              </a14:imgEffect>
                            </a14:imgLayer>
                          </a14:imgProps>
                        </a:ext>
                        <a:ext uri="{28A0092B-C50C-407E-A947-70E740481C1C}">
                          <a14:useLocalDpi xmlns:a14="http://schemas.microsoft.com/office/drawing/2010/main"/>
                        </a:ext>
                      </a:extLst>
                    </a:blip>
                    <a:srcRect/>
                    <a:stretch>
                      <a:fillRect/>
                    </a:stretch>
                  </pic:blipFill>
                  <pic:spPr bwMode="auto">
                    <a:xfrm>
                      <a:off x="0" y="0"/>
                      <a:ext cx="2390775" cy="19672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15AC3" w:rsidRPr="00DF5CA0">
        <w:rPr>
          <w:b/>
          <w:bCs/>
          <w:smallCaps/>
          <w:sz w:val="24"/>
          <w:szCs w:val="24"/>
          <w:lang w:val="en-US"/>
        </w:rPr>
        <w:t>The Spanish Golden Age</w:t>
      </w:r>
      <w:r w:rsidR="00415AC3">
        <w:rPr>
          <w:b/>
          <w:bCs/>
          <w:smallCaps/>
          <w:sz w:val="24"/>
          <w:szCs w:val="24"/>
          <w:lang w:val="en-US"/>
        </w:rPr>
        <w:t>: Painting</w:t>
      </w:r>
    </w:p>
    <w:p w14:paraId="761AFC43" w14:textId="47BC1F71" w:rsidR="00415AC3" w:rsidRDefault="00C0682F" w:rsidP="00415AC3">
      <w:pPr>
        <w:rPr>
          <w:sz w:val="24"/>
          <w:szCs w:val="24"/>
          <w:lang w:val="en-US"/>
        </w:rPr>
      </w:pPr>
      <w:r>
        <w:rPr>
          <w:noProof/>
        </w:rPr>
        <w:drawing>
          <wp:anchor distT="0" distB="0" distL="114300" distR="114300" simplePos="0" relativeHeight="251848704" behindDoc="0" locked="0" layoutInCell="1" allowOverlap="1" wp14:anchorId="53065C54" wp14:editId="2812D4BA">
            <wp:simplePos x="0" y="0"/>
            <wp:positionH relativeFrom="margin">
              <wp:align>left</wp:align>
            </wp:positionH>
            <wp:positionV relativeFrom="page">
              <wp:posOffset>3015615</wp:posOffset>
            </wp:positionV>
            <wp:extent cx="2386965" cy="2748280"/>
            <wp:effectExtent l="0" t="0" r="0" b="0"/>
            <wp:wrapSquare wrapText="bothSides"/>
            <wp:docPr id="1862505032" name="Picture 1862505032" descr="Las meninas - Wikipedia, la enciclopedia li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as meninas - Wikipedia, la enciclopedia libre"/>
                    <pic:cNvPicPr>
                      <a:picLocks noChangeAspect="1" noChangeArrowheads="1"/>
                    </pic:cNvPicPr>
                  </pic:nvPicPr>
                  <pic:blipFill>
                    <a:blip r:embed="rId122" cstate="screen">
                      <a:extLst>
                        <a:ext uri="{BEBA8EAE-BF5A-486C-A8C5-ECC9F3942E4B}">
                          <a14:imgProps xmlns:a14="http://schemas.microsoft.com/office/drawing/2010/main">
                            <a14:imgLayer r:embed="rId123">
                              <a14:imgEffect>
                                <a14:brightnessContrast bright="20000"/>
                              </a14:imgEffect>
                            </a14:imgLayer>
                          </a14:imgProps>
                        </a:ext>
                        <a:ext uri="{28A0092B-C50C-407E-A947-70E740481C1C}">
                          <a14:useLocalDpi xmlns:a14="http://schemas.microsoft.com/office/drawing/2010/main"/>
                        </a:ext>
                      </a:extLst>
                    </a:blip>
                    <a:srcRect/>
                    <a:stretch>
                      <a:fillRect/>
                    </a:stretch>
                  </pic:blipFill>
                  <pic:spPr bwMode="auto">
                    <a:xfrm>
                      <a:off x="0" y="0"/>
                      <a:ext cx="2386965" cy="27482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15AC3">
        <w:rPr>
          <w:sz w:val="24"/>
          <w:szCs w:val="24"/>
          <w:lang w:val="en-US"/>
        </w:rPr>
        <w:t xml:space="preserve">The Spanish arts and literature flourished during a time period called the Siglo de Oro (Golden Age). This time period started in 1492, when Columbus arrived at the Americas and the first grammar of the Spanish language was published, and ended in 1659 or 1681, depending on whether you place the end at the day of Spain’s military defeat against France or at the day of the death of the last great writer at the time. Paradoxically this happened at a time when Spain isolated itself culturally from other European countries and it also plunged into a series of severe economic crisis, so the term </w:t>
      </w:r>
      <w:r w:rsidR="00415AC3" w:rsidRPr="00DF5CA0">
        <w:rPr>
          <w:i/>
          <w:iCs/>
          <w:sz w:val="24"/>
          <w:szCs w:val="24"/>
          <w:lang w:val="en-US"/>
        </w:rPr>
        <w:t>golden</w:t>
      </w:r>
      <w:r w:rsidR="00415AC3">
        <w:rPr>
          <w:sz w:val="24"/>
          <w:szCs w:val="24"/>
          <w:lang w:val="en-US"/>
        </w:rPr>
        <w:t xml:space="preserve"> in no way refers to the American gold, which </w:t>
      </w:r>
      <w:r w:rsidR="00632F2A">
        <w:rPr>
          <w:sz w:val="24"/>
          <w:szCs w:val="24"/>
          <w:lang w:val="en-US"/>
        </w:rPr>
        <w:t>for that matter would</w:t>
      </w:r>
      <w:r w:rsidR="00415AC3">
        <w:rPr>
          <w:sz w:val="24"/>
          <w:szCs w:val="24"/>
          <w:lang w:val="en-US"/>
        </w:rPr>
        <w:t xml:space="preserve"> actually</w:t>
      </w:r>
      <w:r w:rsidR="00632F2A">
        <w:rPr>
          <w:sz w:val="24"/>
          <w:szCs w:val="24"/>
          <w:lang w:val="en-US"/>
        </w:rPr>
        <w:t xml:space="preserve"> be silver</w:t>
      </w:r>
      <w:r w:rsidR="00415AC3">
        <w:rPr>
          <w:sz w:val="24"/>
          <w:szCs w:val="24"/>
          <w:lang w:val="en-US"/>
        </w:rPr>
        <w:t>.</w:t>
      </w:r>
    </w:p>
    <w:p w14:paraId="0AE1A678" w14:textId="45C58328" w:rsidR="00632F2A" w:rsidRDefault="00415AC3" w:rsidP="00415AC3">
      <w:pPr>
        <w:rPr>
          <w:sz w:val="24"/>
          <w:szCs w:val="24"/>
          <w:lang w:val="en-US"/>
        </w:rPr>
      </w:pPr>
      <w:r>
        <w:rPr>
          <w:sz w:val="24"/>
          <w:szCs w:val="24"/>
          <w:lang w:val="en-US"/>
        </w:rPr>
        <w:t xml:space="preserve">The most important painter at the time was Diego Velázquez, a baroque artist who became the master of light and space. Velázquez painted from nature, which was quite unusual at the time, and used paint strokes to compose a picture that only became real from a distance. </w:t>
      </w:r>
      <w:r w:rsidR="00632F2A">
        <w:rPr>
          <w:sz w:val="24"/>
          <w:szCs w:val="24"/>
          <w:lang w:val="en-US"/>
        </w:rPr>
        <w:t>He painted many portraits and religious images as painters had to do at the time, but he also got many other things for the king, which was an unusual honor.</w:t>
      </w:r>
    </w:p>
    <w:p w14:paraId="61D3134C" w14:textId="7A486E4B" w:rsidR="00632F2A" w:rsidRPr="00FF15A1" w:rsidRDefault="00632F2A" w:rsidP="00415AC3">
      <w:pPr>
        <w:rPr>
          <w:sz w:val="24"/>
          <w:szCs w:val="24"/>
          <w:lang w:val="en-US"/>
        </w:rPr>
      </w:pPr>
      <w:r>
        <w:rPr>
          <w:sz w:val="24"/>
          <w:szCs w:val="24"/>
          <w:lang w:val="en-US"/>
        </w:rPr>
        <w:t xml:space="preserve">In the </w:t>
      </w:r>
      <w:r w:rsidRPr="00632F2A">
        <w:rPr>
          <w:i/>
          <w:iCs/>
          <w:sz w:val="24"/>
          <w:szCs w:val="24"/>
          <w:lang w:val="en-US"/>
        </w:rPr>
        <w:t>Surrender of Breda</w:t>
      </w:r>
      <w:r w:rsidR="002A0364">
        <w:rPr>
          <w:i/>
          <w:iCs/>
          <w:sz w:val="24"/>
          <w:szCs w:val="24"/>
          <w:lang w:val="en-US"/>
        </w:rPr>
        <w:t xml:space="preserve"> </w:t>
      </w:r>
      <w:r w:rsidR="002A0364">
        <w:rPr>
          <w:sz w:val="24"/>
          <w:szCs w:val="24"/>
          <w:lang w:val="en-US"/>
        </w:rPr>
        <w:t>(La rendición de Breda / Las lanzas de Breda</w:t>
      </w:r>
      <w:r w:rsidR="00FF15A1">
        <w:rPr>
          <w:sz w:val="24"/>
          <w:szCs w:val="24"/>
          <w:lang w:val="en-US"/>
        </w:rPr>
        <w:t>, 1634 – 1635</w:t>
      </w:r>
      <w:r w:rsidR="002A0364">
        <w:rPr>
          <w:sz w:val="24"/>
          <w:szCs w:val="24"/>
          <w:lang w:val="en-US"/>
        </w:rPr>
        <w:t>)</w:t>
      </w:r>
      <w:r>
        <w:rPr>
          <w:sz w:val="24"/>
          <w:szCs w:val="24"/>
          <w:lang w:val="en-US"/>
        </w:rPr>
        <w:t xml:space="preserve">, Velázquez paints a defeated Dutch army on the left, and their leader handing over the key to the city of Breda to the Spanish general. The Dutchman is about to fall on his knees, but the general prevents him from doing so as </w:t>
      </w:r>
      <w:r w:rsidR="002A0364">
        <w:rPr>
          <w:sz w:val="24"/>
          <w:szCs w:val="24"/>
          <w:lang w:val="en-US"/>
        </w:rPr>
        <w:t xml:space="preserve">a demonstration of magnanimity. This picture follows a complex, circular </w:t>
      </w:r>
      <w:r w:rsidR="002A0364" w:rsidRPr="00FF15A1">
        <w:rPr>
          <w:sz w:val="24"/>
          <w:szCs w:val="24"/>
          <w:lang w:val="en-US"/>
        </w:rPr>
        <w:t xml:space="preserve">composition, which is typical in Velázquez, and it stands out that there is a blank piece </w:t>
      </w:r>
      <w:proofErr w:type="spellStart"/>
      <w:r w:rsidR="002A0364" w:rsidRPr="00FF15A1">
        <w:rPr>
          <w:sz w:val="24"/>
          <w:szCs w:val="24"/>
          <w:lang w:val="en-US"/>
        </w:rPr>
        <w:t>o</w:t>
      </w:r>
      <w:proofErr w:type="spellEnd"/>
      <w:r w:rsidR="002A0364" w:rsidRPr="00FF15A1">
        <w:rPr>
          <w:sz w:val="24"/>
          <w:szCs w:val="24"/>
          <w:lang w:val="en-US"/>
        </w:rPr>
        <w:t xml:space="preserve"> paper in bottom right corner. According to what we know, this painting was meant to be hung in a big room in front of a rival painter’s work. This other painter used to sign his pictures very visibly, so Velázquez tried to show a similar spiritual grandeur than that of the Spanish general by conveying the message that his art was so good that it spoke for itself and did not need to be signed.</w:t>
      </w:r>
      <w:r w:rsidR="00B00CF6">
        <w:rPr>
          <w:sz w:val="24"/>
          <w:szCs w:val="24"/>
          <w:lang w:val="en-US"/>
        </w:rPr>
        <w:t xml:space="preserve"> That’s how you show a true </w:t>
      </w:r>
      <w:r w:rsidR="00B00CF6" w:rsidRPr="00B00CF6">
        <w:rPr>
          <w:i/>
          <w:iCs/>
          <w:sz w:val="24"/>
          <w:szCs w:val="24"/>
          <w:lang w:val="en-US"/>
        </w:rPr>
        <w:t>hidalgo</w:t>
      </w:r>
      <w:r w:rsidR="00B00CF6">
        <w:rPr>
          <w:sz w:val="24"/>
          <w:szCs w:val="24"/>
          <w:lang w:val="en-US"/>
        </w:rPr>
        <w:t xml:space="preserve"> attitude!</w:t>
      </w:r>
    </w:p>
    <w:p w14:paraId="330C3761" w14:textId="42F501F2" w:rsidR="002A0364" w:rsidRPr="00FF15A1" w:rsidRDefault="002A0364" w:rsidP="00415AC3">
      <w:pPr>
        <w:rPr>
          <w:sz w:val="24"/>
          <w:szCs w:val="24"/>
          <w:lang w:val="en-US"/>
        </w:rPr>
      </w:pPr>
      <w:r w:rsidRPr="00FF15A1">
        <w:rPr>
          <w:sz w:val="24"/>
          <w:szCs w:val="24"/>
          <w:lang w:val="en-US"/>
        </w:rPr>
        <w:t>In Las Meninas (1656)</w:t>
      </w:r>
      <w:r w:rsidR="00FF15A1" w:rsidRPr="00FF15A1">
        <w:rPr>
          <w:sz w:val="24"/>
          <w:szCs w:val="24"/>
          <w:lang w:val="en-US"/>
        </w:rPr>
        <w:t xml:space="preserve"> Velázquez painted a number of</w:t>
      </w:r>
      <w:r w:rsidR="00FF15A1">
        <w:rPr>
          <w:sz w:val="24"/>
          <w:szCs w:val="24"/>
          <w:lang w:val="en-US"/>
        </w:rPr>
        <w:t xml:space="preserve"> ladies from the Spanish court as they were watching the royal couple that posed for the painter, who is also in the picture. The royal couple is reflected in the mirror on the backwall, so they stand right where we, as the audience, look at the picture, and they draw us into the scene. There are several light sources in the picture that are masterfully controlled to give a sense of reality. At the age of 60, Velázquez came back to this picture to paint the red cross of the Order of Santiago on </w:t>
      </w:r>
      <w:r w:rsidR="00FF15A1">
        <w:rPr>
          <w:sz w:val="24"/>
          <w:szCs w:val="24"/>
          <w:lang w:val="en-US"/>
        </w:rPr>
        <w:lastRenderedPageBreak/>
        <w:t xml:space="preserve">his chest years after having finished it. Being accepted in this order </w:t>
      </w:r>
      <w:r w:rsidR="00B25CCE">
        <w:rPr>
          <w:sz w:val="24"/>
          <w:szCs w:val="24"/>
          <w:lang w:val="en-US"/>
        </w:rPr>
        <w:t xml:space="preserve">had been </w:t>
      </w:r>
      <w:r w:rsidR="00FF15A1">
        <w:rPr>
          <w:sz w:val="24"/>
          <w:szCs w:val="24"/>
          <w:lang w:val="en-US"/>
        </w:rPr>
        <w:t xml:space="preserve">a big deal, but </w:t>
      </w:r>
      <w:r w:rsidR="00B25CCE">
        <w:rPr>
          <w:sz w:val="24"/>
          <w:szCs w:val="24"/>
          <w:lang w:val="en-US"/>
        </w:rPr>
        <w:t xml:space="preserve">in order to get in he had had to </w:t>
      </w:r>
      <w:r w:rsidR="00FF15A1">
        <w:rPr>
          <w:sz w:val="24"/>
          <w:szCs w:val="24"/>
          <w:lang w:val="en-US"/>
        </w:rPr>
        <w:t>giv</w:t>
      </w:r>
      <w:r w:rsidR="00B25CCE">
        <w:rPr>
          <w:sz w:val="24"/>
          <w:szCs w:val="24"/>
          <w:lang w:val="en-US"/>
        </w:rPr>
        <w:t>e</w:t>
      </w:r>
      <w:r w:rsidR="00FF15A1">
        <w:rPr>
          <w:sz w:val="24"/>
          <w:szCs w:val="24"/>
          <w:lang w:val="en-US"/>
        </w:rPr>
        <w:t xml:space="preserve"> evidence </w:t>
      </w:r>
      <w:r w:rsidR="00B25CCE">
        <w:rPr>
          <w:sz w:val="24"/>
          <w:szCs w:val="24"/>
          <w:lang w:val="en-US"/>
        </w:rPr>
        <w:t>about</w:t>
      </w:r>
      <w:r w:rsidR="00FF15A1">
        <w:rPr>
          <w:sz w:val="24"/>
          <w:szCs w:val="24"/>
          <w:lang w:val="en-US"/>
        </w:rPr>
        <w:t xml:space="preserve"> two things:</w:t>
      </w:r>
    </w:p>
    <w:p w14:paraId="09BE2C52" w14:textId="276969D9" w:rsidR="002A0364" w:rsidRPr="00034525" w:rsidRDefault="00034525" w:rsidP="00034525">
      <w:pPr>
        <w:pStyle w:val="ListParagraph"/>
        <w:numPr>
          <w:ilvl w:val="0"/>
          <w:numId w:val="9"/>
        </w:numPr>
        <w:rPr>
          <w:sz w:val="24"/>
          <w:szCs w:val="24"/>
          <w:lang w:val="en-US"/>
        </w:rPr>
      </w:pPr>
      <w:r w:rsidRPr="00034525">
        <w:rPr>
          <w:sz w:val="24"/>
          <w:szCs w:val="24"/>
          <w:lang w:val="en-US"/>
        </w:rPr>
        <w:t>His parents and his grandparents were nobles: Velázquez got the king’s support to get out of a too thorough investigation since some doubts had been cast on one of his grandfathers, who was a Portuguese with a potential Jewish origin.</w:t>
      </w:r>
    </w:p>
    <w:p w14:paraId="67932C28" w14:textId="744DFC5A" w:rsidR="00034525" w:rsidRDefault="00C0682F" w:rsidP="00C0682F">
      <w:pPr>
        <w:pStyle w:val="ListParagraph"/>
        <w:numPr>
          <w:ilvl w:val="0"/>
          <w:numId w:val="9"/>
        </w:numPr>
        <w:spacing w:after="240"/>
        <w:contextualSpacing w:val="0"/>
        <w:rPr>
          <w:sz w:val="24"/>
          <w:szCs w:val="24"/>
          <w:lang w:val="en-US"/>
        </w:rPr>
      </w:pPr>
      <w:r>
        <w:rPr>
          <w:noProof/>
        </w:rPr>
        <w:drawing>
          <wp:anchor distT="0" distB="0" distL="114300" distR="114300" simplePos="0" relativeHeight="251850752" behindDoc="0" locked="0" layoutInCell="1" allowOverlap="1" wp14:anchorId="57CBD872" wp14:editId="077964F7">
            <wp:simplePos x="0" y="0"/>
            <wp:positionH relativeFrom="margin">
              <wp:posOffset>3296781</wp:posOffset>
            </wp:positionH>
            <wp:positionV relativeFrom="page">
              <wp:posOffset>3160495</wp:posOffset>
            </wp:positionV>
            <wp:extent cx="2429782" cy="2194560"/>
            <wp:effectExtent l="0" t="0" r="8890" b="0"/>
            <wp:wrapNone/>
            <wp:docPr id="1862505034" name="Picture 1862505034" descr="El rapto de Europa - Colección - Museo Nacional del Pr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l rapto de Europa - Colección - Museo Nacional del Prado"/>
                    <pic:cNvPicPr>
                      <a:picLocks noChangeAspect="1" noChangeArrowheads="1"/>
                    </pic:cNvPicPr>
                  </pic:nvPicPr>
                  <pic:blipFill rotWithShape="1">
                    <a:blip r:embed="rId124" cstate="screen">
                      <a:extLst>
                        <a:ext uri="{28A0092B-C50C-407E-A947-70E740481C1C}">
                          <a14:useLocalDpi xmlns:a14="http://schemas.microsoft.com/office/drawing/2010/main"/>
                        </a:ext>
                      </a:extLst>
                    </a:blip>
                    <a:srcRect l="982" t="1086" r="874" b="1074"/>
                    <a:stretch/>
                  </pic:blipFill>
                  <pic:spPr bwMode="auto">
                    <a:xfrm>
                      <a:off x="0" y="0"/>
                      <a:ext cx="2439819" cy="22036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51776" behindDoc="0" locked="0" layoutInCell="1" allowOverlap="1" wp14:anchorId="17A7E025" wp14:editId="7D9A033D">
            <wp:simplePos x="0" y="0"/>
            <wp:positionH relativeFrom="margin">
              <wp:align>left</wp:align>
            </wp:positionH>
            <wp:positionV relativeFrom="page">
              <wp:posOffset>3159760</wp:posOffset>
            </wp:positionV>
            <wp:extent cx="3183890" cy="2194560"/>
            <wp:effectExtent l="0" t="0" r="0" b="0"/>
            <wp:wrapTopAndBottom/>
            <wp:docPr id="1862505035" name="Picture 1862505035" descr="La fábula de Aracne - Wikipedia, la enciclopedia li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a fábula de Aracne - Wikipedia, la enciclopedia libre"/>
                    <pic:cNvPicPr>
                      <a:picLocks noChangeAspect="1" noChangeArrowheads="1"/>
                    </pic:cNvPicPr>
                  </pic:nvPicPr>
                  <pic:blipFill>
                    <a:blip r:embed="rId125" cstate="screen">
                      <a:extLst>
                        <a:ext uri="{BEBA8EAE-BF5A-486C-A8C5-ECC9F3942E4B}">
                          <a14:imgProps xmlns:a14="http://schemas.microsoft.com/office/drawing/2010/main">
                            <a14:imgLayer r:embed="rId126">
                              <a14:imgEffect>
                                <a14:brightnessContrast bright="20000"/>
                              </a14:imgEffect>
                            </a14:imgLayer>
                          </a14:imgProps>
                        </a:ext>
                        <a:ext uri="{28A0092B-C50C-407E-A947-70E740481C1C}">
                          <a14:useLocalDpi xmlns:a14="http://schemas.microsoft.com/office/drawing/2010/main"/>
                        </a:ext>
                      </a:extLst>
                    </a:blip>
                    <a:srcRect/>
                    <a:stretch>
                      <a:fillRect/>
                    </a:stretch>
                  </pic:blipFill>
                  <pic:spPr bwMode="auto">
                    <a:xfrm>
                      <a:off x="0" y="0"/>
                      <a:ext cx="3183890" cy="21945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34525" w:rsidRPr="00034525">
        <w:rPr>
          <w:sz w:val="24"/>
          <w:szCs w:val="24"/>
          <w:lang w:val="en-US"/>
        </w:rPr>
        <w:t xml:space="preserve">He had never worked: work was considered shameful for the ruling class, so Velázquez brought before the panel of examinators some witnesses who testified he had never sold a picture because he was no brush worker; he was an artist. This helps us understand Velázquez’s obsession with reaching beyond the conventional artistic view of artisans and manual laborers. </w:t>
      </w:r>
    </w:p>
    <w:p w14:paraId="10938FAE" w14:textId="40CDF6C4" w:rsidR="00034525" w:rsidRDefault="00935931" w:rsidP="00C0682F">
      <w:pPr>
        <w:spacing w:before="360"/>
        <w:rPr>
          <w:sz w:val="24"/>
          <w:szCs w:val="24"/>
          <w:lang w:val="en-US"/>
        </w:rPr>
      </w:pPr>
      <w:r>
        <w:rPr>
          <w:sz w:val="24"/>
          <w:szCs w:val="24"/>
          <w:lang w:val="en-US"/>
        </w:rPr>
        <w:t>Last, less known than Las Meninas but probably his chef d’oeuvre was Las hilanderas (The Spinners</w:t>
      </w:r>
      <w:r w:rsidR="007102E4">
        <w:rPr>
          <w:sz w:val="24"/>
          <w:szCs w:val="24"/>
          <w:lang w:val="en-US"/>
        </w:rPr>
        <w:t>, 1</w:t>
      </w:r>
      <w:r w:rsidR="00612A14">
        <w:rPr>
          <w:sz w:val="24"/>
          <w:szCs w:val="24"/>
          <w:lang w:val="en-US"/>
        </w:rPr>
        <w:t>657</w:t>
      </w:r>
      <w:r w:rsidR="00236477">
        <w:rPr>
          <w:sz w:val="24"/>
          <w:szCs w:val="24"/>
          <w:lang w:val="en-US"/>
        </w:rPr>
        <w:t>, on the left</w:t>
      </w:r>
      <w:r>
        <w:rPr>
          <w:sz w:val="24"/>
          <w:szCs w:val="24"/>
          <w:lang w:val="en-US"/>
        </w:rPr>
        <w:t>)</w:t>
      </w:r>
      <w:r w:rsidR="007102E4">
        <w:rPr>
          <w:sz w:val="24"/>
          <w:szCs w:val="24"/>
          <w:lang w:val="en-US"/>
        </w:rPr>
        <w:t xml:space="preserve">, a clever depiction of </w:t>
      </w:r>
      <w:r w:rsidR="007102E4" w:rsidRPr="007102E4">
        <w:rPr>
          <w:i/>
          <w:iCs/>
          <w:sz w:val="24"/>
          <w:szCs w:val="24"/>
          <w:lang w:val="en-US"/>
        </w:rPr>
        <w:t>The Fable of Arachne</w:t>
      </w:r>
      <w:r w:rsidR="007102E4">
        <w:rPr>
          <w:sz w:val="24"/>
          <w:szCs w:val="24"/>
          <w:lang w:val="en-US"/>
        </w:rPr>
        <w:t xml:space="preserve">. Arachne, which means “spider”, was a skilled weaver of tapestries in the Greek mythology. She was so arrogant that the goddess of wisdom and handicraft Athena went to visit her and tried to calm her down. Athena </w:t>
      </w:r>
      <w:r w:rsidR="007F060F">
        <w:rPr>
          <w:sz w:val="24"/>
          <w:szCs w:val="24"/>
          <w:lang w:val="en-US"/>
        </w:rPr>
        <w:t xml:space="preserve">was not recognized </w:t>
      </w:r>
      <w:r w:rsidR="007102E4">
        <w:rPr>
          <w:sz w:val="24"/>
          <w:szCs w:val="24"/>
          <w:lang w:val="en-US"/>
        </w:rPr>
        <w:t>because she was</w:t>
      </w:r>
      <w:r w:rsidR="007F060F">
        <w:rPr>
          <w:sz w:val="24"/>
          <w:szCs w:val="24"/>
          <w:lang w:val="en-US"/>
        </w:rPr>
        <w:t xml:space="preserve"> disguised as an old woman, and Arachne claimed to be the best weaver ever. Athena just had it. She took of her old woman’s clothes and challenged Arachne to a weaving contest. Eventually Arachne won, but the tapestries she had made for the competition depicted Athena’s father Zeus cheating on his wife with many different women. For this reason, Athena used her magic to turn Arachne into a spider so she could weave forever. The Greek word for spider is at the root of, for instance, </w:t>
      </w:r>
      <w:r w:rsidR="007F060F" w:rsidRPr="007F060F">
        <w:rPr>
          <w:i/>
          <w:iCs/>
          <w:sz w:val="24"/>
          <w:szCs w:val="24"/>
          <w:lang w:val="en-US"/>
        </w:rPr>
        <w:t>arachnophobia</w:t>
      </w:r>
      <w:r w:rsidR="007F060F">
        <w:rPr>
          <w:sz w:val="24"/>
          <w:szCs w:val="24"/>
          <w:lang w:val="en-US"/>
        </w:rPr>
        <w:t xml:space="preserve"> in English or </w:t>
      </w:r>
      <w:r w:rsidR="007F060F">
        <w:rPr>
          <w:i/>
          <w:iCs/>
          <w:sz w:val="24"/>
          <w:szCs w:val="24"/>
          <w:lang w:val="en-US"/>
        </w:rPr>
        <w:t>araña</w:t>
      </w:r>
      <w:r w:rsidR="007F060F">
        <w:rPr>
          <w:sz w:val="24"/>
          <w:szCs w:val="24"/>
          <w:lang w:val="en-US"/>
        </w:rPr>
        <w:t xml:space="preserve">, which is the name of these animals in Spanish. </w:t>
      </w:r>
    </w:p>
    <w:p w14:paraId="1ECA6D0E" w14:textId="1278B332" w:rsidR="00236477" w:rsidRDefault="00D47429" w:rsidP="007F060F">
      <w:pPr>
        <w:rPr>
          <w:sz w:val="24"/>
          <w:szCs w:val="24"/>
          <w:lang w:val="en-US"/>
        </w:rPr>
      </w:pPr>
      <w:r>
        <w:rPr>
          <w:sz w:val="24"/>
          <w:szCs w:val="24"/>
          <w:lang w:val="en-US"/>
        </w:rPr>
        <w:t>In the picture, a woman at the back calls our attention to a tapestry were Athena is turning Arachne into a spider. If we look closer, we will see the Athena and Arachne are not really in the tapestry</w:t>
      </w:r>
      <w:r w:rsidR="00B032EE">
        <w:rPr>
          <w:sz w:val="24"/>
          <w:szCs w:val="24"/>
          <w:lang w:val="en-US"/>
        </w:rPr>
        <w:t xml:space="preserve">, because their ghostly feet touch the ground. The tapestry behind </w:t>
      </w:r>
      <w:r w:rsidR="00236477">
        <w:rPr>
          <w:sz w:val="24"/>
          <w:szCs w:val="24"/>
          <w:lang w:val="en-US"/>
        </w:rPr>
        <w:t>it</w:t>
      </w:r>
      <w:r w:rsidR="00B032EE">
        <w:rPr>
          <w:sz w:val="24"/>
          <w:szCs w:val="24"/>
          <w:lang w:val="en-US"/>
        </w:rPr>
        <w:t xml:space="preserve"> actually </w:t>
      </w:r>
      <w:r w:rsidR="00236477">
        <w:rPr>
          <w:sz w:val="24"/>
          <w:szCs w:val="24"/>
          <w:lang w:val="en-US"/>
        </w:rPr>
        <w:t xml:space="preserve">is </w:t>
      </w:r>
      <w:r w:rsidR="00B032EE">
        <w:rPr>
          <w:sz w:val="24"/>
          <w:szCs w:val="24"/>
          <w:lang w:val="en-US"/>
        </w:rPr>
        <w:t xml:space="preserve">a real oil canvas </w:t>
      </w:r>
      <w:r w:rsidR="00236477">
        <w:rPr>
          <w:sz w:val="24"/>
          <w:szCs w:val="24"/>
          <w:lang w:val="en-US"/>
        </w:rPr>
        <w:t xml:space="preserve">(see the second picture) </w:t>
      </w:r>
      <w:r w:rsidR="00B032EE">
        <w:rPr>
          <w:sz w:val="24"/>
          <w:szCs w:val="24"/>
          <w:lang w:val="en-US"/>
        </w:rPr>
        <w:t xml:space="preserve">named </w:t>
      </w:r>
      <w:r w:rsidR="00B032EE">
        <w:rPr>
          <w:i/>
          <w:iCs/>
          <w:sz w:val="24"/>
          <w:szCs w:val="24"/>
          <w:lang w:val="en-US"/>
        </w:rPr>
        <w:t xml:space="preserve">The Rape of </w:t>
      </w:r>
      <w:r w:rsidR="00B032EE" w:rsidRPr="00B032EE">
        <w:rPr>
          <w:i/>
          <w:iCs/>
          <w:sz w:val="24"/>
          <w:szCs w:val="24"/>
          <w:lang w:val="en-US"/>
        </w:rPr>
        <w:t>Europa</w:t>
      </w:r>
      <w:r w:rsidR="00B032EE">
        <w:rPr>
          <w:i/>
          <w:iCs/>
          <w:sz w:val="24"/>
          <w:szCs w:val="24"/>
          <w:lang w:val="en-US"/>
        </w:rPr>
        <w:t xml:space="preserve"> </w:t>
      </w:r>
      <w:r w:rsidR="00612A14">
        <w:rPr>
          <w:sz w:val="24"/>
          <w:szCs w:val="24"/>
          <w:lang w:val="en-US"/>
        </w:rPr>
        <w:t xml:space="preserve">(1635) </w:t>
      </w:r>
      <w:r w:rsidR="00B032EE">
        <w:rPr>
          <w:sz w:val="24"/>
          <w:szCs w:val="24"/>
          <w:lang w:val="en-US"/>
        </w:rPr>
        <w:t xml:space="preserve">and </w:t>
      </w:r>
      <w:r w:rsidR="00B032EE" w:rsidRPr="00B032EE">
        <w:rPr>
          <w:sz w:val="24"/>
          <w:szCs w:val="24"/>
          <w:lang w:val="en-US"/>
        </w:rPr>
        <w:t>painted</w:t>
      </w:r>
      <w:r w:rsidR="00B032EE">
        <w:rPr>
          <w:sz w:val="24"/>
          <w:szCs w:val="24"/>
          <w:lang w:val="en-US"/>
        </w:rPr>
        <w:t xml:space="preserve"> b</w:t>
      </w:r>
      <w:r w:rsidR="00236477">
        <w:rPr>
          <w:sz w:val="24"/>
          <w:szCs w:val="24"/>
          <w:lang w:val="en-US"/>
        </w:rPr>
        <w:t>y</w:t>
      </w:r>
      <w:r w:rsidR="00B032EE">
        <w:rPr>
          <w:sz w:val="24"/>
          <w:szCs w:val="24"/>
          <w:lang w:val="en-US"/>
        </w:rPr>
        <w:t xml:space="preserve"> </w:t>
      </w:r>
      <w:r w:rsidR="00236477">
        <w:rPr>
          <w:sz w:val="24"/>
          <w:szCs w:val="24"/>
          <w:lang w:val="en-US"/>
        </w:rPr>
        <w:t>P</w:t>
      </w:r>
      <w:r w:rsidR="00B032EE">
        <w:rPr>
          <w:sz w:val="24"/>
          <w:szCs w:val="24"/>
          <w:lang w:val="en-US"/>
        </w:rPr>
        <w:t xml:space="preserve">eter Paul Rubens. </w:t>
      </w:r>
      <w:r w:rsidR="00236477">
        <w:rPr>
          <w:sz w:val="24"/>
          <w:szCs w:val="24"/>
          <w:lang w:val="en-US"/>
        </w:rPr>
        <w:t>In Ruben’s painting, the bull represents Zeus as he is kidnapping the woman, one of the scenes in Arachne’s tapestries.</w:t>
      </w:r>
      <w:r w:rsidR="00612A14">
        <w:rPr>
          <w:sz w:val="24"/>
          <w:szCs w:val="24"/>
          <w:lang w:val="en-US"/>
        </w:rPr>
        <w:t xml:space="preserve"> In the 17</w:t>
      </w:r>
      <w:r w:rsidR="00612A14" w:rsidRPr="00612A14">
        <w:rPr>
          <w:sz w:val="24"/>
          <w:szCs w:val="24"/>
          <w:vertAlign w:val="superscript"/>
          <w:lang w:val="en-US"/>
        </w:rPr>
        <w:t>th</w:t>
      </w:r>
      <w:r w:rsidR="00612A14">
        <w:rPr>
          <w:sz w:val="24"/>
          <w:szCs w:val="24"/>
          <w:lang w:val="en-US"/>
        </w:rPr>
        <w:t xml:space="preserve"> century, it was very common painters copy one another in order to decorate different palaces of their lords, but by giving a new meaning to this painting of Europa, Velázquez surpassed his friend masterfully. </w:t>
      </w:r>
    </w:p>
    <w:p w14:paraId="6C59A619" w14:textId="486B8418" w:rsidR="00D47429" w:rsidRPr="00FF15A1" w:rsidRDefault="00612A14" w:rsidP="007F060F">
      <w:pPr>
        <w:rPr>
          <w:sz w:val="24"/>
          <w:szCs w:val="24"/>
          <w:lang w:val="en-US"/>
        </w:rPr>
      </w:pPr>
      <w:r>
        <w:rPr>
          <w:sz w:val="24"/>
          <w:szCs w:val="24"/>
          <w:lang w:val="en-US"/>
        </w:rPr>
        <w:lastRenderedPageBreak/>
        <w:t>I</w:t>
      </w:r>
      <w:r w:rsidR="00236477">
        <w:rPr>
          <w:sz w:val="24"/>
          <w:szCs w:val="24"/>
          <w:lang w:val="en-US"/>
        </w:rPr>
        <w:t xml:space="preserve">f we look at the foreground </w:t>
      </w:r>
      <w:r>
        <w:rPr>
          <w:sz w:val="24"/>
          <w:szCs w:val="24"/>
          <w:lang w:val="en-US"/>
        </w:rPr>
        <w:t xml:space="preserve">in Velázquez’s painting, </w:t>
      </w:r>
      <w:r w:rsidR="00236477">
        <w:rPr>
          <w:sz w:val="24"/>
          <w:szCs w:val="24"/>
          <w:lang w:val="en-US"/>
        </w:rPr>
        <w:t xml:space="preserve">we see a skilled young woman on the right and an old woman on the left, but we can guess she is not really that old because she has a bare young leg, so the same characters as in the fable of Arachne unfold before our eyes in real life. The expert use of light makes us look first to the skilled young woman, then to the “tapestry” in the back and finally to the old/young woman. And, in the middle of everything, there is a young girl picking the leftovers. </w:t>
      </w:r>
      <w:r w:rsidR="00205085">
        <w:rPr>
          <w:sz w:val="24"/>
          <w:szCs w:val="24"/>
          <w:lang w:val="en-US"/>
        </w:rPr>
        <w:t xml:space="preserve">She is right in the middle but still remains unnoticed. Velázquez broke completely the classical composition of paintings where the important characters were portrayed in the center of the picture and managed to make that spinning wheel really roll </w:t>
      </w:r>
      <w:r>
        <w:rPr>
          <w:sz w:val="24"/>
          <w:szCs w:val="24"/>
          <w:lang w:val="en-US"/>
        </w:rPr>
        <w:t>more than</w:t>
      </w:r>
      <w:r w:rsidR="00205085">
        <w:rPr>
          <w:sz w:val="24"/>
          <w:szCs w:val="24"/>
          <w:lang w:val="en-US"/>
        </w:rPr>
        <w:t xml:space="preserve"> two hundred years before the impressionist painters started experimenting with light and movement in Paris.</w:t>
      </w:r>
    </w:p>
    <w:p w14:paraId="7BF41E2A" w14:textId="26E2214E" w:rsidR="00612A14" w:rsidRDefault="00612A14" w:rsidP="00CA690F">
      <w:pPr>
        <w:rPr>
          <w:sz w:val="24"/>
          <w:szCs w:val="24"/>
          <w:lang w:val="en-US"/>
        </w:rPr>
      </w:pPr>
      <w:r>
        <w:rPr>
          <w:sz w:val="24"/>
          <w:szCs w:val="24"/>
          <w:lang w:val="en-US"/>
        </w:rPr>
        <w:t>For centuries, this mysterious painting was not understood until an investigator dug its original name (The fable of Arachne)</w:t>
      </w:r>
      <w:r w:rsidR="00B00CF6">
        <w:rPr>
          <w:sz w:val="24"/>
          <w:szCs w:val="24"/>
          <w:lang w:val="en-US"/>
        </w:rPr>
        <w:t xml:space="preserve"> out from</w:t>
      </w:r>
      <w:r>
        <w:rPr>
          <w:sz w:val="24"/>
          <w:szCs w:val="24"/>
          <w:lang w:val="en-US"/>
        </w:rPr>
        <w:t xml:space="preserve"> and old list of works of art in 1948</w:t>
      </w:r>
      <w:r w:rsidR="00CA690F">
        <w:rPr>
          <w:rStyle w:val="FootnoteReference"/>
          <w:sz w:val="24"/>
          <w:szCs w:val="24"/>
          <w:lang w:val="en-US"/>
        </w:rPr>
        <w:footnoteReference w:id="94"/>
      </w:r>
      <w:r>
        <w:rPr>
          <w:sz w:val="24"/>
          <w:szCs w:val="24"/>
          <w:lang w:val="en-US"/>
        </w:rPr>
        <w:t xml:space="preserve">. </w:t>
      </w:r>
      <w:r w:rsidR="00CA690F">
        <w:rPr>
          <w:sz w:val="24"/>
          <w:szCs w:val="24"/>
          <w:lang w:val="en-US"/>
        </w:rPr>
        <w:t>Today, m</w:t>
      </w:r>
      <w:r w:rsidR="00205085">
        <w:rPr>
          <w:sz w:val="24"/>
          <w:szCs w:val="24"/>
          <w:lang w:val="en-US"/>
        </w:rPr>
        <w:t xml:space="preserve">any of Velázquez’s works of art are in the Prado museum in Madrid. There you will </w:t>
      </w:r>
      <w:r>
        <w:rPr>
          <w:sz w:val="24"/>
          <w:szCs w:val="24"/>
          <w:lang w:val="en-US"/>
        </w:rPr>
        <w:t xml:space="preserve">also </w:t>
      </w:r>
      <w:r w:rsidR="00205085">
        <w:rPr>
          <w:sz w:val="24"/>
          <w:szCs w:val="24"/>
          <w:lang w:val="en-US"/>
        </w:rPr>
        <w:t xml:space="preserve">find the works of </w:t>
      </w:r>
      <w:r>
        <w:rPr>
          <w:sz w:val="24"/>
          <w:szCs w:val="24"/>
          <w:lang w:val="en-US"/>
        </w:rPr>
        <w:t xml:space="preserve">some </w:t>
      </w:r>
      <w:r w:rsidR="00205085">
        <w:rPr>
          <w:sz w:val="24"/>
          <w:szCs w:val="24"/>
          <w:lang w:val="en-US"/>
        </w:rPr>
        <w:t>other famous painters such as Peter Paul Rubens, Francisco de Goya, Doménikos Theotokópulos, Ti</w:t>
      </w:r>
      <w:r w:rsidR="00B00CF6">
        <w:rPr>
          <w:sz w:val="24"/>
          <w:szCs w:val="24"/>
          <w:lang w:val="en-US"/>
        </w:rPr>
        <w:t>tian</w:t>
      </w:r>
      <w:r w:rsidR="00205085">
        <w:rPr>
          <w:sz w:val="24"/>
          <w:szCs w:val="24"/>
          <w:lang w:val="en-US"/>
        </w:rPr>
        <w:t xml:space="preserve">, </w:t>
      </w:r>
      <w:r>
        <w:rPr>
          <w:sz w:val="24"/>
          <w:szCs w:val="24"/>
          <w:lang w:val="en-US"/>
        </w:rPr>
        <w:t xml:space="preserve">Hieronymus Bosch, </w:t>
      </w:r>
      <w:r w:rsidR="00205085">
        <w:rPr>
          <w:sz w:val="24"/>
          <w:szCs w:val="24"/>
          <w:lang w:val="en-US"/>
        </w:rPr>
        <w:t xml:space="preserve">and </w:t>
      </w:r>
      <w:r>
        <w:rPr>
          <w:sz w:val="24"/>
          <w:szCs w:val="24"/>
          <w:lang w:val="en-US"/>
        </w:rPr>
        <w:t>Bartolomé Esteban Murillo</w:t>
      </w:r>
      <w:r w:rsidR="00B00CF6">
        <w:rPr>
          <w:sz w:val="24"/>
          <w:szCs w:val="24"/>
          <w:lang w:val="en-US"/>
        </w:rPr>
        <w:t>, due to the fact</w:t>
      </w:r>
      <w:r>
        <w:rPr>
          <w:sz w:val="24"/>
          <w:szCs w:val="24"/>
          <w:lang w:val="en-US"/>
        </w:rPr>
        <w:t xml:space="preserve"> the Spanish monarchy was the most important art collector of the 16</w:t>
      </w:r>
      <w:r w:rsidRPr="00612A14">
        <w:rPr>
          <w:sz w:val="24"/>
          <w:szCs w:val="24"/>
          <w:vertAlign w:val="superscript"/>
          <w:lang w:val="en-US"/>
        </w:rPr>
        <w:t>th</w:t>
      </w:r>
      <w:r>
        <w:rPr>
          <w:sz w:val="24"/>
          <w:szCs w:val="24"/>
          <w:lang w:val="en-US"/>
        </w:rPr>
        <w:t xml:space="preserve"> and 17</w:t>
      </w:r>
      <w:r w:rsidRPr="00612A14">
        <w:rPr>
          <w:sz w:val="24"/>
          <w:szCs w:val="24"/>
          <w:vertAlign w:val="superscript"/>
          <w:lang w:val="en-US"/>
        </w:rPr>
        <w:t>th</w:t>
      </w:r>
      <w:r>
        <w:rPr>
          <w:sz w:val="24"/>
          <w:szCs w:val="24"/>
          <w:lang w:val="en-US"/>
        </w:rPr>
        <w:t xml:space="preserve"> centuries. </w:t>
      </w:r>
      <w:r w:rsidR="00CA690F">
        <w:rPr>
          <w:sz w:val="24"/>
          <w:szCs w:val="24"/>
          <w:lang w:val="en-US"/>
        </w:rPr>
        <w:t>People starved or died in the imperial wars and Castille w</w:t>
      </w:r>
      <w:r w:rsidR="00B00CF6">
        <w:rPr>
          <w:sz w:val="24"/>
          <w:szCs w:val="24"/>
          <w:lang w:val="en-US"/>
        </w:rPr>
        <w:t xml:space="preserve">ent continuously </w:t>
      </w:r>
      <w:r w:rsidR="00CA690F">
        <w:rPr>
          <w:sz w:val="24"/>
          <w:szCs w:val="24"/>
          <w:lang w:val="en-US"/>
        </w:rPr>
        <w:t>bankrupt,</w:t>
      </w:r>
      <w:r w:rsidR="00B00CF6">
        <w:rPr>
          <w:sz w:val="24"/>
          <w:szCs w:val="24"/>
          <w:lang w:val="en-US"/>
        </w:rPr>
        <w:t xml:space="preserve"> but the monarchs took good care to build some luxurious palaces and stuff them with outstanding works of art.</w:t>
      </w:r>
      <w:r w:rsidR="00CA690F">
        <w:rPr>
          <w:sz w:val="24"/>
          <w:szCs w:val="24"/>
          <w:lang w:val="en-US"/>
        </w:rPr>
        <w:t xml:space="preserve"> </w:t>
      </w:r>
    </w:p>
    <w:p w14:paraId="6385BC91" w14:textId="70738A44" w:rsidR="00415AC3" w:rsidRDefault="00415AC3" w:rsidP="00415AC3">
      <w:pPr>
        <w:rPr>
          <w:sz w:val="24"/>
          <w:szCs w:val="24"/>
          <w:lang w:val="en-US"/>
        </w:rPr>
      </w:pPr>
    </w:p>
    <w:p w14:paraId="1C9FE3AA" w14:textId="77777777" w:rsidR="00415AC3" w:rsidRDefault="00415AC3" w:rsidP="00415AC3">
      <w:pPr>
        <w:rPr>
          <w:sz w:val="24"/>
          <w:szCs w:val="24"/>
          <w:lang w:val="en-US"/>
        </w:rPr>
      </w:pPr>
    </w:p>
    <w:p w14:paraId="3CEDB432" w14:textId="77777777" w:rsidR="00415AC3" w:rsidRPr="00EE778E" w:rsidRDefault="00415AC3" w:rsidP="00415AC3">
      <w:pPr>
        <w:rPr>
          <w:b/>
          <w:bCs/>
          <w:smallCaps/>
          <w:sz w:val="24"/>
          <w:szCs w:val="24"/>
          <w:lang w:val="en-US"/>
        </w:rPr>
      </w:pPr>
      <w:r w:rsidRPr="00EE778E">
        <w:rPr>
          <w:b/>
          <w:bCs/>
          <w:smallCaps/>
          <w:sz w:val="24"/>
          <w:szCs w:val="24"/>
          <w:lang w:val="en-US"/>
        </w:rPr>
        <w:t>Literature in the Golden Age</w:t>
      </w:r>
    </w:p>
    <w:p w14:paraId="0626A7ED" w14:textId="2E25F4C8" w:rsidR="00415AC3" w:rsidRDefault="00415AC3" w:rsidP="00415AC3">
      <w:pPr>
        <w:rPr>
          <w:sz w:val="24"/>
          <w:szCs w:val="24"/>
          <w:lang w:val="en-US"/>
        </w:rPr>
      </w:pPr>
      <w:r>
        <w:rPr>
          <w:sz w:val="24"/>
          <w:szCs w:val="24"/>
          <w:lang w:val="en-US"/>
        </w:rPr>
        <w:t xml:space="preserve">The Golden Age marks the beginning of Spanish baroque writing. Poets vied with each other to uphold the respectability of either </w:t>
      </w:r>
      <w:r w:rsidRPr="00DF26D2">
        <w:rPr>
          <w:i/>
          <w:iCs/>
          <w:sz w:val="24"/>
          <w:szCs w:val="24"/>
          <w:lang w:val="en-US"/>
        </w:rPr>
        <w:t>conceptismo</w:t>
      </w:r>
      <w:r>
        <w:rPr>
          <w:sz w:val="24"/>
          <w:szCs w:val="24"/>
          <w:lang w:val="en-US"/>
        </w:rPr>
        <w:t xml:space="preserve"> or </w:t>
      </w:r>
      <w:r w:rsidRPr="00DF26D2">
        <w:rPr>
          <w:i/>
          <w:iCs/>
          <w:sz w:val="24"/>
          <w:szCs w:val="24"/>
          <w:lang w:val="en-US"/>
        </w:rPr>
        <w:t>culteranismo</w:t>
      </w:r>
      <w:r>
        <w:rPr>
          <w:sz w:val="24"/>
          <w:szCs w:val="24"/>
          <w:lang w:val="en-US"/>
        </w:rPr>
        <w:t xml:space="preserve">, the two leading styles at the time. Conceptismo was about conveying the largest amount of meaning in the fewest possible words, and therefore made extensive use of double meanings, elision of unnecessary terms, and creativity in the word order, but culteranismo was the opposite. It expressed even the simplest idea in the most complex, wordy yet beautiful way possible, so it usually resorted to witty although somehow far-fetched metaphors. Although not limited to poetry, the most famous rivalry took place between the </w:t>
      </w:r>
      <w:r w:rsidRPr="00EE778E">
        <w:rPr>
          <w:i/>
          <w:iCs/>
          <w:sz w:val="24"/>
          <w:szCs w:val="24"/>
          <w:lang w:val="en-US"/>
        </w:rPr>
        <w:t>conceptist</w:t>
      </w:r>
      <w:r>
        <w:rPr>
          <w:sz w:val="24"/>
          <w:szCs w:val="24"/>
          <w:lang w:val="en-US"/>
        </w:rPr>
        <w:t xml:space="preserve"> poet Francisco de Quevedo and his </w:t>
      </w:r>
      <w:r w:rsidRPr="00EE778E">
        <w:rPr>
          <w:i/>
          <w:iCs/>
          <w:sz w:val="24"/>
          <w:szCs w:val="24"/>
          <w:lang w:val="en-US"/>
        </w:rPr>
        <w:t>culteran</w:t>
      </w:r>
      <w:r>
        <w:rPr>
          <w:sz w:val="24"/>
          <w:szCs w:val="24"/>
          <w:lang w:val="en-US"/>
        </w:rPr>
        <w:t xml:space="preserve"> poetic counterpart Luis de Góngora.</w:t>
      </w:r>
    </w:p>
    <w:p w14:paraId="1404E6B3" w14:textId="0A116BFE" w:rsidR="00415AC3" w:rsidRDefault="000D0720" w:rsidP="00415AC3">
      <w:pPr>
        <w:rPr>
          <w:sz w:val="24"/>
          <w:szCs w:val="24"/>
          <w:lang w:val="en-US"/>
        </w:rPr>
      </w:pPr>
      <w:r>
        <w:rPr>
          <w:noProof/>
        </w:rPr>
        <w:drawing>
          <wp:anchor distT="0" distB="0" distL="114300" distR="114300" simplePos="0" relativeHeight="251852800" behindDoc="0" locked="0" layoutInCell="1" allowOverlap="1" wp14:anchorId="6DDA78DA" wp14:editId="580A373B">
            <wp:simplePos x="0" y="0"/>
            <wp:positionH relativeFrom="margin">
              <wp:posOffset>3960272</wp:posOffset>
            </wp:positionH>
            <wp:positionV relativeFrom="page">
              <wp:posOffset>6924057</wp:posOffset>
            </wp:positionV>
            <wp:extent cx="1756410" cy="2233295"/>
            <wp:effectExtent l="0" t="0" r="0" b="0"/>
            <wp:wrapSquare wrapText="bothSides"/>
            <wp:docPr id="1862505037" name="Picture 1862505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7" cstate="screen">
                      <a:extLst>
                        <a:ext uri="{28A0092B-C50C-407E-A947-70E740481C1C}">
                          <a14:useLocalDpi xmlns:a14="http://schemas.microsoft.com/office/drawing/2010/main"/>
                        </a:ext>
                      </a:extLst>
                    </a:blip>
                    <a:srcRect/>
                    <a:stretch>
                      <a:fillRect/>
                    </a:stretch>
                  </pic:blipFill>
                  <pic:spPr bwMode="auto">
                    <a:xfrm>
                      <a:off x="0" y="0"/>
                      <a:ext cx="1756410" cy="22332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15AC3">
        <w:rPr>
          <w:sz w:val="24"/>
          <w:szCs w:val="24"/>
          <w:lang w:val="en-US"/>
        </w:rPr>
        <w:t>In general, books started to be widespread during the 15</w:t>
      </w:r>
      <w:r w:rsidR="00415AC3" w:rsidRPr="0022140D">
        <w:rPr>
          <w:sz w:val="24"/>
          <w:szCs w:val="24"/>
          <w:vertAlign w:val="superscript"/>
          <w:lang w:val="en-US"/>
        </w:rPr>
        <w:t>th</w:t>
      </w:r>
      <w:r w:rsidR="00415AC3">
        <w:rPr>
          <w:sz w:val="24"/>
          <w:szCs w:val="24"/>
          <w:lang w:val="en-US"/>
        </w:rPr>
        <w:t xml:space="preserve"> and 16</w:t>
      </w:r>
      <w:r w:rsidR="00415AC3" w:rsidRPr="0022140D">
        <w:rPr>
          <w:sz w:val="24"/>
          <w:szCs w:val="24"/>
          <w:vertAlign w:val="superscript"/>
          <w:lang w:val="en-US"/>
        </w:rPr>
        <w:t>th</w:t>
      </w:r>
      <w:r w:rsidR="00415AC3">
        <w:rPr>
          <w:sz w:val="24"/>
          <w:szCs w:val="24"/>
          <w:lang w:val="en-US"/>
        </w:rPr>
        <w:t xml:space="preserve"> centuries. In the villages, people gathered to listen to stories read by those who could, and these stories were often quite simple. In this context, </w:t>
      </w:r>
      <w:r w:rsidR="00415AC3" w:rsidRPr="00347C37">
        <w:rPr>
          <w:i/>
          <w:iCs/>
          <w:sz w:val="24"/>
          <w:szCs w:val="24"/>
          <w:lang w:val="en-US"/>
        </w:rPr>
        <w:t>The Ingenious Gentleman Don Quixote of La Mancha</w:t>
      </w:r>
      <w:r w:rsidR="00415AC3">
        <w:rPr>
          <w:sz w:val="24"/>
          <w:szCs w:val="24"/>
          <w:lang w:val="en-US"/>
        </w:rPr>
        <w:t xml:space="preserve"> was published in 1605. The story was </w:t>
      </w:r>
      <w:r w:rsidR="00C0682F">
        <w:rPr>
          <w:noProof/>
        </w:rPr>
        <w:lastRenderedPageBreak/>
        <w:drawing>
          <wp:anchor distT="0" distB="0" distL="114300" distR="114300" simplePos="0" relativeHeight="251853824" behindDoc="0" locked="0" layoutInCell="1" allowOverlap="1" wp14:anchorId="033A1490" wp14:editId="404B1BFA">
            <wp:simplePos x="0" y="0"/>
            <wp:positionH relativeFrom="margin">
              <wp:align>left</wp:align>
            </wp:positionH>
            <wp:positionV relativeFrom="margin">
              <wp:align>top</wp:align>
            </wp:positionV>
            <wp:extent cx="1086485" cy="1423670"/>
            <wp:effectExtent l="0" t="0" r="0" b="5080"/>
            <wp:wrapSquare wrapText="bothSides"/>
            <wp:docPr id="1862505038" name="Picture 1862505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8" cstate="screen">
                      <a:extLst>
                        <a:ext uri="{28A0092B-C50C-407E-A947-70E740481C1C}">
                          <a14:useLocalDpi xmlns:a14="http://schemas.microsoft.com/office/drawing/2010/main"/>
                        </a:ext>
                      </a:extLst>
                    </a:blip>
                    <a:srcRect/>
                    <a:stretch>
                      <a:fillRect/>
                    </a:stretch>
                  </pic:blipFill>
                  <pic:spPr bwMode="auto">
                    <a:xfrm>
                      <a:off x="0" y="0"/>
                      <a:ext cx="1095554" cy="143523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15AC3">
        <w:rPr>
          <w:sz w:val="24"/>
          <w:szCs w:val="24"/>
          <w:lang w:val="en-US"/>
        </w:rPr>
        <w:t xml:space="preserve">about a hidalgo who went crazy after reading many chivalric novels and decided to become a knight himself. Don Quixote (spelled </w:t>
      </w:r>
      <w:r w:rsidR="00415AC3" w:rsidRPr="00423D9A">
        <w:rPr>
          <w:i/>
          <w:iCs/>
          <w:sz w:val="24"/>
          <w:szCs w:val="24"/>
          <w:lang w:val="en-US"/>
        </w:rPr>
        <w:t>Don Quijote</w:t>
      </w:r>
      <w:r w:rsidR="00415AC3">
        <w:rPr>
          <w:sz w:val="24"/>
          <w:szCs w:val="24"/>
          <w:lang w:val="en-US"/>
        </w:rPr>
        <w:t xml:space="preserve"> in modern Spanish) convinces a redneck neighbor called Sancho to come with him as his squire, and both leap on to the world trying to defend gentlemanliness and justice in what actually was quite a backward society. The result was hilarious for readers at the time, and the novel was translated to many languages across Europe.</w:t>
      </w:r>
      <w:r w:rsidRPr="000D0720">
        <w:rPr>
          <w:lang w:val="en-US"/>
        </w:rPr>
        <w:t xml:space="preserve"> </w:t>
      </w:r>
    </w:p>
    <w:p w14:paraId="1B130BF7" w14:textId="377B2399" w:rsidR="00415AC3" w:rsidRDefault="00415AC3" w:rsidP="00415AC3">
      <w:pPr>
        <w:rPr>
          <w:sz w:val="24"/>
          <w:szCs w:val="24"/>
          <w:lang w:val="en-US"/>
        </w:rPr>
      </w:pPr>
      <w:r>
        <w:rPr>
          <w:sz w:val="24"/>
          <w:szCs w:val="24"/>
          <w:lang w:val="en-US"/>
        </w:rPr>
        <w:t>This is considered by many the first modern novel in history. First, because it openly challenges every chivalric novel that had been written before by turning them all into a parody. Second, because it is the first great novel where the narrator himself becomes a character in the story. And third because it offers several examples of literature within literature. At one point, for instance, the characters read a short novel that is included as one of the chapters, and in this short novel there are some characters who in turn author different poems! The book became such an enormous success across Europe that an inauthentic sequel was published in 1614.</w:t>
      </w:r>
      <w:r w:rsidR="000D0720" w:rsidRPr="000D0720">
        <w:rPr>
          <w:lang w:val="en-US"/>
        </w:rPr>
        <w:t xml:space="preserve"> </w:t>
      </w:r>
    </w:p>
    <w:p w14:paraId="44BEB947" w14:textId="3D9F321E" w:rsidR="00415AC3" w:rsidRDefault="00415AC3" w:rsidP="00415AC3">
      <w:pPr>
        <w:rPr>
          <w:sz w:val="24"/>
          <w:szCs w:val="24"/>
          <w:lang w:val="en-US"/>
        </w:rPr>
      </w:pPr>
      <w:r>
        <w:rPr>
          <w:sz w:val="24"/>
          <w:szCs w:val="24"/>
          <w:lang w:val="en-US"/>
        </w:rPr>
        <w:t xml:space="preserve">The real author Miguel de Cervantes did not like at all the publishing of an unofficial sequel, so he published his own sequel in 1615, which had don Quixote do exactly the opposite things he supposedly did in the fake novel. In </w:t>
      </w:r>
      <w:r w:rsidRPr="00347C37">
        <w:rPr>
          <w:i/>
          <w:iCs/>
          <w:sz w:val="24"/>
          <w:szCs w:val="24"/>
          <w:lang w:val="en-US"/>
        </w:rPr>
        <w:t>The Ingenious Gentleman Don Quixote of La Mancha</w:t>
      </w:r>
      <w:r>
        <w:rPr>
          <w:sz w:val="24"/>
          <w:szCs w:val="24"/>
          <w:lang w:val="en-US"/>
        </w:rPr>
        <w:t xml:space="preserve">, </w:t>
      </w:r>
      <w:r w:rsidRPr="0021392C">
        <w:rPr>
          <w:i/>
          <w:iCs/>
          <w:sz w:val="24"/>
          <w:szCs w:val="24"/>
          <w:lang w:val="en-US"/>
        </w:rPr>
        <w:t>part I</w:t>
      </w:r>
      <w:r>
        <w:rPr>
          <w:i/>
          <w:iCs/>
          <w:sz w:val="24"/>
          <w:szCs w:val="24"/>
          <w:lang w:val="en-US"/>
        </w:rPr>
        <w:t>I</w:t>
      </w:r>
      <w:r>
        <w:rPr>
          <w:sz w:val="24"/>
          <w:szCs w:val="24"/>
          <w:lang w:val="en-US"/>
        </w:rPr>
        <w:t xml:space="preserve">, don Quixote and Sancho leave again for more adventures, but they run into a noble family who know them by having read the first part (which </w:t>
      </w:r>
      <w:r w:rsidR="00520912">
        <w:rPr>
          <w:sz w:val="24"/>
          <w:szCs w:val="24"/>
          <w:lang w:val="en-US"/>
        </w:rPr>
        <w:t>is</w:t>
      </w:r>
      <w:r>
        <w:rPr>
          <w:sz w:val="24"/>
          <w:szCs w:val="24"/>
          <w:lang w:val="en-US"/>
        </w:rPr>
        <w:t xml:space="preserve"> again </w:t>
      </w:r>
      <w:r w:rsidR="00520912">
        <w:rPr>
          <w:sz w:val="24"/>
          <w:szCs w:val="24"/>
          <w:lang w:val="en-US"/>
        </w:rPr>
        <w:t>an example of literature within literature</w:t>
      </w:r>
      <w:r>
        <w:rPr>
          <w:sz w:val="24"/>
          <w:szCs w:val="24"/>
          <w:lang w:val="en-US"/>
        </w:rPr>
        <w:t>). The nobles prepare all sorts of pranks and deceptions to make fools of them, which raises the question of who is actually a fool: our idealistic protagonists or an unjust world where those in power make a mockery of everything that is noble?</w:t>
      </w:r>
    </w:p>
    <w:p w14:paraId="63D6BB9F" w14:textId="615B30B4" w:rsidR="00415AC3" w:rsidRPr="0021392C" w:rsidRDefault="00C0682F" w:rsidP="008015A8">
      <w:pPr>
        <w:rPr>
          <w:sz w:val="24"/>
          <w:szCs w:val="24"/>
          <w:lang w:val="en-US"/>
        </w:rPr>
      </w:pPr>
      <w:r>
        <w:rPr>
          <w:noProof/>
        </w:rPr>
        <w:drawing>
          <wp:anchor distT="0" distB="0" distL="114300" distR="114300" simplePos="0" relativeHeight="251854848" behindDoc="0" locked="0" layoutInCell="1" allowOverlap="1" wp14:anchorId="68CD6C85" wp14:editId="7F10BDB7">
            <wp:simplePos x="0" y="0"/>
            <wp:positionH relativeFrom="margin">
              <wp:align>right</wp:align>
            </wp:positionH>
            <wp:positionV relativeFrom="margin">
              <wp:align>bottom</wp:align>
            </wp:positionV>
            <wp:extent cx="2853690" cy="1880235"/>
            <wp:effectExtent l="0" t="0" r="3810" b="5715"/>
            <wp:wrapSquare wrapText="bothSides"/>
            <wp:docPr id="1862505039" name="Picture 1862505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9" cstate="screen">
                      <a:extLst>
                        <a:ext uri="{28A0092B-C50C-407E-A947-70E740481C1C}">
                          <a14:useLocalDpi xmlns:a14="http://schemas.microsoft.com/office/drawing/2010/main"/>
                        </a:ext>
                      </a:extLst>
                    </a:blip>
                    <a:srcRect/>
                    <a:stretch>
                      <a:fillRect/>
                    </a:stretch>
                  </pic:blipFill>
                  <pic:spPr bwMode="auto">
                    <a:xfrm>
                      <a:off x="0" y="0"/>
                      <a:ext cx="2853690" cy="18802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15AC3">
        <w:rPr>
          <w:sz w:val="24"/>
          <w:szCs w:val="24"/>
          <w:lang w:val="en-US"/>
        </w:rPr>
        <w:t>As the story goes on, the relationship between the protagonists evolves to a true friendship. The hardships of their journey slowly make don Quixote much more down-to-earth, just like Sancho, but Sancho in turn becomes more idealistic as he learns how to dream. In the end, don Quixote becomes so sensible we realize he never really was insane, for he was just and individual unable to accept the world as it is. He ha</w:t>
      </w:r>
      <w:r w:rsidR="008015A8">
        <w:rPr>
          <w:sz w:val="24"/>
          <w:szCs w:val="24"/>
          <w:lang w:val="en-US"/>
        </w:rPr>
        <w:t>d</w:t>
      </w:r>
      <w:r w:rsidR="00415AC3">
        <w:rPr>
          <w:sz w:val="24"/>
          <w:szCs w:val="24"/>
          <w:lang w:val="en-US"/>
        </w:rPr>
        <w:t xml:space="preserve"> clearly been defeated by a cruel world, but Sancho wants to carry on </w:t>
      </w:r>
      <w:r w:rsidR="008015A8">
        <w:rPr>
          <w:sz w:val="24"/>
          <w:szCs w:val="24"/>
          <w:lang w:val="en-US"/>
        </w:rPr>
        <w:t>due to</w:t>
      </w:r>
      <w:r w:rsidR="00415AC3">
        <w:rPr>
          <w:sz w:val="24"/>
          <w:szCs w:val="24"/>
          <w:lang w:val="en-US"/>
        </w:rPr>
        <w:t xml:space="preserve"> both his appreciation for don Quixote and a new-found idealism. </w:t>
      </w:r>
      <w:r w:rsidR="008015A8">
        <w:rPr>
          <w:sz w:val="24"/>
          <w:szCs w:val="24"/>
          <w:lang w:val="en-US"/>
        </w:rPr>
        <w:t xml:space="preserve">Just like it happened with Velazquez’s </w:t>
      </w:r>
      <w:r w:rsidR="008015A8" w:rsidRPr="008015A8">
        <w:rPr>
          <w:i/>
          <w:iCs/>
          <w:sz w:val="24"/>
          <w:szCs w:val="24"/>
          <w:lang w:val="en-US"/>
        </w:rPr>
        <w:t>The Spinners</w:t>
      </w:r>
      <w:r w:rsidR="008015A8">
        <w:rPr>
          <w:sz w:val="24"/>
          <w:szCs w:val="24"/>
          <w:lang w:val="en-US"/>
        </w:rPr>
        <w:t>, most people did not understand this two-part novel completely for several centuries. It was</w:t>
      </w:r>
      <w:r w:rsidR="00415AC3">
        <w:rPr>
          <w:sz w:val="24"/>
          <w:szCs w:val="24"/>
          <w:lang w:val="en-US"/>
        </w:rPr>
        <w:t xml:space="preserve"> thought to be </w:t>
      </w:r>
      <w:r w:rsidR="008015A8">
        <w:rPr>
          <w:sz w:val="24"/>
          <w:szCs w:val="24"/>
          <w:lang w:val="en-US"/>
        </w:rPr>
        <w:t>merely a</w:t>
      </w:r>
      <w:r w:rsidR="00415AC3">
        <w:rPr>
          <w:sz w:val="24"/>
          <w:szCs w:val="24"/>
          <w:lang w:val="en-US"/>
        </w:rPr>
        <w:t xml:space="preserve"> humoristic</w:t>
      </w:r>
      <w:r w:rsidR="008015A8">
        <w:rPr>
          <w:sz w:val="24"/>
          <w:szCs w:val="24"/>
          <w:lang w:val="en-US"/>
        </w:rPr>
        <w:t xml:space="preserve"> story until</w:t>
      </w:r>
      <w:r w:rsidR="00415AC3">
        <w:rPr>
          <w:sz w:val="24"/>
          <w:szCs w:val="24"/>
          <w:lang w:val="en-US"/>
        </w:rPr>
        <w:t xml:space="preserve"> </w:t>
      </w:r>
      <w:r w:rsidR="008015A8">
        <w:rPr>
          <w:sz w:val="24"/>
          <w:szCs w:val="24"/>
          <w:lang w:val="en-US"/>
        </w:rPr>
        <w:t>some</w:t>
      </w:r>
      <w:r w:rsidR="00415AC3">
        <w:rPr>
          <w:sz w:val="24"/>
          <w:szCs w:val="24"/>
          <w:lang w:val="en-US"/>
        </w:rPr>
        <w:t xml:space="preserve"> 19</w:t>
      </w:r>
      <w:r w:rsidR="00415AC3" w:rsidRPr="00646486">
        <w:rPr>
          <w:sz w:val="24"/>
          <w:szCs w:val="24"/>
          <w:vertAlign w:val="superscript"/>
          <w:lang w:val="en-US"/>
        </w:rPr>
        <w:t>th</w:t>
      </w:r>
      <w:r w:rsidR="008015A8">
        <w:rPr>
          <w:sz w:val="24"/>
          <w:szCs w:val="24"/>
          <w:lang w:val="en-US"/>
        </w:rPr>
        <w:t>-</w:t>
      </w:r>
      <w:r w:rsidR="00415AC3">
        <w:rPr>
          <w:sz w:val="24"/>
          <w:szCs w:val="24"/>
          <w:lang w:val="en-US"/>
        </w:rPr>
        <w:t xml:space="preserve">century critics declared don Quixote </w:t>
      </w:r>
      <w:r w:rsidR="008015A8">
        <w:rPr>
          <w:sz w:val="24"/>
          <w:szCs w:val="24"/>
          <w:lang w:val="en-US"/>
        </w:rPr>
        <w:t>the ultimate</w:t>
      </w:r>
      <w:r w:rsidR="00415AC3">
        <w:rPr>
          <w:sz w:val="24"/>
          <w:szCs w:val="24"/>
          <w:lang w:val="en-US"/>
        </w:rPr>
        <w:t xml:space="preserve"> romantic character.  </w:t>
      </w:r>
    </w:p>
    <w:p w14:paraId="3FE8B301" w14:textId="740AE760" w:rsidR="00415AC3" w:rsidRDefault="00415AC3" w:rsidP="00415AC3">
      <w:pPr>
        <w:rPr>
          <w:sz w:val="24"/>
          <w:szCs w:val="24"/>
          <w:lang w:val="en-US"/>
        </w:rPr>
      </w:pPr>
      <w:r>
        <w:rPr>
          <w:sz w:val="24"/>
          <w:szCs w:val="24"/>
          <w:lang w:val="en-US"/>
        </w:rPr>
        <w:t>Don Quixote’s importance is so remarkable it has even permeated many languages. We call someone Don Quixotesque (</w:t>
      </w:r>
      <w:r w:rsidRPr="00613B58">
        <w:rPr>
          <w:i/>
          <w:iCs/>
          <w:sz w:val="24"/>
          <w:szCs w:val="24"/>
          <w:lang w:val="en-US"/>
        </w:rPr>
        <w:t>quijotesco</w:t>
      </w:r>
      <w:r>
        <w:rPr>
          <w:sz w:val="24"/>
          <w:szCs w:val="24"/>
          <w:lang w:val="en-US"/>
        </w:rPr>
        <w:t xml:space="preserve"> in Spanish) if they are foolishly idealistic. If someone imagines evils, we say they are </w:t>
      </w:r>
      <w:r w:rsidRPr="00613B58">
        <w:rPr>
          <w:i/>
          <w:iCs/>
          <w:sz w:val="24"/>
          <w:szCs w:val="24"/>
          <w:lang w:val="en-US"/>
        </w:rPr>
        <w:t>fighting</w:t>
      </w:r>
      <w:r>
        <w:rPr>
          <w:sz w:val="24"/>
          <w:szCs w:val="24"/>
          <w:lang w:val="en-US"/>
        </w:rPr>
        <w:t xml:space="preserve"> </w:t>
      </w:r>
      <w:r w:rsidRPr="00613B58">
        <w:rPr>
          <w:i/>
          <w:iCs/>
          <w:sz w:val="24"/>
          <w:szCs w:val="24"/>
          <w:lang w:val="en-US"/>
        </w:rPr>
        <w:t>windmills</w:t>
      </w:r>
      <w:r>
        <w:rPr>
          <w:sz w:val="24"/>
          <w:szCs w:val="24"/>
          <w:lang w:val="en-US"/>
        </w:rPr>
        <w:t xml:space="preserve">, after a famous passage in which don Quixote fights a typical Castilian windmill he has taken for an evil giant, and after he clashes he is too much in denial to </w:t>
      </w:r>
      <w:r>
        <w:rPr>
          <w:sz w:val="24"/>
          <w:szCs w:val="24"/>
          <w:lang w:val="en-US"/>
        </w:rPr>
        <w:lastRenderedPageBreak/>
        <w:t xml:space="preserve">admit it was only a windmill after all. Another name for Spanish is </w:t>
      </w:r>
      <w:r w:rsidRPr="00C87C7F">
        <w:rPr>
          <w:i/>
          <w:iCs/>
          <w:sz w:val="24"/>
          <w:szCs w:val="24"/>
          <w:lang w:val="en-US"/>
        </w:rPr>
        <w:t>la lengua de Cervantes</w:t>
      </w:r>
      <w:r>
        <w:rPr>
          <w:sz w:val="24"/>
          <w:szCs w:val="24"/>
          <w:lang w:val="en-US"/>
        </w:rPr>
        <w:t xml:space="preserve"> (Cervantes’ language), and even the Spanish institution charged with teaching and certifying the Spanish language </w:t>
      </w:r>
      <w:r>
        <w:rPr>
          <w:rFonts w:cstheme="minorHAnsi"/>
          <w:sz w:val="24"/>
          <w:szCs w:val="24"/>
          <w:lang w:val="en-US"/>
        </w:rPr>
        <w:t>―It has 87 venues around the world―</w:t>
      </w:r>
      <w:r>
        <w:rPr>
          <w:sz w:val="24"/>
          <w:szCs w:val="24"/>
          <w:lang w:val="en-US"/>
        </w:rPr>
        <w:t xml:space="preserve"> is called Instituto Cervantes.</w:t>
      </w:r>
      <w:r w:rsidR="00EE4E27" w:rsidRPr="00EE4E27">
        <w:rPr>
          <w:lang w:val="en-US"/>
        </w:rPr>
        <w:t xml:space="preserve"> </w:t>
      </w:r>
    </w:p>
    <w:p w14:paraId="5D280AF2" w14:textId="77777777" w:rsidR="00415AC3" w:rsidRDefault="00415AC3" w:rsidP="00415AC3">
      <w:pPr>
        <w:rPr>
          <w:sz w:val="24"/>
          <w:szCs w:val="24"/>
          <w:lang w:val="en-US"/>
        </w:rPr>
      </w:pPr>
      <w:r>
        <w:rPr>
          <w:sz w:val="24"/>
          <w:szCs w:val="24"/>
          <w:lang w:val="en-US"/>
        </w:rPr>
        <w:t>In 2002, this novel came first in a survey carried out by the Nobel Institute, in which 100 writers in 54 countries were asked to pick the best fiction work in history</w:t>
      </w:r>
      <w:r>
        <w:rPr>
          <w:rStyle w:val="FootnoteReference"/>
          <w:sz w:val="24"/>
          <w:szCs w:val="24"/>
          <w:lang w:val="en-US"/>
        </w:rPr>
        <w:footnoteReference w:id="95"/>
      </w:r>
      <w:r>
        <w:rPr>
          <w:sz w:val="24"/>
          <w:szCs w:val="24"/>
          <w:lang w:val="en-US"/>
        </w:rPr>
        <w:t>. But despite its continuous success, during the Golden Age the literacy rate in Spain was rather low</w:t>
      </w:r>
      <w:r>
        <w:rPr>
          <w:rStyle w:val="FootnoteReference"/>
          <w:sz w:val="24"/>
          <w:szCs w:val="24"/>
          <w:lang w:val="en-US"/>
        </w:rPr>
        <w:footnoteReference w:id="96"/>
      </w:r>
      <w:r>
        <w:rPr>
          <w:sz w:val="24"/>
          <w:szCs w:val="24"/>
          <w:lang w:val="en-US"/>
        </w:rPr>
        <w:t xml:space="preserve"> and there was not such a thing as author’s rights, so Cervantes died quite poor. On the contrary the most successful genre was drama without a doubt. This is the time the character of Don Juan first appears in a drama play of uncertain origin. The character was an amoral playboy who hits on a nun, so nowadays </w:t>
      </w:r>
      <w:r w:rsidRPr="004E26F0">
        <w:rPr>
          <w:i/>
          <w:iCs/>
          <w:sz w:val="24"/>
          <w:szCs w:val="24"/>
          <w:lang w:val="en-US"/>
        </w:rPr>
        <w:t>don Juan</w:t>
      </w:r>
      <w:r>
        <w:rPr>
          <w:sz w:val="24"/>
          <w:szCs w:val="24"/>
          <w:lang w:val="en-US"/>
        </w:rPr>
        <w:t xml:space="preserve"> is used as a synonym for “seducer.” Since in the play there is also a dead man who gets invited to a dinner, nowadays the term </w:t>
      </w:r>
      <w:proofErr w:type="spellStart"/>
      <w:r w:rsidRPr="00D50E6B">
        <w:rPr>
          <w:i/>
          <w:iCs/>
          <w:sz w:val="24"/>
          <w:szCs w:val="24"/>
          <w:lang w:val="en-US"/>
        </w:rPr>
        <w:t>convidado</w:t>
      </w:r>
      <w:proofErr w:type="spellEnd"/>
      <w:r w:rsidRPr="00D50E6B">
        <w:rPr>
          <w:i/>
          <w:iCs/>
          <w:sz w:val="24"/>
          <w:szCs w:val="24"/>
          <w:lang w:val="en-US"/>
        </w:rPr>
        <w:t xml:space="preserve"> de </w:t>
      </w:r>
      <w:proofErr w:type="spellStart"/>
      <w:r w:rsidRPr="00D50E6B">
        <w:rPr>
          <w:i/>
          <w:iCs/>
          <w:sz w:val="24"/>
          <w:szCs w:val="24"/>
          <w:lang w:val="en-US"/>
        </w:rPr>
        <w:t>piedra</w:t>
      </w:r>
      <w:proofErr w:type="spellEnd"/>
      <w:r>
        <w:rPr>
          <w:sz w:val="24"/>
          <w:szCs w:val="24"/>
          <w:lang w:val="en-US"/>
        </w:rPr>
        <w:t xml:space="preserve"> (stone guest</w:t>
      </w:r>
      <w:r>
        <w:rPr>
          <w:rStyle w:val="FootnoteReference"/>
          <w:sz w:val="24"/>
          <w:szCs w:val="24"/>
          <w:lang w:val="en-US"/>
        </w:rPr>
        <w:footnoteReference w:id="97"/>
      </w:r>
      <w:r>
        <w:rPr>
          <w:sz w:val="24"/>
          <w:szCs w:val="24"/>
          <w:lang w:val="en-US"/>
        </w:rPr>
        <w:t>) refers to someone who has not had the chance to speak in a meeting.</w:t>
      </w:r>
    </w:p>
    <w:p w14:paraId="6438E118" w14:textId="77777777" w:rsidR="00415AC3" w:rsidRDefault="00415AC3" w:rsidP="00415AC3">
      <w:pPr>
        <w:rPr>
          <w:sz w:val="24"/>
          <w:szCs w:val="24"/>
          <w:lang w:val="en-US"/>
        </w:rPr>
      </w:pPr>
      <w:r>
        <w:rPr>
          <w:sz w:val="24"/>
          <w:szCs w:val="24"/>
          <w:lang w:val="en-US"/>
        </w:rPr>
        <w:t>Among the many playwriters Lope de Vega was by far the most successful. He wrote hundreds of plays, and his portrait was on a wall in many noble houses. Cervantes was jealous of him, but today the World Book Day is always celebrated on April 23</w:t>
      </w:r>
      <w:r w:rsidRPr="00976E92">
        <w:rPr>
          <w:sz w:val="24"/>
          <w:szCs w:val="24"/>
          <w:vertAlign w:val="superscript"/>
          <w:lang w:val="en-US"/>
        </w:rPr>
        <w:t>rd</w:t>
      </w:r>
      <w:r>
        <w:rPr>
          <w:sz w:val="24"/>
          <w:szCs w:val="24"/>
          <w:lang w:val="en-US"/>
        </w:rPr>
        <w:t xml:space="preserve"> since that is the day both Cervantes and Shakespeare died</w:t>
      </w:r>
      <w:r>
        <w:rPr>
          <w:rStyle w:val="FootnoteReference"/>
          <w:sz w:val="24"/>
          <w:szCs w:val="24"/>
          <w:lang w:val="en-US"/>
        </w:rPr>
        <w:footnoteReference w:id="98"/>
      </w:r>
      <w:r>
        <w:rPr>
          <w:sz w:val="24"/>
          <w:szCs w:val="24"/>
          <w:lang w:val="en-US"/>
        </w:rPr>
        <w:t xml:space="preserve">. </w:t>
      </w:r>
    </w:p>
    <w:p w14:paraId="538FF0D3" w14:textId="77777777" w:rsidR="00EE4E27" w:rsidRDefault="00EE4E27" w:rsidP="002C7715">
      <w:pPr>
        <w:rPr>
          <w:b/>
          <w:bCs/>
          <w:smallCaps/>
          <w:sz w:val="24"/>
          <w:szCs w:val="24"/>
          <w:lang w:val="en-US"/>
        </w:rPr>
      </w:pPr>
    </w:p>
    <w:p w14:paraId="18641A74" w14:textId="75779D69" w:rsidR="00F526BB" w:rsidRDefault="00F526BB">
      <w:pPr>
        <w:rPr>
          <w:b/>
          <w:bCs/>
          <w:smallCaps/>
          <w:sz w:val="24"/>
          <w:szCs w:val="24"/>
          <w:lang w:val="en-US"/>
        </w:rPr>
      </w:pPr>
    </w:p>
    <w:p w14:paraId="538EF4B6" w14:textId="23597263" w:rsidR="00186872" w:rsidRPr="00186872" w:rsidRDefault="00186872" w:rsidP="002C7715">
      <w:pPr>
        <w:rPr>
          <w:b/>
          <w:bCs/>
          <w:smallCaps/>
          <w:sz w:val="24"/>
          <w:szCs w:val="24"/>
          <w:lang w:val="en-US"/>
        </w:rPr>
      </w:pPr>
      <w:r w:rsidRPr="00186872">
        <w:rPr>
          <w:b/>
          <w:bCs/>
          <w:smallCaps/>
          <w:sz w:val="24"/>
          <w:szCs w:val="24"/>
          <w:lang w:val="en-US"/>
        </w:rPr>
        <w:t>Corruption</w:t>
      </w:r>
    </w:p>
    <w:p w14:paraId="4C596E70" w14:textId="535A02A4" w:rsidR="00186872" w:rsidRDefault="00186872" w:rsidP="002C7715">
      <w:pPr>
        <w:rPr>
          <w:sz w:val="24"/>
          <w:szCs w:val="24"/>
          <w:lang w:val="en-US"/>
        </w:rPr>
      </w:pPr>
      <w:r>
        <w:rPr>
          <w:sz w:val="24"/>
          <w:szCs w:val="24"/>
          <w:lang w:val="en-US"/>
        </w:rPr>
        <w:t>Most Spanish-speaking countries are known to be highly corrupt by the European standards. However, the topic is too complex to give a straight answer to the question of how much of a problem corruption is. First</w:t>
      </w:r>
      <w:r w:rsidR="00801FFE">
        <w:rPr>
          <w:sz w:val="24"/>
          <w:szCs w:val="24"/>
          <w:lang w:val="en-US"/>
        </w:rPr>
        <w:t>,</w:t>
      </w:r>
      <w:r>
        <w:rPr>
          <w:sz w:val="24"/>
          <w:szCs w:val="24"/>
          <w:lang w:val="en-US"/>
        </w:rPr>
        <w:t xml:space="preserve"> we </w:t>
      </w:r>
      <w:r w:rsidR="00801FFE">
        <w:rPr>
          <w:sz w:val="24"/>
          <w:szCs w:val="24"/>
          <w:lang w:val="en-US"/>
        </w:rPr>
        <w:t>could differentiate between three different types of corruption.</w:t>
      </w:r>
    </w:p>
    <w:p w14:paraId="538C8591" w14:textId="4BDD56F0" w:rsidR="007A10EE" w:rsidRDefault="007A10EE" w:rsidP="002C7715">
      <w:pPr>
        <w:rPr>
          <w:sz w:val="24"/>
          <w:szCs w:val="24"/>
          <w:lang w:val="en-US"/>
        </w:rPr>
      </w:pPr>
    </w:p>
    <w:p w14:paraId="66932A13" w14:textId="77777777" w:rsidR="00B26C7A" w:rsidRDefault="00B26C7A">
      <w:pPr>
        <w:rPr>
          <w:b/>
          <w:bCs/>
          <w:sz w:val="24"/>
          <w:szCs w:val="24"/>
          <w:lang w:val="en-US"/>
        </w:rPr>
      </w:pPr>
      <w:r>
        <w:rPr>
          <w:b/>
          <w:bCs/>
          <w:sz w:val="24"/>
          <w:szCs w:val="24"/>
          <w:lang w:val="en-US"/>
        </w:rPr>
        <w:br w:type="page"/>
      </w:r>
    </w:p>
    <w:p w14:paraId="4CC97593" w14:textId="681AE393" w:rsidR="00801FFE" w:rsidRPr="00310E56" w:rsidRDefault="00B26C7A" w:rsidP="00310E56">
      <w:pPr>
        <w:pStyle w:val="ListParagraph"/>
        <w:numPr>
          <w:ilvl w:val="0"/>
          <w:numId w:val="4"/>
        </w:numPr>
        <w:rPr>
          <w:b/>
          <w:bCs/>
          <w:sz w:val="24"/>
          <w:szCs w:val="24"/>
          <w:lang w:val="en-US"/>
        </w:rPr>
      </w:pPr>
      <w:r>
        <w:rPr>
          <w:noProof/>
        </w:rPr>
        <w:lastRenderedPageBreak/>
        <w:drawing>
          <wp:anchor distT="0" distB="0" distL="114300" distR="114300" simplePos="0" relativeHeight="251826176" behindDoc="0" locked="0" layoutInCell="1" allowOverlap="1" wp14:anchorId="4698B333" wp14:editId="1AC15B84">
            <wp:simplePos x="0" y="0"/>
            <wp:positionH relativeFrom="margin">
              <wp:posOffset>3632835</wp:posOffset>
            </wp:positionH>
            <wp:positionV relativeFrom="page">
              <wp:posOffset>1220198</wp:posOffset>
            </wp:positionV>
            <wp:extent cx="2098040" cy="1113155"/>
            <wp:effectExtent l="0" t="0" r="0" b="0"/>
            <wp:wrapSquare wrapText="bothSides"/>
            <wp:docPr id="460281972" name="Picture 460281972" descr="Experto en relojes desmiente a Dina Boluarte: “No es un Rolex de antaño” -  Diario Vi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perto en relojes desmiente a Dina Boluarte: “No es un Rolex de antaño” -  Diario Viral"/>
                    <pic:cNvPicPr>
                      <a:picLocks noChangeAspect="1" noChangeArrowheads="1"/>
                    </pic:cNvPicPr>
                  </pic:nvPicPr>
                  <pic:blipFill rotWithShape="1">
                    <a:blip r:embed="rId130" cstate="screen">
                      <a:extLst>
                        <a:ext uri="{28A0092B-C50C-407E-A947-70E740481C1C}">
                          <a14:useLocalDpi xmlns:a14="http://schemas.microsoft.com/office/drawing/2010/main"/>
                        </a:ext>
                      </a:extLst>
                    </a:blip>
                    <a:srcRect l="12" r="-112" b="5550"/>
                    <a:stretch/>
                  </pic:blipFill>
                  <pic:spPr bwMode="auto">
                    <a:xfrm>
                      <a:off x="0" y="0"/>
                      <a:ext cx="2098040" cy="11131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01FFE" w:rsidRPr="00310E56">
        <w:rPr>
          <w:b/>
          <w:bCs/>
          <w:sz w:val="24"/>
          <w:szCs w:val="24"/>
          <w:lang w:val="en-US"/>
        </w:rPr>
        <w:t xml:space="preserve">At the </w:t>
      </w:r>
      <w:r w:rsidR="006E3C3D" w:rsidRPr="00310E56">
        <w:rPr>
          <w:b/>
          <w:bCs/>
          <w:sz w:val="24"/>
          <w:szCs w:val="24"/>
          <w:lang w:val="en-US"/>
        </w:rPr>
        <w:t>S</w:t>
      </w:r>
      <w:r w:rsidR="00801FFE" w:rsidRPr="00310E56">
        <w:rPr>
          <w:b/>
          <w:bCs/>
          <w:sz w:val="24"/>
          <w:szCs w:val="24"/>
          <w:lang w:val="en-US"/>
        </w:rPr>
        <w:t xml:space="preserve">tate </w:t>
      </w:r>
      <w:r w:rsidR="006E3C3D" w:rsidRPr="00310E56">
        <w:rPr>
          <w:b/>
          <w:bCs/>
          <w:sz w:val="24"/>
          <w:szCs w:val="24"/>
          <w:lang w:val="en-US"/>
        </w:rPr>
        <w:t>L</w:t>
      </w:r>
      <w:r w:rsidR="00801FFE" w:rsidRPr="00310E56">
        <w:rPr>
          <w:b/>
          <w:bCs/>
          <w:sz w:val="24"/>
          <w:szCs w:val="24"/>
          <w:lang w:val="en-US"/>
        </w:rPr>
        <w:t>evel</w:t>
      </w:r>
    </w:p>
    <w:p w14:paraId="32BCF576" w14:textId="6A995E15" w:rsidR="00801FFE" w:rsidRPr="00286F9D" w:rsidRDefault="00B26C7A" w:rsidP="0007163D">
      <w:pPr>
        <w:rPr>
          <w:sz w:val="24"/>
          <w:szCs w:val="24"/>
          <w:lang w:val="en-US"/>
        </w:rPr>
      </w:pPr>
      <w:r w:rsidRPr="00286F9D">
        <w:rPr>
          <w:noProof/>
          <w:sz w:val="24"/>
          <w:szCs w:val="24"/>
          <w:lang w:val="en-US"/>
        </w:rPr>
        <mc:AlternateContent>
          <mc:Choice Requires="wps">
            <w:drawing>
              <wp:anchor distT="45720" distB="45720" distL="114300" distR="114300" simplePos="0" relativeHeight="251828224" behindDoc="0" locked="0" layoutInCell="1" allowOverlap="1" wp14:anchorId="5438AF5A" wp14:editId="20EB6DEC">
                <wp:simplePos x="0" y="0"/>
                <wp:positionH relativeFrom="margin">
                  <wp:posOffset>3637280</wp:posOffset>
                </wp:positionH>
                <wp:positionV relativeFrom="page">
                  <wp:posOffset>2416538</wp:posOffset>
                </wp:positionV>
                <wp:extent cx="2075180" cy="2694940"/>
                <wp:effectExtent l="0" t="0" r="20320" b="10160"/>
                <wp:wrapSquare wrapText="bothSides"/>
                <wp:docPr id="4602819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5180" cy="2694940"/>
                        </a:xfrm>
                        <a:prstGeom prst="rect">
                          <a:avLst/>
                        </a:prstGeom>
                        <a:solidFill>
                          <a:schemeClr val="tx1">
                            <a:lumMod val="95000"/>
                            <a:lumOff val="5000"/>
                          </a:schemeClr>
                        </a:solidFill>
                        <a:ln w="9525">
                          <a:solidFill>
                            <a:srgbClr val="000000"/>
                          </a:solidFill>
                          <a:miter lim="800000"/>
                          <a:headEnd/>
                          <a:tailEnd/>
                        </a:ln>
                      </wps:spPr>
                      <wps:txbx>
                        <w:txbxContent>
                          <w:p w14:paraId="7788628A" w14:textId="3DB7AAEF" w:rsidR="004C197F" w:rsidRPr="00154F1A" w:rsidRDefault="004C197F" w:rsidP="004C197F">
                            <w:pPr>
                              <w:rPr>
                                <w:lang w:val="en-US"/>
                              </w:rPr>
                            </w:pPr>
                            <w:r>
                              <w:rPr>
                                <w:lang w:val="en-US"/>
                              </w:rPr>
                              <w:t xml:space="preserve">Most Spanish-speaking countries are used </w:t>
                            </w:r>
                            <w:r w:rsidR="006020C7">
                              <w:rPr>
                                <w:lang w:val="en-US"/>
                              </w:rPr>
                              <w:t xml:space="preserve">to </w:t>
                            </w:r>
                            <w:r w:rsidR="00B1580B">
                              <w:rPr>
                                <w:lang w:val="en-US"/>
                              </w:rPr>
                              <w:t xml:space="preserve">the corruption of politics. However, </w:t>
                            </w:r>
                            <w:r w:rsidR="006020C7">
                              <w:rPr>
                                <w:lang w:val="en-US"/>
                              </w:rPr>
                              <w:t>the corrupt</w:t>
                            </w:r>
                            <w:r w:rsidR="00B1580B">
                              <w:rPr>
                                <w:lang w:val="en-US"/>
                              </w:rPr>
                              <w:t xml:space="preserve"> politician</w:t>
                            </w:r>
                            <w:r w:rsidR="006020C7">
                              <w:rPr>
                                <w:lang w:val="en-US"/>
                              </w:rPr>
                              <w:t>s</w:t>
                            </w:r>
                            <w:r w:rsidR="00B1580B">
                              <w:rPr>
                                <w:lang w:val="en-US"/>
                              </w:rPr>
                              <w:t xml:space="preserve"> </w:t>
                            </w:r>
                            <w:r w:rsidR="006020C7">
                              <w:rPr>
                                <w:lang w:val="en-US"/>
                              </w:rPr>
                              <w:t>could</w:t>
                            </w:r>
                            <w:r w:rsidR="00B1580B">
                              <w:rPr>
                                <w:lang w:val="en-US"/>
                              </w:rPr>
                              <w:t xml:space="preserve"> n</w:t>
                            </w:r>
                            <w:r w:rsidR="006020C7">
                              <w:rPr>
                                <w:lang w:val="en-US"/>
                              </w:rPr>
                              <w:t>ever</w:t>
                            </w:r>
                            <w:r w:rsidR="00B1580B">
                              <w:rPr>
                                <w:lang w:val="en-US"/>
                              </w:rPr>
                              <w:t xml:space="preserve"> stay in power if it were not for the support they get from the </w:t>
                            </w:r>
                            <w:r w:rsidR="006020C7">
                              <w:rPr>
                                <w:lang w:val="en-US"/>
                              </w:rPr>
                              <w:t xml:space="preserve">same </w:t>
                            </w:r>
                            <w:r w:rsidR="00B1580B">
                              <w:rPr>
                                <w:lang w:val="en-US"/>
                              </w:rPr>
                              <w:t>corrupt media</w:t>
                            </w:r>
                            <w:r w:rsidR="006020C7">
                              <w:rPr>
                                <w:lang w:val="en-US"/>
                              </w:rPr>
                              <w:t xml:space="preserve"> they protect with their policies</w:t>
                            </w:r>
                            <w:r w:rsidR="00B1580B">
                              <w:rPr>
                                <w:lang w:val="en-US"/>
                              </w:rPr>
                              <w:t xml:space="preserve">. In the picture, the undemocratic president of Peru Dina Boluarte, with one of the many </w:t>
                            </w:r>
                            <w:r w:rsidR="006020C7">
                              <w:rPr>
                                <w:lang w:val="en-US"/>
                              </w:rPr>
                              <w:t xml:space="preserve">expensive </w:t>
                            </w:r>
                            <w:r w:rsidR="00B1580B">
                              <w:rPr>
                                <w:lang w:val="en-US"/>
                              </w:rPr>
                              <w:t>watches she has b</w:t>
                            </w:r>
                            <w:r w:rsidR="004F386E">
                              <w:rPr>
                                <w:lang w:val="en-US"/>
                              </w:rPr>
                              <w:t xml:space="preserve">een wearing in 2024. </w:t>
                            </w:r>
                            <w:r w:rsidR="006020C7">
                              <w:rPr>
                                <w:lang w:val="en-US"/>
                              </w:rPr>
                              <w:t>She could have never afforded such</w:t>
                            </w:r>
                            <w:r w:rsidR="004F386E">
                              <w:rPr>
                                <w:lang w:val="en-US"/>
                              </w:rPr>
                              <w:t xml:space="preserve"> watches with her salary.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38AF5A" id="_x0000_s1060" type="#_x0000_t202" style="position:absolute;margin-left:286.4pt;margin-top:190.3pt;width:163.4pt;height:212.2pt;z-index:2518282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" fillcolor="#0d0d0d [3069]">
                <v:textbox>
                  <w:txbxContent>
                    <w:p w14:paraId="7788628A" w14:textId="3DB7AAEF" w:rsidR="004C197F" w:rsidRPr="00154F1A" w:rsidRDefault="004C197F" w:rsidP="004C197F">
                      <w:pPr>
                        <w:rPr>
                          <w:lang w:val="en-US"/>
                        </w:rPr>
                      </w:pPr>
                      <w:r>
                        <w:rPr>
                          <w:lang w:val="en-US"/>
                        </w:rPr>
                        <w:t xml:space="preserve">Most Spanish-speaking countries are used </w:t>
                      </w:r>
                      <w:r w:rsidR="006020C7">
                        <w:rPr>
                          <w:lang w:val="en-US"/>
                        </w:rPr>
                        <w:t xml:space="preserve">to </w:t>
                      </w:r>
                      <w:r w:rsidR="00B1580B">
                        <w:rPr>
                          <w:lang w:val="en-US"/>
                        </w:rPr>
                        <w:t xml:space="preserve">the corruption of politics. However, </w:t>
                      </w:r>
                      <w:r w:rsidR="006020C7">
                        <w:rPr>
                          <w:lang w:val="en-US"/>
                        </w:rPr>
                        <w:t>the corrupt</w:t>
                      </w:r>
                      <w:r w:rsidR="00B1580B">
                        <w:rPr>
                          <w:lang w:val="en-US"/>
                        </w:rPr>
                        <w:t xml:space="preserve"> politician</w:t>
                      </w:r>
                      <w:r w:rsidR="006020C7">
                        <w:rPr>
                          <w:lang w:val="en-US"/>
                        </w:rPr>
                        <w:t>s</w:t>
                      </w:r>
                      <w:r w:rsidR="00B1580B">
                        <w:rPr>
                          <w:lang w:val="en-US"/>
                        </w:rPr>
                        <w:t xml:space="preserve"> </w:t>
                      </w:r>
                      <w:r w:rsidR="006020C7">
                        <w:rPr>
                          <w:lang w:val="en-US"/>
                        </w:rPr>
                        <w:t>could</w:t>
                      </w:r>
                      <w:r w:rsidR="00B1580B">
                        <w:rPr>
                          <w:lang w:val="en-US"/>
                        </w:rPr>
                        <w:t xml:space="preserve"> n</w:t>
                      </w:r>
                      <w:r w:rsidR="006020C7">
                        <w:rPr>
                          <w:lang w:val="en-US"/>
                        </w:rPr>
                        <w:t>ever</w:t>
                      </w:r>
                      <w:r w:rsidR="00B1580B">
                        <w:rPr>
                          <w:lang w:val="en-US"/>
                        </w:rPr>
                        <w:t xml:space="preserve"> stay in power if it were not for the support they get from the </w:t>
                      </w:r>
                      <w:r w:rsidR="006020C7">
                        <w:rPr>
                          <w:lang w:val="en-US"/>
                        </w:rPr>
                        <w:t xml:space="preserve">same </w:t>
                      </w:r>
                      <w:r w:rsidR="00B1580B">
                        <w:rPr>
                          <w:lang w:val="en-US"/>
                        </w:rPr>
                        <w:t>corrupt media</w:t>
                      </w:r>
                      <w:r w:rsidR="006020C7">
                        <w:rPr>
                          <w:lang w:val="en-US"/>
                        </w:rPr>
                        <w:t xml:space="preserve"> they protect with their policies</w:t>
                      </w:r>
                      <w:r w:rsidR="00B1580B">
                        <w:rPr>
                          <w:lang w:val="en-US"/>
                        </w:rPr>
                        <w:t xml:space="preserve">. In the picture, the undemocratic president of Peru Dina Boluarte, with one of the many </w:t>
                      </w:r>
                      <w:r w:rsidR="006020C7">
                        <w:rPr>
                          <w:lang w:val="en-US"/>
                        </w:rPr>
                        <w:t xml:space="preserve">expensive </w:t>
                      </w:r>
                      <w:r w:rsidR="00B1580B">
                        <w:rPr>
                          <w:lang w:val="en-US"/>
                        </w:rPr>
                        <w:t>watches she has b</w:t>
                      </w:r>
                      <w:r w:rsidR="004F386E">
                        <w:rPr>
                          <w:lang w:val="en-US"/>
                        </w:rPr>
                        <w:t xml:space="preserve">een wearing in 2024. </w:t>
                      </w:r>
                      <w:r w:rsidR="006020C7">
                        <w:rPr>
                          <w:lang w:val="en-US"/>
                        </w:rPr>
                        <w:t>She could have never afforded such</w:t>
                      </w:r>
                      <w:r w:rsidR="004F386E">
                        <w:rPr>
                          <w:lang w:val="en-US"/>
                        </w:rPr>
                        <w:t xml:space="preserve"> watches with her salary.</w:t>
                      </w:r>
                    </w:p>
                  </w:txbxContent>
                </v:textbox>
                <w10:wrap type="square" anchorx="margin" anchory="page"/>
              </v:shape>
            </w:pict>
          </mc:Fallback>
        </mc:AlternateContent>
      </w:r>
      <w:r w:rsidR="00801FFE">
        <w:rPr>
          <w:sz w:val="24"/>
          <w:szCs w:val="24"/>
          <w:lang w:val="en-US"/>
        </w:rPr>
        <w:t xml:space="preserve">Generally speaking, the less democratic a country the more corrupt it is. </w:t>
      </w:r>
      <w:r w:rsidR="00100CE6">
        <w:rPr>
          <w:sz w:val="24"/>
          <w:szCs w:val="24"/>
          <w:lang w:val="en-US"/>
        </w:rPr>
        <w:t>Democracy is preserved through the separation of powers and transparency</w:t>
      </w:r>
      <w:r w:rsidR="008B207B">
        <w:rPr>
          <w:sz w:val="24"/>
          <w:szCs w:val="24"/>
          <w:lang w:val="en-US"/>
        </w:rPr>
        <w:t>,</w:t>
      </w:r>
      <w:r w:rsidR="00100CE6">
        <w:rPr>
          <w:sz w:val="24"/>
          <w:szCs w:val="24"/>
          <w:lang w:val="en-US"/>
        </w:rPr>
        <w:t xml:space="preserve"> while dictatorships usually </w:t>
      </w:r>
      <w:r w:rsidR="00286F9D" w:rsidRPr="00286F9D">
        <w:rPr>
          <w:sz w:val="24"/>
          <w:szCs w:val="24"/>
          <w:lang w:val="en-US"/>
        </w:rPr>
        <w:t>th</w:t>
      </w:r>
      <w:r w:rsidR="00286F9D">
        <w:rPr>
          <w:sz w:val="24"/>
          <w:szCs w:val="24"/>
          <w:lang w:val="en-US"/>
        </w:rPr>
        <w:t>rive</w:t>
      </w:r>
      <w:r w:rsidR="00100CE6">
        <w:rPr>
          <w:sz w:val="24"/>
          <w:szCs w:val="24"/>
          <w:lang w:val="en-US"/>
        </w:rPr>
        <w:t xml:space="preserve"> on corruption and opacity (propaganda </w:t>
      </w:r>
      <w:r w:rsidR="00240159">
        <w:rPr>
          <w:sz w:val="24"/>
          <w:szCs w:val="24"/>
          <w:lang w:val="en-US"/>
        </w:rPr>
        <w:t>is used to mask that opacity</w:t>
      </w:r>
      <w:r w:rsidR="00100CE6">
        <w:rPr>
          <w:sz w:val="24"/>
          <w:szCs w:val="24"/>
          <w:lang w:val="en-US"/>
        </w:rPr>
        <w:t>) to secure the loyalty of people.</w:t>
      </w:r>
      <w:r w:rsidR="0007163D">
        <w:rPr>
          <w:sz w:val="24"/>
          <w:szCs w:val="24"/>
          <w:lang w:val="en-US"/>
        </w:rPr>
        <w:t xml:space="preserve"> And, c</w:t>
      </w:r>
      <w:r w:rsidR="00801FFE" w:rsidRPr="00286F9D">
        <w:rPr>
          <w:sz w:val="24"/>
          <w:szCs w:val="24"/>
          <w:lang w:val="en-US"/>
        </w:rPr>
        <w:t xml:space="preserve">onsidering </w:t>
      </w:r>
      <w:r w:rsidR="006E3C3D" w:rsidRPr="00286F9D">
        <w:rPr>
          <w:sz w:val="24"/>
          <w:szCs w:val="24"/>
          <w:lang w:val="en-US"/>
        </w:rPr>
        <w:t xml:space="preserve">that </w:t>
      </w:r>
      <w:r w:rsidR="00801FFE" w:rsidRPr="00286F9D">
        <w:rPr>
          <w:sz w:val="24"/>
          <w:szCs w:val="24"/>
          <w:lang w:val="en-US"/>
        </w:rPr>
        <w:t xml:space="preserve">virtually all the Spanish-speaking countries have suffered at least a dictatorship or putsch in the last hundred years, it is no surprise some </w:t>
      </w:r>
      <w:r w:rsidR="006E3C3D" w:rsidRPr="00286F9D">
        <w:rPr>
          <w:sz w:val="24"/>
          <w:szCs w:val="24"/>
          <w:lang w:val="en-US"/>
        </w:rPr>
        <w:t xml:space="preserve">of the </w:t>
      </w:r>
      <w:r w:rsidR="00801FFE" w:rsidRPr="00286F9D">
        <w:rPr>
          <w:sz w:val="24"/>
          <w:szCs w:val="24"/>
          <w:lang w:val="en-US"/>
        </w:rPr>
        <w:t>state structures are very corrupt</w:t>
      </w:r>
      <w:r w:rsidR="006E3C3D" w:rsidRPr="00286F9D">
        <w:rPr>
          <w:sz w:val="24"/>
          <w:szCs w:val="24"/>
          <w:lang w:val="en-US"/>
        </w:rPr>
        <w:t xml:space="preserve"> in many cases</w:t>
      </w:r>
      <w:r w:rsidR="00801FFE" w:rsidRPr="00286F9D">
        <w:rPr>
          <w:sz w:val="24"/>
          <w:szCs w:val="24"/>
          <w:lang w:val="en-US"/>
        </w:rPr>
        <w:t xml:space="preserve">. </w:t>
      </w:r>
    </w:p>
    <w:p w14:paraId="0A6E8D56" w14:textId="07BF5C6B" w:rsidR="00C17DE8" w:rsidRPr="00286F9D" w:rsidRDefault="00B26C7A" w:rsidP="00286F9D">
      <w:pPr>
        <w:rPr>
          <w:sz w:val="24"/>
          <w:szCs w:val="24"/>
          <w:lang w:val="en-US"/>
        </w:rPr>
      </w:pPr>
      <w:r w:rsidRPr="00286F9D">
        <w:rPr>
          <w:noProof/>
          <w:sz w:val="24"/>
          <w:szCs w:val="24"/>
        </w:rPr>
        <w:drawing>
          <wp:anchor distT="0" distB="0" distL="114300" distR="114300" simplePos="0" relativeHeight="251833344" behindDoc="0" locked="0" layoutInCell="1" allowOverlap="1" wp14:anchorId="38923452" wp14:editId="534928F2">
            <wp:simplePos x="0" y="0"/>
            <wp:positionH relativeFrom="margin">
              <wp:align>right</wp:align>
            </wp:positionH>
            <wp:positionV relativeFrom="page">
              <wp:posOffset>5205173</wp:posOffset>
            </wp:positionV>
            <wp:extent cx="2094230" cy="1017905"/>
            <wp:effectExtent l="0" t="0" r="1270" b="0"/>
            <wp:wrapSquare wrapText="bothSides"/>
            <wp:docPr id="460281978" name="Picture 460281978" descr="Escuela de las Americas - Atual Hotel Melia - Panama - De escuela de  dictadores a hotel 5 estrelas. - Pesquisa Google | Panama travel, Panama  canal, Pana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scuela de las Americas - Atual Hotel Melia - Panama - De escuela de  dictadores a hotel 5 estrelas. - Pesquisa Google | Panama travel, Panama  canal, Panama"/>
                    <pic:cNvPicPr>
                      <a:picLocks noChangeAspect="1" noChangeArrowheads="1"/>
                    </pic:cNvPicPr>
                  </pic:nvPicPr>
                  <pic:blipFill rotWithShape="1">
                    <a:blip r:embed="rId131" cstate="screen">
                      <a:extLst>
                        <a:ext uri="{28A0092B-C50C-407E-A947-70E740481C1C}">
                          <a14:useLocalDpi xmlns:a14="http://schemas.microsoft.com/office/drawing/2010/main"/>
                        </a:ext>
                      </a:extLst>
                    </a:blip>
                    <a:srcRect t="15349" b="12040"/>
                    <a:stretch/>
                  </pic:blipFill>
                  <pic:spPr bwMode="auto">
                    <a:xfrm>
                      <a:off x="0" y="0"/>
                      <a:ext cx="2094230" cy="10179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858BC" w:rsidRPr="00286F9D">
        <w:rPr>
          <w:sz w:val="24"/>
          <w:szCs w:val="24"/>
          <w:lang w:val="en-US"/>
        </w:rPr>
        <w:t xml:space="preserve">During the Cold War, the C.I.A. </w:t>
      </w:r>
      <w:r w:rsidR="008B0E56" w:rsidRPr="00286F9D">
        <w:rPr>
          <w:sz w:val="24"/>
          <w:szCs w:val="24"/>
          <w:lang w:val="en-US"/>
        </w:rPr>
        <w:t>arranged several putsches in Latin America and trained thousands of Latin American policemen and members of the military in interrogation</w:t>
      </w:r>
      <w:r w:rsidR="00FB6092" w:rsidRPr="00286F9D">
        <w:rPr>
          <w:sz w:val="24"/>
          <w:szCs w:val="24"/>
          <w:lang w:val="en-US"/>
        </w:rPr>
        <w:t xml:space="preserve"> </w:t>
      </w:r>
      <w:r w:rsidR="008B0E56" w:rsidRPr="00286F9D">
        <w:rPr>
          <w:sz w:val="24"/>
          <w:szCs w:val="24"/>
          <w:lang w:val="en-US"/>
        </w:rPr>
        <w:t>techniques in the premises of the unspeakable School of the Americas</w:t>
      </w:r>
      <w:r w:rsidR="00FB6092" w:rsidRPr="00286F9D">
        <w:rPr>
          <w:rStyle w:val="FootnoteReference"/>
          <w:sz w:val="24"/>
          <w:szCs w:val="24"/>
          <w:lang w:val="en-US"/>
        </w:rPr>
        <w:footnoteReference w:id="99"/>
      </w:r>
      <w:r w:rsidR="008B0E56" w:rsidRPr="00286F9D">
        <w:rPr>
          <w:sz w:val="24"/>
          <w:szCs w:val="24"/>
          <w:lang w:val="en-US"/>
        </w:rPr>
        <w:t xml:space="preserve">. </w:t>
      </w:r>
      <w:r w:rsidR="00B56892" w:rsidRPr="00286F9D">
        <w:rPr>
          <w:sz w:val="24"/>
          <w:szCs w:val="24"/>
          <w:lang w:val="en-US"/>
        </w:rPr>
        <w:t>Chile</w:t>
      </w:r>
      <w:r w:rsidR="00D22560">
        <w:rPr>
          <w:rStyle w:val="FootnoteReference"/>
          <w:sz w:val="24"/>
          <w:szCs w:val="24"/>
          <w:lang w:val="en-US"/>
        </w:rPr>
        <w:footnoteReference w:id="100"/>
      </w:r>
      <w:r w:rsidR="00B56892" w:rsidRPr="00286F9D">
        <w:rPr>
          <w:sz w:val="24"/>
          <w:szCs w:val="24"/>
          <w:lang w:val="en-US"/>
        </w:rPr>
        <w:t xml:space="preserve"> or Argentina are just the most famous cases of a long, long list of democratic governments overthrown with violence.</w:t>
      </w:r>
      <w:r w:rsidR="008B0E56" w:rsidRPr="00286F9D">
        <w:rPr>
          <w:sz w:val="24"/>
          <w:szCs w:val="24"/>
          <w:lang w:val="en-US"/>
        </w:rPr>
        <w:t xml:space="preserve"> </w:t>
      </w:r>
      <w:r w:rsidR="00B56892" w:rsidRPr="00286F9D">
        <w:rPr>
          <w:sz w:val="24"/>
          <w:szCs w:val="24"/>
          <w:lang w:val="en-US"/>
        </w:rPr>
        <w:t>However, the Argentinean Trial of the Juntas where the leaders of the last dictatorship were sentenced to different jail terms (from a few years to life imprisonment)</w:t>
      </w:r>
      <w:r w:rsidR="00C17DE8" w:rsidRPr="00286F9D">
        <w:rPr>
          <w:sz w:val="24"/>
          <w:szCs w:val="24"/>
          <w:lang w:val="en-US"/>
        </w:rPr>
        <w:t xml:space="preserve"> in 1985</w:t>
      </w:r>
      <w:r w:rsidR="00C17DE8" w:rsidRPr="00286F9D">
        <w:rPr>
          <w:rStyle w:val="FootnoteReference"/>
          <w:sz w:val="24"/>
          <w:szCs w:val="24"/>
          <w:lang w:val="en-US"/>
        </w:rPr>
        <w:footnoteReference w:id="101"/>
      </w:r>
      <w:r w:rsidR="00C17DE8" w:rsidRPr="00286F9D">
        <w:rPr>
          <w:sz w:val="24"/>
          <w:szCs w:val="24"/>
          <w:lang w:val="en-US"/>
        </w:rPr>
        <w:t xml:space="preserve"> showed both the possibility to achieve justice and the potential of the judiciary to control the other branches of the state.</w:t>
      </w:r>
      <w:r w:rsidR="00B56892" w:rsidRPr="00286F9D">
        <w:rPr>
          <w:sz w:val="24"/>
          <w:szCs w:val="24"/>
          <w:lang w:val="en-US"/>
        </w:rPr>
        <w:t xml:space="preserve"> </w:t>
      </w:r>
    </w:p>
    <w:p w14:paraId="279632F6" w14:textId="7CC409F8" w:rsidR="001858BC" w:rsidRPr="006020C7" w:rsidRDefault="00EE4E27" w:rsidP="002C7715">
      <w:pPr>
        <w:rPr>
          <w:b/>
          <w:bCs/>
          <w:sz w:val="24"/>
          <w:szCs w:val="24"/>
          <w:lang w:val="en-US"/>
        </w:rPr>
      </w:pPr>
      <w:r w:rsidRPr="00286F9D">
        <w:rPr>
          <w:noProof/>
          <w:sz w:val="24"/>
          <w:szCs w:val="24"/>
          <w:lang w:val="en-US"/>
        </w:rPr>
        <mc:AlternateContent>
          <mc:Choice Requires="wps">
            <w:drawing>
              <wp:anchor distT="45720" distB="45720" distL="114300" distR="114300" simplePos="0" relativeHeight="251835392" behindDoc="0" locked="0" layoutInCell="1" allowOverlap="1" wp14:anchorId="25199CDE" wp14:editId="30273E6A">
                <wp:simplePos x="0" y="0"/>
                <wp:positionH relativeFrom="margin">
                  <wp:align>right</wp:align>
                </wp:positionH>
                <wp:positionV relativeFrom="paragraph">
                  <wp:posOffset>278765</wp:posOffset>
                </wp:positionV>
                <wp:extent cx="2075180" cy="259715"/>
                <wp:effectExtent l="0" t="0" r="20320" b="26035"/>
                <wp:wrapSquare wrapText="bothSides"/>
                <wp:docPr id="18625050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5180" cy="259715"/>
                        </a:xfrm>
                        <a:prstGeom prst="rect">
                          <a:avLst/>
                        </a:prstGeom>
                        <a:solidFill>
                          <a:schemeClr val="tx1">
                            <a:lumMod val="95000"/>
                            <a:lumOff val="5000"/>
                          </a:schemeClr>
                        </a:solidFill>
                        <a:ln w="9525">
                          <a:solidFill>
                            <a:srgbClr val="000000"/>
                          </a:solidFill>
                          <a:miter lim="800000"/>
                          <a:headEnd/>
                          <a:tailEnd/>
                        </a:ln>
                      </wps:spPr>
                      <wps:txbx>
                        <w:txbxContent>
                          <w:p w14:paraId="411B285F" w14:textId="58CAECDB" w:rsidR="006020C7" w:rsidRPr="00154F1A" w:rsidRDefault="006020C7" w:rsidP="00363D39">
                            <w:pPr>
                              <w:jc w:val="center"/>
                              <w:rPr>
                                <w:lang w:val="en-US"/>
                              </w:rPr>
                            </w:pPr>
                            <w:r>
                              <w:rPr>
                                <w:lang w:val="en-US"/>
                              </w:rPr>
                              <w:t>The School of the Americas</w:t>
                            </w:r>
                            <w:r w:rsidR="00363D39">
                              <w:rPr>
                                <w:lang w:val="en-U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199CDE" id="_x0000_s1061" type="#_x0000_t202" style="position:absolute;margin-left:112.2pt;margin-top:21.95pt;width:163.4pt;height:20.45pt;z-index:25183539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" fillcolor="#0d0d0d [3069]">
                <v:textbox>
                  <w:txbxContent>
                    <w:p w14:paraId="411B285F" w14:textId="58CAECDB" w:rsidR="006020C7" w:rsidRPr="00154F1A" w:rsidRDefault="006020C7" w:rsidP="00363D39">
                      <w:pPr>
                        <w:jc w:val="center"/>
                        <w:rPr>
                          <w:lang w:val="en-US"/>
                        </w:rPr>
                      </w:pPr>
                      <w:r>
                        <w:rPr>
                          <w:lang w:val="en-US"/>
                        </w:rPr>
                        <w:t>The School of the Americas</w:t>
                      </w:r>
                      <w:r w:rsidR="00363D39">
                        <w:rPr>
                          <w:lang w:val="en-US"/>
                        </w:rPr>
                        <w:t>.</w:t>
                      </w:r>
                    </w:p>
                  </w:txbxContent>
                </v:textbox>
                <w10:wrap type="square" anchorx="margin"/>
              </v:shape>
            </w:pict>
          </mc:Fallback>
        </mc:AlternateContent>
      </w:r>
      <w:r w:rsidR="00C17DE8" w:rsidRPr="00286F9D">
        <w:rPr>
          <w:sz w:val="24"/>
          <w:szCs w:val="24"/>
          <w:lang w:val="en-US"/>
        </w:rPr>
        <w:t xml:space="preserve">After the Trial of the Juntas, the </w:t>
      </w:r>
      <w:r w:rsidR="0007163D">
        <w:rPr>
          <w:sz w:val="24"/>
          <w:szCs w:val="24"/>
          <w:lang w:val="en-US"/>
        </w:rPr>
        <w:t xml:space="preserve">Latin American </w:t>
      </w:r>
      <w:r w:rsidR="00C17DE8" w:rsidRPr="00286F9D">
        <w:rPr>
          <w:sz w:val="24"/>
          <w:szCs w:val="24"/>
          <w:lang w:val="en-US"/>
        </w:rPr>
        <w:t>judiciary started taking a more active role in politics</w:t>
      </w:r>
      <w:r w:rsidR="00286F9D">
        <w:rPr>
          <w:sz w:val="24"/>
          <w:szCs w:val="24"/>
          <w:lang w:val="en-US"/>
        </w:rPr>
        <w:t>, and some governments approved a set of harsh laws against corruption than in practice were used to prosecute</w:t>
      </w:r>
      <w:r w:rsidR="0007163D">
        <w:rPr>
          <w:sz w:val="24"/>
          <w:szCs w:val="24"/>
          <w:lang w:val="en-US"/>
        </w:rPr>
        <w:t xml:space="preserve"> the</w:t>
      </w:r>
      <w:r w:rsidR="00286F9D">
        <w:rPr>
          <w:sz w:val="24"/>
          <w:szCs w:val="24"/>
          <w:lang w:val="en-US"/>
        </w:rPr>
        <w:t xml:space="preserve"> political opponents</w:t>
      </w:r>
      <w:r w:rsidR="00C17DE8" w:rsidRPr="00286F9D">
        <w:rPr>
          <w:sz w:val="24"/>
          <w:szCs w:val="24"/>
          <w:lang w:val="en-US"/>
        </w:rPr>
        <w:t xml:space="preserve">. Some famous cases are the imprisonment of </w:t>
      </w:r>
      <w:r w:rsidR="00286F9D">
        <w:rPr>
          <w:sz w:val="24"/>
          <w:szCs w:val="24"/>
          <w:lang w:val="en-US"/>
        </w:rPr>
        <w:t xml:space="preserve">the </w:t>
      </w:r>
      <w:r w:rsidR="00C17DE8" w:rsidRPr="00286F9D">
        <w:rPr>
          <w:sz w:val="24"/>
          <w:szCs w:val="24"/>
          <w:lang w:val="en-US"/>
        </w:rPr>
        <w:t xml:space="preserve">Brazilian president </w:t>
      </w:r>
      <w:r w:rsidR="00C17DE8" w:rsidRPr="00286F9D">
        <w:rPr>
          <w:sz w:val="24"/>
          <w:szCs w:val="24"/>
          <w:lang w:val="en-US"/>
        </w:rPr>
        <w:lastRenderedPageBreak/>
        <w:t xml:space="preserve">Lula da Silva </w:t>
      </w:r>
      <w:r w:rsidR="001A2996" w:rsidRPr="00286F9D">
        <w:rPr>
          <w:sz w:val="24"/>
          <w:szCs w:val="24"/>
          <w:lang w:val="en-US"/>
        </w:rPr>
        <w:t>under</w:t>
      </w:r>
      <w:r w:rsidR="00C17DE8" w:rsidRPr="00286F9D">
        <w:rPr>
          <w:sz w:val="24"/>
          <w:szCs w:val="24"/>
          <w:lang w:val="en-US"/>
        </w:rPr>
        <w:t xml:space="preserve"> false </w:t>
      </w:r>
      <w:r w:rsidR="001A2996" w:rsidRPr="00286F9D">
        <w:rPr>
          <w:sz w:val="24"/>
          <w:szCs w:val="24"/>
          <w:lang w:val="en-US"/>
        </w:rPr>
        <w:t>accusations</w:t>
      </w:r>
      <w:r w:rsidR="00286F9D">
        <w:rPr>
          <w:sz w:val="24"/>
          <w:szCs w:val="24"/>
          <w:lang w:val="en-US"/>
        </w:rPr>
        <w:t xml:space="preserve"> in 2018</w:t>
      </w:r>
      <w:r w:rsidR="001A2996" w:rsidRPr="00286F9D">
        <w:rPr>
          <w:rStyle w:val="FootnoteReference"/>
          <w:sz w:val="24"/>
          <w:szCs w:val="24"/>
          <w:lang w:val="en-US"/>
        </w:rPr>
        <w:footnoteReference w:id="102"/>
      </w:r>
      <w:r w:rsidR="00C17DE8" w:rsidRPr="00286F9D">
        <w:rPr>
          <w:sz w:val="24"/>
          <w:szCs w:val="24"/>
          <w:lang w:val="en-US"/>
        </w:rPr>
        <w:t xml:space="preserve"> or </w:t>
      </w:r>
      <w:r w:rsidR="001A2996" w:rsidRPr="00286F9D">
        <w:rPr>
          <w:sz w:val="24"/>
          <w:szCs w:val="24"/>
          <w:lang w:val="en-US"/>
        </w:rPr>
        <w:t xml:space="preserve">the charges against former Argentinean president Cristina Fernández de Kirchner, where the judge and the prosecutor </w:t>
      </w:r>
      <w:r w:rsidR="00286F9D">
        <w:rPr>
          <w:sz w:val="24"/>
          <w:szCs w:val="24"/>
          <w:lang w:val="en-US"/>
        </w:rPr>
        <w:t>played a football match in</w:t>
      </w:r>
      <w:r w:rsidR="001A2996" w:rsidRPr="00286F9D">
        <w:rPr>
          <w:sz w:val="24"/>
          <w:szCs w:val="24"/>
          <w:lang w:val="en-US"/>
        </w:rPr>
        <w:t xml:space="preserve"> the </w:t>
      </w:r>
      <w:r w:rsidR="00286F9D">
        <w:rPr>
          <w:sz w:val="24"/>
          <w:szCs w:val="24"/>
          <w:lang w:val="en-US"/>
        </w:rPr>
        <w:t xml:space="preserve">villa of the </w:t>
      </w:r>
      <w:r w:rsidR="001A2996" w:rsidRPr="00286F9D">
        <w:rPr>
          <w:sz w:val="24"/>
          <w:szCs w:val="24"/>
          <w:lang w:val="en-US"/>
        </w:rPr>
        <w:t xml:space="preserve">defendant’s </w:t>
      </w:r>
      <w:r w:rsidR="00286F9D">
        <w:rPr>
          <w:sz w:val="24"/>
          <w:szCs w:val="24"/>
          <w:lang w:val="en-US"/>
        </w:rPr>
        <w:t>main political</w:t>
      </w:r>
      <w:r w:rsidR="001A2996" w:rsidRPr="00286F9D">
        <w:rPr>
          <w:sz w:val="24"/>
          <w:szCs w:val="24"/>
          <w:lang w:val="en-US"/>
        </w:rPr>
        <w:t xml:space="preserve"> opponent</w:t>
      </w:r>
      <w:r w:rsidR="00286F9D">
        <w:rPr>
          <w:sz w:val="24"/>
          <w:szCs w:val="24"/>
          <w:lang w:val="en-US"/>
        </w:rPr>
        <w:t xml:space="preserve"> in 2022</w:t>
      </w:r>
      <w:r w:rsidR="001A2996" w:rsidRPr="00286F9D">
        <w:rPr>
          <w:rStyle w:val="FootnoteReference"/>
          <w:sz w:val="24"/>
          <w:szCs w:val="24"/>
          <w:lang w:val="en-US"/>
        </w:rPr>
        <w:footnoteReference w:id="103"/>
      </w:r>
      <w:r w:rsidR="001A2996" w:rsidRPr="00286F9D">
        <w:rPr>
          <w:sz w:val="24"/>
          <w:szCs w:val="24"/>
          <w:lang w:val="en-US"/>
        </w:rPr>
        <w:t xml:space="preserve">. </w:t>
      </w:r>
    </w:p>
    <w:p w14:paraId="79D8F009" w14:textId="5055F263" w:rsidR="00286F9D" w:rsidRDefault="00BA784B" w:rsidP="00286F9D">
      <w:pPr>
        <w:rPr>
          <w:sz w:val="24"/>
          <w:szCs w:val="24"/>
          <w:lang w:val="en-US"/>
        </w:rPr>
      </w:pPr>
      <w:r>
        <w:rPr>
          <w:noProof/>
        </w:rPr>
        <w:drawing>
          <wp:anchor distT="0" distB="0" distL="114300" distR="114300" simplePos="0" relativeHeight="251840512" behindDoc="0" locked="0" layoutInCell="1" allowOverlap="1" wp14:anchorId="11AAB490" wp14:editId="1020DEA6">
            <wp:simplePos x="0" y="0"/>
            <wp:positionH relativeFrom="column">
              <wp:posOffset>3383589</wp:posOffset>
            </wp:positionH>
            <wp:positionV relativeFrom="page">
              <wp:posOffset>2469189</wp:posOffset>
            </wp:positionV>
            <wp:extent cx="485140" cy="528320"/>
            <wp:effectExtent l="57150" t="57150" r="86360" b="100330"/>
            <wp:wrapNone/>
            <wp:docPr id="1862505028" name="Picture 1862505028" descr="Hay versiones discordantes sobre la hospitalización de urgencia de Jorge  Glas en Ecuad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ay versiones discordantes sobre la hospitalización de urgencia de Jorge  Glas en Ecuador"/>
                    <pic:cNvPicPr>
                      <a:picLocks noChangeAspect="1" noChangeArrowheads="1"/>
                    </pic:cNvPicPr>
                  </pic:nvPicPr>
                  <pic:blipFill rotWithShape="1">
                    <a:blip r:embed="rId132" cstate="screen">
                      <a:extLst>
                        <a:ext uri="{BEBA8EAE-BF5A-486C-A8C5-ECC9F3942E4B}">
                          <a14:imgProps xmlns:a14="http://schemas.microsoft.com/office/drawing/2010/main">
                            <a14:imgLayer r:embed="rId133">
                              <a14:imgEffect>
                                <a14:brightnessContrast bright="15000"/>
                              </a14:imgEffect>
                            </a14:imgLayer>
                          </a14:imgProps>
                        </a:ext>
                        <a:ext uri="{28A0092B-C50C-407E-A947-70E740481C1C}">
                          <a14:useLocalDpi xmlns:a14="http://schemas.microsoft.com/office/drawing/2010/main"/>
                        </a:ext>
                      </a:extLst>
                    </a:blip>
                    <a:srcRect l="13160" r="35078"/>
                    <a:stretch/>
                  </pic:blipFill>
                  <pic:spPr bwMode="auto">
                    <a:xfrm>
                      <a:off x="0" y="0"/>
                      <a:ext cx="485140" cy="528320"/>
                    </a:xfrm>
                    <a:prstGeom prst="rect">
                      <a:avLst/>
                    </a:prstGeom>
                    <a:noFill/>
                    <a:ln>
                      <a:solidFill>
                        <a:schemeClr val="bg1"/>
                      </a:solid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37440" behindDoc="0" locked="0" layoutInCell="1" allowOverlap="1" wp14:anchorId="1404C63B" wp14:editId="25ECBD8A">
            <wp:simplePos x="0" y="0"/>
            <wp:positionH relativeFrom="margin">
              <wp:posOffset>3291840</wp:posOffset>
            </wp:positionH>
            <wp:positionV relativeFrom="page">
              <wp:posOffset>2372497</wp:posOffset>
            </wp:positionV>
            <wp:extent cx="2433955" cy="1367790"/>
            <wp:effectExtent l="0" t="0" r="4445" b="3810"/>
            <wp:wrapSquare wrapText="bothSides"/>
            <wp:docPr id="1862505026" name="Picture 1862505026" descr="Venezuela 'exigirá' a Ecuador entregar al exvicepresidente Glas a Méx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enezuela 'exigirá' a Ecuador entregar al exvicepresidente Glas a México"/>
                    <pic:cNvPicPr>
                      <a:picLocks noChangeAspect="1" noChangeArrowheads="1"/>
                    </pic:cNvPicPr>
                  </pic:nvPicPr>
                  <pic:blipFill>
                    <a:blip r:embed="rId134" cstate="screen">
                      <a:extLst>
                        <a:ext uri="{28A0092B-C50C-407E-A947-70E740481C1C}">
                          <a14:useLocalDpi xmlns:a14="http://schemas.microsoft.com/office/drawing/2010/main"/>
                        </a:ext>
                      </a:extLst>
                    </a:blip>
                    <a:srcRect/>
                    <a:stretch>
                      <a:fillRect/>
                    </a:stretch>
                  </pic:blipFill>
                  <pic:spPr bwMode="auto">
                    <a:xfrm>
                      <a:off x="0" y="0"/>
                      <a:ext cx="2433955" cy="13677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36416" behindDoc="0" locked="0" layoutInCell="1" allowOverlap="1" wp14:anchorId="31A302F6" wp14:editId="1302346E">
            <wp:simplePos x="0" y="0"/>
            <wp:positionH relativeFrom="margin">
              <wp:posOffset>3286897</wp:posOffset>
            </wp:positionH>
            <wp:positionV relativeFrom="page">
              <wp:posOffset>924285</wp:posOffset>
            </wp:positionV>
            <wp:extent cx="2435225" cy="1369060"/>
            <wp:effectExtent l="0" t="0" r="3175" b="2540"/>
            <wp:wrapSquare wrapText="bothSides"/>
            <wp:docPr id="1862505025" name="Picture 1862505025" descr="Un hombre apunta con una pistola a Cristina Fernández de Kirchner en Buenos  Ai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 hombre apunta con una pistola a Cristina Fernández de Kirchner en Buenos  Aires"/>
                    <pic:cNvPicPr>
                      <a:picLocks noChangeAspect="1" noChangeArrowheads="1"/>
                    </pic:cNvPicPr>
                  </pic:nvPicPr>
                  <pic:blipFill>
                    <a:blip r:embed="rId135" cstate="screen">
                      <a:extLst>
                        <a:ext uri="{28A0092B-C50C-407E-A947-70E740481C1C}">
                          <a14:useLocalDpi xmlns:a14="http://schemas.microsoft.com/office/drawing/2010/main"/>
                        </a:ext>
                      </a:extLst>
                    </a:blip>
                    <a:srcRect/>
                    <a:stretch>
                      <a:fillRect/>
                    </a:stretch>
                  </pic:blipFill>
                  <pic:spPr bwMode="auto">
                    <a:xfrm>
                      <a:off x="0" y="0"/>
                      <a:ext cx="2435225" cy="13690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86F9D">
        <w:rPr>
          <w:sz w:val="24"/>
          <w:szCs w:val="24"/>
          <w:lang w:val="en-US"/>
        </w:rPr>
        <w:t>Over time, the judicia</w:t>
      </w:r>
      <w:r w:rsidR="0007163D">
        <w:rPr>
          <w:sz w:val="24"/>
          <w:szCs w:val="24"/>
          <w:lang w:val="en-US"/>
        </w:rPr>
        <w:t>l</w:t>
      </w:r>
      <w:r w:rsidR="00286F9D">
        <w:rPr>
          <w:sz w:val="24"/>
          <w:szCs w:val="24"/>
          <w:lang w:val="en-US"/>
        </w:rPr>
        <w:t xml:space="preserve"> harassment of political opponents</w:t>
      </w:r>
      <w:r w:rsidR="00363D39">
        <w:rPr>
          <w:sz w:val="24"/>
          <w:szCs w:val="24"/>
          <w:lang w:val="en-US"/>
        </w:rPr>
        <w:t xml:space="preserve"> has </w:t>
      </w:r>
      <w:r w:rsidR="0007163D">
        <w:rPr>
          <w:sz w:val="24"/>
          <w:szCs w:val="24"/>
          <w:lang w:val="en-US"/>
        </w:rPr>
        <w:t xml:space="preserve">attained a </w:t>
      </w:r>
      <w:r w:rsidR="00363D39">
        <w:rPr>
          <w:sz w:val="24"/>
          <w:szCs w:val="24"/>
          <w:lang w:val="en-US"/>
        </w:rPr>
        <w:t>better coordinat</w:t>
      </w:r>
      <w:r w:rsidR="0007163D">
        <w:rPr>
          <w:sz w:val="24"/>
          <w:szCs w:val="24"/>
          <w:lang w:val="en-US"/>
        </w:rPr>
        <w:t>ion capacity</w:t>
      </w:r>
      <w:r w:rsidR="00363D39">
        <w:rPr>
          <w:sz w:val="24"/>
          <w:szCs w:val="24"/>
          <w:lang w:val="en-US"/>
        </w:rPr>
        <w:t xml:space="preserve"> with the media</w:t>
      </w:r>
      <w:r w:rsidR="00D66C2D">
        <w:rPr>
          <w:rStyle w:val="FootnoteReference"/>
          <w:sz w:val="24"/>
          <w:szCs w:val="24"/>
          <w:lang w:val="en-US"/>
        </w:rPr>
        <w:footnoteReference w:id="104"/>
      </w:r>
      <w:r w:rsidR="00363D39">
        <w:rPr>
          <w:sz w:val="24"/>
          <w:szCs w:val="24"/>
          <w:lang w:val="en-US"/>
        </w:rPr>
        <w:t xml:space="preserve"> in a phenomenon called </w:t>
      </w:r>
      <w:r w:rsidR="00363D39" w:rsidRPr="00363D39">
        <w:rPr>
          <w:i/>
          <w:iCs/>
          <w:sz w:val="24"/>
          <w:szCs w:val="24"/>
          <w:lang w:val="en-US"/>
        </w:rPr>
        <w:t>lawfare</w:t>
      </w:r>
      <w:r w:rsidR="00363D39">
        <w:rPr>
          <w:rStyle w:val="FootnoteReference"/>
          <w:i/>
          <w:iCs/>
          <w:sz w:val="24"/>
          <w:szCs w:val="24"/>
          <w:lang w:val="en-US"/>
        </w:rPr>
        <w:footnoteReference w:id="105"/>
      </w:r>
      <w:r w:rsidR="00363D39">
        <w:rPr>
          <w:sz w:val="24"/>
          <w:szCs w:val="24"/>
          <w:lang w:val="en-US"/>
        </w:rPr>
        <w:t xml:space="preserve">. The lawfare is the combination of the perversion of justice </w:t>
      </w:r>
      <w:r w:rsidR="0007163D">
        <w:rPr>
          <w:sz w:val="24"/>
          <w:szCs w:val="24"/>
          <w:lang w:val="en-US"/>
        </w:rPr>
        <w:t>and</w:t>
      </w:r>
      <w:r w:rsidR="00363D39">
        <w:rPr>
          <w:sz w:val="24"/>
          <w:szCs w:val="24"/>
          <w:lang w:val="en-US"/>
        </w:rPr>
        <w:t xml:space="preserve"> propaganda. </w:t>
      </w:r>
      <w:r w:rsidR="0007163D">
        <w:rPr>
          <w:sz w:val="24"/>
          <w:szCs w:val="24"/>
          <w:lang w:val="en-US"/>
        </w:rPr>
        <w:t>Its</w:t>
      </w:r>
      <w:r w:rsidR="00363D39">
        <w:rPr>
          <w:sz w:val="24"/>
          <w:szCs w:val="24"/>
          <w:lang w:val="en-US"/>
        </w:rPr>
        <w:t xml:space="preserve"> aim is not necessarily to </w:t>
      </w:r>
      <w:r w:rsidR="00D66C2D">
        <w:rPr>
          <w:sz w:val="24"/>
          <w:szCs w:val="24"/>
          <w:lang w:val="en-US"/>
        </w:rPr>
        <w:t xml:space="preserve">reach a guilty verdict, but to provide the material for a slander campaign that will eventually lead to the reputational death of the victim. Cristina Fernández de Kirchner was subject to one of the most savage dehumanization campaigns in the Argentinean media until a man put a gun to her face </w:t>
      </w:r>
      <w:r w:rsidR="003656EA">
        <w:rPr>
          <w:sz w:val="24"/>
          <w:szCs w:val="24"/>
          <w:lang w:val="en-US"/>
        </w:rPr>
        <w:t xml:space="preserve">in front of her house </w:t>
      </w:r>
      <w:r w:rsidR="00D66C2D">
        <w:rPr>
          <w:sz w:val="24"/>
          <w:szCs w:val="24"/>
          <w:lang w:val="en-US"/>
        </w:rPr>
        <w:t>and shot twice in 202</w:t>
      </w:r>
      <w:r w:rsidR="00302575">
        <w:rPr>
          <w:sz w:val="24"/>
          <w:szCs w:val="24"/>
          <w:lang w:val="en-US"/>
        </w:rPr>
        <w:t>2. Luckily for her, the gun did not work though.</w:t>
      </w:r>
    </w:p>
    <w:p w14:paraId="20C82077" w14:textId="041E7D86" w:rsidR="00286F9D" w:rsidRPr="00286F9D" w:rsidRDefault="00CD4714" w:rsidP="0007163D">
      <w:pPr>
        <w:rPr>
          <w:sz w:val="24"/>
          <w:szCs w:val="24"/>
          <w:lang w:val="en-US"/>
        </w:rPr>
      </w:pPr>
      <w:r w:rsidRPr="00286F9D">
        <w:rPr>
          <w:noProof/>
          <w:sz w:val="24"/>
          <w:szCs w:val="24"/>
          <w:lang w:val="en-US"/>
        </w:rPr>
        <mc:AlternateContent>
          <mc:Choice Requires="wps">
            <w:drawing>
              <wp:anchor distT="45720" distB="45720" distL="114300" distR="114300" simplePos="0" relativeHeight="251839488" behindDoc="0" locked="0" layoutInCell="1" allowOverlap="1" wp14:anchorId="1D123AF4" wp14:editId="147498C7">
                <wp:simplePos x="0" y="0"/>
                <wp:positionH relativeFrom="margin">
                  <wp:posOffset>3301725</wp:posOffset>
                </wp:positionH>
                <wp:positionV relativeFrom="page">
                  <wp:posOffset>3825652</wp:posOffset>
                </wp:positionV>
                <wp:extent cx="2419985" cy="3044190"/>
                <wp:effectExtent l="0" t="0" r="18415" b="22860"/>
                <wp:wrapSquare wrapText="bothSides"/>
                <wp:docPr id="18625050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9985" cy="3044190"/>
                        </a:xfrm>
                        <a:prstGeom prst="rect">
                          <a:avLst/>
                        </a:prstGeom>
                        <a:solidFill>
                          <a:schemeClr val="tx1">
                            <a:lumMod val="95000"/>
                            <a:lumOff val="5000"/>
                          </a:schemeClr>
                        </a:solidFill>
                        <a:ln w="9525">
                          <a:solidFill>
                            <a:srgbClr val="000000"/>
                          </a:solidFill>
                          <a:miter lim="800000"/>
                          <a:headEnd/>
                          <a:tailEnd/>
                        </a:ln>
                      </wps:spPr>
                      <wps:txbx>
                        <w:txbxContent>
                          <w:p w14:paraId="6E68DB77" w14:textId="4E21F048" w:rsidR="00CD4714" w:rsidRPr="00154F1A" w:rsidRDefault="00CD4714" w:rsidP="00CD4714">
                            <w:pPr>
                              <w:rPr>
                                <w:lang w:val="en-US"/>
                              </w:rPr>
                            </w:pPr>
                            <w:r>
                              <w:rPr>
                                <w:lang w:val="en-US"/>
                              </w:rPr>
                              <w:t xml:space="preserve">The former vice-president of Ecuador </w:t>
                            </w:r>
                            <w:r w:rsidR="000D01F1">
                              <w:rPr>
                                <w:lang w:val="en-US"/>
                              </w:rPr>
                              <w:t xml:space="preserve">Jorge Glas </w:t>
                            </w:r>
                            <w:r>
                              <w:rPr>
                                <w:lang w:val="en-US"/>
                              </w:rPr>
                              <w:t>has been doing prison time since 2017</w:t>
                            </w:r>
                            <w:r w:rsidR="000D01F1">
                              <w:rPr>
                                <w:lang w:val="en-US"/>
                              </w:rPr>
                              <w:t xml:space="preserve"> under charges of embezzlement</w:t>
                            </w:r>
                            <w:r w:rsidR="00B0757C">
                              <w:rPr>
                                <w:lang w:val="en-US"/>
                              </w:rPr>
                              <w:t>. The charges</w:t>
                            </w:r>
                            <w:r w:rsidR="000D01F1">
                              <w:rPr>
                                <w:lang w:val="en-US"/>
                              </w:rPr>
                              <w:t xml:space="preserve"> were based on an official report that was later invalidated by Ecuador’s supreme court. After </w:t>
                            </w:r>
                            <w:r w:rsidR="00B0757C">
                              <w:rPr>
                                <w:lang w:val="en-US"/>
                              </w:rPr>
                              <w:t xml:space="preserve">some </w:t>
                            </w:r>
                            <w:r w:rsidR="000D01F1">
                              <w:rPr>
                                <w:lang w:val="en-US"/>
                              </w:rPr>
                              <w:t xml:space="preserve">new </w:t>
                            </w:r>
                            <w:r w:rsidR="00B0757C">
                              <w:rPr>
                                <w:lang w:val="en-US"/>
                              </w:rPr>
                              <w:t>questionable investigations and brief probation periods, Glas sought refuge in the Mexican embassy, but the Ecuadorian police broke illegally into the embassy and brought him to a high security prison, where he started a hunger strike.</w:t>
                            </w:r>
                            <w:r w:rsidR="00BA784B">
                              <w:rPr>
                                <w:lang w:val="en-US"/>
                              </w:rPr>
                              <w:t xml:space="preserve"> In spite of all this, it is not easy to find a news media where Ecuador is labelled an authoritarian state.</w:t>
                            </w:r>
                            <w:r w:rsidR="00B0757C">
                              <w:rPr>
                                <w:lang w:val="en-US"/>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123AF4" id="_x0000_s1062" type="#_x0000_t202" style="position:absolute;margin-left:260pt;margin-top:301.25pt;width:190.55pt;height:239.7pt;z-index:2518394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" fillcolor="#0d0d0d [3069]">
                <v:textbox>
                  <w:txbxContent>
                    <w:p w14:paraId="6E68DB77" w14:textId="4E21F048" w:rsidR="00CD4714" w:rsidRPr="00154F1A" w:rsidRDefault="00CD4714" w:rsidP="00CD4714">
                      <w:pPr>
                        <w:rPr>
                          <w:lang w:val="en-US"/>
                        </w:rPr>
                      </w:pPr>
                      <w:r>
                        <w:rPr>
                          <w:lang w:val="en-US"/>
                        </w:rPr>
                        <w:t xml:space="preserve">The former vice-president of Ecuador </w:t>
                      </w:r>
                      <w:r w:rsidR="000D01F1">
                        <w:rPr>
                          <w:lang w:val="en-US"/>
                        </w:rPr>
                        <w:t xml:space="preserve">Jorge Glas </w:t>
                      </w:r>
                      <w:r>
                        <w:rPr>
                          <w:lang w:val="en-US"/>
                        </w:rPr>
                        <w:t>has been doing prison time since 2017</w:t>
                      </w:r>
                      <w:r w:rsidR="000D01F1">
                        <w:rPr>
                          <w:lang w:val="en-US"/>
                        </w:rPr>
                        <w:t xml:space="preserve"> under charges of embezzlement</w:t>
                      </w:r>
                      <w:r w:rsidR="00B0757C">
                        <w:rPr>
                          <w:lang w:val="en-US"/>
                        </w:rPr>
                        <w:t>. The charges</w:t>
                      </w:r>
                      <w:r w:rsidR="000D01F1">
                        <w:rPr>
                          <w:lang w:val="en-US"/>
                        </w:rPr>
                        <w:t xml:space="preserve"> were based on an official report that was later invalidated by Ecuador’s supreme court. After </w:t>
                      </w:r>
                      <w:r w:rsidR="00B0757C">
                        <w:rPr>
                          <w:lang w:val="en-US"/>
                        </w:rPr>
                        <w:t xml:space="preserve">some </w:t>
                      </w:r>
                      <w:r w:rsidR="000D01F1">
                        <w:rPr>
                          <w:lang w:val="en-US"/>
                        </w:rPr>
                        <w:t xml:space="preserve">new </w:t>
                      </w:r>
                      <w:r w:rsidR="00B0757C">
                        <w:rPr>
                          <w:lang w:val="en-US"/>
                        </w:rPr>
                        <w:t>questionable investigations and brief probation periods, Glas sought refuge in the Mexican embassy, but the Ecuadorian police broke illegally into the embassy and brought him to a high security prison, where he started a hunger strike.</w:t>
                      </w:r>
                      <w:r w:rsidR="00BA784B">
                        <w:rPr>
                          <w:lang w:val="en-US"/>
                        </w:rPr>
                        <w:t xml:space="preserve"> In spite of all this, it is not easy to find a news media where Ecuador is labelled an authoritarian state.</w:t>
                      </w:r>
                      <w:r w:rsidR="00B0757C">
                        <w:rPr>
                          <w:lang w:val="en-US"/>
                        </w:rPr>
                        <w:t xml:space="preserve"> </w:t>
                      </w:r>
                    </w:p>
                  </w:txbxContent>
                </v:textbox>
                <w10:wrap type="square" anchorx="margin" anchory="page"/>
              </v:shape>
            </w:pict>
          </mc:Fallback>
        </mc:AlternateContent>
      </w:r>
      <w:r w:rsidR="00302575">
        <w:rPr>
          <w:sz w:val="24"/>
          <w:szCs w:val="24"/>
          <w:lang w:val="en-US"/>
        </w:rPr>
        <w:t xml:space="preserve">With all this in mind, it is probably no surprise </w:t>
      </w:r>
      <w:r w:rsidR="007A10EE">
        <w:rPr>
          <w:sz w:val="24"/>
          <w:szCs w:val="24"/>
          <w:lang w:val="en-US"/>
        </w:rPr>
        <w:t xml:space="preserve">to us </w:t>
      </w:r>
      <w:r w:rsidR="00302575">
        <w:rPr>
          <w:sz w:val="24"/>
          <w:szCs w:val="24"/>
          <w:lang w:val="en-US"/>
        </w:rPr>
        <w:t xml:space="preserve">people often vote for reputedly corrupt politicians, but the perversion of democracy has actually more to do with the role of the Latino countries in the global economy than it has to do with their culture. Sad as it sounds, </w:t>
      </w:r>
      <w:r w:rsidR="00286F9D" w:rsidRPr="00286F9D">
        <w:rPr>
          <w:sz w:val="24"/>
          <w:szCs w:val="24"/>
          <w:lang w:val="en-US"/>
        </w:rPr>
        <w:t xml:space="preserve">it is in the best interest of </w:t>
      </w:r>
      <w:r w:rsidR="00302575">
        <w:rPr>
          <w:sz w:val="24"/>
          <w:szCs w:val="24"/>
          <w:lang w:val="en-US"/>
        </w:rPr>
        <w:t xml:space="preserve">both </w:t>
      </w:r>
      <w:r w:rsidR="00286F9D" w:rsidRPr="00286F9D">
        <w:rPr>
          <w:sz w:val="24"/>
          <w:szCs w:val="24"/>
          <w:lang w:val="en-US"/>
        </w:rPr>
        <w:t xml:space="preserve">the industrialized </w:t>
      </w:r>
      <w:r w:rsidR="0007163D">
        <w:rPr>
          <w:sz w:val="24"/>
          <w:szCs w:val="24"/>
          <w:lang w:val="en-US"/>
        </w:rPr>
        <w:t>nations</w:t>
      </w:r>
      <w:r w:rsidR="00286F9D" w:rsidRPr="00286F9D">
        <w:rPr>
          <w:sz w:val="24"/>
          <w:szCs w:val="24"/>
          <w:lang w:val="en-US"/>
        </w:rPr>
        <w:t xml:space="preserve"> </w:t>
      </w:r>
      <w:r w:rsidR="00302575">
        <w:rPr>
          <w:sz w:val="24"/>
          <w:szCs w:val="24"/>
          <w:lang w:val="en-US"/>
        </w:rPr>
        <w:t xml:space="preserve">and the big </w:t>
      </w:r>
      <w:r w:rsidR="0007163D">
        <w:rPr>
          <w:sz w:val="24"/>
          <w:szCs w:val="24"/>
          <w:lang w:val="en-US"/>
        </w:rPr>
        <w:t>investment funds</w:t>
      </w:r>
      <w:r w:rsidR="00302575">
        <w:rPr>
          <w:sz w:val="24"/>
          <w:szCs w:val="24"/>
          <w:lang w:val="en-US"/>
        </w:rPr>
        <w:t xml:space="preserve"> </w:t>
      </w:r>
      <w:r w:rsidR="00286F9D" w:rsidRPr="00286F9D">
        <w:rPr>
          <w:sz w:val="24"/>
          <w:szCs w:val="24"/>
          <w:lang w:val="en-US"/>
        </w:rPr>
        <w:t xml:space="preserve">to sabotage any democratic development in the resource-rich </w:t>
      </w:r>
      <w:r w:rsidR="0007163D">
        <w:rPr>
          <w:sz w:val="24"/>
          <w:szCs w:val="24"/>
          <w:lang w:val="en-US"/>
        </w:rPr>
        <w:t>countries</w:t>
      </w:r>
      <w:r w:rsidR="00286F9D" w:rsidRPr="00286F9D">
        <w:rPr>
          <w:sz w:val="24"/>
          <w:szCs w:val="24"/>
          <w:lang w:val="en-US"/>
        </w:rPr>
        <w:t xml:space="preserve">, </w:t>
      </w:r>
      <w:r w:rsidR="001A691C">
        <w:rPr>
          <w:sz w:val="24"/>
          <w:szCs w:val="24"/>
          <w:lang w:val="en-US"/>
        </w:rPr>
        <w:t xml:space="preserve">and the </w:t>
      </w:r>
      <w:r w:rsidR="0007163D">
        <w:rPr>
          <w:sz w:val="24"/>
          <w:szCs w:val="24"/>
          <w:lang w:val="en-US"/>
        </w:rPr>
        <w:t xml:space="preserve">reputational murder of any political option that endangers these economic interests is therefore inevitable. We could </w:t>
      </w:r>
      <w:r w:rsidR="007A10EE">
        <w:rPr>
          <w:sz w:val="24"/>
          <w:szCs w:val="24"/>
          <w:lang w:val="en-US"/>
        </w:rPr>
        <w:t>go as far as to say</w:t>
      </w:r>
      <w:r w:rsidR="0007163D">
        <w:rPr>
          <w:sz w:val="24"/>
          <w:szCs w:val="24"/>
          <w:lang w:val="en-US"/>
        </w:rPr>
        <w:t xml:space="preserve"> that</w:t>
      </w:r>
      <w:r w:rsidR="00286F9D" w:rsidRPr="00286F9D">
        <w:rPr>
          <w:sz w:val="24"/>
          <w:szCs w:val="24"/>
          <w:lang w:val="en-US"/>
        </w:rPr>
        <w:t xml:space="preserve">, in a world-wide market economy system, a wealth in natural resources </w:t>
      </w:r>
      <w:r w:rsidR="0007163D">
        <w:rPr>
          <w:sz w:val="24"/>
          <w:szCs w:val="24"/>
          <w:lang w:val="en-US"/>
        </w:rPr>
        <w:t xml:space="preserve">usually </w:t>
      </w:r>
      <w:r w:rsidR="00286F9D" w:rsidRPr="00286F9D">
        <w:rPr>
          <w:sz w:val="24"/>
          <w:szCs w:val="24"/>
          <w:lang w:val="en-US"/>
        </w:rPr>
        <w:t>correlates with high levels of oppression and corruption</w:t>
      </w:r>
      <w:r w:rsidR="0007163D">
        <w:rPr>
          <w:sz w:val="24"/>
          <w:szCs w:val="24"/>
          <w:lang w:val="en-US"/>
        </w:rPr>
        <w:t xml:space="preserve"> regardless the cultural background.</w:t>
      </w:r>
    </w:p>
    <w:p w14:paraId="3E95A9B5" w14:textId="77777777" w:rsidR="00B26C7A" w:rsidRDefault="00B26C7A">
      <w:pPr>
        <w:rPr>
          <w:b/>
          <w:bCs/>
          <w:sz w:val="24"/>
          <w:szCs w:val="24"/>
          <w:lang w:val="en-US"/>
        </w:rPr>
      </w:pPr>
      <w:r>
        <w:rPr>
          <w:b/>
          <w:bCs/>
          <w:sz w:val="24"/>
          <w:szCs w:val="24"/>
          <w:lang w:val="en-US"/>
        </w:rPr>
        <w:br w:type="page"/>
      </w:r>
    </w:p>
    <w:p w14:paraId="0BC0F1BE" w14:textId="6C922B57" w:rsidR="006E3C3D" w:rsidRPr="00310E56" w:rsidRDefault="006E3C3D" w:rsidP="00310E56">
      <w:pPr>
        <w:pStyle w:val="ListParagraph"/>
        <w:numPr>
          <w:ilvl w:val="0"/>
          <w:numId w:val="4"/>
        </w:numPr>
        <w:rPr>
          <w:b/>
          <w:bCs/>
          <w:sz w:val="24"/>
          <w:szCs w:val="24"/>
          <w:lang w:val="en-US"/>
        </w:rPr>
      </w:pPr>
      <w:r w:rsidRPr="00310E56">
        <w:rPr>
          <w:b/>
          <w:bCs/>
          <w:sz w:val="24"/>
          <w:szCs w:val="24"/>
          <w:lang w:val="en-US"/>
        </w:rPr>
        <w:lastRenderedPageBreak/>
        <w:t>At the Community Level</w:t>
      </w:r>
    </w:p>
    <w:p w14:paraId="40557DF6" w14:textId="7A34C174" w:rsidR="006E3C3D" w:rsidRDefault="006E3C3D" w:rsidP="002C7715">
      <w:pPr>
        <w:rPr>
          <w:sz w:val="24"/>
          <w:szCs w:val="24"/>
          <w:lang w:val="en-US"/>
        </w:rPr>
      </w:pPr>
      <w:r>
        <w:rPr>
          <w:sz w:val="24"/>
          <w:szCs w:val="24"/>
          <w:lang w:val="en-US"/>
        </w:rPr>
        <w:t xml:space="preserve">In the Catholic cultures people are supposed to help their own family and close friends. This </w:t>
      </w:r>
      <w:r w:rsidR="007E648C">
        <w:rPr>
          <w:sz w:val="24"/>
          <w:szCs w:val="24"/>
          <w:lang w:val="en-US"/>
        </w:rPr>
        <w:t xml:space="preserve">might </w:t>
      </w:r>
      <w:r>
        <w:rPr>
          <w:sz w:val="24"/>
          <w:szCs w:val="24"/>
          <w:lang w:val="en-US"/>
        </w:rPr>
        <w:t xml:space="preserve">often mean securing a job to your children and some of your nephews if you are in a managing </w:t>
      </w:r>
      <w:r w:rsidR="007E648C">
        <w:rPr>
          <w:sz w:val="24"/>
          <w:szCs w:val="24"/>
          <w:lang w:val="en-US"/>
        </w:rPr>
        <w:t xml:space="preserve">position or allowing someone to skip the line in some overcrowded public services such as the healthcare system. This </w:t>
      </w:r>
      <w:r w:rsidR="004E6CBC">
        <w:rPr>
          <w:sz w:val="24"/>
          <w:szCs w:val="24"/>
          <w:lang w:val="en-US"/>
        </w:rPr>
        <w:t xml:space="preserve">kind of corruption </w:t>
      </w:r>
      <w:r w:rsidR="007E648C">
        <w:rPr>
          <w:sz w:val="24"/>
          <w:szCs w:val="24"/>
          <w:lang w:val="en-US"/>
        </w:rPr>
        <w:t xml:space="preserve">does have to do with the culture, but </w:t>
      </w:r>
      <w:r w:rsidR="007013CB">
        <w:rPr>
          <w:sz w:val="24"/>
          <w:szCs w:val="24"/>
          <w:lang w:val="en-US"/>
        </w:rPr>
        <w:t xml:space="preserve">it </w:t>
      </w:r>
      <w:r w:rsidR="007E648C">
        <w:rPr>
          <w:sz w:val="24"/>
          <w:szCs w:val="24"/>
          <w:lang w:val="en-US"/>
        </w:rPr>
        <w:t>usually is only visible in small places where personal favors have a more important role in getting by.</w:t>
      </w:r>
      <w:r w:rsidR="0078111B">
        <w:rPr>
          <w:sz w:val="24"/>
          <w:szCs w:val="24"/>
          <w:lang w:val="en-US"/>
        </w:rPr>
        <w:t xml:space="preserve"> Naturally, the corruption at the state level is intertwined with this one.</w:t>
      </w:r>
    </w:p>
    <w:p w14:paraId="5931714B" w14:textId="77777777" w:rsidR="00BA784B" w:rsidRDefault="00BA784B" w:rsidP="002C7715">
      <w:pPr>
        <w:rPr>
          <w:sz w:val="24"/>
          <w:szCs w:val="24"/>
          <w:lang w:val="en-US"/>
        </w:rPr>
      </w:pPr>
    </w:p>
    <w:p w14:paraId="77E01F86" w14:textId="1EDC5482" w:rsidR="007E648C" w:rsidRPr="00310E56" w:rsidRDefault="007E648C" w:rsidP="00310E56">
      <w:pPr>
        <w:pStyle w:val="ListParagraph"/>
        <w:numPr>
          <w:ilvl w:val="0"/>
          <w:numId w:val="4"/>
        </w:numPr>
        <w:rPr>
          <w:b/>
          <w:bCs/>
          <w:sz w:val="24"/>
          <w:szCs w:val="24"/>
          <w:lang w:val="en-US"/>
        </w:rPr>
      </w:pPr>
      <w:r w:rsidRPr="00310E56">
        <w:rPr>
          <w:b/>
          <w:bCs/>
          <w:sz w:val="24"/>
          <w:szCs w:val="24"/>
          <w:lang w:val="en-US"/>
        </w:rPr>
        <w:t>At the Everyday Life</w:t>
      </w:r>
    </w:p>
    <w:p w14:paraId="3E605498" w14:textId="15F6A329" w:rsidR="00AA4B1C" w:rsidRDefault="004E6CBC" w:rsidP="00FA039E">
      <w:pPr>
        <w:rPr>
          <w:sz w:val="24"/>
          <w:szCs w:val="24"/>
          <w:lang w:val="en-US"/>
        </w:rPr>
      </w:pPr>
      <w:r>
        <w:rPr>
          <w:sz w:val="24"/>
          <w:szCs w:val="24"/>
          <w:lang w:val="en-US"/>
        </w:rPr>
        <w:t xml:space="preserve">In some places you might have to discreetly offer some money to a policeman or a civil servant in order to work things out. For instance, Mexico is well known for the role of </w:t>
      </w:r>
      <w:r w:rsidRPr="004E6CBC">
        <w:rPr>
          <w:i/>
          <w:iCs/>
          <w:sz w:val="24"/>
          <w:szCs w:val="24"/>
          <w:lang w:val="en-US"/>
        </w:rPr>
        <w:t>mordidas</w:t>
      </w:r>
      <w:r>
        <w:rPr>
          <w:sz w:val="24"/>
          <w:szCs w:val="24"/>
          <w:lang w:val="en-US"/>
        </w:rPr>
        <w:t xml:space="preserve"> just as much as Argentina is for </w:t>
      </w:r>
      <w:r w:rsidR="007013CB">
        <w:rPr>
          <w:sz w:val="24"/>
          <w:szCs w:val="24"/>
          <w:lang w:val="en-US"/>
        </w:rPr>
        <w:t>its</w:t>
      </w:r>
      <w:r>
        <w:rPr>
          <w:sz w:val="24"/>
          <w:szCs w:val="24"/>
          <w:lang w:val="en-US"/>
        </w:rPr>
        <w:t xml:space="preserve"> </w:t>
      </w:r>
      <w:proofErr w:type="spellStart"/>
      <w:r w:rsidRPr="004E6CBC">
        <w:rPr>
          <w:i/>
          <w:iCs/>
          <w:sz w:val="24"/>
          <w:szCs w:val="24"/>
          <w:lang w:val="en-US"/>
        </w:rPr>
        <w:t>coimas</w:t>
      </w:r>
      <w:proofErr w:type="spellEnd"/>
      <w:r>
        <w:rPr>
          <w:sz w:val="24"/>
          <w:szCs w:val="24"/>
          <w:lang w:val="en-US"/>
        </w:rPr>
        <w:t xml:space="preserve">, both being local Spanish words for </w:t>
      </w:r>
      <w:proofErr w:type="spellStart"/>
      <w:r w:rsidR="007013CB" w:rsidRPr="007013CB">
        <w:rPr>
          <w:i/>
          <w:iCs/>
          <w:sz w:val="24"/>
          <w:szCs w:val="24"/>
          <w:lang w:val="en-US"/>
        </w:rPr>
        <w:t>soborno</w:t>
      </w:r>
      <w:proofErr w:type="spellEnd"/>
      <w:r w:rsidR="007013CB">
        <w:rPr>
          <w:sz w:val="24"/>
          <w:szCs w:val="24"/>
          <w:lang w:val="en-US"/>
        </w:rPr>
        <w:t xml:space="preserve"> or </w:t>
      </w:r>
      <w:r>
        <w:rPr>
          <w:sz w:val="24"/>
          <w:szCs w:val="24"/>
          <w:lang w:val="en-US"/>
        </w:rPr>
        <w:t xml:space="preserve">bribe. However, </w:t>
      </w:r>
      <w:r w:rsidR="00731915">
        <w:rPr>
          <w:sz w:val="24"/>
          <w:szCs w:val="24"/>
          <w:lang w:val="en-US"/>
        </w:rPr>
        <w:t>despite the prevalence of</w:t>
      </w:r>
      <w:r>
        <w:rPr>
          <w:sz w:val="24"/>
          <w:szCs w:val="24"/>
          <w:lang w:val="en-US"/>
        </w:rPr>
        <w:t xml:space="preserve"> this habit in many Latin American countries</w:t>
      </w:r>
      <w:r w:rsidR="007013CB">
        <w:rPr>
          <w:sz w:val="24"/>
          <w:szCs w:val="24"/>
          <w:lang w:val="en-US"/>
        </w:rPr>
        <w:t>,</w:t>
      </w:r>
      <w:r>
        <w:rPr>
          <w:sz w:val="24"/>
          <w:szCs w:val="24"/>
          <w:lang w:val="en-US"/>
        </w:rPr>
        <w:t xml:space="preserve"> it does definitely not apply to Spain. The reason is </w:t>
      </w:r>
      <w:r w:rsidR="0018417A">
        <w:rPr>
          <w:sz w:val="24"/>
          <w:szCs w:val="24"/>
          <w:lang w:val="en-US"/>
        </w:rPr>
        <w:t>the hidalgo culture</w:t>
      </w:r>
      <w:r w:rsidR="0018417A">
        <w:rPr>
          <w:rStyle w:val="FootnoteReference"/>
          <w:sz w:val="24"/>
          <w:szCs w:val="24"/>
          <w:lang w:val="en-US"/>
        </w:rPr>
        <w:footnoteReference w:id="106"/>
      </w:r>
      <w:r w:rsidR="0018417A">
        <w:rPr>
          <w:sz w:val="24"/>
          <w:szCs w:val="24"/>
          <w:lang w:val="en-US"/>
        </w:rPr>
        <w:t xml:space="preserve"> make most people too proud to </w:t>
      </w:r>
      <w:r w:rsidR="0078111B">
        <w:rPr>
          <w:sz w:val="24"/>
          <w:szCs w:val="24"/>
          <w:lang w:val="en-US"/>
        </w:rPr>
        <w:t>accept a small amount of</w:t>
      </w:r>
      <w:r w:rsidR="0018417A">
        <w:rPr>
          <w:sz w:val="24"/>
          <w:szCs w:val="24"/>
          <w:lang w:val="en-US"/>
        </w:rPr>
        <w:t xml:space="preserve"> money. </w:t>
      </w:r>
      <w:r w:rsidR="00FA039E">
        <w:rPr>
          <w:sz w:val="24"/>
          <w:szCs w:val="24"/>
          <w:lang w:val="en-US"/>
        </w:rPr>
        <w:t xml:space="preserve">The Spanish people do not necessarily frown upon </w:t>
      </w:r>
      <w:r w:rsidR="0078111B">
        <w:rPr>
          <w:sz w:val="24"/>
          <w:szCs w:val="24"/>
          <w:lang w:val="en-US"/>
        </w:rPr>
        <w:t>the idea of selling their dignity</w:t>
      </w:r>
      <w:r w:rsidR="00FA039E">
        <w:rPr>
          <w:sz w:val="24"/>
          <w:szCs w:val="24"/>
          <w:lang w:val="en-US"/>
        </w:rPr>
        <w:t>, but they want to think they are worth at least a figure followed by many ceros</w:t>
      </w:r>
      <w:r w:rsidR="0078111B">
        <w:rPr>
          <w:sz w:val="24"/>
          <w:szCs w:val="24"/>
          <w:lang w:val="en-US"/>
        </w:rPr>
        <w:t xml:space="preserve">. For this reason, </w:t>
      </w:r>
      <w:r w:rsidR="0018417A">
        <w:rPr>
          <w:sz w:val="24"/>
          <w:szCs w:val="24"/>
          <w:lang w:val="en-US"/>
        </w:rPr>
        <w:t xml:space="preserve">trying to get out of a </w:t>
      </w:r>
      <w:r w:rsidR="00FA039E">
        <w:rPr>
          <w:sz w:val="24"/>
          <w:szCs w:val="24"/>
          <w:lang w:val="en-US"/>
        </w:rPr>
        <w:t>t</w:t>
      </w:r>
      <w:r w:rsidR="0018417A">
        <w:rPr>
          <w:sz w:val="24"/>
          <w:szCs w:val="24"/>
          <w:lang w:val="en-US"/>
        </w:rPr>
        <w:t>raffic ticket with a</w:t>
      </w:r>
      <w:r w:rsidR="00FA039E">
        <w:rPr>
          <w:sz w:val="24"/>
          <w:szCs w:val="24"/>
          <w:lang w:val="en-US"/>
        </w:rPr>
        <w:t>ny reasonable</w:t>
      </w:r>
      <w:r w:rsidR="0018417A">
        <w:rPr>
          <w:sz w:val="24"/>
          <w:szCs w:val="24"/>
          <w:lang w:val="en-US"/>
        </w:rPr>
        <w:t xml:space="preserve"> bribe m</w:t>
      </w:r>
      <w:r w:rsidR="0078111B">
        <w:rPr>
          <w:sz w:val="24"/>
          <w:szCs w:val="24"/>
          <w:lang w:val="en-US"/>
        </w:rPr>
        <w:t>ay</w:t>
      </w:r>
      <w:r w:rsidR="0018417A">
        <w:rPr>
          <w:sz w:val="24"/>
          <w:szCs w:val="24"/>
          <w:lang w:val="en-US"/>
        </w:rPr>
        <w:t xml:space="preserve"> </w:t>
      </w:r>
      <w:r w:rsidR="0078111B">
        <w:rPr>
          <w:sz w:val="24"/>
          <w:szCs w:val="24"/>
          <w:lang w:val="en-US"/>
        </w:rPr>
        <w:t xml:space="preserve">cause </w:t>
      </w:r>
      <w:r w:rsidR="00324532">
        <w:rPr>
          <w:sz w:val="24"/>
          <w:szCs w:val="24"/>
          <w:lang w:val="en-US"/>
        </w:rPr>
        <w:t xml:space="preserve">you </w:t>
      </w:r>
      <w:r w:rsidR="0078111B">
        <w:rPr>
          <w:sz w:val="24"/>
          <w:szCs w:val="24"/>
          <w:lang w:val="en-US"/>
        </w:rPr>
        <w:t>to face</w:t>
      </w:r>
      <w:r w:rsidR="0018417A">
        <w:rPr>
          <w:sz w:val="24"/>
          <w:szCs w:val="24"/>
          <w:lang w:val="en-US"/>
        </w:rPr>
        <w:t xml:space="preserve"> </w:t>
      </w:r>
      <w:r w:rsidR="0018417A" w:rsidRPr="006C1847">
        <w:rPr>
          <w:sz w:val="24"/>
          <w:szCs w:val="24"/>
          <w:lang w:val="en-US"/>
        </w:rPr>
        <w:t>real</w:t>
      </w:r>
      <w:r w:rsidR="0018417A">
        <w:rPr>
          <w:sz w:val="24"/>
          <w:szCs w:val="24"/>
          <w:lang w:val="en-US"/>
        </w:rPr>
        <w:t xml:space="preserve"> trouble with an offended policeman.</w:t>
      </w:r>
      <w:r w:rsidR="00AA4B1C">
        <w:rPr>
          <w:sz w:val="24"/>
          <w:szCs w:val="24"/>
          <w:lang w:val="en-US"/>
        </w:rPr>
        <w:t xml:space="preserve"> It is not about honesty but about pride. </w:t>
      </w:r>
    </w:p>
    <w:p w14:paraId="47845DDA" w14:textId="75D90D75" w:rsidR="00AA4B1C" w:rsidRDefault="00AA4B1C" w:rsidP="002C7715">
      <w:pPr>
        <w:rPr>
          <w:sz w:val="24"/>
          <w:szCs w:val="24"/>
          <w:lang w:val="en-US"/>
        </w:rPr>
      </w:pPr>
    </w:p>
    <w:p w14:paraId="22E63FC3" w14:textId="7628E03F" w:rsidR="00AA4B1C" w:rsidRDefault="00AA4B1C" w:rsidP="002C7715">
      <w:pPr>
        <w:rPr>
          <w:sz w:val="24"/>
          <w:szCs w:val="24"/>
          <w:lang w:val="en-US"/>
        </w:rPr>
      </w:pPr>
    </w:p>
    <w:p w14:paraId="192FCADF" w14:textId="11C08057" w:rsidR="00AA4B1C" w:rsidRPr="005F0F8C" w:rsidRDefault="006C1847" w:rsidP="002C7715">
      <w:pPr>
        <w:rPr>
          <w:b/>
          <w:bCs/>
          <w:smallCaps/>
          <w:sz w:val="24"/>
          <w:szCs w:val="24"/>
          <w:lang w:val="en-US"/>
        </w:rPr>
      </w:pPr>
      <w:r w:rsidRPr="005F0F8C">
        <w:rPr>
          <w:b/>
          <w:bCs/>
          <w:smallCaps/>
          <w:sz w:val="24"/>
          <w:szCs w:val="24"/>
          <w:lang w:val="en-US"/>
        </w:rPr>
        <w:t>Reformation</w:t>
      </w:r>
      <w:r w:rsidR="00E92530">
        <w:rPr>
          <w:b/>
          <w:bCs/>
          <w:smallCaps/>
          <w:sz w:val="24"/>
          <w:szCs w:val="24"/>
          <w:lang w:val="en-US"/>
        </w:rPr>
        <w:t xml:space="preserve"> and</w:t>
      </w:r>
      <w:r w:rsidR="008B3F75">
        <w:rPr>
          <w:b/>
          <w:bCs/>
          <w:smallCaps/>
          <w:sz w:val="24"/>
          <w:szCs w:val="24"/>
          <w:lang w:val="en-US"/>
        </w:rPr>
        <w:t xml:space="preserve"> Capitalism</w:t>
      </w:r>
      <w:r w:rsidR="00E92530">
        <w:rPr>
          <w:b/>
          <w:bCs/>
          <w:smallCaps/>
          <w:sz w:val="24"/>
          <w:szCs w:val="24"/>
          <w:lang w:val="en-US"/>
        </w:rPr>
        <w:t xml:space="preserve">: </w:t>
      </w:r>
      <w:r w:rsidR="00BA784B">
        <w:rPr>
          <w:b/>
          <w:bCs/>
          <w:smallCaps/>
          <w:sz w:val="24"/>
          <w:szCs w:val="24"/>
          <w:lang w:val="en-US"/>
        </w:rPr>
        <w:t>when the</w:t>
      </w:r>
      <w:r w:rsidR="00E92530">
        <w:rPr>
          <w:b/>
          <w:bCs/>
          <w:smallCaps/>
          <w:sz w:val="24"/>
          <w:szCs w:val="24"/>
          <w:lang w:val="en-US"/>
        </w:rPr>
        <w:t xml:space="preserve"> economy </w:t>
      </w:r>
      <w:r w:rsidR="00BA784B">
        <w:rPr>
          <w:b/>
          <w:bCs/>
          <w:smallCaps/>
          <w:sz w:val="24"/>
          <w:szCs w:val="24"/>
          <w:lang w:val="en-US"/>
        </w:rPr>
        <w:t>meets</w:t>
      </w:r>
      <w:r w:rsidR="00E92530">
        <w:rPr>
          <w:b/>
          <w:bCs/>
          <w:smallCaps/>
          <w:sz w:val="24"/>
          <w:szCs w:val="24"/>
          <w:lang w:val="en-US"/>
        </w:rPr>
        <w:t xml:space="preserve"> religion</w:t>
      </w:r>
    </w:p>
    <w:p w14:paraId="2F6363CB" w14:textId="295B2C1C" w:rsidR="006C1847" w:rsidRDefault="006C1847" w:rsidP="002C7715">
      <w:pPr>
        <w:rPr>
          <w:sz w:val="24"/>
          <w:szCs w:val="24"/>
          <w:lang w:val="en-US"/>
        </w:rPr>
      </w:pPr>
      <w:r>
        <w:rPr>
          <w:sz w:val="24"/>
          <w:szCs w:val="24"/>
          <w:lang w:val="en-US"/>
        </w:rPr>
        <w:t>At the beginning of the 16</w:t>
      </w:r>
      <w:r w:rsidRPr="006C1847">
        <w:rPr>
          <w:sz w:val="24"/>
          <w:szCs w:val="24"/>
          <w:vertAlign w:val="superscript"/>
          <w:lang w:val="en-US"/>
        </w:rPr>
        <w:t>th</w:t>
      </w:r>
      <w:r>
        <w:rPr>
          <w:sz w:val="24"/>
          <w:szCs w:val="24"/>
          <w:lang w:val="en-US"/>
        </w:rPr>
        <w:t xml:space="preserve"> century, the German priest Martin Luther led to a rebellion against the corruption of the Catholic Church and some of its dogmas. Many areas in Europe had </w:t>
      </w:r>
      <w:r w:rsidR="00D23E44">
        <w:rPr>
          <w:sz w:val="24"/>
          <w:szCs w:val="24"/>
          <w:lang w:val="en-US"/>
        </w:rPr>
        <w:t xml:space="preserve">already </w:t>
      </w:r>
      <w:r>
        <w:rPr>
          <w:sz w:val="24"/>
          <w:szCs w:val="24"/>
          <w:lang w:val="en-US"/>
        </w:rPr>
        <w:t>shown some signs of discontent over the sale of indulgencies th</w:t>
      </w:r>
      <w:r w:rsidR="00921A56">
        <w:rPr>
          <w:sz w:val="24"/>
          <w:szCs w:val="24"/>
          <w:lang w:val="en-US"/>
        </w:rPr>
        <w:t xml:space="preserve">at were being used </w:t>
      </w:r>
      <w:r>
        <w:rPr>
          <w:sz w:val="24"/>
          <w:szCs w:val="24"/>
          <w:lang w:val="en-US"/>
        </w:rPr>
        <w:t xml:space="preserve">to finance the building of the grandiose St. Peter’s Basilica in the Vatican, and </w:t>
      </w:r>
      <w:r w:rsidR="00D23E44">
        <w:rPr>
          <w:sz w:val="24"/>
          <w:szCs w:val="24"/>
          <w:lang w:val="en-US"/>
        </w:rPr>
        <w:t>the</w:t>
      </w:r>
      <w:r>
        <w:rPr>
          <w:sz w:val="24"/>
          <w:szCs w:val="24"/>
          <w:lang w:val="en-US"/>
        </w:rPr>
        <w:t xml:space="preserve"> rising </w:t>
      </w:r>
      <w:r w:rsidR="00D23E44">
        <w:rPr>
          <w:sz w:val="24"/>
          <w:szCs w:val="24"/>
          <w:lang w:val="en-US"/>
        </w:rPr>
        <w:t xml:space="preserve">European </w:t>
      </w:r>
      <w:r>
        <w:rPr>
          <w:sz w:val="24"/>
          <w:szCs w:val="24"/>
          <w:lang w:val="en-US"/>
        </w:rPr>
        <w:t xml:space="preserve">bourgeoisie saw </w:t>
      </w:r>
      <w:r w:rsidR="00D23E44">
        <w:rPr>
          <w:sz w:val="24"/>
          <w:szCs w:val="24"/>
          <w:lang w:val="en-US"/>
        </w:rPr>
        <w:t>Luther’s teachings as an opportunity to escape the Catholic Church’s grip over business.</w:t>
      </w:r>
    </w:p>
    <w:p w14:paraId="0A129607" w14:textId="65AF6A02" w:rsidR="005F0F8C" w:rsidRDefault="00C9236E" w:rsidP="002C7715">
      <w:pPr>
        <w:rPr>
          <w:sz w:val="24"/>
          <w:szCs w:val="24"/>
          <w:lang w:val="en-US"/>
        </w:rPr>
      </w:pPr>
      <w:r>
        <w:rPr>
          <w:sz w:val="24"/>
          <w:szCs w:val="24"/>
          <w:lang w:val="en-US"/>
        </w:rPr>
        <w:t xml:space="preserve">Depriving </w:t>
      </w:r>
      <w:r w:rsidR="005F0F8C">
        <w:rPr>
          <w:sz w:val="24"/>
          <w:szCs w:val="24"/>
          <w:lang w:val="en-US"/>
        </w:rPr>
        <w:t>the Catholic</w:t>
      </w:r>
      <w:r>
        <w:rPr>
          <w:sz w:val="24"/>
          <w:szCs w:val="24"/>
          <w:lang w:val="en-US"/>
        </w:rPr>
        <w:t xml:space="preserve"> Church of </w:t>
      </w:r>
      <w:r w:rsidR="00716131">
        <w:rPr>
          <w:sz w:val="24"/>
          <w:szCs w:val="24"/>
          <w:lang w:val="en-US"/>
        </w:rPr>
        <w:t>its</w:t>
      </w:r>
      <w:r>
        <w:rPr>
          <w:sz w:val="24"/>
          <w:szCs w:val="24"/>
          <w:lang w:val="en-US"/>
        </w:rPr>
        <w:t xml:space="preserve"> </w:t>
      </w:r>
      <w:r w:rsidR="00716131">
        <w:rPr>
          <w:sz w:val="24"/>
          <w:szCs w:val="24"/>
          <w:lang w:val="en-US"/>
        </w:rPr>
        <w:t>monopoly on the interpretation of the</w:t>
      </w:r>
      <w:r>
        <w:rPr>
          <w:sz w:val="24"/>
          <w:szCs w:val="24"/>
          <w:lang w:val="en-US"/>
        </w:rPr>
        <w:t xml:space="preserve"> word of God required people to learn reading, so they could </w:t>
      </w:r>
      <w:r w:rsidR="00716131">
        <w:rPr>
          <w:sz w:val="24"/>
          <w:szCs w:val="24"/>
          <w:lang w:val="en-US"/>
        </w:rPr>
        <w:t>interpret the</w:t>
      </w:r>
      <w:r>
        <w:rPr>
          <w:sz w:val="24"/>
          <w:szCs w:val="24"/>
          <w:lang w:val="en-US"/>
        </w:rPr>
        <w:t xml:space="preserve"> Bible </w:t>
      </w:r>
      <w:r w:rsidR="00716131">
        <w:rPr>
          <w:sz w:val="24"/>
          <w:szCs w:val="24"/>
          <w:lang w:val="en-US"/>
        </w:rPr>
        <w:t xml:space="preserve">themselves </w:t>
      </w:r>
      <w:r>
        <w:rPr>
          <w:sz w:val="24"/>
          <w:szCs w:val="24"/>
          <w:lang w:val="en-US"/>
        </w:rPr>
        <w:t xml:space="preserve">under the guidance of </w:t>
      </w:r>
      <w:r w:rsidR="00716131">
        <w:rPr>
          <w:sz w:val="24"/>
          <w:szCs w:val="24"/>
          <w:lang w:val="en-US"/>
        </w:rPr>
        <w:t>a</w:t>
      </w:r>
      <w:r>
        <w:rPr>
          <w:sz w:val="24"/>
          <w:szCs w:val="24"/>
          <w:lang w:val="en-US"/>
        </w:rPr>
        <w:t xml:space="preserve"> Lutheran priest. </w:t>
      </w:r>
      <w:r w:rsidR="00716131">
        <w:rPr>
          <w:sz w:val="24"/>
          <w:szCs w:val="24"/>
          <w:lang w:val="en-US"/>
        </w:rPr>
        <w:t>And t</w:t>
      </w:r>
      <w:r>
        <w:rPr>
          <w:sz w:val="24"/>
          <w:szCs w:val="24"/>
          <w:lang w:val="en-US"/>
        </w:rPr>
        <w:t xml:space="preserve">he </w:t>
      </w:r>
      <w:r w:rsidR="00E92530">
        <w:rPr>
          <w:sz w:val="24"/>
          <w:szCs w:val="24"/>
          <w:lang w:val="en-US"/>
        </w:rPr>
        <w:t>r</w:t>
      </w:r>
      <w:r>
        <w:rPr>
          <w:sz w:val="24"/>
          <w:szCs w:val="24"/>
          <w:lang w:val="en-US"/>
        </w:rPr>
        <w:t xml:space="preserve">ole of </w:t>
      </w:r>
      <w:r w:rsidR="00F85465">
        <w:rPr>
          <w:sz w:val="24"/>
          <w:szCs w:val="24"/>
          <w:lang w:val="en-US"/>
        </w:rPr>
        <w:t xml:space="preserve">the </w:t>
      </w:r>
      <w:r w:rsidR="00AE6619">
        <w:rPr>
          <w:sz w:val="24"/>
          <w:szCs w:val="24"/>
          <w:lang w:val="en-US"/>
        </w:rPr>
        <w:t>Church</w:t>
      </w:r>
      <w:r>
        <w:rPr>
          <w:sz w:val="24"/>
          <w:szCs w:val="24"/>
          <w:lang w:val="en-US"/>
        </w:rPr>
        <w:t xml:space="preserve"> was </w:t>
      </w:r>
      <w:r w:rsidR="00E92530">
        <w:rPr>
          <w:sz w:val="24"/>
          <w:szCs w:val="24"/>
          <w:lang w:val="en-US"/>
        </w:rPr>
        <w:t>dimmed</w:t>
      </w:r>
      <w:r w:rsidR="00716131">
        <w:rPr>
          <w:sz w:val="24"/>
          <w:szCs w:val="24"/>
          <w:lang w:val="en-US"/>
        </w:rPr>
        <w:t xml:space="preserve"> indeed</w:t>
      </w:r>
      <w:r w:rsidR="00E92530">
        <w:rPr>
          <w:sz w:val="24"/>
          <w:szCs w:val="24"/>
          <w:lang w:val="en-US"/>
        </w:rPr>
        <w:t>, but this was</w:t>
      </w:r>
      <w:r w:rsidR="00F85465">
        <w:rPr>
          <w:sz w:val="24"/>
          <w:szCs w:val="24"/>
          <w:lang w:val="en-US"/>
        </w:rPr>
        <w:t xml:space="preserve"> </w:t>
      </w:r>
      <w:r>
        <w:rPr>
          <w:sz w:val="24"/>
          <w:szCs w:val="24"/>
          <w:lang w:val="en-US"/>
        </w:rPr>
        <w:t>compensated by the strengthening of God</w:t>
      </w:r>
      <w:r w:rsidR="00F85465">
        <w:rPr>
          <w:sz w:val="24"/>
          <w:szCs w:val="24"/>
          <w:lang w:val="en-US"/>
        </w:rPr>
        <w:t>’s might</w:t>
      </w:r>
      <w:r w:rsidR="00E92530">
        <w:rPr>
          <w:sz w:val="24"/>
          <w:szCs w:val="24"/>
          <w:lang w:val="en-US"/>
        </w:rPr>
        <w:t xml:space="preserve"> since</w:t>
      </w:r>
      <w:r w:rsidR="00F85465">
        <w:rPr>
          <w:sz w:val="24"/>
          <w:szCs w:val="24"/>
          <w:lang w:val="en-US"/>
        </w:rPr>
        <w:t xml:space="preserve"> Lutheran</w:t>
      </w:r>
      <w:r w:rsidR="00E92530">
        <w:rPr>
          <w:sz w:val="24"/>
          <w:szCs w:val="24"/>
          <w:lang w:val="en-US"/>
        </w:rPr>
        <w:t>’s</w:t>
      </w:r>
      <w:r w:rsidR="00F85465">
        <w:rPr>
          <w:sz w:val="24"/>
          <w:szCs w:val="24"/>
          <w:lang w:val="en-US"/>
        </w:rPr>
        <w:t xml:space="preserve"> salvation </w:t>
      </w:r>
      <w:r w:rsidR="00E92530">
        <w:rPr>
          <w:sz w:val="24"/>
          <w:szCs w:val="24"/>
          <w:lang w:val="en-US"/>
        </w:rPr>
        <w:t>depended entirely</w:t>
      </w:r>
      <w:r w:rsidR="00F85465">
        <w:rPr>
          <w:sz w:val="24"/>
          <w:szCs w:val="24"/>
          <w:lang w:val="en-US"/>
        </w:rPr>
        <w:t xml:space="preserve"> on God’s unobjectionable will. </w:t>
      </w:r>
      <w:r w:rsidR="00E92530">
        <w:rPr>
          <w:sz w:val="24"/>
          <w:szCs w:val="24"/>
          <w:lang w:val="en-US"/>
        </w:rPr>
        <w:t>Being forgiven by a priest</w:t>
      </w:r>
      <w:r w:rsidR="00F85465">
        <w:rPr>
          <w:sz w:val="24"/>
          <w:szCs w:val="24"/>
          <w:lang w:val="en-US"/>
        </w:rPr>
        <w:t xml:space="preserve"> was not important in </w:t>
      </w:r>
      <w:r w:rsidR="00E92530">
        <w:rPr>
          <w:sz w:val="24"/>
          <w:szCs w:val="24"/>
          <w:lang w:val="en-US"/>
        </w:rPr>
        <w:t>the p</w:t>
      </w:r>
      <w:r w:rsidR="00F25506">
        <w:rPr>
          <w:sz w:val="24"/>
          <w:szCs w:val="24"/>
          <w:lang w:val="en-US"/>
        </w:rPr>
        <w:t>rotestant</w:t>
      </w:r>
      <w:r w:rsidR="00E92530">
        <w:rPr>
          <w:sz w:val="24"/>
          <w:szCs w:val="24"/>
          <w:lang w:val="en-US"/>
        </w:rPr>
        <w:t xml:space="preserve"> denominations,</w:t>
      </w:r>
      <w:r w:rsidR="00F85465">
        <w:rPr>
          <w:sz w:val="24"/>
          <w:szCs w:val="24"/>
          <w:lang w:val="en-US"/>
        </w:rPr>
        <w:t xml:space="preserve"> and people could only hope to timidly further a bit God’s </w:t>
      </w:r>
      <w:r w:rsidR="00F85465">
        <w:rPr>
          <w:sz w:val="24"/>
          <w:szCs w:val="24"/>
          <w:lang w:val="en-US"/>
        </w:rPr>
        <w:lastRenderedPageBreak/>
        <w:t>benevolence by their hard work o</w:t>
      </w:r>
      <w:r w:rsidR="0078111B">
        <w:rPr>
          <w:sz w:val="24"/>
          <w:szCs w:val="24"/>
          <w:lang w:val="en-US"/>
        </w:rPr>
        <w:t>r</w:t>
      </w:r>
      <w:r w:rsidR="00F85465">
        <w:rPr>
          <w:sz w:val="24"/>
          <w:szCs w:val="24"/>
          <w:lang w:val="en-US"/>
        </w:rPr>
        <w:t xml:space="preserve"> to</w:t>
      </w:r>
      <w:r w:rsidR="00F25506">
        <w:rPr>
          <w:sz w:val="24"/>
          <w:szCs w:val="24"/>
          <w:lang w:val="en-US"/>
        </w:rPr>
        <w:t xml:space="preserve"> have their success in life be a proof of God’s already decided support</w:t>
      </w:r>
      <w:r w:rsidR="00F25506">
        <w:rPr>
          <w:rStyle w:val="FootnoteReference"/>
          <w:sz w:val="24"/>
          <w:szCs w:val="24"/>
          <w:lang w:val="en-US"/>
        </w:rPr>
        <w:footnoteReference w:id="107"/>
      </w:r>
      <w:r w:rsidR="00F25506">
        <w:rPr>
          <w:sz w:val="24"/>
          <w:szCs w:val="24"/>
          <w:lang w:val="en-US"/>
        </w:rPr>
        <w:t>.</w:t>
      </w:r>
      <w:r w:rsidR="00F85465">
        <w:rPr>
          <w:sz w:val="24"/>
          <w:szCs w:val="24"/>
          <w:lang w:val="en-US"/>
        </w:rPr>
        <w:t xml:space="preserve">    </w:t>
      </w:r>
    </w:p>
    <w:p w14:paraId="538FAED5" w14:textId="7CF0955F" w:rsidR="0031395A" w:rsidRDefault="00F25506" w:rsidP="002C7715">
      <w:pPr>
        <w:rPr>
          <w:sz w:val="24"/>
          <w:szCs w:val="24"/>
          <w:lang w:val="en-US"/>
        </w:rPr>
      </w:pPr>
      <w:r>
        <w:rPr>
          <w:sz w:val="24"/>
          <w:szCs w:val="24"/>
          <w:lang w:val="en-US"/>
        </w:rPr>
        <w:t>The new doctrines (Lutheranism, Calvinism, Anglicanism…) were very helpful to boost the development of capitalism in Europe, as they promoted the lending activity</w:t>
      </w:r>
      <w:r>
        <w:rPr>
          <w:rStyle w:val="FootnoteReference"/>
          <w:sz w:val="24"/>
          <w:szCs w:val="24"/>
          <w:lang w:val="en-US"/>
        </w:rPr>
        <w:footnoteReference w:id="108"/>
      </w:r>
      <w:r>
        <w:rPr>
          <w:sz w:val="24"/>
          <w:szCs w:val="24"/>
          <w:lang w:val="en-US"/>
        </w:rPr>
        <w:t>,</w:t>
      </w:r>
      <w:r w:rsidR="008B3F75">
        <w:rPr>
          <w:sz w:val="24"/>
          <w:szCs w:val="24"/>
          <w:lang w:val="en-US"/>
        </w:rPr>
        <w:t xml:space="preserve"> </w:t>
      </w:r>
      <w:r>
        <w:rPr>
          <w:sz w:val="24"/>
          <w:szCs w:val="24"/>
          <w:lang w:val="en-US"/>
        </w:rPr>
        <w:t xml:space="preserve">hard work, and individualism. </w:t>
      </w:r>
      <w:r w:rsidR="00E558C0">
        <w:rPr>
          <w:sz w:val="24"/>
          <w:szCs w:val="24"/>
          <w:lang w:val="en-US"/>
        </w:rPr>
        <w:t>The common lands were being privatized in the Protestant countries as the feeding of a growing population offered great business opportunities, so people could no longer resort to the forest for food, clothing, and wood</w:t>
      </w:r>
      <w:r w:rsidR="00E558C0">
        <w:rPr>
          <w:rStyle w:val="FootnoteReference"/>
          <w:sz w:val="24"/>
          <w:szCs w:val="24"/>
          <w:lang w:val="en-US"/>
        </w:rPr>
        <w:footnoteReference w:id="109"/>
      </w:r>
      <w:r w:rsidR="00E558C0">
        <w:rPr>
          <w:sz w:val="24"/>
          <w:szCs w:val="24"/>
          <w:lang w:val="en-US"/>
        </w:rPr>
        <w:t xml:space="preserve">. Suddenly people were forced to earn a salary in order to buy all those things, and they crowded the cities </w:t>
      </w:r>
      <w:r w:rsidR="008B3F75">
        <w:rPr>
          <w:sz w:val="24"/>
          <w:szCs w:val="24"/>
          <w:lang w:val="en-US"/>
        </w:rPr>
        <w:t>in search of a job. The rising manufacturing sector got all the cheap labor it could ever dream of while the regular folk had to adapt to workdays of 16 hours.</w:t>
      </w:r>
    </w:p>
    <w:p w14:paraId="1B68C8F8" w14:textId="02DBD452" w:rsidR="005C222C" w:rsidRDefault="008B3F75" w:rsidP="002C7715">
      <w:pPr>
        <w:rPr>
          <w:sz w:val="24"/>
          <w:szCs w:val="24"/>
          <w:lang w:val="en-US"/>
        </w:rPr>
      </w:pPr>
      <w:r>
        <w:rPr>
          <w:sz w:val="24"/>
          <w:szCs w:val="24"/>
          <w:lang w:val="en-US"/>
        </w:rPr>
        <w:t>In the modern world of the 16</w:t>
      </w:r>
      <w:r w:rsidRPr="008B3F75">
        <w:rPr>
          <w:sz w:val="24"/>
          <w:szCs w:val="24"/>
          <w:vertAlign w:val="superscript"/>
          <w:lang w:val="en-US"/>
        </w:rPr>
        <w:t>th</w:t>
      </w:r>
      <w:r>
        <w:rPr>
          <w:sz w:val="24"/>
          <w:szCs w:val="24"/>
          <w:lang w:val="en-US"/>
        </w:rPr>
        <w:t xml:space="preserve"> and 17</w:t>
      </w:r>
      <w:r w:rsidRPr="008B3F75">
        <w:rPr>
          <w:sz w:val="24"/>
          <w:szCs w:val="24"/>
          <w:vertAlign w:val="superscript"/>
          <w:lang w:val="en-US"/>
        </w:rPr>
        <w:t>th</w:t>
      </w:r>
      <w:r>
        <w:rPr>
          <w:sz w:val="24"/>
          <w:szCs w:val="24"/>
          <w:lang w:val="en-US"/>
        </w:rPr>
        <w:t xml:space="preserve"> century, most people lived worse than in the Middle Ages (exceptions being made for some war periods as well as the bubonic plague that took place in the 14</w:t>
      </w:r>
      <w:r w:rsidRPr="008B3F75">
        <w:rPr>
          <w:sz w:val="24"/>
          <w:szCs w:val="24"/>
          <w:vertAlign w:val="superscript"/>
          <w:lang w:val="en-US"/>
        </w:rPr>
        <w:t>th</w:t>
      </w:r>
      <w:r>
        <w:rPr>
          <w:sz w:val="24"/>
          <w:szCs w:val="24"/>
          <w:lang w:val="en-US"/>
        </w:rPr>
        <w:t xml:space="preserve"> century) and definitely worse than the Indians in the pre-Columbian Americas. People barely made the money to </w:t>
      </w:r>
      <w:r w:rsidR="00D039A8">
        <w:rPr>
          <w:sz w:val="24"/>
          <w:szCs w:val="24"/>
          <w:lang w:val="en-US"/>
        </w:rPr>
        <w:t xml:space="preserve">survive, lived in unsanitary slums, and suffered frequent work accidents. The overcrowding of rooms led to a general increase in the birth rates, and many women were led to even lower paying jobs or directly to prostitution. </w:t>
      </w:r>
    </w:p>
    <w:p w14:paraId="4BE97B9A" w14:textId="5DCA4AA9" w:rsidR="004274BC" w:rsidRPr="006F60C0" w:rsidRDefault="00716131" w:rsidP="002C7715">
      <w:pPr>
        <w:rPr>
          <w:sz w:val="24"/>
          <w:szCs w:val="24"/>
          <w:lang w:val="en-US"/>
        </w:rPr>
      </w:pPr>
      <w:r>
        <w:rPr>
          <w:noProof/>
        </w:rPr>
        <w:drawing>
          <wp:anchor distT="0" distB="0" distL="114300" distR="114300" simplePos="0" relativeHeight="251844608" behindDoc="0" locked="0" layoutInCell="1" allowOverlap="1" wp14:anchorId="37765F65" wp14:editId="24A6052A">
            <wp:simplePos x="0" y="0"/>
            <wp:positionH relativeFrom="margin">
              <wp:posOffset>3366135</wp:posOffset>
            </wp:positionH>
            <wp:positionV relativeFrom="page">
              <wp:posOffset>5496560</wp:posOffset>
            </wp:positionV>
            <wp:extent cx="2440305" cy="1846580"/>
            <wp:effectExtent l="0" t="0" r="0" b="1270"/>
            <wp:wrapSquare wrapText="bothSides"/>
            <wp:docPr id="1862505029" name="Picture 1862505029" descr="Mythology in Romania: Exploring Beliefs about Witchcraft and the Devil |  Ancient Orig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ythology in Romania: Exploring Beliefs about Witchcraft and the Devil |  Ancient Origins"/>
                    <pic:cNvPicPr>
                      <a:picLocks noChangeAspect="1" noChangeArrowheads="1"/>
                    </pic:cNvPicPr>
                  </pic:nvPicPr>
                  <pic:blipFill>
                    <a:blip r:embed="rId136" cstate="screen">
                      <a:extLst>
                        <a:ext uri="{28A0092B-C50C-407E-A947-70E740481C1C}">
                          <a14:useLocalDpi xmlns:a14="http://schemas.microsoft.com/office/drawing/2010/main"/>
                        </a:ext>
                      </a:extLst>
                    </a:blip>
                    <a:srcRect/>
                    <a:stretch>
                      <a:fillRect/>
                    </a:stretch>
                  </pic:blipFill>
                  <pic:spPr bwMode="auto">
                    <a:xfrm>
                      <a:off x="0" y="0"/>
                      <a:ext cx="2440305" cy="18465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039A8">
        <w:rPr>
          <w:sz w:val="24"/>
          <w:szCs w:val="24"/>
          <w:lang w:val="en-US"/>
        </w:rPr>
        <w:t xml:space="preserve">Many men did not want </w:t>
      </w:r>
      <w:r w:rsidR="005C222C">
        <w:rPr>
          <w:sz w:val="24"/>
          <w:szCs w:val="24"/>
          <w:lang w:val="en-US"/>
        </w:rPr>
        <w:t xml:space="preserve">to face </w:t>
      </w:r>
      <w:r w:rsidR="00D039A8">
        <w:rPr>
          <w:sz w:val="24"/>
          <w:szCs w:val="24"/>
          <w:lang w:val="en-US"/>
        </w:rPr>
        <w:t xml:space="preserve">women’s </w:t>
      </w:r>
      <w:r w:rsidR="005C222C">
        <w:rPr>
          <w:sz w:val="24"/>
          <w:szCs w:val="24"/>
          <w:lang w:val="en-US"/>
        </w:rPr>
        <w:t xml:space="preserve">and children’s competition in the labor market since they made the same work for even less money. </w:t>
      </w:r>
      <w:r w:rsidR="00E92530">
        <w:rPr>
          <w:sz w:val="24"/>
          <w:szCs w:val="24"/>
          <w:lang w:val="en-US"/>
        </w:rPr>
        <w:t>W</w:t>
      </w:r>
      <w:r w:rsidR="005C222C">
        <w:rPr>
          <w:sz w:val="24"/>
          <w:szCs w:val="24"/>
          <w:lang w:val="en-US"/>
        </w:rPr>
        <w:t>age-earning men</w:t>
      </w:r>
      <w:r w:rsidR="00E92530">
        <w:rPr>
          <w:sz w:val="24"/>
          <w:szCs w:val="24"/>
          <w:lang w:val="en-US"/>
        </w:rPr>
        <w:t>, children</w:t>
      </w:r>
      <w:r w:rsidR="005C222C">
        <w:rPr>
          <w:sz w:val="24"/>
          <w:szCs w:val="24"/>
          <w:lang w:val="en-US"/>
        </w:rPr>
        <w:t xml:space="preserve"> and elder people </w:t>
      </w:r>
      <w:r w:rsidR="00E92530">
        <w:rPr>
          <w:sz w:val="24"/>
          <w:szCs w:val="24"/>
          <w:lang w:val="en-US"/>
        </w:rPr>
        <w:t xml:space="preserve">rather </w:t>
      </w:r>
      <w:r w:rsidR="005C222C">
        <w:rPr>
          <w:sz w:val="24"/>
          <w:szCs w:val="24"/>
          <w:lang w:val="en-US"/>
        </w:rPr>
        <w:t>needed to be taken care of in the absence of a health care system or a policy of old-age or invalidity pensions, and women did all this for free. The rich people</w:t>
      </w:r>
      <w:r w:rsidR="0040668B">
        <w:rPr>
          <w:sz w:val="24"/>
          <w:szCs w:val="24"/>
          <w:lang w:val="en-US"/>
        </w:rPr>
        <w:t xml:space="preserve">, for their part, </w:t>
      </w:r>
      <w:r w:rsidR="005C222C">
        <w:rPr>
          <w:sz w:val="24"/>
          <w:szCs w:val="24"/>
          <w:lang w:val="en-US"/>
        </w:rPr>
        <w:t xml:space="preserve">were </w:t>
      </w:r>
      <w:r w:rsidR="0040668B">
        <w:rPr>
          <w:sz w:val="24"/>
          <w:szCs w:val="24"/>
          <w:lang w:val="en-US"/>
        </w:rPr>
        <w:t xml:space="preserve">also </w:t>
      </w:r>
      <w:r w:rsidR="005C222C">
        <w:rPr>
          <w:sz w:val="24"/>
          <w:szCs w:val="24"/>
          <w:lang w:val="en-US"/>
        </w:rPr>
        <w:t>happy to dr</w:t>
      </w:r>
      <w:r w:rsidR="006F60C0">
        <w:rPr>
          <w:sz w:val="24"/>
          <w:szCs w:val="24"/>
          <w:lang w:val="en-US"/>
        </w:rPr>
        <w:t>a</w:t>
      </w:r>
      <w:r w:rsidR="005C222C">
        <w:rPr>
          <w:sz w:val="24"/>
          <w:szCs w:val="24"/>
          <w:lang w:val="en-US"/>
        </w:rPr>
        <w:t>w attention away from them</w:t>
      </w:r>
      <w:r w:rsidR="004274BC">
        <w:rPr>
          <w:sz w:val="24"/>
          <w:szCs w:val="24"/>
          <w:lang w:val="en-US"/>
        </w:rPr>
        <w:t xml:space="preserve">, </w:t>
      </w:r>
      <w:r w:rsidR="00E92530">
        <w:rPr>
          <w:sz w:val="24"/>
          <w:szCs w:val="24"/>
          <w:lang w:val="en-US"/>
        </w:rPr>
        <w:t>and</w:t>
      </w:r>
      <w:r w:rsidR="004274BC">
        <w:rPr>
          <w:sz w:val="24"/>
          <w:szCs w:val="24"/>
          <w:lang w:val="en-US"/>
        </w:rPr>
        <w:t xml:space="preserve"> the ideal of self-sacrificing, secluded woman was created. Women lost their monopoly on the assistance during childbirth, and wandering female healers who knew the secrets of contraception started looking suspicious</w:t>
      </w:r>
      <w:r w:rsidR="00A73DF2">
        <w:rPr>
          <w:sz w:val="24"/>
          <w:szCs w:val="24"/>
          <w:lang w:val="en-US"/>
        </w:rPr>
        <w:t xml:space="preserve"> as the </w:t>
      </w:r>
      <w:r w:rsidR="00E92530">
        <w:rPr>
          <w:sz w:val="24"/>
          <w:szCs w:val="24"/>
          <w:lang w:val="en-US"/>
        </w:rPr>
        <w:t xml:space="preserve">Lutheran </w:t>
      </w:r>
      <w:r w:rsidR="00A73DF2">
        <w:rPr>
          <w:sz w:val="24"/>
          <w:szCs w:val="24"/>
          <w:lang w:val="en-US"/>
        </w:rPr>
        <w:t xml:space="preserve">Church spread the rumor they </w:t>
      </w:r>
      <w:r w:rsidR="00E8277E">
        <w:rPr>
          <w:sz w:val="24"/>
          <w:szCs w:val="24"/>
          <w:lang w:val="en-US"/>
        </w:rPr>
        <w:t xml:space="preserve">were </w:t>
      </w:r>
      <w:r w:rsidR="00A73DF2">
        <w:rPr>
          <w:sz w:val="24"/>
          <w:szCs w:val="24"/>
          <w:lang w:val="en-US"/>
        </w:rPr>
        <w:t>meeting the devil</w:t>
      </w:r>
      <w:r w:rsidR="00E92530">
        <w:rPr>
          <w:sz w:val="24"/>
          <w:szCs w:val="24"/>
          <w:lang w:val="en-US"/>
        </w:rPr>
        <w:t xml:space="preserve"> somewhere in the wild</w:t>
      </w:r>
      <w:r w:rsidR="004274BC">
        <w:rPr>
          <w:sz w:val="24"/>
          <w:szCs w:val="24"/>
          <w:lang w:val="en-US"/>
        </w:rPr>
        <w:t>.</w:t>
      </w:r>
      <w:r w:rsidR="006F60C0" w:rsidRPr="006F60C0">
        <w:rPr>
          <w:noProof/>
          <w:lang w:val="en-US"/>
        </w:rPr>
        <w:t xml:space="preserve"> </w:t>
      </w:r>
    </w:p>
    <w:p w14:paraId="71AE2E78" w14:textId="349F24AA" w:rsidR="0022056D" w:rsidRDefault="00716131" w:rsidP="002C7715">
      <w:pPr>
        <w:rPr>
          <w:sz w:val="24"/>
          <w:szCs w:val="24"/>
          <w:lang w:val="en-US"/>
        </w:rPr>
      </w:pPr>
      <w:r w:rsidRPr="00286F9D">
        <w:rPr>
          <w:noProof/>
          <w:sz w:val="24"/>
          <w:szCs w:val="24"/>
          <w:lang w:val="en-US"/>
        </w:rPr>
        <mc:AlternateContent>
          <mc:Choice Requires="wps">
            <w:drawing>
              <wp:anchor distT="45720" distB="45720" distL="114300" distR="114300" simplePos="0" relativeHeight="251846656" behindDoc="0" locked="0" layoutInCell="1" allowOverlap="1" wp14:anchorId="785331D3" wp14:editId="2E46FD25">
                <wp:simplePos x="0" y="0"/>
                <wp:positionH relativeFrom="margin">
                  <wp:posOffset>3359371</wp:posOffset>
                </wp:positionH>
                <wp:positionV relativeFrom="page">
                  <wp:posOffset>7432839</wp:posOffset>
                </wp:positionV>
                <wp:extent cx="2433955" cy="457200"/>
                <wp:effectExtent l="0" t="0" r="23495" b="19050"/>
                <wp:wrapSquare wrapText="bothSides"/>
                <wp:docPr id="18625050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3955" cy="457200"/>
                        </a:xfrm>
                        <a:prstGeom prst="rect">
                          <a:avLst/>
                        </a:prstGeom>
                        <a:solidFill>
                          <a:schemeClr val="tx1">
                            <a:lumMod val="95000"/>
                            <a:lumOff val="5000"/>
                          </a:schemeClr>
                        </a:solidFill>
                        <a:ln w="9525">
                          <a:solidFill>
                            <a:srgbClr val="000000"/>
                          </a:solidFill>
                          <a:miter lim="800000"/>
                          <a:headEnd/>
                          <a:tailEnd/>
                        </a:ln>
                      </wps:spPr>
                      <wps:txbx>
                        <w:txbxContent>
                          <w:p w14:paraId="296C1B45" w14:textId="3DD18AB8" w:rsidR="002019C9" w:rsidRPr="002019C9" w:rsidRDefault="002019C9" w:rsidP="002019C9">
                            <w:pPr>
                              <w:jc w:val="center"/>
                              <w:rPr>
                                <w:lang w:val="es-ES"/>
                              </w:rPr>
                            </w:pPr>
                            <w:r w:rsidRPr="002019C9">
                              <w:rPr>
                                <w:lang w:val="es-ES"/>
                              </w:rPr>
                              <w:t xml:space="preserve">Francisco de Goya </w:t>
                            </w:r>
                            <w:r w:rsidRPr="004B7C70">
                              <w:rPr>
                                <w:lang w:val="en-US"/>
                              </w:rPr>
                              <w:t xml:space="preserve">painted </w:t>
                            </w:r>
                            <w:r w:rsidRPr="004B7C70">
                              <w:rPr>
                                <w:i/>
                                <w:iCs/>
                                <w:lang w:val="en-US"/>
                              </w:rPr>
                              <w:t>Witches’ Sabbath</w:t>
                            </w:r>
                            <w:r w:rsidRPr="002019C9">
                              <w:rPr>
                                <w:i/>
                                <w:iCs/>
                                <w:lang w:val="es-ES"/>
                              </w:rPr>
                              <w:t xml:space="preserve"> </w:t>
                            </w:r>
                            <w:r w:rsidRPr="002019C9">
                              <w:rPr>
                                <w:lang w:val="es-ES"/>
                              </w:rPr>
                              <w:t xml:space="preserve">(El </w:t>
                            </w:r>
                            <w:r w:rsidR="004B7C70">
                              <w:rPr>
                                <w:lang w:val="es-ES"/>
                              </w:rPr>
                              <w:t>aquelarre) in 1798.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5331D3" id="_x0000_s1063" type="#_x0000_t202" style="position:absolute;margin-left:264.5pt;margin-top:585.25pt;width:191.65pt;height:36pt;z-index:2518466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" fillcolor="#0d0d0d [3069]">
                <v:textbox>
                  <w:txbxContent>
                    <w:p w14:paraId="296C1B45" w14:textId="3DD18AB8" w:rsidR="002019C9" w:rsidRPr="002019C9" w:rsidRDefault="002019C9" w:rsidP="002019C9">
                      <w:pPr>
                        <w:jc w:val="center"/>
                        <w:rPr>
                          <w:lang w:val="es-ES"/>
                        </w:rPr>
                      </w:pPr>
                      <w:r w:rsidRPr="002019C9">
                        <w:rPr>
                          <w:lang w:val="es-ES"/>
                        </w:rPr>
                        <w:t xml:space="preserve">Francisco de Goya </w:t>
                      </w:r>
                      <w:r w:rsidRPr="004B7C70">
                        <w:rPr>
                          <w:lang w:val="en-US"/>
                        </w:rPr>
                        <w:t xml:space="preserve">painted </w:t>
                      </w:r>
                      <w:r w:rsidRPr="004B7C70">
                        <w:rPr>
                          <w:i/>
                          <w:iCs/>
                          <w:lang w:val="en-US"/>
                        </w:rPr>
                        <w:t>Witches’ Sabbath</w:t>
                      </w:r>
                      <w:r w:rsidRPr="002019C9">
                        <w:rPr>
                          <w:i/>
                          <w:iCs/>
                          <w:lang w:val="es-ES"/>
                        </w:rPr>
                        <w:t xml:space="preserve"> </w:t>
                      </w:r>
                      <w:r w:rsidRPr="002019C9">
                        <w:rPr>
                          <w:lang w:val="es-ES"/>
                        </w:rPr>
                        <w:t xml:space="preserve">(El </w:t>
                      </w:r>
                      <w:r w:rsidR="004B7C70">
                        <w:rPr>
                          <w:lang w:val="es-ES"/>
                        </w:rPr>
                        <w:t>aquelarre) in 1798.</w:t>
                      </w:r>
                    </w:p>
                  </w:txbxContent>
                </v:textbox>
                <w10:wrap type="square" anchorx="margin" anchory="page"/>
              </v:shape>
            </w:pict>
          </mc:Fallback>
        </mc:AlternateContent>
      </w:r>
      <w:r w:rsidR="004274BC">
        <w:rPr>
          <w:sz w:val="24"/>
          <w:szCs w:val="24"/>
          <w:lang w:val="en-US"/>
        </w:rPr>
        <w:t>A witch</w:t>
      </w:r>
      <w:r w:rsidR="00692A30">
        <w:rPr>
          <w:sz w:val="24"/>
          <w:szCs w:val="24"/>
          <w:lang w:val="en-US"/>
        </w:rPr>
        <w:t>-</w:t>
      </w:r>
      <w:r w:rsidR="004274BC">
        <w:rPr>
          <w:sz w:val="24"/>
          <w:szCs w:val="24"/>
          <w:lang w:val="en-US"/>
        </w:rPr>
        <w:t>hunt unleashed in central Europe from the 15</w:t>
      </w:r>
      <w:r w:rsidR="004274BC" w:rsidRPr="004274BC">
        <w:rPr>
          <w:sz w:val="24"/>
          <w:szCs w:val="24"/>
          <w:vertAlign w:val="superscript"/>
          <w:lang w:val="en-US"/>
        </w:rPr>
        <w:t>th</w:t>
      </w:r>
      <w:r w:rsidR="004274BC">
        <w:rPr>
          <w:sz w:val="24"/>
          <w:szCs w:val="24"/>
          <w:lang w:val="en-US"/>
        </w:rPr>
        <w:t xml:space="preserve"> to the 17</w:t>
      </w:r>
      <w:r w:rsidR="004274BC" w:rsidRPr="004274BC">
        <w:rPr>
          <w:sz w:val="24"/>
          <w:szCs w:val="24"/>
          <w:vertAlign w:val="superscript"/>
          <w:lang w:val="en-US"/>
        </w:rPr>
        <w:t>th</w:t>
      </w:r>
      <w:r w:rsidR="004274BC">
        <w:rPr>
          <w:sz w:val="24"/>
          <w:szCs w:val="24"/>
          <w:lang w:val="en-US"/>
        </w:rPr>
        <w:t xml:space="preserve"> century</w:t>
      </w:r>
      <w:r w:rsidR="004274BC">
        <w:rPr>
          <w:rStyle w:val="FootnoteReference"/>
          <w:sz w:val="24"/>
          <w:szCs w:val="24"/>
          <w:lang w:val="en-US"/>
        </w:rPr>
        <w:footnoteReference w:id="110"/>
      </w:r>
      <w:r w:rsidR="004274BC">
        <w:rPr>
          <w:sz w:val="24"/>
          <w:szCs w:val="24"/>
          <w:lang w:val="en-US"/>
        </w:rPr>
        <w:t>.</w:t>
      </w:r>
      <w:r w:rsidR="005C222C">
        <w:rPr>
          <w:sz w:val="24"/>
          <w:szCs w:val="24"/>
          <w:lang w:val="en-US"/>
        </w:rPr>
        <w:t xml:space="preserve"> </w:t>
      </w:r>
      <w:r w:rsidR="00080381">
        <w:rPr>
          <w:sz w:val="24"/>
          <w:szCs w:val="24"/>
          <w:lang w:val="en-US"/>
        </w:rPr>
        <w:t>Nowadays, m</w:t>
      </w:r>
      <w:r w:rsidR="004274BC">
        <w:rPr>
          <w:sz w:val="24"/>
          <w:szCs w:val="24"/>
          <w:lang w:val="en-US"/>
        </w:rPr>
        <w:t xml:space="preserve">any people believe </w:t>
      </w:r>
      <w:r w:rsidR="00692A30">
        <w:rPr>
          <w:sz w:val="24"/>
          <w:szCs w:val="24"/>
          <w:lang w:val="en-US"/>
        </w:rPr>
        <w:t>“</w:t>
      </w:r>
      <w:r w:rsidR="004274BC">
        <w:rPr>
          <w:sz w:val="24"/>
          <w:szCs w:val="24"/>
          <w:lang w:val="en-US"/>
        </w:rPr>
        <w:t>witches</w:t>
      </w:r>
      <w:r w:rsidR="00692A30">
        <w:rPr>
          <w:sz w:val="24"/>
          <w:szCs w:val="24"/>
          <w:lang w:val="en-US"/>
        </w:rPr>
        <w:t>”</w:t>
      </w:r>
      <w:r w:rsidR="004274BC">
        <w:rPr>
          <w:sz w:val="24"/>
          <w:szCs w:val="24"/>
          <w:lang w:val="en-US"/>
        </w:rPr>
        <w:t xml:space="preserve"> were </w:t>
      </w:r>
      <w:r w:rsidR="00692A30">
        <w:rPr>
          <w:sz w:val="24"/>
          <w:szCs w:val="24"/>
          <w:lang w:val="en-US"/>
        </w:rPr>
        <w:t>burnt</w:t>
      </w:r>
      <w:r w:rsidR="00DC7CED">
        <w:rPr>
          <w:sz w:val="24"/>
          <w:szCs w:val="24"/>
          <w:lang w:val="en-US"/>
        </w:rPr>
        <w:t xml:space="preserve"> in the Middle Ages, but th</w:t>
      </w:r>
      <w:r w:rsidR="005F3AB4">
        <w:rPr>
          <w:sz w:val="24"/>
          <w:szCs w:val="24"/>
          <w:lang w:val="en-US"/>
        </w:rPr>
        <w:t>is historical phenomenon</w:t>
      </w:r>
      <w:r w:rsidR="00DC7CED">
        <w:rPr>
          <w:sz w:val="24"/>
          <w:szCs w:val="24"/>
          <w:lang w:val="en-US"/>
        </w:rPr>
        <w:t xml:space="preserve"> actually took place </w:t>
      </w:r>
      <w:r w:rsidR="00DC7CED">
        <w:rPr>
          <w:sz w:val="24"/>
          <w:szCs w:val="24"/>
          <w:lang w:val="en-US"/>
        </w:rPr>
        <w:lastRenderedPageBreak/>
        <w:t>afterwards</w:t>
      </w:r>
      <w:r w:rsidR="00080381">
        <w:rPr>
          <w:sz w:val="24"/>
          <w:szCs w:val="24"/>
          <w:lang w:val="en-US"/>
        </w:rPr>
        <w:t>,</w:t>
      </w:r>
      <w:r w:rsidR="00DC7CED">
        <w:rPr>
          <w:sz w:val="24"/>
          <w:szCs w:val="24"/>
          <w:lang w:val="en-US"/>
        </w:rPr>
        <w:t xml:space="preserve"> during the rise of capitalism and particularly in the places where the new economic system was mo</w:t>
      </w:r>
      <w:r w:rsidR="006F60C0">
        <w:rPr>
          <w:sz w:val="24"/>
          <w:szCs w:val="24"/>
          <w:lang w:val="en-US"/>
        </w:rPr>
        <w:t>st</w:t>
      </w:r>
      <w:r w:rsidR="00DC7CED">
        <w:rPr>
          <w:sz w:val="24"/>
          <w:szCs w:val="24"/>
          <w:lang w:val="en-US"/>
        </w:rPr>
        <w:t xml:space="preserve"> developed</w:t>
      </w:r>
      <w:r w:rsidR="005E4556">
        <w:rPr>
          <w:rStyle w:val="FootnoteReference"/>
          <w:sz w:val="24"/>
          <w:szCs w:val="24"/>
          <w:lang w:val="en-US"/>
        </w:rPr>
        <w:footnoteReference w:id="111"/>
      </w:r>
      <w:r w:rsidR="00DC7CED">
        <w:rPr>
          <w:sz w:val="24"/>
          <w:szCs w:val="24"/>
          <w:lang w:val="en-US"/>
        </w:rPr>
        <w:t xml:space="preserve">. </w:t>
      </w:r>
      <w:r w:rsidR="005E4556">
        <w:rPr>
          <w:sz w:val="24"/>
          <w:szCs w:val="24"/>
          <w:lang w:val="en-US"/>
        </w:rPr>
        <w:t xml:space="preserve">Although not all the witches were women, maybe </w:t>
      </w:r>
      <w:r w:rsidR="00D20F55">
        <w:rPr>
          <w:sz w:val="24"/>
          <w:szCs w:val="24"/>
          <w:lang w:val="en-US"/>
        </w:rPr>
        <w:t>80 % of them</w:t>
      </w:r>
      <w:r w:rsidR="005E4556">
        <w:rPr>
          <w:sz w:val="24"/>
          <w:szCs w:val="24"/>
          <w:lang w:val="en-US"/>
        </w:rPr>
        <w:t xml:space="preserve"> were</w:t>
      </w:r>
      <w:r w:rsidR="005E4556">
        <w:rPr>
          <w:rStyle w:val="FootnoteReference"/>
          <w:sz w:val="24"/>
          <w:szCs w:val="24"/>
          <w:lang w:val="en-US"/>
        </w:rPr>
        <w:footnoteReference w:id="112"/>
      </w:r>
      <w:r w:rsidR="005E4556">
        <w:rPr>
          <w:sz w:val="24"/>
          <w:szCs w:val="24"/>
          <w:lang w:val="en-US"/>
        </w:rPr>
        <w:t>.</w:t>
      </w:r>
      <w:r w:rsidR="00D20F55">
        <w:rPr>
          <w:sz w:val="24"/>
          <w:szCs w:val="24"/>
          <w:lang w:val="en-US"/>
        </w:rPr>
        <w:t xml:space="preserve"> The Witch-hunt targeted poor people as a whole, focusing a good deal on women, and particularly unmarried women who could taught the others the techniques of birth control. The new economic system </w:t>
      </w:r>
      <w:r w:rsidR="0022056D">
        <w:rPr>
          <w:sz w:val="24"/>
          <w:szCs w:val="24"/>
          <w:lang w:val="en-US"/>
        </w:rPr>
        <w:t>needed a</w:t>
      </w:r>
      <w:r w:rsidR="006F60C0">
        <w:rPr>
          <w:sz w:val="24"/>
          <w:szCs w:val="24"/>
          <w:lang w:val="en-US"/>
        </w:rPr>
        <w:t>n</w:t>
      </w:r>
      <w:r w:rsidR="0022056D">
        <w:rPr>
          <w:sz w:val="24"/>
          <w:szCs w:val="24"/>
          <w:lang w:val="en-US"/>
        </w:rPr>
        <w:t xml:space="preserve"> unrestricted supply of cheap labor, and women were essential in the reproduction of that work force.</w:t>
      </w:r>
      <w:r w:rsidR="002019C9" w:rsidRPr="002019C9">
        <w:rPr>
          <w:lang w:val="en-US"/>
        </w:rPr>
        <w:t xml:space="preserve"> </w:t>
      </w:r>
    </w:p>
    <w:p w14:paraId="1D39B1F7" w14:textId="686E9F70" w:rsidR="0068747D" w:rsidRDefault="0022056D" w:rsidP="002C7715">
      <w:pPr>
        <w:rPr>
          <w:sz w:val="24"/>
          <w:szCs w:val="24"/>
          <w:lang w:val="en-US"/>
        </w:rPr>
      </w:pPr>
      <w:r>
        <w:rPr>
          <w:sz w:val="24"/>
          <w:szCs w:val="24"/>
          <w:lang w:val="en-US"/>
        </w:rPr>
        <w:t>The Protestant societies thus modernized on the shoulders of women, children, poor people, and also the Indigenous peoples of other continents.</w:t>
      </w:r>
      <w:r w:rsidR="00E43441">
        <w:rPr>
          <w:sz w:val="24"/>
          <w:szCs w:val="24"/>
          <w:lang w:val="en-US"/>
        </w:rPr>
        <w:t xml:space="preserve"> </w:t>
      </w:r>
      <w:r w:rsidR="008207EF">
        <w:rPr>
          <w:sz w:val="24"/>
          <w:szCs w:val="24"/>
          <w:lang w:val="en-US"/>
        </w:rPr>
        <w:t xml:space="preserve">Men were given a privileged status to be sure, but they also became </w:t>
      </w:r>
      <w:r w:rsidR="00080381">
        <w:rPr>
          <w:sz w:val="24"/>
          <w:szCs w:val="24"/>
          <w:lang w:val="en-US"/>
        </w:rPr>
        <w:t xml:space="preserve">directly </w:t>
      </w:r>
      <w:r w:rsidR="008207EF" w:rsidRPr="00080381">
        <w:rPr>
          <w:sz w:val="24"/>
          <w:szCs w:val="24"/>
          <w:lang w:val="en-US"/>
        </w:rPr>
        <w:t xml:space="preserve">responsible </w:t>
      </w:r>
      <w:r w:rsidR="00080381">
        <w:rPr>
          <w:sz w:val="24"/>
          <w:szCs w:val="24"/>
          <w:lang w:val="en-US"/>
        </w:rPr>
        <w:t>to</w:t>
      </w:r>
      <w:r w:rsidR="008207EF" w:rsidRPr="00080381">
        <w:rPr>
          <w:sz w:val="24"/>
          <w:szCs w:val="24"/>
          <w:lang w:val="en-US"/>
        </w:rPr>
        <w:t xml:space="preserve"> God</w:t>
      </w:r>
      <w:r w:rsidR="008207EF">
        <w:rPr>
          <w:sz w:val="24"/>
          <w:szCs w:val="24"/>
          <w:lang w:val="en-US"/>
        </w:rPr>
        <w:t xml:space="preserve"> without the all-pervasive supervision of a religious authority. </w:t>
      </w:r>
      <w:r w:rsidR="00E8277E">
        <w:rPr>
          <w:sz w:val="24"/>
          <w:szCs w:val="24"/>
          <w:lang w:val="en-US"/>
        </w:rPr>
        <w:t>And while this had a positive impact on the average reading skills of the population, it also caused</w:t>
      </w:r>
      <w:r w:rsidR="008207EF">
        <w:rPr>
          <w:sz w:val="24"/>
          <w:szCs w:val="24"/>
          <w:lang w:val="en-US"/>
        </w:rPr>
        <w:t xml:space="preserve"> that</w:t>
      </w:r>
      <w:r w:rsidR="006F60C0">
        <w:rPr>
          <w:sz w:val="24"/>
          <w:szCs w:val="24"/>
          <w:lang w:val="en-US"/>
        </w:rPr>
        <w:t xml:space="preserve"> everybody’s opinion had to be considered</w:t>
      </w:r>
      <w:r w:rsidR="00080381">
        <w:rPr>
          <w:sz w:val="24"/>
          <w:szCs w:val="24"/>
          <w:lang w:val="en-US"/>
        </w:rPr>
        <w:t>. People became very aware about public opinion and focused even more on the belief that a success in earthly life was a sign of God’s future favorable judgement in the afterlife.</w:t>
      </w:r>
      <w:r w:rsidR="0052567F">
        <w:rPr>
          <w:rStyle w:val="FootnoteReference"/>
          <w:sz w:val="24"/>
          <w:szCs w:val="24"/>
          <w:lang w:val="en-US"/>
        </w:rPr>
        <w:footnoteReference w:id="113"/>
      </w:r>
    </w:p>
    <w:p w14:paraId="689E7799" w14:textId="5C24AB17" w:rsidR="0068747D" w:rsidRDefault="00F91432" w:rsidP="0068747D">
      <w:pPr>
        <w:rPr>
          <w:sz w:val="24"/>
          <w:szCs w:val="24"/>
          <w:lang w:val="en-US"/>
        </w:rPr>
      </w:pPr>
      <w:r>
        <w:rPr>
          <w:sz w:val="24"/>
          <w:szCs w:val="24"/>
          <w:lang w:val="en-US"/>
        </w:rPr>
        <w:t>T</w:t>
      </w:r>
      <w:r w:rsidR="0068747D">
        <w:rPr>
          <w:sz w:val="24"/>
          <w:szCs w:val="24"/>
          <w:lang w:val="en-US"/>
        </w:rPr>
        <w:t xml:space="preserve">he </w:t>
      </w:r>
      <w:r>
        <w:rPr>
          <w:sz w:val="24"/>
          <w:szCs w:val="24"/>
          <w:lang w:val="en-US"/>
        </w:rPr>
        <w:t xml:space="preserve">Spanish </w:t>
      </w:r>
      <w:r w:rsidR="0068747D">
        <w:rPr>
          <w:sz w:val="24"/>
          <w:szCs w:val="24"/>
          <w:lang w:val="en-US"/>
        </w:rPr>
        <w:t>hidalgo culture</w:t>
      </w:r>
      <w:r>
        <w:rPr>
          <w:sz w:val="24"/>
          <w:szCs w:val="24"/>
          <w:lang w:val="en-US"/>
        </w:rPr>
        <w:t xml:space="preserve"> had</w:t>
      </w:r>
      <w:r w:rsidR="0068747D">
        <w:rPr>
          <w:sz w:val="24"/>
          <w:szCs w:val="24"/>
          <w:lang w:val="en-US"/>
        </w:rPr>
        <w:t xml:space="preserve"> </w:t>
      </w:r>
      <w:r w:rsidR="0052567F">
        <w:rPr>
          <w:sz w:val="24"/>
          <w:szCs w:val="24"/>
          <w:lang w:val="en-US"/>
        </w:rPr>
        <w:t xml:space="preserve">thus </w:t>
      </w:r>
      <w:r w:rsidR="0068747D">
        <w:rPr>
          <w:sz w:val="24"/>
          <w:szCs w:val="24"/>
          <w:lang w:val="en-US"/>
        </w:rPr>
        <w:t xml:space="preserve">made </w:t>
      </w:r>
      <w:r w:rsidR="0052567F">
        <w:rPr>
          <w:sz w:val="24"/>
          <w:szCs w:val="24"/>
          <w:lang w:val="en-US"/>
        </w:rPr>
        <w:t xml:space="preserve">weakness or need </w:t>
      </w:r>
      <w:r w:rsidR="0068747D">
        <w:rPr>
          <w:sz w:val="24"/>
          <w:szCs w:val="24"/>
          <w:lang w:val="en-US"/>
        </w:rPr>
        <w:t xml:space="preserve">shameful, but the fact that the moral issues were decided by an external authority (the Church </w:t>
      </w:r>
      <w:r w:rsidR="00E8277E">
        <w:rPr>
          <w:sz w:val="24"/>
          <w:szCs w:val="24"/>
          <w:lang w:val="en-US"/>
        </w:rPr>
        <w:t>or</w:t>
      </w:r>
      <w:r w:rsidR="0068747D">
        <w:rPr>
          <w:sz w:val="24"/>
          <w:szCs w:val="24"/>
          <w:lang w:val="en-US"/>
        </w:rPr>
        <w:t xml:space="preserve"> the ruling class) made </w:t>
      </w:r>
      <w:r>
        <w:rPr>
          <w:sz w:val="24"/>
          <w:szCs w:val="24"/>
          <w:lang w:val="en-US"/>
        </w:rPr>
        <w:t xml:space="preserve">the Spanish-speaking people less concerned with their neighbor’s opinions. After all, although </w:t>
      </w:r>
      <w:r w:rsidR="0052567F">
        <w:rPr>
          <w:sz w:val="24"/>
          <w:szCs w:val="24"/>
          <w:lang w:val="en-US"/>
        </w:rPr>
        <w:t>everybody was</w:t>
      </w:r>
      <w:r>
        <w:rPr>
          <w:sz w:val="24"/>
          <w:szCs w:val="24"/>
          <w:lang w:val="en-US"/>
        </w:rPr>
        <w:t xml:space="preserve"> required to behave proudly, showing too much concern for other people’s opinion could also be interpreted as a sign of weakness! The Protestants in turn felt more </w:t>
      </w:r>
      <w:r w:rsidR="00946259">
        <w:rPr>
          <w:sz w:val="24"/>
          <w:szCs w:val="24"/>
          <w:lang w:val="en-US"/>
        </w:rPr>
        <w:t xml:space="preserve">strongly the judging opinion of their neighbors, and it became for them very important to </w:t>
      </w:r>
      <w:r w:rsidR="00946259" w:rsidRPr="00946259">
        <w:rPr>
          <w:sz w:val="24"/>
          <w:szCs w:val="24"/>
          <w:lang w:val="en-US"/>
        </w:rPr>
        <w:t>behave properly</w:t>
      </w:r>
      <w:r w:rsidR="00946259">
        <w:rPr>
          <w:sz w:val="24"/>
          <w:szCs w:val="24"/>
          <w:lang w:val="en-US"/>
        </w:rPr>
        <w:t xml:space="preserve">, be hard-working, and </w:t>
      </w:r>
      <w:r w:rsidR="00080381">
        <w:rPr>
          <w:sz w:val="24"/>
          <w:szCs w:val="24"/>
          <w:lang w:val="en-US"/>
        </w:rPr>
        <w:t xml:space="preserve">avoid </w:t>
      </w:r>
      <w:r w:rsidR="00946259">
        <w:rPr>
          <w:sz w:val="24"/>
          <w:szCs w:val="24"/>
          <w:lang w:val="en-US"/>
        </w:rPr>
        <w:t>seem</w:t>
      </w:r>
      <w:r w:rsidR="00080381">
        <w:rPr>
          <w:sz w:val="24"/>
          <w:szCs w:val="24"/>
          <w:lang w:val="en-US"/>
        </w:rPr>
        <w:t>ing</w:t>
      </w:r>
      <w:r w:rsidR="00946259">
        <w:rPr>
          <w:sz w:val="24"/>
          <w:szCs w:val="24"/>
          <w:lang w:val="en-US"/>
        </w:rPr>
        <w:t xml:space="preserve"> stupid. Many Finns feel that being shy is part of their nature. However, maybe we should rather speak of being aware of your reputation in an environment where everyone’s opinion counts.  </w:t>
      </w:r>
    </w:p>
    <w:p w14:paraId="1949746D" w14:textId="406EC5B5" w:rsidR="00946259" w:rsidRDefault="00E43441" w:rsidP="00946259">
      <w:pPr>
        <w:rPr>
          <w:sz w:val="24"/>
          <w:szCs w:val="24"/>
          <w:lang w:val="en-US"/>
        </w:rPr>
      </w:pPr>
      <w:r>
        <w:rPr>
          <w:sz w:val="24"/>
          <w:szCs w:val="24"/>
          <w:lang w:val="en-US"/>
        </w:rPr>
        <w:t>The</w:t>
      </w:r>
      <w:r w:rsidR="00946259">
        <w:rPr>
          <w:sz w:val="24"/>
          <w:szCs w:val="24"/>
          <w:lang w:val="en-US"/>
        </w:rPr>
        <w:t xml:space="preserve"> Protestant</w:t>
      </w:r>
      <w:r>
        <w:rPr>
          <w:sz w:val="24"/>
          <w:szCs w:val="24"/>
          <w:lang w:val="en-US"/>
        </w:rPr>
        <w:t xml:space="preserve"> societies evolved to be individualistic</w:t>
      </w:r>
      <w:r w:rsidR="00946259">
        <w:rPr>
          <w:sz w:val="24"/>
          <w:szCs w:val="24"/>
          <w:lang w:val="en-US"/>
        </w:rPr>
        <w:t xml:space="preserve"> then</w:t>
      </w:r>
      <w:r>
        <w:rPr>
          <w:sz w:val="24"/>
          <w:szCs w:val="24"/>
          <w:lang w:val="en-US"/>
        </w:rPr>
        <w:t xml:space="preserve">, </w:t>
      </w:r>
      <w:r w:rsidR="00946259">
        <w:rPr>
          <w:sz w:val="24"/>
          <w:szCs w:val="24"/>
          <w:lang w:val="en-US"/>
        </w:rPr>
        <w:t xml:space="preserve">and along with the </w:t>
      </w:r>
      <w:r w:rsidR="00A73DF2">
        <w:rPr>
          <w:sz w:val="24"/>
          <w:szCs w:val="24"/>
          <w:lang w:val="en-US"/>
        </w:rPr>
        <w:t>above</w:t>
      </w:r>
      <w:r w:rsidR="00080381">
        <w:rPr>
          <w:sz w:val="24"/>
          <w:szCs w:val="24"/>
          <w:lang w:val="en-US"/>
        </w:rPr>
        <w:t>-</w:t>
      </w:r>
      <w:r w:rsidR="00A73DF2">
        <w:rPr>
          <w:sz w:val="24"/>
          <w:szCs w:val="24"/>
          <w:lang w:val="en-US"/>
        </w:rPr>
        <w:t xml:space="preserve">mentioned </w:t>
      </w:r>
      <w:r w:rsidR="00946259">
        <w:rPr>
          <w:sz w:val="24"/>
          <w:szCs w:val="24"/>
          <w:lang w:val="en-US"/>
        </w:rPr>
        <w:t xml:space="preserve">awareness </w:t>
      </w:r>
      <w:r w:rsidR="00A73DF2">
        <w:rPr>
          <w:sz w:val="24"/>
          <w:szCs w:val="24"/>
          <w:lang w:val="en-US"/>
        </w:rPr>
        <w:t>of</w:t>
      </w:r>
      <w:r w:rsidR="00946259">
        <w:rPr>
          <w:sz w:val="24"/>
          <w:szCs w:val="24"/>
          <w:lang w:val="en-US"/>
        </w:rPr>
        <w:t xml:space="preserve"> the </w:t>
      </w:r>
      <w:r w:rsidR="00A73DF2">
        <w:rPr>
          <w:sz w:val="24"/>
          <w:szCs w:val="24"/>
          <w:lang w:val="en-US"/>
        </w:rPr>
        <w:t>public opinion</w:t>
      </w:r>
      <w:r w:rsidR="00946259">
        <w:rPr>
          <w:sz w:val="24"/>
          <w:szCs w:val="24"/>
          <w:lang w:val="en-US"/>
        </w:rPr>
        <w:t>, t</w:t>
      </w:r>
      <w:r>
        <w:rPr>
          <w:sz w:val="24"/>
          <w:szCs w:val="24"/>
          <w:lang w:val="en-US"/>
        </w:rPr>
        <w:t xml:space="preserve">he emphasis on individual responsibility also led to a remarkable degree of trust among the individuals. Nowadays people in the Nordic countries easily trust </w:t>
      </w:r>
      <w:r w:rsidR="001E511A">
        <w:rPr>
          <w:sz w:val="24"/>
          <w:szCs w:val="24"/>
          <w:lang w:val="en-US"/>
        </w:rPr>
        <w:t xml:space="preserve">each </w:t>
      </w:r>
      <w:r>
        <w:rPr>
          <w:sz w:val="24"/>
          <w:szCs w:val="24"/>
          <w:lang w:val="en-US"/>
        </w:rPr>
        <w:t xml:space="preserve">other </w:t>
      </w:r>
      <w:r w:rsidR="001E511A">
        <w:rPr>
          <w:sz w:val="24"/>
          <w:szCs w:val="24"/>
          <w:lang w:val="en-US"/>
        </w:rPr>
        <w:t>as long</w:t>
      </w:r>
      <w:r w:rsidR="00E8277E">
        <w:rPr>
          <w:sz w:val="24"/>
          <w:szCs w:val="24"/>
          <w:lang w:val="en-US"/>
        </w:rPr>
        <w:t xml:space="preserve"> as</w:t>
      </w:r>
      <w:r w:rsidR="001E511A">
        <w:rPr>
          <w:sz w:val="24"/>
          <w:szCs w:val="24"/>
          <w:lang w:val="en-US"/>
        </w:rPr>
        <w:t xml:space="preserve"> </w:t>
      </w:r>
      <w:r w:rsidR="00E8277E">
        <w:rPr>
          <w:sz w:val="24"/>
          <w:szCs w:val="24"/>
          <w:lang w:val="en-US"/>
        </w:rPr>
        <w:t>everybody</w:t>
      </w:r>
      <w:r w:rsidR="001E511A">
        <w:rPr>
          <w:sz w:val="24"/>
          <w:szCs w:val="24"/>
          <w:lang w:val="en-US"/>
        </w:rPr>
        <w:t xml:space="preserve"> share</w:t>
      </w:r>
      <w:r w:rsidR="00E8277E">
        <w:rPr>
          <w:sz w:val="24"/>
          <w:szCs w:val="24"/>
          <w:lang w:val="en-US"/>
        </w:rPr>
        <w:t>s</w:t>
      </w:r>
      <w:r w:rsidR="001E511A">
        <w:rPr>
          <w:sz w:val="24"/>
          <w:szCs w:val="24"/>
          <w:lang w:val="en-US"/>
        </w:rPr>
        <w:t xml:space="preserve"> the </w:t>
      </w:r>
      <w:r>
        <w:rPr>
          <w:sz w:val="24"/>
          <w:szCs w:val="24"/>
          <w:lang w:val="en-US"/>
        </w:rPr>
        <w:t>same cultural background</w:t>
      </w:r>
      <w:r w:rsidR="00946259">
        <w:rPr>
          <w:sz w:val="24"/>
          <w:szCs w:val="24"/>
          <w:lang w:val="en-US"/>
        </w:rPr>
        <w:t>. This allows for a relaxed interaction between the individuals</w:t>
      </w:r>
      <w:r>
        <w:rPr>
          <w:sz w:val="24"/>
          <w:szCs w:val="24"/>
          <w:lang w:val="en-US"/>
        </w:rPr>
        <w:t>,</w:t>
      </w:r>
      <w:r w:rsidR="00946259">
        <w:rPr>
          <w:sz w:val="24"/>
          <w:szCs w:val="24"/>
          <w:lang w:val="en-US"/>
        </w:rPr>
        <w:t xml:space="preserve"> but </w:t>
      </w:r>
      <w:r w:rsidR="00A73DF2">
        <w:rPr>
          <w:sz w:val="24"/>
          <w:szCs w:val="24"/>
          <w:lang w:val="en-US"/>
        </w:rPr>
        <w:t xml:space="preserve">such interaction </w:t>
      </w:r>
      <w:r w:rsidR="00946259">
        <w:rPr>
          <w:sz w:val="24"/>
          <w:szCs w:val="24"/>
          <w:lang w:val="en-US"/>
        </w:rPr>
        <w:t>comes with an increased responsibility to behave “properly”</w:t>
      </w:r>
      <w:r w:rsidR="00A73DF2">
        <w:rPr>
          <w:sz w:val="24"/>
          <w:szCs w:val="24"/>
          <w:lang w:val="en-US"/>
        </w:rPr>
        <w:t xml:space="preserve">. For instance, it seems cursing is more natural in hierarchical societies provided the interaction takes place among equals, but in Finland, cursing would be considered inappropriate in more situations and with a </w:t>
      </w:r>
      <w:r w:rsidR="00E8277E">
        <w:rPr>
          <w:sz w:val="24"/>
          <w:szCs w:val="24"/>
          <w:lang w:val="en-US"/>
        </w:rPr>
        <w:t>stricter</w:t>
      </w:r>
      <w:r w:rsidR="00A73DF2">
        <w:rPr>
          <w:sz w:val="24"/>
          <w:szCs w:val="24"/>
          <w:lang w:val="en-US"/>
        </w:rPr>
        <w:t xml:space="preserve"> </w:t>
      </w:r>
      <w:r w:rsidR="00E8277E">
        <w:rPr>
          <w:sz w:val="24"/>
          <w:szCs w:val="24"/>
          <w:lang w:val="en-US"/>
        </w:rPr>
        <w:t>threshold</w:t>
      </w:r>
      <w:r w:rsidR="00A73DF2">
        <w:rPr>
          <w:sz w:val="24"/>
          <w:szCs w:val="24"/>
          <w:lang w:val="en-US"/>
        </w:rPr>
        <w:t>.</w:t>
      </w:r>
    </w:p>
    <w:p w14:paraId="2D86E1CC" w14:textId="77777777" w:rsidR="00CE7099" w:rsidRDefault="00CE7099" w:rsidP="002C7715">
      <w:pPr>
        <w:rPr>
          <w:sz w:val="24"/>
          <w:szCs w:val="24"/>
          <w:lang w:val="en-US"/>
        </w:rPr>
      </w:pPr>
    </w:p>
    <w:p w14:paraId="1BCD79F6" w14:textId="5C88E7A9" w:rsidR="00CE7099" w:rsidRPr="003241BF" w:rsidRDefault="00BD0F6E" w:rsidP="002C7715">
      <w:pPr>
        <w:rPr>
          <w:b/>
          <w:bCs/>
          <w:smallCaps/>
          <w:sz w:val="24"/>
          <w:szCs w:val="24"/>
          <w:lang w:val="en-US"/>
        </w:rPr>
      </w:pPr>
      <w:r w:rsidRPr="006F60C0">
        <w:rPr>
          <w:noProof/>
          <w:sz w:val="24"/>
          <w:szCs w:val="24"/>
          <w:lang w:val="en-US"/>
        </w:rPr>
        <w:lastRenderedPageBreak/>
        <w:drawing>
          <wp:anchor distT="0" distB="0" distL="114300" distR="114300" simplePos="0" relativeHeight="251842560" behindDoc="0" locked="0" layoutInCell="1" allowOverlap="1" wp14:anchorId="0DA4A15B" wp14:editId="61841EFF">
            <wp:simplePos x="0" y="0"/>
            <wp:positionH relativeFrom="margin">
              <wp:posOffset>0</wp:posOffset>
            </wp:positionH>
            <wp:positionV relativeFrom="page">
              <wp:posOffset>920115</wp:posOffset>
            </wp:positionV>
            <wp:extent cx="2538095" cy="1675130"/>
            <wp:effectExtent l="0" t="0" r="0" b="1270"/>
            <wp:wrapSquare wrapText="bothSides"/>
            <wp:docPr id="460281982" name="Picture 460281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7" cstate="screen">
                      <a:extLst>
                        <a:ext uri="{BEBA8EAE-BF5A-486C-A8C5-ECC9F3942E4B}">
                          <a14:imgProps xmlns:a14="http://schemas.microsoft.com/office/drawing/2010/main">
                            <a14:imgLayer r:embed="rId138">
                              <a14:imgEffect>
                                <a14:brightnessContrast bright="10000"/>
                              </a14:imgEffect>
                            </a14:imgLayer>
                          </a14:imgProps>
                        </a:ext>
                        <a:ext uri="{28A0092B-C50C-407E-A947-70E740481C1C}">
                          <a14:useLocalDpi xmlns:a14="http://schemas.microsoft.com/office/drawing/2010/main"/>
                        </a:ext>
                      </a:extLst>
                    </a:blip>
                    <a:srcRect l="-115" t="5210" r="-1"/>
                    <a:stretch/>
                  </pic:blipFill>
                  <pic:spPr bwMode="auto">
                    <a:xfrm>
                      <a:off x="0" y="0"/>
                      <a:ext cx="2538095" cy="16751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E7099" w:rsidRPr="003241BF">
        <w:rPr>
          <w:b/>
          <w:bCs/>
          <w:smallCaps/>
          <w:sz w:val="24"/>
          <w:szCs w:val="24"/>
          <w:lang w:val="en-US"/>
        </w:rPr>
        <w:t>The Counter-Reformation</w:t>
      </w:r>
    </w:p>
    <w:p w14:paraId="53432B6E" w14:textId="0B2C18FD" w:rsidR="008B3F75" w:rsidRDefault="00BD0F6E" w:rsidP="002C7715">
      <w:pPr>
        <w:rPr>
          <w:sz w:val="24"/>
          <w:szCs w:val="24"/>
          <w:lang w:val="en-US"/>
        </w:rPr>
      </w:pPr>
      <w:r w:rsidRPr="00154F1A">
        <w:rPr>
          <w:noProof/>
          <w:sz w:val="24"/>
          <w:szCs w:val="24"/>
          <w:lang w:val="en-US"/>
        </w:rPr>
        <mc:AlternateContent>
          <mc:Choice Requires="wps">
            <w:drawing>
              <wp:anchor distT="45720" distB="45720" distL="114300" distR="114300" simplePos="0" relativeHeight="251843584" behindDoc="0" locked="0" layoutInCell="1" allowOverlap="1" wp14:anchorId="3B00B2AD" wp14:editId="35C7462D">
                <wp:simplePos x="0" y="0"/>
                <wp:positionH relativeFrom="margin">
                  <wp:align>left</wp:align>
                </wp:positionH>
                <wp:positionV relativeFrom="page">
                  <wp:posOffset>2700020</wp:posOffset>
                </wp:positionV>
                <wp:extent cx="2532380" cy="1568450"/>
                <wp:effectExtent l="0" t="0" r="20320" b="12700"/>
                <wp:wrapSquare wrapText="bothSides"/>
                <wp:docPr id="4602819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2380" cy="1568450"/>
                        </a:xfrm>
                        <a:prstGeom prst="rect">
                          <a:avLst/>
                        </a:prstGeom>
                        <a:solidFill>
                          <a:schemeClr val="tx1">
                            <a:lumMod val="95000"/>
                            <a:lumOff val="5000"/>
                          </a:schemeClr>
                        </a:solidFill>
                        <a:ln w="9525">
                          <a:solidFill>
                            <a:srgbClr val="000000"/>
                          </a:solidFill>
                          <a:miter lim="800000"/>
                          <a:headEnd/>
                          <a:tailEnd/>
                        </a:ln>
                      </wps:spPr>
                      <wps:txbx>
                        <w:txbxContent>
                          <w:p w14:paraId="740FE220" w14:textId="16882E77" w:rsidR="002019C9" w:rsidRPr="00154F1A" w:rsidRDefault="002019C9" w:rsidP="002019C9">
                            <w:pPr>
                              <w:rPr>
                                <w:lang w:val="en-US"/>
                              </w:rPr>
                            </w:pPr>
                            <w:r>
                              <w:rPr>
                                <w:lang w:val="en-US"/>
                              </w:rPr>
                              <w:t xml:space="preserve">With the rise of a market economy, the protestant countries forced women to raise a larger working force. In the Catholic countries, the Church reacted by fostering the worship of the virgin Mary as an unattainable ideal for women or, in other words, as ideological weapon to keep women subdued.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00B2AD" id="_x0000_s1064" type="#_x0000_t202" style="position:absolute;margin-left:0;margin-top:212.6pt;width:199.4pt;height:123.5pt;z-index:251843584;visibility:visible;mso-wrap-style:square;mso-width-percent:0;mso-height-percent:0;mso-wrap-distance-left:9pt;mso-wrap-distance-top:3.6pt;mso-wrap-distance-right:9pt;mso-wrap-distance-bottom:3.6pt;mso-position-horizontal:lef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" fillcolor="#0d0d0d [3069]">
                <v:textbox>
                  <w:txbxContent>
                    <w:p w14:paraId="740FE220" w14:textId="16882E77" w:rsidR="002019C9" w:rsidRPr="00154F1A" w:rsidRDefault="002019C9" w:rsidP="002019C9">
                      <w:pPr>
                        <w:rPr>
                          <w:lang w:val="en-US"/>
                        </w:rPr>
                      </w:pPr>
                      <w:r>
                        <w:rPr>
                          <w:lang w:val="en-US"/>
                        </w:rPr>
                        <w:t xml:space="preserve">With the rise of a market economy, the protestant countries forced women to raise a larger working force. In the Catholic countries, the Church reacted by fostering the worship of the virgin Mary as an unattainable ideal for women or, in other words, as ideological weapon to keep women subdued. </w:t>
                      </w:r>
                    </w:p>
                  </w:txbxContent>
                </v:textbox>
                <w10:wrap type="square" anchorx="margin" anchory="page"/>
              </v:shape>
            </w:pict>
          </mc:Fallback>
        </mc:AlternateContent>
      </w:r>
      <w:r w:rsidR="00CE7099">
        <w:rPr>
          <w:sz w:val="24"/>
          <w:szCs w:val="24"/>
          <w:lang w:val="en-US"/>
        </w:rPr>
        <w:t xml:space="preserve">Predictably, the Catholic </w:t>
      </w:r>
      <w:r w:rsidR="006645AD">
        <w:rPr>
          <w:sz w:val="24"/>
          <w:szCs w:val="24"/>
          <w:lang w:val="en-US"/>
        </w:rPr>
        <w:t>authorities</w:t>
      </w:r>
      <w:r w:rsidR="00CE7099">
        <w:rPr>
          <w:sz w:val="24"/>
          <w:szCs w:val="24"/>
          <w:lang w:val="en-US"/>
        </w:rPr>
        <w:t xml:space="preserve"> react</w:t>
      </w:r>
      <w:r w:rsidR="006645AD">
        <w:rPr>
          <w:sz w:val="24"/>
          <w:szCs w:val="24"/>
          <w:lang w:val="en-US"/>
        </w:rPr>
        <w:t>ed</w:t>
      </w:r>
      <w:r w:rsidR="00CE7099">
        <w:rPr>
          <w:sz w:val="24"/>
          <w:szCs w:val="24"/>
          <w:lang w:val="en-US"/>
        </w:rPr>
        <w:t xml:space="preserve"> to the Reformation</w:t>
      </w:r>
      <w:r w:rsidR="006645AD">
        <w:rPr>
          <w:sz w:val="24"/>
          <w:szCs w:val="24"/>
          <w:lang w:val="en-US"/>
        </w:rPr>
        <w:t>,</w:t>
      </w:r>
      <w:r w:rsidR="00CE7099">
        <w:rPr>
          <w:sz w:val="24"/>
          <w:szCs w:val="24"/>
          <w:lang w:val="en-US"/>
        </w:rPr>
        <w:t xml:space="preserve"> on the one hand</w:t>
      </w:r>
      <w:r w:rsidR="006645AD">
        <w:rPr>
          <w:sz w:val="24"/>
          <w:szCs w:val="24"/>
          <w:lang w:val="en-US"/>
        </w:rPr>
        <w:t>,</w:t>
      </w:r>
      <w:r w:rsidR="00CE7099">
        <w:rPr>
          <w:sz w:val="24"/>
          <w:szCs w:val="24"/>
          <w:lang w:val="en-US"/>
        </w:rPr>
        <w:t xml:space="preserve"> </w:t>
      </w:r>
      <w:r w:rsidR="006645AD">
        <w:rPr>
          <w:sz w:val="24"/>
          <w:szCs w:val="24"/>
          <w:lang w:val="en-US"/>
        </w:rPr>
        <w:t>by</w:t>
      </w:r>
      <w:r w:rsidR="00CE7099">
        <w:rPr>
          <w:sz w:val="24"/>
          <w:szCs w:val="24"/>
          <w:lang w:val="en-US"/>
        </w:rPr>
        <w:t xml:space="preserve"> strengthen</w:t>
      </w:r>
      <w:r w:rsidR="006645AD">
        <w:rPr>
          <w:sz w:val="24"/>
          <w:szCs w:val="24"/>
          <w:lang w:val="en-US"/>
        </w:rPr>
        <w:t>ing</w:t>
      </w:r>
      <w:r w:rsidR="00CE7099">
        <w:rPr>
          <w:sz w:val="24"/>
          <w:szCs w:val="24"/>
          <w:lang w:val="en-US"/>
        </w:rPr>
        <w:t xml:space="preserve"> their control over the Southern European societies</w:t>
      </w:r>
      <w:r w:rsidR="006645AD">
        <w:rPr>
          <w:sz w:val="24"/>
          <w:szCs w:val="24"/>
          <w:lang w:val="en-US"/>
        </w:rPr>
        <w:t>, a</w:t>
      </w:r>
      <w:r w:rsidR="00CE7099">
        <w:rPr>
          <w:sz w:val="24"/>
          <w:szCs w:val="24"/>
          <w:lang w:val="en-US"/>
        </w:rPr>
        <w:t xml:space="preserve">nd, on the other, </w:t>
      </w:r>
      <w:r w:rsidR="006645AD">
        <w:rPr>
          <w:sz w:val="24"/>
          <w:szCs w:val="24"/>
          <w:lang w:val="en-US"/>
        </w:rPr>
        <w:t>by trying</w:t>
      </w:r>
      <w:r w:rsidR="00CE7099">
        <w:rPr>
          <w:sz w:val="24"/>
          <w:szCs w:val="24"/>
          <w:lang w:val="en-US"/>
        </w:rPr>
        <w:t xml:space="preserve"> to correct some of the</w:t>
      </w:r>
      <w:r w:rsidR="006645AD">
        <w:rPr>
          <w:sz w:val="24"/>
          <w:szCs w:val="24"/>
          <w:lang w:val="en-US"/>
        </w:rPr>
        <w:t xml:space="preserve"> Church’s</w:t>
      </w:r>
      <w:r w:rsidR="00CE7099">
        <w:rPr>
          <w:sz w:val="24"/>
          <w:szCs w:val="24"/>
          <w:lang w:val="en-US"/>
        </w:rPr>
        <w:t xml:space="preserve"> </w:t>
      </w:r>
      <w:r w:rsidR="00805AFB">
        <w:rPr>
          <w:sz w:val="24"/>
          <w:szCs w:val="24"/>
          <w:lang w:val="en-US"/>
        </w:rPr>
        <w:t>worst flaws</w:t>
      </w:r>
      <w:r w:rsidR="003241BF">
        <w:rPr>
          <w:sz w:val="24"/>
          <w:szCs w:val="24"/>
          <w:lang w:val="en-US"/>
        </w:rPr>
        <w:t xml:space="preserve">. The control refers to such facts as </w:t>
      </w:r>
      <w:r w:rsidR="006645AD">
        <w:rPr>
          <w:sz w:val="24"/>
          <w:szCs w:val="24"/>
          <w:lang w:val="en-US"/>
        </w:rPr>
        <w:t>standardizing the m</w:t>
      </w:r>
      <w:r w:rsidR="003241BF">
        <w:rPr>
          <w:sz w:val="24"/>
          <w:szCs w:val="24"/>
          <w:lang w:val="en-US"/>
        </w:rPr>
        <w:t xml:space="preserve">asses </w:t>
      </w:r>
      <w:r w:rsidR="006645AD">
        <w:rPr>
          <w:sz w:val="24"/>
          <w:szCs w:val="24"/>
          <w:lang w:val="en-US"/>
        </w:rPr>
        <w:t xml:space="preserve">and making them </w:t>
      </w:r>
      <w:r w:rsidR="003241BF">
        <w:rPr>
          <w:sz w:val="24"/>
          <w:szCs w:val="24"/>
          <w:lang w:val="en-US"/>
        </w:rPr>
        <w:t xml:space="preserve">compulsory, approving a list of censored books, or crushing any attempt to spread </w:t>
      </w:r>
      <w:r w:rsidR="006645AD">
        <w:rPr>
          <w:sz w:val="24"/>
          <w:szCs w:val="24"/>
          <w:lang w:val="en-US"/>
        </w:rPr>
        <w:t xml:space="preserve">the </w:t>
      </w:r>
      <w:r w:rsidR="003241BF">
        <w:rPr>
          <w:sz w:val="24"/>
          <w:szCs w:val="24"/>
          <w:lang w:val="en-US"/>
        </w:rPr>
        <w:t xml:space="preserve">Protestant ideas within its area of influence. Correcting the </w:t>
      </w:r>
      <w:r w:rsidR="00805AFB">
        <w:rPr>
          <w:sz w:val="24"/>
          <w:szCs w:val="24"/>
          <w:lang w:val="en-US"/>
        </w:rPr>
        <w:t>flaws</w:t>
      </w:r>
      <w:r w:rsidR="003241BF">
        <w:rPr>
          <w:sz w:val="24"/>
          <w:szCs w:val="24"/>
          <w:lang w:val="en-US"/>
        </w:rPr>
        <w:t xml:space="preserve"> in turn meant such things as forbidding the sale of indulgencies, </w:t>
      </w:r>
      <w:r w:rsidR="006645AD">
        <w:rPr>
          <w:sz w:val="24"/>
          <w:szCs w:val="24"/>
          <w:lang w:val="en-US"/>
        </w:rPr>
        <w:t xml:space="preserve">improvising both the Church’s internal organization and the priests’ education, </w:t>
      </w:r>
      <w:r w:rsidR="003241BF">
        <w:rPr>
          <w:sz w:val="24"/>
          <w:szCs w:val="24"/>
          <w:lang w:val="en-US"/>
        </w:rPr>
        <w:t>and the advertisement of a more spiritual</w:t>
      </w:r>
      <w:r w:rsidR="006645AD">
        <w:rPr>
          <w:sz w:val="24"/>
          <w:szCs w:val="24"/>
          <w:lang w:val="en-US"/>
        </w:rPr>
        <w:t>, honest</w:t>
      </w:r>
      <w:r w:rsidR="003241BF">
        <w:rPr>
          <w:sz w:val="24"/>
          <w:szCs w:val="24"/>
          <w:lang w:val="en-US"/>
        </w:rPr>
        <w:t xml:space="preserve"> relation with the doctrine. </w:t>
      </w:r>
    </w:p>
    <w:p w14:paraId="389B2492" w14:textId="727E90BB" w:rsidR="006645AD" w:rsidRDefault="006645AD" w:rsidP="002C7715">
      <w:pPr>
        <w:rPr>
          <w:sz w:val="24"/>
          <w:szCs w:val="24"/>
          <w:lang w:val="en-US"/>
        </w:rPr>
      </w:pPr>
      <w:r>
        <w:rPr>
          <w:sz w:val="24"/>
          <w:szCs w:val="24"/>
          <w:lang w:val="en-US"/>
        </w:rPr>
        <w:t xml:space="preserve">In this context, the Jesuits were the most active advertisers of moral purity </w:t>
      </w:r>
      <w:r w:rsidR="00BA3A0D">
        <w:rPr>
          <w:sz w:val="24"/>
          <w:szCs w:val="24"/>
          <w:lang w:val="en-US"/>
        </w:rPr>
        <w:t xml:space="preserve">among the Catholics </w:t>
      </w:r>
      <w:r>
        <w:rPr>
          <w:sz w:val="24"/>
          <w:szCs w:val="24"/>
          <w:lang w:val="en-US"/>
        </w:rPr>
        <w:t xml:space="preserve">and </w:t>
      </w:r>
      <w:r w:rsidR="00BA3A0D">
        <w:rPr>
          <w:sz w:val="24"/>
          <w:szCs w:val="24"/>
          <w:lang w:val="en-US"/>
        </w:rPr>
        <w:t xml:space="preserve">consequently </w:t>
      </w:r>
      <w:r>
        <w:rPr>
          <w:sz w:val="24"/>
          <w:szCs w:val="24"/>
          <w:lang w:val="en-US"/>
        </w:rPr>
        <w:t>tried to protect the Indians against the landowners’ earthly interest until the</w:t>
      </w:r>
      <w:r w:rsidR="00BA3A0D">
        <w:rPr>
          <w:sz w:val="24"/>
          <w:szCs w:val="24"/>
          <w:lang w:val="en-US"/>
        </w:rPr>
        <w:t xml:space="preserve"> </w:t>
      </w:r>
      <w:r w:rsidR="00BA3A0D" w:rsidRPr="00BA3A0D">
        <w:rPr>
          <w:i/>
          <w:iCs/>
          <w:sz w:val="24"/>
          <w:szCs w:val="24"/>
          <w:lang w:val="en-US"/>
        </w:rPr>
        <w:t>Society of Jesus</w:t>
      </w:r>
      <w:r w:rsidR="00BA3A0D">
        <w:rPr>
          <w:sz w:val="24"/>
          <w:szCs w:val="24"/>
          <w:lang w:val="en-US"/>
        </w:rPr>
        <w:t>, as it was known, was</w:t>
      </w:r>
      <w:r>
        <w:rPr>
          <w:sz w:val="24"/>
          <w:szCs w:val="24"/>
          <w:lang w:val="en-US"/>
        </w:rPr>
        <w:t xml:space="preserve"> banned from the Spanish empire in 1767. </w:t>
      </w:r>
      <w:r w:rsidR="00BA3A0D">
        <w:rPr>
          <w:sz w:val="24"/>
          <w:szCs w:val="24"/>
          <w:lang w:val="en-US"/>
        </w:rPr>
        <w:t>During the Counter-Reformation, t</w:t>
      </w:r>
      <w:r>
        <w:rPr>
          <w:sz w:val="24"/>
          <w:szCs w:val="24"/>
          <w:lang w:val="en-US"/>
        </w:rPr>
        <w:t>he Catholic Church wanted to reassert its authority in contrast to what was happening in the Protestant countries, so it placed</w:t>
      </w:r>
      <w:r w:rsidR="00F12A42">
        <w:rPr>
          <w:sz w:val="24"/>
          <w:szCs w:val="24"/>
          <w:lang w:val="en-US"/>
        </w:rPr>
        <w:t xml:space="preserve"> a great emphasis on the sacraments (there are seven in the Catholic Church compared to two in the Lutheran) as well as in </w:t>
      </w:r>
      <w:r w:rsidR="00BA3A0D">
        <w:rPr>
          <w:sz w:val="24"/>
          <w:szCs w:val="24"/>
          <w:lang w:val="en-US"/>
        </w:rPr>
        <w:t>its</w:t>
      </w:r>
      <w:r w:rsidR="00F12A42">
        <w:rPr>
          <w:sz w:val="24"/>
          <w:szCs w:val="24"/>
          <w:lang w:val="en-US"/>
        </w:rPr>
        <w:t xml:space="preserve"> saints</w:t>
      </w:r>
      <w:r w:rsidR="00BA3A0D">
        <w:rPr>
          <w:sz w:val="24"/>
          <w:szCs w:val="24"/>
          <w:lang w:val="en-US"/>
        </w:rPr>
        <w:t xml:space="preserve"> and martyrs</w:t>
      </w:r>
      <w:r w:rsidR="00F12A42">
        <w:rPr>
          <w:sz w:val="24"/>
          <w:szCs w:val="24"/>
          <w:lang w:val="en-US"/>
        </w:rPr>
        <w:t xml:space="preserve">. That is why </w:t>
      </w:r>
      <w:r w:rsidR="00BA3A0D">
        <w:rPr>
          <w:sz w:val="24"/>
          <w:szCs w:val="24"/>
          <w:lang w:val="en-US"/>
        </w:rPr>
        <w:t xml:space="preserve">often </w:t>
      </w:r>
      <w:r w:rsidR="00F12A42">
        <w:rPr>
          <w:sz w:val="24"/>
          <w:szCs w:val="24"/>
          <w:lang w:val="en-US"/>
        </w:rPr>
        <w:t xml:space="preserve">the Catholics do not pray directly to God, but to a saint who is thought to be well-placed </w:t>
      </w:r>
      <w:r w:rsidR="00BA3A0D">
        <w:rPr>
          <w:sz w:val="24"/>
          <w:szCs w:val="24"/>
          <w:lang w:val="en-US"/>
        </w:rPr>
        <w:t>near</w:t>
      </w:r>
      <w:r w:rsidR="00F12A42">
        <w:rPr>
          <w:sz w:val="24"/>
          <w:szCs w:val="24"/>
          <w:lang w:val="en-US"/>
        </w:rPr>
        <w:t xml:space="preserve"> God and can therefore sneak in a few words in our favor whenever there is an appropriate </w:t>
      </w:r>
      <w:r w:rsidR="00BA3A0D">
        <w:rPr>
          <w:sz w:val="24"/>
          <w:szCs w:val="24"/>
          <w:lang w:val="en-US"/>
        </w:rPr>
        <w:t>moment</w:t>
      </w:r>
      <w:r w:rsidR="00F12A42">
        <w:rPr>
          <w:sz w:val="24"/>
          <w:szCs w:val="24"/>
          <w:lang w:val="en-US"/>
        </w:rPr>
        <w:t>.</w:t>
      </w:r>
    </w:p>
    <w:p w14:paraId="6E7D64E5" w14:textId="5B402AE8" w:rsidR="00BA3A0D" w:rsidRDefault="00BA3A0D" w:rsidP="002C7715">
      <w:pPr>
        <w:rPr>
          <w:sz w:val="24"/>
          <w:szCs w:val="24"/>
          <w:lang w:val="en-US"/>
        </w:rPr>
      </w:pPr>
      <w:r>
        <w:rPr>
          <w:sz w:val="24"/>
          <w:szCs w:val="24"/>
          <w:lang w:val="en-US"/>
        </w:rPr>
        <w:t xml:space="preserve">This emphasis on saints and martyrs also led to an exaggerate importance of the role of Virgin Mary, to whom many prayers and requests are often addressed. The myth of Saint Mary as the purest human being ever was the Catholic answer to the Protestant ideal of self-denying, secluded woman, as both concepts were used to control women. In the case of Virgin Mary, it suited very well the idea favors are to be asked from women while the lords are to be left undisturbed in their </w:t>
      </w:r>
      <w:r w:rsidR="00692A30">
        <w:rPr>
          <w:sz w:val="24"/>
          <w:szCs w:val="24"/>
          <w:lang w:val="en-US"/>
        </w:rPr>
        <w:t>comfortable position. Nowadays, you might find a good deal of Virgin Mary-based merchandising in the important Catholic worship centers, and also many Holy Week processions where Virgin Mary has a leading role.</w:t>
      </w:r>
    </w:p>
    <w:p w14:paraId="629E8600" w14:textId="1F6974C6" w:rsidR="00111CD9" w:rsidRDefault="00692A30" w:rsidP="00283181">
      <w:pPr>
        <w:rPr>
          <w:sz w:val="24"/>
          <w:szCs w:val="24"/>
          <w:lang w:val="en-US"/>
        </w:rPr>
      </w:pPr>
      <w:r>
        <w:rPr>
          <w:sz w:val="24"/>
          <w:szCs w:val="24"/>
          <w:lang w:val="en-US"/>
        </w:rPr>
        <w:t xml:space="preserve">It should be noted, though, witch-hunts were very rare in the Catholic areas. </w:t>
      </w:r>
      <w:r w:rsidR="005F3AB4">
        <w:rPr>
          <w:sz w:val="24"/>
          <w:szCs w:val="24"/>
          <w:lang w:val="en-US"/>
        </w:rPr>
        <w:t>At the time, t</w:t>
      </w:r>
      <w:r>
        <w:rPr>
          <w:sz w:val="24"/>
          <w:szCs w:val="24"/>
          <w:lang w:val="en-US"/>
        </w:rPr>
        <w:t xml:space="preserve">he poorer economic performance of Southern Europe softened the </w:t>
      </w:r>
      <w:r w:rsidR="0093545C">
        <w:rPr>
          <w:sz w:val="24"/>
          <w:szCs w:val="24"/>
          <w:lang w:val="en-US"/>
        </w:rPr>
        <w:t xml:space="preserve">ongoing </w:t>
      </w:r>
      <w:r>
        <w:rPr>
          <w:sz w:val="24"/>
          <w:szCs w:val="24"/>
          <w:lang w:val="en-US"/>
        </w:rPr>
        <w:t>social changes to a large extent</w:t>
      </w:r>
      <w:r w:rsidR="0093545C">
        <w:rPr>
          <w:sz w:val="24"/>
          <w:szCs w:val="24"/>
          <w:lang w:val="en-US"/>
        </w:rPr>
        <w:t xml:space="preserve">, so the Spanish authorities </w:t>
      </w:r>
      <w:r w:rsidR="00283181">
        <w:rPr>
          <w:sz w:val="24"/>
          <w:szCs w:val="24"/>
          <w:lang w:val="en-US"/>
        </w:rPr>
        <w:t xml:space="preserve">used the American silver to remain comfortably in the Middle Ages and made do with isolating the </w:t>
      </w:r>
      <w:r w:rsidR="0093545C">
        <w:rPr>
          <w:sz w:val="24"/>
          <w:szCs w:val="24"/>
          <w:lang w:val="en-US"/>
        </w:rPr>
        <w:t xml:space="preserve">empire from the </w:t>
      </w:r>
      <w:r w:rsidR="00805AFB">
        <w:rPr>
          <w:sz w:val="24"/>
          <w:szCs w:val="24"/>
          <w:lang w:val="en-US"/>
        </w:rPr>
        <w:t xml:space="preserve">“dangerous” </w:t>
      </w:r>
      <w:r w:rsidR="0093545C">
        <w:rPr>
          <w:sz w:val="24"/>
          <w:szCs w:val="24"/>
          <w:lang w:val="en-US"/>
        </w:rPr>
        <w:t>influence of Protestants, Muslims, and Jews.</w:t>
      </w:r>
      <w:r w:rsidR="00FA20B9">
        <w:rPr>
          <w:sz w:val="24"/>
          <w:szCs w:val="24"/>
          <w:lang w:val="en-US"/>
        </w:rPr>
        <w:t xml:space="preserve"> </w:t>
      </w:r>
      <w:r w:rsidR="00805AFB">
        <w:rPr>
          <w:sz w:val="24"/>
          <w:szCs w:val="24"/>
          <w:lang w:val="en-US"/>
        </w:rPr>
        <w:t xml:space="preserve">Spain still imported </w:t>
      </w:r>
      <w:r w:rsidR="00283181">
        <w:rPr>
          <w:sz w:val="24"/>
          <w:szCs w:val="24"/>
          <w:lang w:val="en-US"/>
        </w:rPr>
        <w:t xml:space="preserve">European </w:t>
      </w:r>
      <w:r w:rsidR="00805AFB">
        <w:rPr>
          <w:sz w:val="24"/>
          <w:szCs w:val="24"/>
          <w:lang w:val="en-US"/>
        </w:rPr>
        <w:t>manufactured products in exchange for silver and raw wool</w:t>
      </w:r>
      <w:r w:rsidR="00283181">
        <w:rPr>
          <w:sz w:val="24"/>
          <w:szCs w:val="24"/>
          <w:lang w:val="en-US"/>
        </w:rPr>
        <w:t xml:space="preserve"> indeed</w:t>
      </w:r>
      <w:r w:rsidR="00805AFB">
        <w:rPr>
          <w:sz w:val="24"/>
          <w:szCs w:val="24"/>
          <w:lang w:val="en-US"/>
        </w:rPr>
        <w:t xml:space="preserve">, </w:t>
      </w:r>
      <w:r w:rsidR="00283181">
        <w:rPr>
          <w:sz w:val="24"/>
          <w:szCs w:val="24"/>
          <w:lang w:val="en-US"/>
        </w:rPr>
        <w:t xml:space="preserve">but it forbade </w:t>
      </w:r>
      <w:r w:rsidR="00CB0AF3">
        <w:rPr>
          <w:sz w:val="24"/>
          <w:szCs w:val="24"/>
          <w:lang w:val="en-US"/>
        </w:rPr>
        <w:t xml:space="preserve">the study trips to </w:t>
      </w:r>
      <w:r w:rsidR="005F3AB4">
        <w:rPr>
          <w:sz w:val="24"/>
          <w:szCs w:val="24"/>
          <w:lang w:val="en-US"/>
        </w:rPr>
        <w:t xml:space="preserve">Europe </w:t>
      </w:r>
      <w:r w:rsidR="00283181">
        <w:rPr>
          <w:sz w:val="24"/>
          <w:szCs w:val="24"/>
          <w:lang w:val="en-US"/>
        </w:rPr>
        <w:t xml:space="preserve">and the </w:t>
      </w:r>
      <w:r w:rsidR="005F3AB4">
        <w:rPr>
          <w:sz w:val="24"/>
          <w:szCs w:val="24"/>
          <w:lang w:val="en-US"/>
        </w:rPr>
        <w:t>import</w:t>
      </w:r>
      <w:r w:rsidR="00CB0AF3">
        <w:rPr>
          <w:sz w:val="24"/>
          <w:szCs w:val="24"/>
          <w:lang w:val="en-US"/>
        </w:rPr>
        <w:t xml:space="preserve"> of</w:t>
      </w:r>
      <w:r w:rsidR="005F3AB4">
        <w:rPr>
          <w:sz w:val="24"/>
          <w:szCs w:val="24"/>
          <w:lang w:val="en-US"/>
        </w:rPr>
        <w:t xml:space="preserve"> books from any European country</w:t>
      </w:r>
      <w:r w:rsidR="00805AFB">
        <w:rPr>
          <w:sz w:val="24"/>
          <w:szCs w:val="24"/>
          <w:lang w:val="en-US"/>
        </w:rPr>
        <w:t>.</w:t>
      </w:r>
      <w:r w:rsidR="00805AFB" w:rsidRPr="00805AFB">
        <w:rPr>
          <w:sz w:val="24"/>
          <w:szCs w:val="24"/>
          <w:lang w:val="en-US"/>
        </w:rPr>
        <w:t xml:space="preserve"> </w:t>
      </w:r>
      <w:r w:rsidR="00283181">
        <w:rPr>
          <w:sz w:val="24"/>
          <w:szCs w:val="24"/>
          <w:lang w:val="en-US"/>
        </w:rPr>
        <w:t xml:space="preserve">It was a </w:t>
      </w:r>
      <w:r w:rsidR="00E17DA3">
        <w:rPr>
          <w:sz w:val="24"/>
          <w:szCs w:val="24"/>
          <w:lang w:val="en-US"/>
        </w:rPr>
        <w:t xml:space="preserve">cultural </w:t>
      </w:r>
      <w:r w:rsidR="00283181">
        <w:rPr>
          <w:sz w:val="24"/>
          <w:szCs w:val="24"/>
          <w:lang w:val="en-US"/>
        </w:rPr>
        <w:t xml:space="preserve">“splendid isolation” </w:t>
      </w:r>
      <w:r w:rsidR="00E17DA3">
        <w:rPr>
          <w:sz w:val="24"/>
          <w:szCs w:val="24"/>
          <w:lang w:val="en-US"/>
        </w:rPr>
        <w:t xml:space="preserve">that stood in sharp contrast </w:t>
      </w:r>
      <w:r w:rsidR="00283181">
        <w:rPr>
          <w:sz w:val="24"/>
          <w:szCs w:val="24"/>
          <w:lang w:val="en-US"/>
        </w:rPr>
        <w:t>with the Protestant</w:t>
      </w:r>
      <w:r w:rsidR="00E17DA3">
        <w:rPr>
          <w:sz w:val="24"/>
          <w:szCs w:val="24"/>
          <w:lang w:val="en-US"/>
        </w:rPr>
        <w:t xml:space="preserve"> policy of</w:t>
      </w:r>
      <w:r w:rsidR="00283181">
        <w:rPr>
          <w:sz w:val="24"/>
          <w:szCs w:val="24"/>
          <w:lang w:val="en-US"/>
        </w:rPr>
        <w:t xml:space="preserve"> developing the </w:t>
      </w:r>
      <w:r w:rsidR="00E17DA3">
        <w:rPr>
          <w:sz w:val="24"/>
          <w:szCs w:val="24"/>
          <w:lang w:val="en-US"/>
        </w:rPr>
        <w:t xml:space="preserve">population’s </w:t>
      </w:r>
      <w:r w:rsidR="00283181">
        <w:rPr>
          <w:sz w:val="24"/>
          <w:szCs w:val="24"/>
          <w:lang w:val="en-US"/>
        </w:rPr>
        <w:t>reading skills and caused both cultural areas to evolve along different lines in the subsequent centuries.</w:t>
      </w:r>
    </w:p>
    <w:p w14:paraId="673083EA" w14:textId="28899926" w:rsidR="00FA20B9" w:rsidRPr="00310E56" w:rsidRDefault="00310E56" w:rsidP="002C7715">
      <w:pPr>
        <w:rPr>
          <w:b/>
          <w:bCs/>
          <w:smallCaps/>
          <w:sz w:val="24"/>
          <w:szCs w:val="24"/>
          <w:lang w:val="en-US"/>
        </w:rPr>
      </w:pPr>
      <w:r w:rsidRPr="00310E56">
        <w:rPr>
          <w:b/>
          <w:bCs/>
          <w:smallCaps/>
          <w:sz w:val="24"/>
          <w:szCs w:val="24"/>
          <w:lang w:val="en-US"/>
        </w:rPr>
        <w:lastRenderedPageBreak/>
        <w:t xml:space="preserve">The Emphasis on </w:t>
      </w:r>
      <w:r w:rsidR="00FA20B9" w:rsidRPr="00310E56">
        <w:rPr>
          <w:b/>
          <w:bCs/>
          <w:smallCaps/>
          <w:sz w:val="24"/>
          <w:szCs w:val="24"/>
          <w:lang w:val="en-US"/>
        </w:rPr>
        <w:t>Hierarchy</w:t>
      </w:r>
    </w:p>
    <w:p w14:paraId="5D2CE0C5" w14:textId="6B9F2CB7" w:rsidR="00C97476" w:rsidRDefault="00FA20B9" w:rsidP="002C7715">
      <w:pPr>
        <w:rPr>
          <w:sz w:val="24"/>
          <w:szCs w:val="24"/>
          <w:lang w:val="en-US"/>
        </w:rPr>
      </w:pPr>
      <w:r>
        <w:rPr>
          <w:sz w:val="24"/>
          <w:szCs w:val="24"/>
          <w:lang w:val="en-US"/>
        </w:rPr>
        <w:t xml:space="preserve">While the Protestants emphasized individual responsibility as shown in the assumption everybody should be able to understand the Bible </w:t>
      </w:r>
      <w:r w:rsidR="004B7C70">
        <w:rPr>
          <w:sz w:val="24"/>
          <w:szCs w:val="24"/>
          <w:lang w:val="en-US"/>
        </w:rPr>
        <w:t>for him/herself</w:t>
      </w:r>
      <w:r>
        <w:rPr>
          <w:sz w:val="24"/>
          <w:szCs w:val="24"/>
          <w:lang w:val="en-US"/>
        </w:rPr>
        <w:t>, the Catholic Church asserted the validity of hierarchy.</w:t>
      </w:r>
      <w:r w:rsidR="00C97476">
        <w:rPr>
          <w:sz w:val="24"/>
          <w:szCs w:val="24"/>
          <w:lang w:val="en-US"/>
        </w:rPr>
        <w:t xml:space="preserve"> There</w:t>
      </w:r>
      <w:r w:rsidR="00E17DA3">
        <w:rPr>
          <w:sz w:val="24"/>
          <w:szCs w:val="24"/>
          <w:lang w:val="en-US"/>
        </w:rPr>
        <w:t>fore</w:t>
      </w:r>
      <w:r w:rsidR="004B7C70">
        <w:rPr>
          <w:sz w:val="24"/>
          <w:szCs w:val="24"/>
          <w:lang w:val="en-US"/>
        </w:rPr>
        <w:t>,</w:t>
      </w:r>
      <w:r w:rsidR="00E17DA3">
        <w:rPr>
          <w:sz w:val="24"/>
          <w:szCs w:val="24"/>
          <w:lang w:val="en-US"/>
        </w:rPr>
        <w:t xml:space="preserve"> there</w:t>
      </w:r>
      <w:r w:rsidR="00C97476">
        <w:rPr>
          <w:sz w:val="24"/>
          <w:szCs w:val="24"/>
          <w:lang w:val="en-US"/>
        </w:rPr>
        <w:t xml:space="preserve"> are no elections in the Catholic Church, except for the fact the Pope is always elected among the cardinals, and holding elections on, say, a bishopric would seem as foolish as electing a God. The traditional Catholic education dictates the young must obey the elder, the employees must obey their employers, </w:t>
      </w:r>
      <w:r w:rsidR="00CB0AF3">
        <w:rPr>
          <w:sz w:val="24"/>
          <w:szCs w:val="24"/>
          <w:lang w:val="en-US"/>
        </w:rPr>
        <w:t>and</w:t>
      </w:r>
      <w:r w:rsidR="00C97476">
        <w:rPr>
          <w:sz w:val="24"/>
          <w:szCs w:val="24"/>
          <w:lang w:val="en-US"/>
        </w:rPr>
        <w:t xml:space="preserve"> women must obey men. This, however, only holds to some extent in the conservative Catholic areas.</w:t>
      </w:r>
    </w:p>
    <w:p w14:paraId="01C1E3DA" w14:textId="1A1DAD56" w:rsidR="00BA784B" w:rsidRDefault="00E17DA3" w:rsidP="00D45318">
      <w:pPr>
        <w:spacing w:line="360" w:lineRule="auto"/>
        <w:rPr>
          <w:sz w:val="24"/>
          <w:szCs w:val="24"/>
          <w:lang w:val="en-US"/>
        </w:rPr>
      </w:pPr>
      <w:r>
        <w:rPr>
          <w:sz w:val="24"/>
          <w:szCs w:val="24"/>
          <w:lang w:val="en-US"/>
        </w:rPr>
        <w:t>This emphasis on hierarchy had different side effects:</w:t>
      </w:r>
    </w:p>
    <w:p w14:paraId="459D7B33" w14:textId="2ED8E7F8" w:rsidR="00E17DA3" w:rsidRPr="00D575CE" w:rsidRDefault="00E17DA3" w:rsidP="00E17DA3">
      <w:pPr>
        <w:pStyle w:val="ListParagraph"/>
        <w:numPr>
          <w:ilvl w:val="0"/>
          <w:numId w:val="1"/>
        </w:numPr>
        <w:rPr>
          <w:b/>
          <w:bCs/>
          <w:sz w:val="24"/>
          <w:szCs w:val="24"/>
          <w:lang w:val="en-US"/>
        </w:rPr>
      </w:pPr>
      <w:r w:rsidRPr="00D575CE">
        <w:rPr>
          <w:b/>
          <w:bCs/>
          <w:sz w:val="24"/>
          <w:szCs w:val="24"/>
          <w:lang w:val="en-US"/>
        </w:rPr>
        <w:t>Lack of individual responsibility</w:t>
      </w:r>
    </w:p>
    <w:p w14:paraId="5247DE4C" w14:textId="46EF55EC" w:rsidR="00E17DA3" w:rsidRDefault="00E17DA3" w:rsidP="00E17DA3">
      <w:pPr>
        <w:rPr>
          <w:sz w:val="24"/>
          <w:szCs w:val="24"/>
          <w:lang w:val="en-US"/>
        </w:rPr>
      </w:pPr>
      <w:r>
        <w:rPr>
          <w:sz w:val="24"/>
          <w:szCs w:val="24"/>
          <w:lang w:val="en-US"/>
        </w:rPr>
        <w:t>The less you can participate in a decision-making process</w:t>
      </w:r>
      <w:r w:rsidR="009517DD">
        <w:rPr>
          <w:sz w:val="24"/>
          <w:szCs w:val="24"/>
          <w:lang w:val="en-US"/>
        </w:rPr>
        <w:t xml:space="preserve"> of a rule</w:t>
      </w:r>
      <w:r>
        <w:rPr>
          <w:sz w:val="24"/>
          <w:szCs w:val="24"/>
          <w:lang w:val="en-US"/>
        </w:rPr>
        <w:t>, the less you are likely to care about th</w:t>
      </w:r>
      <w:r w:rsidR="009517DD">
        <w:rPr>
          <w:sz w:val="24"/>
          <w:szCs w:val="24"/>
          <w:lang w:val="en-US"/>
        </w:rPr>
        <w:t>at rule</w:t>
      </w:r>
      <w:r>
        <w:rPr>
          <w:sz w:val="24"/>
          <w:szCs w:val="24"/>
          <w:lang w:val="en-US"/>
        </w:rPr>
        <w:t>.</w:t>
      </w:r>
    </w:p>
    <w:p w14:paraId="12B28B9C" w14:textId="77777777" w:rsidR="009517DD" w:rsidRDefault="009517DD" w:rsidP="009517DD">
      <w:pPr>
        <w:pStyle w:val="ListParagraph"/>
        <w:numPr>
          <w:ilvl w:val="0"/>
          <w:numId w:val="8"/>
        </w:numPr>
        <w:rPr>
          <w:sz w:val="24"/>
          <w:szCs w:val="24"/>
          <w:lang w:val="en-US"/>
        </w:rPr>
      </w:pPr>
      <w:r w:rsidRPr="009517DD">
        <w:rPr>
          <w:sz w:val="24"/>
          <w:szCs w:val="24"/>
          <w:lang w:val="en-US"/>
        </w:rPr>
        <w:t>Catholics are way more likely than Lutherans to say the first thing that comes to mind.</w:t>
      </w:r>
    </w:p>
    <w:p w14:paraId="597E8D13" w14:textId="7FD2A43E" w:rsidR="009517DD" w:rsidRPr="009517DD" w:rsidRDefault="009517DD" w:rsidP="00D45318">
      <w:pPr>
        <w:pStyle w:val="ListParagraph"/>
        <w:numPr>
          <w:ilvl w:val="0"/>
          <w:numId w:val="8"/>
        </w:numPr>
        <w:spacing w:after="360"/>
        <w:contextualSpacing w:val="0"/>
        <w:rPr>
          <w:sz w:val="24"/>
          <w:szCs w:val="24"/>
          <w:lang w:val="en-US"/>
        </w:rPr>
      </w:pPr>
      <w:r>
        <w:rPr>
          <w:sz w:val="24"/>
          <w:szCs w:val="24"/>
          <w:lang w:val="en-US"/>
        </w:rPr>
        <w:t xml:space="preserve">Catholics prefer being showy than to </w:t>
      </w:r>
      <w:r w:rsidR="007A099E">
        <w:rPr>
          <w:sz w:val="24"/>
          <w:szCs w:val="24"/>
          <w:lang w:val="en-US"/>
        </w:rPr>
        <w:t xml:space="preserve">humbly </w:t>
      </w:r>
      <w:r>
        <w:rPr>
          <w:sz w:val="24"/>
          <w:szCs w:val="24"/>
          <w:lang w:val="en-US"/>
        </w:rPr>
        <w:t>worry about the</w:t>
      </w:r>
      <w:r w:rsidR="007A099E">
        <w:rPr>
          <w:sz w:val="24"/>
          <w:szCs w:val="24"/>
          <w:lang w:val="en-US"/>
        </w:rPr>
        <w:t xml:space="preserve"> </w:t>
      </w:r>
      <w:r>
        <w:rPr>
          <w:sz w:val="24"/>
          <w:szCs w:val="24"/>
          <w:lang w:val="en-US"/>
        </w:rPr>
        <w:t>socially accepted behavior.</w:t>
      </w:r>
      <w:r w:rsidRPr="009517DD">
        <w:rPr>
          <w:sz w:val="24"/>
          <w:szCs w:val="24"/>
          <w:lang w:val="en-US"/>
        </w:rPr>
        <w:t xml:space="preserve"> </w:t>
      </w:r>
      <w:r>
        <w:rPr>
          <w:sz w:val="24"/>
          <w:szCs w:val="24"/>
          <w:lang w:val="en-US"/>
        </w:rPr>
        <w:t>This applies for instance to dress codes, Christmas decorations</w:t>
      </w:r>
      <w:r w:rsidR="007A099E">
        <w:rPr>
          <w:sz w:val="24"/>
          <w:szCs w:val="24"/>
          <w:lang w:val="en-US"/>
        </w:rPr>
        <w:t>, or even the volume of their voices.</w:t>
      </w:r>
      <w:r>
        <w:rPr>
          <w:sz w:val="24"/>
          <w:szCs w:val="24"/>
          <w:lang w:val="en-US"/>
        </w:rPr>
        <w:t xml:space="preserve"> </w:t>
      </w:r>
    </w:p>
    <w:p w14:paraId="6F11EF76" w14:textId="4EF3D74F" w:rsidR="00E17DA3" w:rsidRPr="00D575CE" w:rsidRDefault="00E17DA3" w:rsidP="00E17DA3">
      <w:pPr>
        <w:pStyle w:val="ListParagraph"/>
        <w:numPr>
          <w:ilvl w:val="0"/>
          <w:numId w:val="1"/>
        </w:numPr>
        <w:rPr>
          <w:b/>
          <w:bCs/>
          <w:sz w:val="24"/>
          <w:szCs w:val="24"/>
          <w:lang w:val="en-US"/>
        </w:rPr>
      </w:pPr>
      <w:r w:rsidRPr="00D575CE">
        <w:rPr>
          <w:b/>
          <w:bCs/>
          <w:sz w:val="24"/>
          <w:szCs w:val="24"/>
          <w:lang w:val="en-US"/>
        </w:rPr>
        <w:t>Lack of trust</w:t>
      </w:r>
    </w:p>
    <w:p w14:paraId="1580C7ED" w14:textId="59EBC554" w:rsidR="00E17DA3" w:rsidRDefault="00E17DA3" w:rsidP="009517DD">
      <w:pPr>
        <w:rPr>
          <w:sz w:val="24"/>
          <w:szCs w:val="24"/>
          <w:lang w:val="en-US"/>
        </w:rPr>
      </w:pPr>
      <w:r>
        <w:rPr>
          <w:sz w:val="24"/>
          <w:szCs w:val="24"/>
          <w:lang w:val="en-US"/>
        </w:rPr>
        <w:t>The less you care about a</w:t>
      </w:r>
      <w:r w:rsidR="004B7C70">
        <w:rPr>
          <w:sz w:val="24"/>
          <w:szCs w:val="24"/>
          <w:lang w:val="en-US"/>
        </w:rPr>
        <w:t xml:space="preserve"> </w:t>
      </w:r>
      <w:r w:rsidR="009517DD">
        <w:rPr>
          <w:sz w:val="24"/>
          <w:szCs w:val="24"/>
          <w:lang w:val="en-US"/>
        </w:rPr>
        <w:t>rule,</w:t>
      </w:r>
      <w:r>
        <w:rPr>
          <w:sz w:val="24"/>
          <w:szCs w:val="24"/>
          <w:lang w:val="en-US"/>
        </w:rPr>
        <w:t xml:space="preserve"> the less you can be trusted</w:t>
      </w:r>
      <w:r w:rsidR="009517DD">
        <w:rPr>
          <w:sz w:val="24"/>
          <w:szCs w:val="24"/>
          <w:lang w:val="en-US"/>
        </w:rPr>
        <w:t xml:space="preserve"> to follow it</w:t>
      </w:r>
      <w:r>
        <w:rPr>
          <w:sz w:val="24"/>
          <w:szCs w:val="24"/>
          <w:lang w:val="en-US"/>
        </w:rPr>
        <w:t>.</w:t>
      </w:r>
      <w:r w:rsidR="009517DD">
        <w:rPr>
          <w:sz w:val="24"/>
          <w:szCs w:val="24"/>
          <w:lang w:val="en-US"/>
        </w:rPr>
        <w:t xml:space="preserve"> </w:t>
      </w:r>
    </w:p>
    <w:p w14:paraId="1ECBC88B" w14:textId="4251794F" w:rsidR="0084575B" w:rsidRDefault="0084575B" w:rsidP="0084575B">
      <w:pPr>
        <w:pStyle w:val="ListParagraph"/>
        <w:numPr>
          <w:ilvl w:val="0"/>
          <w:numId w:val="2"/>
        </w:numPr>
        <w:rPr>
          <w:sz w:val="24"/>
          <w:szCs w:val="24"/>
          <w:lang w:val="en-US"/>
        </w:rPr>
      </w:pPr>
      <w:r>
        <w:rPr>
          <w:sz w:val="24"/>
          <w:szCs w:val="24"/>
          <w:lang w:val="en-US"/>
        </w:rPr>
        <w:t>Work</w:t>
      </w:r>
      <w:r w:rsidR="00963DB7">
        <w:rPr>
          <w:sz w:val="24"/>
          <w:szCs w:val="24"/>
          <w:lang w:val="en-US"/>
        </w:rPr>
        <w:t xml:space="preserve"> and education</w:t>
      </w:r>
      <w:r>
        <w:rPr>
          <w:sz w:val="24"/>
          <w:szCs w:val="24"/>
          <w:lang w:val="en-US"/>
        </w:rPr>
        <w:t xml:space="preserve">: </w:t>
      </w:r>
      <w:r w:rsidR="004523A5">
        <w:rPr>
          <w:sz w:val="24"/>
          <w:szCs w:val="24"/>
          <w:lang w:val="en-US"/>
        </w:rPr>
        <w:t xml:space="preserve">in Catholicism, </w:t>
      </w:r>
      <w:r>
        <w:rPr>
          <w:sz w:val="24"/>
          <w:szCs w:val="24"/>
          <w:lang w:val="en-US"/>
        </w:rPr>
        <w:t xml:space="preserve">work </w:t>
      </w:r>
      <w:r w:rsidR="004523A5">
        <w:rPr>
          <w:sz w:val="24"/>
          <w:szCs w:val="24"/>
          <w:lang w:val="en-US"/>
        </w:rPr>
        <w:t xml:space="preserve">is necessarily </w:t>
      </w:r>
      <w:r>
        <w:rPr>
          <w:sz w:val="24"/>
          <w:szCs w:val="24"/>
          <w:lang w:val="en-US"/>
        </w:rPr>
        <w:t>unpleasant</w:t>
      </w:r>
      <w:r w:rsidR="004523A5">
        <w:rPr>
          <w:sz w:val="24"/>
          <w:szCs w:val="24"/>
          <w:lang w:val="en-US"/>
        </w:rPr>
        <w:t>, but it purifies people’s souls</w:t>
      </w:r>
      <w:r>
        <w:rPr>
          <w:sz w:val="24"/>
          <w:szCs w:val="24"/>
          <w:lang w:val="en-US"/>
        </w:rPr>
        <w:t xml:space="preserve">. </w:t>
      </w:r>
      <w:r w:rsidR="004B7C70">
        <w:rPr>
          <w:sz w:val="24"/>
          <w:szCs w:val="24"/>
          <w:lang w:val="en-US"/>
        </w:rPr>
        <w:t>Catholics think i</w:t>
      </w:r>
      <w:r>
        <w:rPr>
          <w:sz w:val="24"/>
          <w:szCs w:val="24"/>
          <w:lang w:val="en-US"/>
        </w:rPr>
        <w:t xml:space="preserve">t is just natural that people hope to duck </w:t>
      </w:r>
      <w:r w:rsidR="004B7C70">
        <w:rPr>
          <w:sz w:val="24"/>
          <w:szCs w:val="24"/>
          <w:lang w:val="en-US"/>
        </w:rPr>
        <w:t>work</w:t>
      </w:r>
      <w:r>
        <w:rPr>
          <w:sz w:val="24"/>
          <w:szCs w:val="24"/>
          <w:lang w:val="en-US"/>
        </w:rPr>
        <w:t xml:space="preserve"> out of laziness, </w:t>
      </w:r>
      <w:r w:rsidR="007A099E">
        <w:rPr>
          <w:sz w:val="24"/>
          <w:szCs w:val="24"/>
          <w:lang w:val="en-US"/>
        </w:rPr>
        <w:t>so</w:t>
      </w:r>
      <w:r>
        <w:rPr>
          <w:sz w:val="24"/>
          <w:szCs w:val="24"/>
          <w:lang w:val="en-US"/>
        </w:rPr>
        <w:t xml:space="preserve"> the</w:t>
      </w:r>
      <w:r w:rsidR="007A099E">
        <w:rPr>
          <w:sz w:val="24"/>
          <w:szCs w:val="24"/>
          <w:lang w:val="en-US"/>
        </w:rPr>
        <w:t>y will usually expect some</w:t>
      </w:r>
      <w:r>
        <w:rPr>
          <w:sz w:val="24"/>
          <w:szCs w:val="24"/>
          <w:lang w:val="en-US"/>
        </w:rPr>
        <w:t xml:space="preserve"> immediate authority to make sure </w:t>
      </w:r>
      <w:r w:rsidR="006F6C7E">
        <w:rPr>
          <w:sz w:val="24"/>
          <w:szCs w:val="24"/>
          <w:lang w:val="en-US"/>
        </w:rPr>
        <w:t>things get</w:t>
      </w:r>
      <w:r>
        <w:rPr>
          <w:sz w:val="24"/>
          <w:szCs w:val="24"/>
          <w:lang w:val="en-US"/>
        </w:rPr>
        <w:t xml:space="preserve"> done and also to promote some discipline</w:t>
      </w:r>
      <w:r w:rsidR="00D575CE">
        <w:rPr>
          <w:rStyle w:val="FootnoteReference"/>
          <w:sz w:val="24"/>
          <w:szCs w:val="24"/>
          <w:lang w:val="en-US"/>
        </w:rPr>
        <w:footnoteReference w:id="114"/>
      </w:r>
      <w:r>
        <w:rPr>
          <w:sz w:val="24"/>
          <w:szCs w:val="24"/>
          <w:lang w:val="en-US"/>
        </w:rPr>
        <w:t xml:space="preserve">. </w:t>
      </w:r>
      <w:r w:rsidR="006F6C7E">
        <w:rPr>
          <w:sz w:val="24"/>
          <w:szCs w:val="24"/>
          <w:lang w:val="en-US"/>
        </w:rPr>
        <w:t xml:space="preserve">In this view, </w:t>
      </w:r>
      <w:r w:rsidR="00D575CE">
        <w:rPr>
          <w:sz w:val="24"/>
          <w:szCs w:val="24"/>
          <w:lang w:val="en-US"/>
        </w:rPr>
        <w:t xml:space="preserve">a </w:t>
      </w:r>
      <w:r w:rsidR="006F6C7E">
        <w:rPr>
          <w:sz w:val="24"/>
          <w:szCs w:val="24"/>
          <w:lang w:val="en-US"/>
        </w:rPr>
        <w:t>good teach</w:t>
      </w:r>
      <w:r w:rsidR="00D575CE">
        <w:rPr>
          <w:sz w:val="24"/>
          <w:szCs w:val="24"/>
          <w:lang w:val="en-US"/>
        </w:rPr>
        <w:t xml:space="preserve">er </w:t>
      </w:r>
      <w:r w:rsidR="00961220">
        <w:rPr>
          <w:sz w:val="24"/>
          <w:szCs w:val="24"/>
          <w:lang w:val="en-US"/>
        </w:rPr>
        <w:t>would be</w:t>
      </w:r>
      <w:r w:rsidR="006F6C7E">
        <w:rPr>
          <w:sz w:val="24"/>
          <w:szCs w:val="24"/>
          <w:lang w:val="en-US"/>
        </w:rPr>
        <w:t xml:space="preserve"> the kind that </w:t>
      </w:r>
      <w:r w:rsidR="00961220">
        <w:rPr>
          <w:sz w:val="24"/>
          <w:szCs w:val="24"/>
          <w:lang w:val="en-US"/>
        </w:rPr>
        <w:t xml:space="preserve">inflexibly </w:t>
      </w:r>
      <w:r w:rsidR="006F6C7E">
        <w:rPr>
          <w:sz w:val="24"/>
          <w:szCs w:val="24"/>
          <w:lang w:val="en-US"/>
        </w:rPr>
        <w:t>demand</w:t>
      </w:r>
      <w:r w:rsidR="00D575CE">
        <w:rPr>
          <w:sz w:val="24"/>
          <w:szCs w:val="24"/>
          <w:lang w:val="en-US"/>
        </w:rPr>
        <w:t>s</w:t>
      </w:r>
      <w:r w:rsidR="006F6C7E">
        <w:rPr>
          <w:sz w:val="24"/>
          <w:szCs w:val="24"/>
          <w:lang w:val="en-US"/>
        </w:rPr>
        <w:t xml:space="preserve"> students to work</w:t>
      </w:r>
      <w:r w:rsidR="00D575CE">
        <w:rPr>
          <w:sz w:val="24"/>
          <w:szCs w:val="24"/>
          <w:lang w:val="en-US"/>
        </w:rPr>
        <w:t xml:space="preserve">, not the kind that </w:t>
      </w:r>
      <w:r w:rsidR="004B7C70">
        <w:rPr>
          <w:sz w:val="24"/>
          <w:szCs w:val="24"/>
          <w:lang w:val="en-US"/>
        </w:rPr>
        <w:t xml:space="preserve">motivates them to get </w:t>
      </w:r>
      <w:r w:rsidR="00961220">
        <w:rPr>
          <w:sz w:val="24"/>
          <w:szCs w:val="24"/>
          <w:lang w:val="en-US"/>
        </w:rPr>
        <w:t xml:space="preserve">voluntarily </w:t>
      </w:r>
      <w:r w:rsidR="004B7C70">
        <w:rPr>
          <w:sz w:val="24"/>
          <w:szCs w:val="24"/>
          <w:lang w:val="en-US"/>
        </w:rPr>
        <w:t>involved in the subject</w:t>
      </w:r>
      <w:r w:rsidR="00E91395">
        <w:rPr>
          <w:sz w:val="24"/>
          <w:szCs w:val="24"/>
          <w:lang w:val="en-US"/>
        </w:rPr>
        <w:t>.</w:t>
      </w:r>
      <w:r w:rsidR="007A099E">
        <w:rPr>
          <w:sz w:val="24"/>
          <w:szCs w:val="24"/>
          <w:lang w:val="en-US"/>
        </w:rPr>
        <w:t xml:space="preserve"> </w:t>
      </w:r>
      <w:r w:rsidR="00961220">
        <w:rPr>
          <w:sz w:val="24"/>
          <w:szCs w:val="24"/>
          <w:lang w:val="en-US"/>
        </w:rPr>
        <w:t>M</w:t>
      </w:r>
      <w:r w:rsidR="007A099E">
        <w:rPr>
          <w:sz w:val="24"/>
          <w:szCs w:val="24"/>
          <w:lang w:val="en-US"/>
        </w:rPr>
        <w:t xml:space="preserve">any people </w:t>
      </w:r>
      <w:r w:rsidR="00961220">
        <w:rPr>
          <w:sz w:val="24"/>
          <w:szCs w:val="24"/>
          <w:lang w:val="en-US"/>
        </w:rPr>
        <w:t>do not share this idea anymore,</w:t>
      </w:r>
      <w:r w:rsidR="007A099E">
        <w:rPr>
          <w:sz w:val="24"/>
          <w:szCs w:val="24"/>
          <w:lang w:val="en-US"/>
        </w:rPr>
        <w:t xml:space="preserve"> but the absence of a</w:t>
      </w:r>
      <w:r w:rsidR="00961220">
        <w:rPr>
          <w:sz w:val="24"/>
          <w:szCs w:val="24"/>
          <w:lang w:val="en-US"/>
        </w:rPr>
        <w:t xml:space="preserve"> tradition of egalitarian participation </w:t>
      </w:r>
      <w:r w:rsidR="007A099E">
        <w:rPr>
          <w:sz w:val="24"/>
          <w:szCs w:val="24"/>
          <w:lang w:val="en-US"/>
        </w:rPr>
        <w:t>can make th</w:t>
      </w:r>
      <w:r w:rsidR="00961220">
        <w:rPr>
          <w:sz w:val="24"/>
          <w:szCs w:val="24"/>
          <w:lang w:val="en-US"/>
        </w:rPr>
        <w:t>e change especially difficult</w:t>
      </w:r>
      <w:r w:rsidR="007A099E">
        <w:rPr>
          <w:rStyle w:val="FootnoteReference"/>
          <w:sz w:val="24"/>
          <w:szCs w:val="24"/>
          <w:lang w:val="en-US"/>
        </w:rPr>
        <w:footnoteReference w:id="115"/>
      </w:r>
      <w:r w:rsidR="00D575CE">
        <w:rPr>
          <w:sz w:val="24"/>
          <w:szCs w:val="24"/>
          <w:lang w:val="en-US"/>
        </w:rPr>
        <w:t>.</w:t>
      </w:r>
    </w:p>
    <w:p w14:paraId="5FADAFAD" w14:textId="143B6917" w:rsidR="0084575B" w:rsidRPr="0084575B" w:rsidRDefault="00E17DA3" w:rsidP="009517DD">
      <w:pPr>
        <w:pStyle w:val="ListParagraph"/>
        <w:numPr>
          <w:ilvl w:val="0"/>
          <w:numId w:val="2"/>
        </w:numPr>
        <w:rPr>
          <w:sz w:val="24"/>
          <w:szCs w:val="24"/>
          <w:lang w:val="en-US"/>
        </w:rPr>
      </w:pPr>
      <w:r w:rsidRPr="00E17DA3">
        <w:rPr>
          <w:i/>
          <w:iCs/>
          <w:sz w:val="24"/>
          <w:szCs w:val="24"/>
          <w:lang w:val="en-US"/>
        </w:rPr>
        <w:t>Presencialismo</w:t>
      </w:r>
      <w:r>
        <w:rPr>
          <w:sz w:val="24"/>
          <w:szCs w:val="24"/>
          <w:lang w:val="en-US"/>
        </w:rPr>
        <w:t xml:space="preserve">: In some conservative </w:t>
      </w:r>
      <w:r w:rsidR="00D575CE">
        <w:rPr>
          <w:sz w:val="24"/>
          <w:szCs w:val="24"/>
          <w:lang w:val="en-US"/>
        </w:rPr>
        <w:t>workplaces</w:t>
      </w:r>
      <w:r>
        <w:rPr>
          <w:sz w:val="24"/>
          <w:szCs w:val="24"/>
          <w:lang w:val="en-US"/>
        </w:rPr>
        <w:t xml:space="preserve">, it is the obligation to be </w:t>
      </w:r>
      <w:r w:rsidR="0049396E">
        <w:rPr>
          <w:sz w:val="24"/>
          <w:szCs w:val="24"/>
          <w:lang w:val="en-US"/>
        </w:rPr>
        <w:t>stuck behind your desk</w:t>
      </w:r>
      <w:r>
        <w:rPr>
          <w:sz w:val="24"/>
          <w:szCs w:val="24"/>
          <w:lang w:val="en-US"/>
        </w:rPr>
        <w:t xml:space="preserve"> even if there is nothing to do. The goal of this system is not to be productive but to mark a </w:t>
      </w:r>
      <w:r w:rsidR="004B7C70">
        <w:rPr>
          <w:sz w:val="24"/>
          <w:szCs w:val="24"/>
          <w:lang w:val="en-US"/>
        </w:rPr>
        <w:t xml:space="preserve">hierarchy since </w:t>
      </w:r>
      <w:r>
        <w:rPr>
          <w:sz w:val="24"/>
          <w:szCs w:val="24"/>
          <w:lang w:val="en-US"/>
        </w:rPr>
        <w:t xml:space="preserve">you are not supposed to go home before </w:t>
      </w:r>
      <w:r>
        <w:rPr>
          <w:sz w:val="24"/>
          <w:szCs w:val="24"/>
          <w:lang w:val="en-US"/>
        </w:rPr>
        <w:lastRenderedPageBreak/>
        <w:t>the boss does</w:t>
      </w:r>
      <w:r w:rsidR="004B7C70">
        <w:rPr>
          <w:sz w:val="24"/>
          <w:szCs w:val="24"/>
          <w:lang w:val="en-US"/>
        </w:rPr>
        <w:t>. Obviously,</w:t>
      </w:r>
      <w:r>
        <w:rPr>
          <w:sz w:val="24"/>
          <w:szCs w:val="24"/>
          <w:lang w:val="en-US"/>
        </w:rPr>
        <w:t xml:space="preserve"> </w:t>
      </w:r>
      <w:r w:rsidR="004B7C70">
        <w:rPr>
          <w:sz w:val="24"/>
          <w:szCs w:val="24"/>
          <w:lang w:val="en-US"/>
        </w:rPr>
        <w:t xml:space="preserve">it </w:t>
      </w:r>
      <w:r>
        <w:rPr>
          <w:sz w:val="24"/>
          <w:szCs w:val="24"/>
          <w:lang w:val="en-US"/>
        </w:rPr>
        <w:t xml:space="preserve">also </w:t>
      </w:r>
      <w:r w:rsidR="004B7C70">
        <w:rPr>
          <w:sz w:val="24"/>
          <w:szCs w:val="24"/>
          <w:lang w:val="en-US"/>
        </w:rPr>
        <w:t>h</w:t>
      </w:r>
      <w:r>
        <w:rPr>
          <w:sz w:val="24"/>
          <w:szCs w:val="24"/>
          <w:lang w:val="en-US"/>
        </w:rPr>
        <w:t>elp</w:t>
      </w:r>
      <w:r w:rsidR="004B7C70">
        <w:rPr>
          <w:sz w:val="24"/>
          <w:szCs w:val="24"/>
          <w:lang w:val="en-US"/>
        </w:rPr>
        <w:t>s</w:t>
      </w:r>
      <w:r>
        <w:rPr>
          <w:sz w:val="24"/>
          <w:szCs w:val="24"/>
          <w:lang w:val="en-US"/>
        </w:rPr>
        <w:t xml:space="preserve"> the boss micromanage unreliable subordinates. </w:t>
      </w:r>
    </w:p>
    <w:p w14:paraId="5F46B6CF" w14:textId="03C7331B" w:rsidR="00E17DA3" w:rsidRDefault="00E17DA3" w:rsidP="00D45318">
      <w:pPr>
        <w:pStyle w:val="ListParagraph"/>
        <w:numPr>
          <w:ilvl w:val="0"/>
          <w:numId w:val="2"/>
        </w:numPr>
        <w:spacing w:after="360"/>
        <w:contextualSpacing w:val="0"/>
        <w:rPr>
          <w:sz w:val="24"/>
          <w:szCs w:val="24"/>
          <w:lang w:val="en-US"/>
        </w:rPr>
      </w:pPr>
      <w:r>
        <w:rPr>
          <w:sz w:val="24"/>
          <w:szCs w:val="24"/>
          <w:lang w:val="en-US"/>
        </w:rPr>
        <w:t>Hotels</w:t>
      </w:r>
      <w:r w:rsidR="0049396E">
        <w:rPr>
          <w:sz w:val="24"/>
          <w:szCs w:val="24"/>
          <w:lang w:val="en-US"/>
        </w:rPr>
        <w:t xml:space="preserve"> and restaurants</w:t>
      </w:r>
      <w:r>
        <w:rPr>
          <w:sz w:val="24"/>
          <w:szCs w:val="24"/>
          <w:lang w:val="en-US"/>
        </w:rPr>
        <w:t xml:space="preserve">: In the Spanish-speaking countries, the receptionist of any hotel will require your passport in order to fill in your personal data, but in a Finnish hotel you are usually handed out a short form </w:t>
      </w:r>
      <w:r w:rsidRPr="00E17DA3">
        <w:rPr>
          <w:i/>
          <w:iCs/>
          <w:sz w:val="24"/>
          <w:szCs w:val="24"/>
          <w:lang w:val="en-US"/>
        </w:rPr>
        <w:t>you</w:t>
      </w:r>
      <w:r>
        <w:rPr>
          <w:sz w:val="24"/>
          <w:szCs w:val="24"/>
          <w:lang w:val="en-US"/>
        </w:rPr>
        <w:t xml:space="preserve"> are supposed to fil</w:t>
      </w:r>
      <w:r w:rsidR="001724C6">
        <w:rPr>
          <w:sz w:val="24"/>
          <w:szCs w:val="24"/>
          <w:lang w:val="en-US"/>
        </w:rPr>
        <w:t>l.</w:t>
      </w:r>
      <w:r w:rsidR="0049396E">
        <w:rPr>
          <w:sz w:val="24"/>
          <w:szCs w:val="24"/>
          <w:lang w:val="en-US"/>
        </w:rPr>
        <w:t xml:space="preserve"> Also, waiters place the cutlery on the table before the</w:t>
      </w:r>
      <w:r w:rsidR="00961220">
        <w:rPr>
          <w:sz w:val="24"/>
          <w:szCs w:val="24"/>
          <w:lang w:val="en-US"/>
        </w:rPr>
        <w:t>ir</w:t>
      </w:r>
      <w:r w:rsidR="0049396E">
        <w:rPr>
          <w:sz w:val="24"/>
          <w:szCs w:val="24"/>
          <w:lang w:val="en-US"/>
        </w:rPr>
        <w:t xml:space="preserve"> customer</w:t>
      </w:r>
      <w:r w:rsidR="00961220">
        <w:rPr>
          <w:sz w:val="24"/>
          <w:szCs w:val="24"/>
          <w:lang w:val="en-US"/>
        </w:rPr>
        <w:t>s</w:t>
      </w:r>
      <w:r w:rsidR="00961220">
        <w:rPr>
          <w:rStyle w:val="FootnoteReference"/>
          <w:sz w:val="24"/>
          <w:szCs w:val="24"/>
          <w:lang w:val="en-US"/>
        </w:rPr>
        <w:footnoteReference w:id="116"/>
      </w:r>
      <w:r w:rsidR="0049396E">
        <w:rPr>
          <w:sz w:val="24"/>
          <w:szCs w:val="24"/>
          <w:lang w:val="en-US"/>
        </w:rPr>
        <w:t xml:space="preserve"> </w:t>
      </w:r>
      <w:r w:rsidR="00961220">
        <w:rPr>
          <w:sz w:val="24"/>
          <w:szCs w:val="24"/>
          <w:lang w:val="en-US"/>
        </w:rPr>
        <w:t xml:space="preserve">in the Spanish-speaking countries </w:t>
      </w:r>
      <w:r w:rsidR="0049396E">
        <w:rPr>
          <w:sz w:val="24"/>
          <w:szCs w:val="24"/>
          <w:lang w:val="en-US"/>
        </w:rPr>
        <w:t xml:space="preserve">and may </w:t>
      </w:r>
      <w:r w:rsidR="00961220">
        <w:rPr>
          <w:sz w:val="24"/>
          <w:szCs w:val="24"/>
          <w:lang w:val="en-US"/>
        </w:rPr>
        <w:t xml:space="preserve">even </w:t>
      </w:r>
      <w:r w:rsidR="0049396E">
        <w:rPr>
          <w:sz w:val="24"/>
          <w:szCs w:val="24"/>
          <w:lang w:val="en-US"/>
        </w:rPr>
        <w:t xml:space="preserve">use </w:t>
      </w:r>
      <w:r w:rsidR="00961220">
        <w:rPr>
          <w:sz w:val="24"/>
          <w:szCs w:val="24"/>
          <w:lang w:val="en-US"/>
        </w:rPr>
        <w:t xml:space="preserve">some </w:t>
      </w:r>
      <w:r w:rsidR="0049396E">
        <w:rPr>
          <w:sz w:val="24"/>
          <w:szCs w:val="24"/>
          <w:lang w:val="en-US"/>
        </w:rPr>
        <w:t xml:space="preserve">pliers to hand them the bread, while in </w:t>
      </w:r>
      <w:r w:rsidR="00961220">
        <w:rPr>
          <w:sz w:val="24"/>
          <w:szCs w:val="24"/>
          <w:lang w:val="en-US"/>
        </w:rPr>
        <w:t>Finland</w:t>
      </w:r>
      <w:r w:rsidR="0049396E">
        <w:rPr>
          <w:sz w:val="24"/>
          <w:szCs w:val="24"/>
          <w:lang w:val="en-US"/>
        </w:rPr>
        <w:t xml:space="preserve"> the cutlery is already available on one side of the table.</w:t>
      </w:r>
    </w:p>
    <w:p w14:paraId="54FEC9CD" w14:textId="77BD61A4" w:rsidR="00E17DA3" w:rsidRPr="00D575CE" w:rsidRDefault="001724C6" w:rsidP="00E17DA3">
      <w:pPr>
        <w:pStyle w:val="ListParagraph"/>
        <w:numPr>
          <w:ilvl w:val="0"/>
          <w:numId w:val="1"/>
        </w:numPr>
        <w:rPr>
          <w:b/>
          <w:bCs/>
          <w:sz w:val="24"/>
          <w:szCs w:val="24"/>
          <w:lang w:val="en-US"/>
        </w:rPr>
      </w:pPr>
      <w:r w:rsidRPr="00D575CE">
        <w:rPr>
          <w:b/>
          <w:bCs/>
          <w:sz w:val="24"/>
          <w:szCs w:val="24"/>
          <w:lang w:val="en-US"/>
        </w:rPr>
        <w:t>Herding instinct</w:t>
      </w:r>
    </w:p>
    <w:p w14:paraId="2127EBDF" w14:textId="42BD480E" w:rsidR="001724C6" w:rsidRDefault="001724C6" w:rsidP="001724C6">
      <w:pPr>
        <w:rPr>
          <w:sz w:val="24"/>
          <w:szCs w:val="24"/>
          <w:lang w:val="en-US"/>
        </w:rPr>
      </w:pPr>
      <w:r>
        <w:rPr>
          <w:sz w:val="24"/>
          <w:szCs w:val="24"/>
          <w:lang w:val="en-US"/>
        </w:rPr>
        <w:t>A strong h</w:t>
      </w:r>
      <w:r w:rsidR="00393F2D">
        <w:rPr>
          <w:sz w:val="24"/>
          <w:szCs w:val="24"/>
          <w:lang w:val="en-US"/>
        </w:rPr>
        <w:t>ierarchy prevent</w:t>
      </w:r>
      <w:r>
        <w:rPr>
          <w:sz w:val="24"/>
          <w:szCs w:val="24"/>
          <w:lang w:val="en-US"/>
        </w:rPr>
        <w:t>s</w:t>
      </w:r>
      <w:r w:rsidR="00393F2D">
        <w:rPr>
          <w:sz w:val="24"/>
          <w:szCs w:val="24"/>
          <w:lang w:val="en-US"/>
        </w:rPr>
        <w:t xml:space="preserve"> people from building </w:t>
      </w:r>
      <w:r w:rsidR="00393F2D" w:rsidRPr="001724C6">
        <w:rPr>
          <w:i/>
          <w:iCs/>
          <w:sz w:val="24"/>
          <w:szCs w:val="24"/>
          <w:lang w:val="en-US"/>
        </w:rPr>
        <w:t>collectively</w:t>
      </w:r>
      <w:r w:rsidR="00393F2D">
        <w:rPr>
          <w:sz w:val="24"/>
          <w:szCs w:val="24"/>
          <w:lang w:val="en-US"/>
        </w:rPr>
        <w:t xml:space="preserve"> a common cultural background</w:t>
      </w:r>
      <w:r>
        <w:rPr>
          <w:sz w:val="24"/>
          <w:szCs w:val="24"/>
          <w:lang w:val="en-US"/>
        </w:rPr>
        <w:t xml:space="preserve"> of their own</w:t>
      </w:r>
      <w:r w:rsidR="00393F2D">
        <w:rPr>
          <w:sz w:val="24"/>
          <w:szCs w:val="24"/>
          <w:lang w:val="en-US"/>
        </w:rPr>
        <w:t xml:space="preserve">. </w:t>
      </w:r>
      <w:r>
        <w:rPr>
          <w:sz w:val="24"/>
          <w:szCs w:val="24"/>
          <w:lang w:val="en-US"/>
        </w:rPr>
        <w:t>Instead,</w:t>
      </w:r>
      <w:r w:rsidR="00393F2D">
        <w:rPr>
          <w:sz w:val="24"/>
          <w:szCs w:val="24"/>
          <w:lang w:val="en-US"/>
        </w:rPr>
        <w:t xml:space="preserve"> </w:t>
      </w:r>
      <w:r>
        <w:rPr>
          <w:sz w:val="24"/>
          <w:szCs w:val="24"/>
          <w:lang w:val="en-US"/>
        </w:rPr>
        <w:t>moral standards are usually set externally either by a superior moral authority or by a chain of command. That means people will not be interested, for instance, in</w:t>
      </w:r>
      <w:r w:rsidR="00393F2D">
        <w:rPr>
          <w:sz w:val="24"/>
          <w:szCs w:val="24"/>
          <w:lang w:val="en-US"/>
        </w:rPr>
        <w:t xml:space="preserve"> what the socially acceptable amount of work </w:t>
      </w:r>
      <w:r>
        <w:rPr>
          <w:sz w:val="24"/>
          <w:szCs w:val="24"/>
          <w:lang w:val="en-US"/>
        </w:rPr>
        <w:t>is, but instead in</w:t>
      </w:r>
      <w:r w:rsidR="00393F2D">
        <w:rPr>
          <w:sz w:val="24"/>
          <w:szCs w:val="24"/>
          <w:lang w:val="en-US"/>
        </w:rPr>
        <w:t xml:space="preserve"> how much their </w:t>
      </w:r>
      <w:r>
        <w:rPr>
          <w:sz w:val="24"/>
          <w:szCs w:val="24"/>
          <w:lang w:val="en-US"/>
        </w:rPr>
        <w:t xml:space="preserve">immediate </w:t>
      </w:r>
      <w:r w:rsidR="00393F2D">
        <w:rPr>
          <w:sz w:val="24"/>
          <w:szCs w:val="24"/>
          <w:lang w:val="en-US"/>
        </w:rPr>
        <w:t>boss</w:t>
      </w:r>
      <w:r>
        <w:rPr>
          <w:sz w:val="24"/>
          <w:szCs w:val="24"/>
          <w:lang w:val="en-US"/>
        </w:rPr>
        <w:t xml:space="preserve"> is likely to expect</w:t>
      </w:r>
      <w:r w:rsidR="00CB4016">
        <w:rPr>
          <w:sz w:val="24"/>
          <w:szCs w:val="24"/>
          <w:lang w:val="en-US"/>
        </w:rPr>
        <w:t xml:space="preserve"> from them</w:t>
      </w:r>
      <w:r w:rsidR="00393F2D">
        <w:rPr>
          <w:sz w:val="24"/>
          <w:szCs w:val="24"/>
          <w:lang w:val="en-US"/>
        </w:rPr>
        <w:t xml:space="preserve">. In the absence of </w:t>
      </w:r>
      <w:r w:rsidR="00A31B79">
        <w:rPr>
          <w:sz w:val="24"/>
          <w:szCs w:val="24"/>
          <w:lang w:val="en-US"/>
        </w:rPr>
        <w:t>a common background</w:t>
      </w:r>
      <w:r>
        <w:rPr>
          <w:sz w:val="24"/>
          <w:szCs w:val="24"/>
          <w:lang w:val="en-US"/>
        </w:rPr>
        <w:t xml:space="preserve"> of their own</w:t>
      </w:r>
      <w:r w:rsidR="00A31B79">
        <w:rPr>
          <w:sz w:val="24"/>
          <w:szCs w:val="24"/>
          <w:lang w:val="en-US"/>
        </w:rPr>
        <w:t xml:space="preserve">, people </w:t>
      </w:r>
      <w:r>
        <w:rPr>
          <w:sz w:val="24"/>
          <w:szCs w:val="24"/>
          <w:lang w:val="en-US"/>
        </w:rPr>
        <w:t>are</w:t>
      </w:r>
      <w:r w:rsidR="00A31B79">
        <w:rPr>
          <w:sz w:val="24"/>
          <w:szCs w:val="24"/>
          <w:lang w:val="en-US"/>
        </w:rPr>
        <w:t xml:space="preserve"> very </w:t>
      </w:r>
      <w:r w:rsidR="00CB4016">
        <w:rPr>
          <w:sz w:val="24"/>
          <w:szCs w:val="24"/>
          <w:lang w:val="en-US"/>
        </w:rPr>
        <w:t>dependent on t</w:t>
      </w:r>
      <w:r w:rsidR="00A31B79">
        <w:rPr>
          <w:sz w:val="24"/>
          <w:szCs w:val="24"/>
          <w:lang w:val="en-US"/>
        </w:rPr>
        <w:t>heir families and their close social circle.</w:t>
      </w:r>
      <w:r w:rsidR="007A3DD0">
        <w:rPr>
          <w:sz w:val="24"/>
          <w:szCs w:val="24"/>
          <w:lang w:val="en-US"/>
        </w:rPr>
        <w:t xml:space="preserve"> </w:t>
      </w:r>
    </w:p>
    <w:p w14:paraId="6DB7A37A" w14:textId="0B020E20" w:rsidR="00FB0EB1" w:rsidRDefault="00961220" w:rsidP="001724C6">
      <w:pPr>
        <w:pStyle w:val="ListParagraph"/>
        <w:numPr>
          <w:ilvl w:val="0"/>
          <w:numId w:val="2"/>
        </w:numPr>
        <w:rPr>
          <w:sz w:val="24"/>
          <w:szCs w:val="24"/>
          <w:lang w:val="en-US"/>
        </w:rPr>
      </w:pPr>
      <w:r>
        <w:rPr>
          <w:sz w:val="24"/>
          <w:szCs w:val="24"/>
          <w:lang w:val="en-US"/>
        </w:rPr>
        <w:t xml:space="preserve">The Finnish exchange students usually mingle flexibly with many different groups of people while the Mediterranean and Latino students tend to faithfully seek the company of their </w:t>
      </w:r>
      <w:r w:rsidR="0041714F">
        <w:rPr>
          <w:sz w:val="24"/>
          <w:szCs w:val="24"/>
          <w:lang w:val="en-US"/>
        </w:rPr>
        <w:t xml:space="preserve">own group. The </w:t>
      </w:r>
      <w:r w:rsidR="00415AC3">
        <w:rPr>
          <w:sz w:val="24"/>
          <w:szCs w:val="24"/>
          <w:lang w:val="en-US"/>
        </w:rPr>
        <w:t>possible language barriers can play a big role too</w:t>
      </w:r>
      <w:r w:rsidR="0041714F">
        <w:rPr>
          <w:sz w:val="24"/>
          <w:szCs w:val="24"/>
          <w:lang w:val="en-US"/>
        </w:rPr>
        <w:t>. Then</w:t>
      </w:r>
      <w:r w:rsidR="00415AC3">
        <w:rPr>
          <w:sz w:val="24"/>
          <w:szCs w:val="24"/>
          <w:lang w:val="en-US"/>
        </w:rPr>
        <w:t>,</w:t>
      </w:r>
      <w:r w:rsidR="0041714F">
        <w:rPr>
          <w:sz w:val="24"/>
          <w:szCs w:val="24"/>
          <w:lang w:val="en-US"/>
        </w:rPr>
        <w:t xml:space="preserve"> whenever there is a holiday period, the Mediterranean </w:t>
      </w:r>
      <w:r w:rsidR="007A3DD0" w:rsidRPr="001724C6">
        <w:rPr>
          <w:sz w:val="24"/>
          <w:szCs w:val="24"/>
          <w:lang w:val="en-US"/>
        </w:rPr>
        <w:t xml:space="preserve">students are </w:t>
      </w:r>
      <w:r w:rsidR="0084575B">
        <w:rPr>
          <w:sz w:val="24"/>
          <w:szCs w:val="24"/>
          <w:lang w:val="en-US"/>
        </w:rPr>
        <w:t xml:space="preserve">usually </w:t>
      </w:r>
      <w:r w:rsidR="007A3DD0" w:rsidRPr="001724C6">
        <w:rPr>
          <w:sz w:val="24"/>
          <w:szCs w:val="24"/>
          <w:lang w:val="en-US"/>
        </w:rPr>
        <w:t>more likely to fly back home</w:t>
      </w:r>
      <w:r w:rsidR="0041714F">
        <w:rPr>
          <w:sz w:val="24"/>
          <w:szCs w:val="24"/>
          <w:lang w:val="en-US"/>
        </w:rPr>
        <w:t xml:space="preserve"> </w:t>
      </w:r>
      <w:r w:rsidR="007A3DD0" w:rsidRPr="001724C6">
        <w:rPr>
          <w:sz w:val="24"/>
          <w:szCs w:val="24"/>
          <w:lang w:val="en-US"/>
        </w:rPr>
        <w:t>than their North European counterparts are.</w:t>
      </w:r>
    </w:p>
    <w:p w14:paraId="2ABE4951" w14:textId="54F37C93" w:rsidR="0041714F" w:rsidRPr="001724C6" w:rsidRDefault="0041714F" w:rsidP="001724C6">
      <w:pPr>
        <w:pStyle w:val="ListParagraph"/>
        <w:numPr>
          <w:ilvl w:val="0"/>
          <w:numId w:val="2"/>
        </w:numPr>
        <w:rPr>
          <w:sz w:val="24"/>
          <w:szCs w:val="24"/>
          <w:lang w:val="en-US"/>
        </w:rPr>
      </w:pPr>
      <w:r>
        <w:rPr>
          <w:sz w:val="24"/>
          <w:szCs w:val="24"/>
          <w:lang w:val="en-US"/>
        </w:rPr>
        <w:t xml:space="preserve">You need to be a part of </w:t>
      </w:r>
      <w:r>
        <w:rPr>
          <w:i/>
          <w:iCs/>
          <w:sz w:val="24"/>
          <w:szCs w:val="24"/>
          <w:lang w:val="en-US"/>
        </w:rPr>
        <w:t>the same</w:t>
      </w:r>
      <w:r w:rsidRPr="0041714F">
        <w:rPr>
          <w:i/>
          <w:iCs/>
          <w:sz w:val="24"/>
          <w:szCs w:val="24"/>
          <w:lang w:val="en-US"/>
        </w:rPr>
        <w:t xml:space="preserve"> social circle</w:t>
      </w:r>
      <w:r>
        <w:rPr>
          <w:sz w:val="24"/>
          <w:szCs w:val="24"/>
          <w:lang w:val="en-US"/>
        </w:rPr>
        <w:t xml:space="preserve"> with someone before you can get anything done. Catholics usually try to get as fast as they can to a common understanding </w:t>
      </w:r>
      <w:r w:rsidR="00D844E8">
        <w:rPr>
          <w:sz w:val="24"/>
          <w:szCs w:val="24"/>
          <w:lang w:val="en-US"/>
        </w:rPr>
        <w:t xml:space="preserve">with other individuals, </w:t>
      </w:r>
      <w:r w:rsidR="00415AC3">
        <w:rPr>
          <w:sz w:val="24"/>
          <w:szCs w:val="24"/>
          <w:lang w:val="en-US"/>
        </w:rPr>
        <w:t>or in other words to the common social circle</w:t>
      </w:r>
      <w:r w:rsidR="00D844E8">
        <w:rPr>
          <w:sz w:val="24"/>
          <w:szCs w:val="24"/>
          <w:lang w:val="en-US"/>
        </w:rPr>
        <w:t xml:space="preserve"> </w:t>
      </w:r>
      <w:r>
        <w:rPr>
          <w:sz w:val="24"/>
          <w:szCs w:val="24"/>
          <w:lang w:val="en-US"/>
        </w:rPr>
        <w:t xml:space="preserve">where people actually matter. </w:t>
      </w:r>
      <w:r w:rsidR="00D844E8">
        <w:rPr>
          <w:sz w:val="24"/>
          <w:szCs w:val="24"/>
          <w:lang w:val="en-US"/>
        </w:rPr>
        <w:t xml:space="preserve">For this reason, they tend to be very talkative at first </w:t>
      </w:r>
      <w:r w:rsidR="00415AC3">
        <w:rPr>
          <w:sz w:val="24"/>
          <w:szCs w:val="24"/>
          <w:lang w:val="en-US"/>
        </w:rPr>
        <w:t>as they try to deem how close to “the circle” they should place the person they just met</w:t>
      </w:r>
      <w:r w:rsidR="00FF34DA">
        <w:rPr>
          <w:sz w:val="24"/>
          <w:szCs w:val="24"/>
          <w:lang w:val="en-US"/>
        </w:rPr>
        <w:t xml:space="preserve">, </w:t>
      </w:r>
      <w:r w:rsidR="00D844E8">
        <w:rPr>
          <w:sz w:val="24"/>
          <w:szCs w:val="24"/>
          <w:lang w:val="en-US"/>
        </w:rPr>
        <w:t xml:space="preserve">while their Lutheran counterparts try to figure out what </w:t>
      </w:r>
      <w:r w:rsidR="00FF34DA">
        <w:rPr>
          <w:sz w:val="24"/>
          <w:szCs w:val="24"/>
          <w:lang w:val="en-US"/>
        </w:rPr>
        <w:t>all th</w:t>
      </w:r>
      <w:r w:rsidR="00415AC3">
        <w:rPr>
          <w:sz w:val="24"/>
          <w:szCs w:val="24"/>
          <w:lang w:val="en-US"/>
        </w:rPr>
        <w:t>e</w:t>
      </w:r>
      <w:r w:rsidR="00FF34DA">
        <w:rPr>
          <w:sz w:val="24"/>
          <w:szCs w:val="24"/>
          <w:lang w:val="en-US"/>
        </w:rPr>
        <w:t xml:space="preserve"> blathering is about </w:t>
      </w:r>
      <w:r w:rsidR="00D844E8">
        <w:rPr>
          <w:sz w:val="24"/>
          <w:szCs w:val="24"/>
          <w:lang w:val="en-US"/>
        </w:rPr>
        <w:t xml:space="preserve">and </w:t>
      </w:r>
      <w:r w:rsidR="00415AC3">
        <w:rPr>
          <w:sz w:val="24"/>
          <w:szCs w:val="24"/>
          <w:lang w:val="en-US"/>
        </w:rPr>
        <w:t>might even feel</w:t>
      </w:r>
      <w:r w:rsidR="00D844E8">
        <w:rPr>
          <w:sz w:val="24"/>
          <w:szCs w:val="24"/>
          <w:lang w:val="en-US"/>
        </w:rPr>
        <w:t xml:space="preserve"> </w:t>
      </w:r>
      <w:r w:rsidR="00FF34DA">
        <w:rPr>
          <w:sz w:val="24"/>
          <w:szCs w:val="24"/>
          <w:lang w:val="en-US"/>
        </w:rPr>
        <w:t xml:space="preserve">somehow </w:t>
      </w:r>
      <w:r w:rsidR="00D844E8">
        <w:rPr>
          <w:sz w:val="24"/>
          <w:szCs w:val="24"/>
          <w:lang w:val="en-US"/>
        </w:rPr>
        <w:t>embarrassed by the risk of stepping out of the socially accepted behavior</w:t>
      </w:r>
      <w:r w:rsidR="00FF34DA">
        <w:rPr>
          <w:sz w:val="24"/>
          <w:szCs w:val="24"/>
          <w:lang w:val="en-US"/>
        </w:rPr>
        <w:t xml:space="preserve"> they know.</w:t>
      </w:r>
    </w:p>
    <w:p w14:paraId="6B67B6CC" w14:textId="1BFEEC58" w:rsidR="00BD0F6E" w:rsidRDefault="00C00122">
      <w:pPr>
        <w:rPr>
          <w:b/>
          <w:bCs/>
          <w:smallCaps/>
          <w:sz w:val="40"/>
          <w:szCs w:val="40"/>
          <w:lang w:val="en-US"/>
        </w:rPr>
      </w:pPr>
      <w:r>
        <w:rPr>
          <w:noProof/>
        </w:rPr>
        <w:drawing>
          <wp:anchor distT="0" distB="0" distL="114300" distR="114300" simplePos="0" relativeHeight="251872256" behindDoc="0" locked="0" layoutInCell="1" allowOverlap="1" wp14:anchorId="38A611F9" wp14:editId="0EA8B9CB">
            <wp:simplePos x="0" y="0"/>
            <wp:positionH relativeFrom="margin">
              <wp:align>center</wp:align>
            </wp:positionH>
            <wp:positionV relativeFrom="page">
              <wp:posOffset>7299682</wp:posOffset>
            </wp:positionV>
            <wp:extent cx="4288155" cy="1997710"/>
            <wp:effectExtent l="0" t="0" r="0" b="2540"/>
            <wp:wrapNone/>
            <wp:docPr id="1862505046" name="Picture 1862505046" descr="Cuáles son las diferencias entre el español latinoamericano y el europ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áles son las diferencias entre el español latinoamericano y el europeo?"/>
                    <pic:cNvPicPr>
                      <a:picLocks noChangeAspect="1" noChangeArrowheads="1"/>
                    </pic:cNvPicPr>
                  </pic:nvPicPr>
                  <pic:blipFill rotWithShape="1">
                    <a:blip r:embed="rId139">
                      <a:extLst>
                        <a:ext uri="{28A0092B-C50C-407E-A947-70E740481C1C}">
                          <a14:useLocalDpi xmlns:a14="http://schemas.microsoft.com/office/drawing/2010/main"/>
                        </a:ext>
                      </a:extLst>
                    </a:blip>
                    <a:srcRect l="90" t="1748" r="-90" b="15411"/>
                    <a:stretch/>
                  </pic:blipFill>
                  <pic:spPr bwMode="auto">
                    <a:xfrm>
                      <a:off x="0" y="0"/>
                      <a:ext cx="4288155" cy="19977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D0F6E">
        <w:rPr>
          <w:b/>
          <w:bCs/>
          <w:smallCaps/>
          <w:sz w:val="40"/>
          <w:szCs w:val="40"/>
          <w:lang w:val="en-US"/>
        </w:rPr>
        <w:br w:type="page"/>
      </w:r>
    </w:p>
    <w:p w14:paraId="1A302958" w14:textId="38DC02E4" w:rsidR="00F555E8" w:rsidRPr="00282AB8" w:rsidRDefault="00F555E8" w:rsidP="00D45318">
      <w:pPr>
        <w:jc w:val="center"/>
        <w:rPr>
          <w:b/>
          <w:bCs/>
          <w:smallCaps/>
          <w:sz w:val="40"/>
          <w:szCs w:val="40"/>
          <w:lang w:val="en-US"/>
        </w:rPr>
      </w:pPr>
      <w:r>
        <w:rPr>
          <w:b/>
          <w:bCs/>
          <w:smallCaps/>
          <w:sz w:val="40"/>
          <w:szCs w:val="40"/>
          <w:lang w:val="en-US"/>
        </w:rPr>
        <w:lastRenderedPageBreak/>
        <w:t>Culture Quiz</w:t>
      </w:r>
    </w:p>
    <w:p w14:paraId="44AED076" w14:textId="77777777" w:rsidR="00F555E8" w:rsidRDefault="00F555E8" w:rsidP="00F555E8">
      <w:pPr>
        <w:rPr>
          <w:sz w:val="24"/>
          <w:szCs w:val="24"/>
          <w:lang w:val="en-US"/>
        </w:rPr>
      </w:pPr>
    </w:p>
    <w:p w14:paraId="01802141" w14:textId="4F16916D" w:rsidR="00F555E8" w:rsidRDefault="00F555E8" w:rsidP="00F555E8">
      <w:pPr>
        <w:rPr>
          <w:sz w:val="24"/>
          <w:szCs w:val="24"/>
          <w:lang w:val="en-US"/>
        </w:rPr>
      </w:pPr>
      <w:r>
        <w:rPr>
          <w:sz w:val="24"/>
          <w:szCs w:val="24"/>
          <w:lang w:val="en-US"/>
        </w:rPr>
        <w:t>Answer the following questions on the basis of th</w:t>
      </w:r>
      <w:r w:rsidR="00C00122">
        <w:rPr>
          <w:sz w:val="24"/>
          <w:szCs w:val="24"/>
          <w:lang w:val="en-US"/>
        </w:rPr>
        <w:t>is</w:t>
      </w:r>
      <w:r>
        <w:rPr>
          <w:sz w:val="24"/>
          <w:szCs w:val="24"/>
          <w:lang w:val="en-US"/>
        </w:rPr>
        <w:t xml:space="preserve"> document</w:t>
      </w:r>
      <w:r w:rsidR="00BA784B">
        <w:rPr>
          <w:sz w:val="24"/>
          <w:szCs w:val="24"/>
          <w:lang w:val="en-US"/>
        </w:rPr>
        <w:t xml:space="preserve">. Read the text </w:t>
      </w:r>
      <w:r w:rsidR="00C00122">
        <w:rPr>
          <w:sz w:val="24"/>
          <w:szCs w:val="24"/>
          <w:lang w:val="en-US"/>
        </w:rPr>
        <w:t>carefully because</w:t>
      </w:r>
      <w:r w:rsidR="00BA784B">
        <w:rPr>
          <w:sz w:val="24"/>
          <w:szCs w:val="24"/>
          <w:lang w:val="en-US"/>
        </w:rPr>
        <w:t xml:space="preserve"> you will also have to answer some bonus questions in class.</w:t>
      </w:r>
    </w:p>
    <w:p w14:paraId="2B885AAF" w14:textId="1A2596FD" w:rsidR="00F555E8" w:rsidRDefault="00BA784B" w:rsidP="00F555E8">
      <w:pPr>
        <w:pStyle w:val="ListParagraph"/>
        <w:numPr>
          <w:ilvl w:val="0"/>
          <w:numId w:val="5"/>
        </w:numPr>
        <w:rPr>
          <w:sz w:val="24"/>
          <w:szCs w:val="24"/>
          <w:lang w:val="en-US"/>
        </w:rPr>
      </w:pPr>
      <w:r>
        <w:rPr>
          <w:sz w:val="24"/>
          <w:szCs w:val="24"/>
          <w:lang w:val="en-US"/>
        </w:rPr>
        <w:t xml:space="preserve">If you can speak Spanish, what </w:t>
      </w:r>
      <w:r w:rsidR="005A78AB">
        <w:rPr>
          <w:sz w:val="24"/>
          <w:szCs w:val="24"/>
          <w:lang w:val="en-US"/>
        </w:rPr>
        <w:t xml:space="preserve">Iberian </w:t>
      </w:r>
      <w:r>
        <w:rPr>
          <w:sz w:val="24"/>
          <w:szCs w:val="24"/>
          <w:lang w:val="en-US"/>
        </w:rPr>
        <w:t xml:space="preserve">languages should be </w:t>
      </w:r>
      <w:r w:rsidR="005A78AB">
        <w:rPr>
          <w:sz w:val="24"/>
          <w:szCs w:val="24"/>
          <w:lang w:val="en-US"/>
        </w:rPr>
        <w:t>the easiest for you to understand?</w:t>
      </w:r>
      <w:r w:rsidR="003F2926">
        <w:rPr>
          <w:sz w:val="24"/>
          <w:szCs w:val="24"/>
          <w:lang w:val="en-US"/>
        </w:rPr>
        <w:t xml:space="preserve"> Why?</w:t>
      </w:r>
    </w:p>
    <w:p w14:paraId="290BBB87" w14:textId="77777777" w:rsidR="00F555E8" w:rsidRDefault="00F555E8" w:rsidP="00F555E8">
      <w:pPr>
        <w:pStyle w:val="ListParagraph"/>
        <w:numPr>
          <w:ilvl w:val="0"/>
          <w:numId w:val="5"/>
        </w:numPr>
        <w:rPr>
          <w:sz w:val="24"/>
          <w:szCs w:val="24"/>
          <w:lang w:val="en-US"/>
        </w:rPr>
      </w:pPr>
      <w:r>
        <w:rPr>
          <w:sz w:val="24"/>
          <w:szCs w:val="24"/>
          <w:lang w:val="en-US"/>
        </w:rPr>
        <w:t>What political penchant can you work out from a Spaniard</w:t>
      </w:r>
      <w:r w:rsidRPr="002D0FEA">
        <w:rPr>
          <w:sz w:val="24"/>
          <w:szCs w:val="24"/>
          <w:lang w:val="en-US"/>
        </w:rPr>
        <w:t xml:space="preserve"> who prefers the use of either </w:t>
      </w:r>
      <w:r w:rsidRPr="0094345C">
        <w:rPr>
          <w:i/>
          <w:iCs/>
          <w:sz w:val="24"/>
          <w:szCs w:val="24"/>
          <w:lang w:val="en-US"/>
        </w:rPr>
        <w:t>español</w:t>
      </w:r>
      <w:r>
        <w:rPr>
          <w:sz w:val="24"/>
          <w:szCs w:val="24"/>
          <w:lang w:val="en-US"/>
        </w:rPr>
        <w:t xml:space="preserve"> or </w:t>
      </w:r>
      <w:r w:rsidRPr="0094345C">
        <w:rPr>
          <w:i/>
          <w:iCs/>
          <w:sz w:val="24"/>
          <w:szCs w:val="24"/>
          <w:lang w:val="en-US"/>
        </w:rPr>
        <w:t>castellano</w:t>
      </w:r>
      <w:r>
        <w:rPr>
          <w:sz w:val="24"/>
          <w:szCs w:val="24"/>
          <w:lang w:val="en-US"/>
        </w:rPr>
        <w:t xml:space="preserve"> as opposed to someone who doesn’t care that much? Why?</w:t>
      </w:r>
    </w:p>
    <w:p w14:paraId="4225E1C1" w14:textId="77777777" w:rsidR="00F555E8" w:rsidRDefault="00F555E8" w:rsidP="00F555E8">
      <w:pPr>
        <w:pStyle w:val="ListParagraph"/>
        <w:numPr>
          <w:ilvl w:val="0"/>
          <w:numId w:val="5"/>
        </w:numPr>
        <w:rPr>
          <w:sz w:val="24"/>
          <w:szCs w:val="24"/>
          <w:lang w:val="en-US"/>
        </w:rPr>
      </w:pPr>
      <w:r>
        <w:rPr>
          <w:sz w:val="24"/>
          <w:szCs w:val="24"/>
          <w:lang w:val="en-US"/>
        </w:rPr>
        <w:t xml:space="preserve">How is the term </w:t>
      </w:r>
      <w:r w:rsidRPr="00421E01">
        <w:rPr>
          <w:i/>
          <w:iCs/>
          <w:sz w:val="24"/>
          <w:szCs w:val="24"/>
          <w:lang w:val="en-US"/>
        </w:rPr>
        <w:t>Reconquista</w:t>
      </w:r>
      <w:r>
        <w:rPr>
          <w:sz w:val="24"/>
          <w:szCs w:val="24"/>
          <w:lang w:val="en-US"/>
        </w:rPr>
        <w:t xml:space="preserve"> ideologically charged?</w:t>
      </w:r>
    </w:p>
    <w:p w14:paraId="425271AE" w14:textId="77777777" w:rsidR="00F555E8" w:rsidRDefault="00F555E8" w:rsidP="00F555E8">
      <w:pPr>
        <w:pStyle w:val="ListParagraph"/>
        <w:numPr>
          <w:ilvl w:val="0"/>
          <w:numId w:val="5"/>
        </w:numPr>
        <w:rPr>
          <w:sz w:val="24"/>
          <w:szCs w:val="24"/>
          <w:lang w:val="en-US"/>
        </w:rPr>
      </w:pPr>
      <w:r>
        <w:rPr>
          <w:sz w:val="24"/>
          <w:szCs w:val="24"/>
          <w:lang w:val="en-US"/>
        </w:rPr>
        <w:t>How was the birth of the Spanish state different from that of other European states?</w:t>
      </w:r>
    </w:p>
    <w:p w14:paraId="32B047E4" w14:textId="77777777" w:rsidR="000B2945" w:rsidRDefault="000B2945" w:rsidP="000B2945">
      <w:pPr>
        <w:pStyle w:val="ListParagraph"/>
        <w:numPr>
          <w:ilvl w:val="0"/>
          <w:numId w:val="5"/>
        </w:numPr>
        <w:rPr>
          <w:sz w:val="24"/>
          <w:szCs w:val="24"/>
          <w:lang w:val="en-US"/>
        </w:rPr>
      </w:pPr>
      <w:r>
        <w:rPr>
          <w:sz w:val="24"/>
          <w:szCs w:val="24"/>
          <w:lang w:val="en-US"/>
        </w:rPr>
        <w:t>How have the sources of the Spanish Catholic Church’s power changed over time?</w:t>
      </w:r>
    </w:p>
    <w:p w14:paraId="00F29A98" w14:textId="453E1FF5" w:rsidR="00F555E8" w:rsidRDefault="00F555E8" w:rsidP="00F555E8">
      <w:pPr>
        <w:pStyle w:val="ListParagraph"/>
        <w:numPr>
          <w:ilvl w:val="0"/>
          <w:numId w:val="5"/>
        </w:numPr>
        <w:rPr>
          <w:sz w:val="24"/>
          <w:szCs w:val="24"/>
          <w:lang w:val="en-US"/>
        </w:rPr>
      </w:pPr>
      <w:r>
        <w:rPr>
          <w:sz w:val="24"/>
          <w:szCs w:val="24"/>
          <w:lang w:val="en-US"/>
        </w:rPr>
        <w:t xml:space="preserve">Who </w:t>
      </w:r>
      <w:r w:rsidR="003C6B6F">
        <w:rPr>
          <w:sz w:val="24"/>
          <w:szCs w:val="24"/>
          <w:lang w:val="en-US"/>
        </w:rPr>
        <w:t>are</w:t>
      </w:r>
      <w:r>
        <w:rPr>
          <w:sz w:val="24"/>
          <w:szCs w:val="24"/>
          <w:lang w:val="en-US"/>
        </w:rPr>
        <w:t xml:space="preserve"> to be credited for the Spanish agricultural sector’s boom in the second half of the 20</w:t>
      </w:r>
      <w:r w:rsidRPr="00E8682E">
        <w:rPr>
          <w:sz w:val="24"/>
          <w:szCs w:val="24"/>
          <w:vertAlign w:val="superscript"/>
          <w:lang w:val="en-US"/>
        </w:rPr>
        <w:t>th</w:t>
      </w:r>
      <w:r>
        <w:rPr>
          <w:sz w:val="24"/>
          <w:szCs w:val="24"/>
          <w:lang w:val="en-US"/>
        </w:rPr>
        <w:t xml:space="preserve"> century?</w:t>
      </w:r>
      <w:r w:rsidR="003C6B6F">
        <w:rPr>
          <w:sz w:val="24"/>
          <w:szCs w:val="24"/>
          <w:lang w:val="en-US"/>
        </w:rPr>
        <w:t xml:space="preserve"> Who are getting the profits?</w:t>
      </w:r>
    </w:p>
    <w:p w14:paraId="00172C4A" w14:textId="77777777" w:rsidR="00F555E8" w:rsidRDefault="00F555E8" w:rsidP="00F555E8">
      <w:pPr>
        <w:pStyle w:val="ListParagraph"/>
        <w:numPr>
          <w:ilvl w:val="0"/>
          <w:numId w:val="5"/>
        </w:numPr>
        <w:rPr>
          <w:sz w:val="24"/>
          <w:szCs w:val="24"/>
          <w:lang w:val="en-US"/>
        </w:rPr>
      </w:pPr>
      <w:r>
        <w:rPr>
          <w:sz w:val="24"/>
          <w:szCs w:val="24"/>
          <w:lang w:val="en-US"/>
        </w:rPr>
        <w:t>A friend offers to help you out with an exam, but the exam has already taken place. What would you say in Spanish?</w:t>
      </w:r>
    </w:p>
    <w:p w14:paraId="140ACF21" w14:textId="77777777" w:rsidR="00F555E8" w:rsidRDefault="00F555E8" w:rsidP="00F555E8">
      <w:pPr>
        <w:pStyle w:val="ListParagraph"/>
        <w:numPr>
          <w:ilvl w:val="0"/>
          <w:numId w:val="5"/>
        </w:numPr>
        <w:rPr>
          <w:sz w:val="24"/>
          <w:szCs w:val="24"/>
          <w:lang w:val="en-US"/>
        </w:rPr>
      </w:pPr>
      <w:r>
        <w:rPr>
          <w:sz w:val="24"/>
          <w:szCs w:val="24"/>
          <w:lang w:val="en-US"/>
        </w:rPr>
        <w:t>How did modern chess originate?</w:t>
      </w:r>
    </w:p>
    <w:p w14:paraId="7DB8D9F6" w14:textId="77777777" w:rsidR="00F555E8" w:rsidRDefault="00F555E8" w:rsidP="00F555E8">
      <w:pPr>
        <w:pStyle w:val="ListParagraph"/>
        <w:numPr>
          <w:ilvl w:val="0"/>
          <w:numId w:val="5"/>
        </w:numPr>
        <w:rPr>
          <w:sz w:val="24"/>
          <w:szCs w:val="24"/>
          <w:lang w:val="en-US"/>
        </w:rPr>
      </w:pPr>
      <w:r>
        <w:rPr>
          <w:sz w:val="24"/>
          <w:szCs w:val="24"/>
          <w:lang w:val="en-US"/>
        </w:rPr>
        <w:t>Why has there been two royal dynasties in Spain after the Catholic Monarchs?</w:t>
      </w:r>
    </w:p>
    <w:p w14:paraId="660EA4C0" w14:textId="77777777" w:rsidR="00F555E8" w:rsidRDefault="00F555E8" w:rsidP="00F555E8">
      <w:pPr>
        <w:pStyle w:val="ListParagraph"/>
        <w:numPr>
          <w:ilvl w:val="0"/>
          <w:numId w:val="5"/>
        </w:numPr>
        <w:rPr>
          <w:sz w:val="24"/>
          <w:szCs w:val="24"/>
          <w:lang w:val="en-US"/>
        </w:rPr>
      </w:pPr>
      <w:r>
        <w:rPr>
          <w:sz w:val="24"/>
          <w:szCs w:val="24"/>
          <w:lang w:val="en-US"/>
        </w:rPr>
        <w:t>You just happen to pass a course you thought you were bound to fail. How would you describe your passing in Spanish?</w:t>
      </w:r>
    </w:p>
    <w:p w14:paraId="0AD093A5" w14:textId="42B66870" w:rsidR="006A5DD1" w:rsidRDefault="006A5DD1" w:rsidP="00F555E8">
      <w:pPr>
        <w:pStyle w:val="ListParagraph"/>
        <w:numPr>
          <w:ilvl w:val="0"/>
          <w:numId w:val="5"/>
        </w:numPr>
        <w:rPr>
          <w:sz w:val="24"/>
          <w:szCs w:val="24"/>
          <w:lang w:val="en-US"/>
        </w:rPr>
      </w:pPr>
      <w:r>
        <w:rPr>
          <w:sz w:val="24"/>
          <w:szCs w:val="24"/>
          <w:lang w:val="en-US"/>
        </w:rPr>
        <w:t>Why are there to names for mayonnaise in Spain’s Spanish?</w:t>
      </w:r>
      <w:r w:rsidR="00D161DB">
        <w:rPr>
          <w:sz w:val="24"/>
          <w:szCs w:val="24"/>
          <w:lang w:val="en-US"/>
        </w:rPr>
        <w:t xml:space="preserve"> Which of them do you think is preferred in Latin America?</w:t>
      </w:r>
    </w:p>
    <w:p w14:paraId="5AD34845" w14:textId="4E1806FA" w:rsidR="00F555E8" w:rsidRDefault="00F555E8" w:rsidP="00F555E8">
      <w:pPr>
        <w:pStyle w:val="ListParagraph"/>
        <w:numPr>
          <w:ilvl w:val="0"/>
          <w:numId w:val="5"/>
        </w:numPr>
        <w:rPr>
          <w:sz w:val="24"/>
          <w:szCs w:val="24"/>
          <w:lang w:val="en-US"/>
        </w:rPr>
      </w:pPr>
      <w:r>
        <w:rPr>
          <w:sz w:val="24"/>
          <w:szCs w:val="24"/>
          <w:lang w:val="en-US"/>
        </w:rPr>
        <w:t xml:space="preserve">How has the meaning of </w:t>
      </w:r>
      <w:r w:rsidRPr="00F61F3C">
        <w:rPr>
          <w:i/>
          <w:iCs/>
          <w:sz w:val="24"/>
          <w:szCs w:val="24"/>
          <w:lang w:val="en-US"/>
        </w:rPr>
        <w:t>liberal</w:t>
      </w:r>
      <w:r>
        <w:rPr>
          <w:sz w:val="24"/>
          <w:szCs w:val="24"/>
          <w:lang w:val="en-US"/>
        </w:rPr>
        <w:t xml:space="preserve"> changed over time?</w:t>
      </w:r>
    </w:p>
    <w:p w14:paraId="768855D5" w14:textId="77777777" w:rsidR="00F555E8" w:rsidRDefault="00F555E8" w:rsidP="00F555E8">
      <w:pPr>
        <w:pStyle w:val="ListParagraph"/>
        <w:numPr>
          <w:ilvl w:val="0"/>
          <w:numId w:val="5"/>
        </w:numPr>
        <w:rPr>
          <w:sz w:val="24"/>
          <w:szCs w:val="24"/>
          <w:lang w:val="en-US"/>
        </w:rPr>
      </w:pPr>
      <w:r>
        <w:rPr>
          <w:sz w:val="24"/>
          <w:szCs w:val="24"/>
          <w:lang w:val="en-US"/>
        </w:rPr>
        <w:t xml:space="preserve">Think of a situation where you could say </w:t>
      </w:r>
      <w:r w:rsidRPr="00D50E6B">
        <w:rPr>
          <w:i/>
          <w:iCs/>
          <w:sz w:val="24"/>
          <w:szCs w:val="24"/>
          <w:lang w:val="en-US"/>
        </w:rPr>
        <w:t xml:space="preserve">Se </w:t>
      </w:r>
      <w:proofErr w:type="spellStart"/>
      <w:r w:rsidRPr="00D50E6B">
        <w:rPr>
          <w:i/>
          <w:iCs/>
          <w:sz w:val="24"/>
          <w:szCs w:val="24"/>
          <w:lang w:val="en-US"/>
        </w:rPr>
        <w:t>te</w:t>
      </w:r>
      <w:proofErr w:type="spellEnd"/>
      <w:r w:rsidRPr="00D50E6B">
        <w:rPr>
          <w:i/>
          <w:iCs/>
          <w:sz w:val="24"/>
          <w:szCs w:val="24"/>
          <w:lang w:val="en-US"/>
        </w:rPr>
        <w:t xml:space="preserve"> </w:t>
      </w:r>
      <w:proofErr w:type="spellStart"/>
      <w:r w:rsidRPr="00D50E6B">
        <w:rPr>
          <w:i/>
          <w:iCs/>
          <w:sz w:val="24"/>
          <w:szCs w:val="24"/>
          <w:lang w:val="en-US"/>
        </w:rPr>
        <w:t>ve</w:t>
      </w:r>
      <w:proofErr w:type="spellEnd"/>
      <w:r w:rsidRPr="00D50E6B">
        <w:rPr>
          <w:i/>
          <w:iCs/>
          <w:sz w:val="24"/>
          <w:szCs w:val="24"/>
          <w:lang w:val="en-US"/>
        </w:rPr>
        <w:t xml:space="preserve"> el </w:t>
      </w:r>
      <w:proofErr w:type="spellStart"/>
      <w:r w:rsidRPr="00D50E6B">
        <w:rPr>
          <w:i/>
          <w:iCs/>
          <w:sz w:val="24"/>
          <w:szCs w:val="24"/>
          <w:lang w:val="en-US"/>
        </w:rPr>
        <w:t>plumero</w:t>
      </w:r>
      <w:proofErr w:type="spellEnd"/>
      <w:r>
        <w:rPr>
          <w:sz w:val="24"/>
          <w:szCs w:val="24"/>
          <w:lang w:val="en-US"/>
        </w:rPr>
        <w:t>.</w:t>
      </w:r>
    </w:p>
    <w:p w14:paraId="6751B341" w14:textId="77777777" w:rsidR="00F555E8" w:rsidRDefault="00F555E8" w:rsidP="00F555E8">
      <w:pPr>
        <w:pStyle w:val="ListParagraph"/>
        <w:numPr>
          <w:ilvl w:val="0"/>
          <w:numId w:val="5"/>
        </w:numPr>
        <w:rPr>
          <w:sz w:val="24"/>
          <w:szCs w:val="24"/>
          <w:lang w:val="en-US"/>
        </w:rPr>
      </w:pPr>
      <w:r>
        <w:rPr>
          <w:sz w:val="24"/>
          <w:szCs w:val="24"/>
          <w:lang w:val="en-US"/>
        </w:rPr>
        <w:t>Did poor people want a republic in Spain in the second half of the 19</w:t>
      </w:r>
      <w:r w:rsidRPr="00D50997">
        <w:rPr>
          <w:sz w:val="24"/>
          <w:szCs w:val="24"/>
          <w:vertAlign w:val="superscript"/>
          <w:lang w:val="en-US"/>
        </w:rPr>
        <w:t>th</w:t>
      </w:r>
      <w:r>
        <w:rPr>
          <w:sz w:val="24"/>
          <w:szCs w:val="24"/>
          <w:lang w:val="en-US"/>
        </w:rPr>
        <w:t xml:space="preserve"> century? How Monarchic were they?  </w:t>
      </w:r>
    </w:p>
    <w:p w14:paraId="4456AD96" w14:textId="77777777" w:rsidR="00F555E8" w:rsidRDefault="00F555E8" w:rsidP="00F555E8">
      <w:pPr>
        <w:pStyle w:val="ListParagraph"/>
        <w:numPr>
          <w:ilvl w:val="0"/>
          <w:numId w:val="5"/>
        </w:numPr>
        <w:rPr>
          <w:sz w:val="24"/>
          <w:szCs w:val="24"/>
          <w:lang w:val="en-US"/>
        </w:rPr>
      </w:pPr>
      <w:r>
        <w:rPr>
          <w:sz w:val="24"/>
          <w:szCs w:val="24"/>
          <w:lang w:val="en-US"/>
        </w:rPr>
        <w:t>How important was Africa in the Spanish politics about a century ago? Why?</w:t>
      </w:r>
    </w:p>
    <w:p w14:paraId="4C4E3FB0" w14:textId="77777777" w:rsidR="00F555E8" w:rsidRDefault="00F555E8" w:rsidP="00F555E8">
      <w:pPr>
        <w:pStyle w:val="ListParagraph"/>
        <w:numPr>
          <w:ilvl w:val="0"/>
          <w:numId w:val="5"/>
        </w:numPr>
        <w:rPr>
          <w:sz w:val="24"/>
          <w:szCs w:val="24"/>
          <w:lang w:val="en-US"/>
        </w:rPr>
      </w:pPr>
      <w:r>
        <w:rPr>
          <w:sz w:val="24"/>
          <w:szCs w:val="24"/>
          <w:lang w:val="en-US"/>
        </w:rPr>
        <w:t>How did the Bourbons managed to crawl their way back to power after Alfonso XIII’s exile? How did they consolidate their power?</w:t>
      </w:r>
    </w:p>
    <w:p w14:paraId="70EE27DD" w14:textId="77777777" w:rsidR="00F555E8" w:rsidRDefault="00F555E8" w:rsidP="00F555E8">
      <w:pPr>
        <w:pStyle w:val="ListParagraph"/>
        <w:numPr>
          <w:ilvl w:val="0"/>
          <w:numId w:val="5"/>
        </w:numPr>
        <w:rPr>
          <w:sz w:val="24"/>
          <w:szCs w:val="24"/>
          <w:lang w:val="en-US"/>
        </w:rPr>
      </w:pPr>
      <w:r>
        <w:rPr>
          <w:sz w:val="24"/>
          <w:szCs w:val="24"/>
          <w:lang w:val="en-US"/>
        </w:rPr>
        <w:t>Why does most of the Spanish media support the monarchy?</w:t>
      </w:r>
    </w:p>
    <w:p w14:paraId="7B7C3CD2" w14:textId="77777777" w:rsidR="00F555E8" w:rsidRDefault="00F555E8" w:rsidP="00F555E8">
      <w:pPr>
        <w:pStyle w:val="ListParagraph"/>
        <w:numPr>
          <w:ilvl w:val="0"/>
          <w:numId w:val="5"/>
        </w:numPr>
        <w:rPr>
          <w:sz w:val="24"/>
          <w:szCs w:val="24"/>
          <w:lang w:val="en-US"/>
        </w:rPr>
      </w:pPr>
      <w:r>
        <w:rPr>
          <w:sz w:val="24"/>
          <w:szCs w:val="24"/>
          <w:lang w:val="en-US"/>
        </w:rPr>
        <w:t>What are the two key differences between the current king Felipe VI and his predecessor Juan Carlos I?</w:t>
      </w:r>
    </w:p>
    <w:p w14:paraId="68364816" w14:textId="77777777" w:rsidR="00F555E8" w:rsidRDefault="00F555E8" w:rsidP="00F555E8">
      <w:pPr>
        <w:pStyle w:val="ListParagraph"/>
        <w:numPr>
          <w:ilvl w:val="0"/>
          <w:numId w:val="5"/>
        </w:numPr>
        <w:rPr>
          <w:sz w:val="24"/>
          <w:szCs w:val="24"/>
          <w:lang w:val="en-US"/>
        </w:rPr>
      </w:pPr>
      <w:r>
        <w:rPr>
          <w:sz w:val="24"/>
          <w:szCs w:val="24"/>
          <w:lang w:val="en-US"/>
        </w:rPr>
        <w:t>What is the main current threat to the Spanish monarchy?</w:t>
      </w:r>
    </w:p>
    <w:p w14:paraId="05786151" w14:textId="77777777" w:rsidR="00F555E8" w:rsidRDefault="00F555E8" w:rsidP="00F555E8">
      <w:pPr>
        <w:pStyle w:val="ListParagraph"/>
        <w:numPr>
          <w:ilvl w:val="0"/>
          <w:numId w:val="5"/>
        </w:numPr>
        <w:rPr>
          <w:sz w:val="24"/>
          <w:szCs w:val="24"/>
          <w:lang w:val="en-US"/>
        </w:rPr>
      </w:pPr>
      <w:r>
        <w:rPr>
          <w:sz w:val="24"/>
          <w:szCs w:val="24"/>
          <w:lang w:val="en-US"/>
        </w:rPr>
        <w:t>Why was Toledo an important city in medieval Spain?</w:t>
      </w:r>
    </w:p>
    <w:p w14:paraId="763A146C" w14:textId="77777777" w:rsidR="00F555E8" w:rsidRDefault="00F555E8" w:rsidP="00F555E8">
      <w:pPr>
        <w:pStyle w:val="ListParagraph"/>
        <w:numPr>
          <w:ilvl w:val="0"/>
          <w:numId w:val="5"/>
        </w:numPr>
        <w:rPr>
          <w:sz w:val="24"/>
          <w:szCs w:val="24"/>
          <w:lang w:val="en-US"/>
        </w:rPr>
      </w:pPr>
      <w:r>
        <w:rPr>
          <w:sz w:val="24"/>
          <w:szCs w:val="24"/>
          <w:lang w:val="en-US"/>
        </w:rPr>
        <w:t>How are the churches different in northern and southern Spain? Why? What was the most modest aspect of the Muslim architecture?</w:t>
      </w:r>
    </w:p>
    <w:p w14:paraId="2D2E75B0" w14:textId="77777777" w:rsidR="00F555E8" w:rsidRDefault="00F555E8" w:rsidP="00F555E8">
      <w:pPr>
        <w:pStyle w:val="ListParagraph"/>
        <w:numPr>
          <w:ilvl w:val="0"/>
          <w:numId w:val="5"/>
        </w:numPr>
        <w:rPr>
          <w:sz w:val="24"/>
          <w:szCs w:val="24"/>
          <w:lang w:val="en-US"/>
        </w:rPr>
      </w:pPr>
      <w:r>
        <w:rPr>
          <w:sz w:val="24"/>
          <w:szCs w:val="24"/>
          <w:lang w:val="en-US"/>
        </w:rPr>
        <w:t>How was the Herrerian architecture style both a reflection of and justification on the social reality?</w:t>
      </w:r>
    </w:p>
    <w:p w14:paraId="6A659D8D" w14:textId="77777777" w:rsidR="00F555E8" w:rsidRDefault="00F555E8" w:rsidP="00F555E8">
      <w:pPr>
        <w:pStyle w:val="ListParagraph"/>
        <w:numPr>
          <w:ilvl w:val="0"/>
          <w:numId w:val="5"/>
        </w:numPr>
        <w:rPr>
          <w:sz w:val="24"/>
          <w:szCs w:val="24"/>
          <w:lang w:val="en-US"/>
        </w:rPr>
      </w:pPr>
      <w:r>
        <w:rPr>
          <w:sz w:val="24"/>
          <w:szCs w:val="24"/>
          <w:lang w:val="en-US"/>
        </w:rPr>
        <w:t>What kind of relationship with the past was being advertised with the adoption of Neo-Mudéjar art?</w:t>
      </w:r>
    </w:p>
    <w:p w14:paraId="575A2867" w14:textId="77777777" w:rsidR="00F555E8" w:rsidRDefault="00F555E8" w:rsidP="00F555E8">
      <w:pPr>
        <w:pStyle w:val="ListParagraph"/>
        <w:numPr>
          <w:ilvl w:val="0"/>
          <w:numId w:val="5"/>
        </w:numPr>
        <w:rPr>
          <w:sz w:val="24"/>
          <w:szCs w:val="24"/>
          <w:lang w:val="en-US"/>
        </w:rPr>
      </w:pPr>
      <w:r>
        <w:rPr>
          <w:sz w:val="24"/>
          <w:szCs w:val="24"/>
          <w:lang w:val="en-US"/>
        </w:rPr>
        <w:t>Why does Barcelona have Gothic district and numerous art-nouveau buildings?</w:t>
      </w:r>
    </w:p>
    <w:p w14:paraId="38CCCCC3" w14:textId="77777777" w:rsidR="00F555E8" w:rsidRDefault="00F555E8" w:rsidP="00F555E8">
      <w:pPr>
        <w:pStyle w:val="ListParagraph"/>
        <w:numPr>
          <w:ilvl w:val="0"/>
          <w:numId w:val="5"/>
        </w:numPr>
        <w:rPr>
          <w:sz w:val="24"/>
          <w:szCs w:val="24"/>
          <w:lang w:val="en-US"/>
        </w:rPr>
      </w:pPr>
      <w:r>
        <w:rPr>
          <w:sz w:val="24"/>
          <w:szCs w:val="24"/>
          <w:lang w:val="en-US"/>
        </w:rPr>
        <w:t>What does the size of a kitchen have to do with ideology?</w:t>
      </w:r>
    </w:p>
    <w:p w14:paraId="36DFC241" w14:textId="1E5F97F5" w:rsidR="00F555E8" w:rsidRDefault="00F555E8" w:rsidP="00F555E8">
      <w:pPr>
        <w:pStyle w:val="ListParagraph"/>
        <w:numPr>
          <w:ilvl w:val="0"/>
          <w:numId w:val="5"/>
        </w:numPr>
        <w:rPr>
          <w:sz w:val="24"/>
          <w:szCs w:val="24"/>
          <w:lang w:val="en-US"/>
        </w:rPr>
      </w:pPr>
      <w:r>
        <w:rPr>
          <w:sz w:val="24"/>
          <w:szCs w:val="24"/>
          <w:lang w:val="en-US"/>
        </w:rPr>
        <w:lastRenderedPageBreak/>
        <w:t>What factors encouraged the building of costly impressive buildings at the turn of the 21</w:t>
      </w:r>
      <w:r w:rsidRPr="006C4C82">
        <w:rPr>
          <w:sz w:val="24"/>
          <w:szCs w:val="24"/>
          <w:vertAlign w:val="superscript"/>
          <w:lang w:val="en-US"/>
        </w:rPr>
        <w:t>st</w:t>
      </w:r>
      <w:r>
        <w:rPr>
          <w:sz w:val="24"/>
          <w:szCs w:val="24"/>
          <w:lang w:val="en-US"/>
        </w:rPr>
        <w:t xml:space="preserve"> century?</w:t>
      </w:r>
    </w:p>
    <w:p w14:paraId="412C15B9" w14:textId="4FC79B59" w:rsidR="00F555E8" w:rsidRDefault="00F555E8" w:rsidP="00F555E8">
      <w:pPr>
        <w:pStyle w:val="ListParagraph"/>
        <w:numPr>
          <w:ilvl w:val="0"/>
          <w:numId w:val="5"/>
        </w:numPr>
        <w:rPr>
          <w:sz w:val="24"/>
          <w:szCs w:val="24"/>
          <w:lang w:val="en-US"/>
        </w:rPr>
      </w:pPr>
      <w:r>
        <w:rPr>
          <w:sz w:val="24"/>
          <w:szCs w:val="24"/>
          <w:lang w:val="en-US"/>
        </w:rPr>
        <w:t xml:space="preserve">Why did Spain specialize in pork meat and Argentina in beef? </w:t>
      </w:r>
    </w:p>
    <w:p w14:paraId="618A78B8" w14:textId="71015AE8" w:rsidR="00F555E8" w:rsidRDefault="00F555E8" w:rsidP="00F555E8">
      <w:pPr>
        <w:pStyle w:val="ListParagraph"/>
        <w:numPr>
          <w:ilvl w:val="0"/>
          <w:numId w:val="5"/>
        </w:numPr>
        <w:rPr>
          <w:sz w:val="24"/>
          <w:szCs w:val="24"/>
          <w:lang w:val="en-US"/>
        </w:rPr>
      </w:pPr>
      <w:r>
        <w:rPr>
          <w:sz w:val="24"/>
          <w:szCs w:val="24"/>
          <w:lang w:val="en-US"/>
        </w:rPr>
        <w:t xml:space="preserve">Where would you use </w:t>
      </w:r>
      <w:r w:rsidRPr="00D50E6B">
        <w:rPr>
          <w:i/>
          <w:iCs/>
          <w:sz w:val="24"/>
          <w:szCs w:val="24"/>
          <w:lang w:val="en-US"/>
        </w:rPr>
        <w:t xml:space="preserve">papas </w:t>
      </w:r>
      <w:proofErr w:type="spellStart"/>
      <w:r w:rsidRPr="00D50E6B">
        <w:rPr>
          <w:i/>
          <w:iCs/>
          <w:sz w:val="24"/>
          <w:szCs w:val="24"/>
          <w:lang w:val="en-US"/>
        </w:rPr>
        <w:t>fritas</w:t>
      </w:r>
      <w:proofErr w:type="spellEnd"/>
      <w:r>
        <w:rPr>
          <w:sz w:val="24"/>
          <w:szCs w:val="24"/>
          <w:lang w:val="en-US"/>
        </w:rPr>
        <w:t xml:space="preserve"> and where would you use </w:t>
      </w:r>
      <w:r w:rsidRPr="00D50E6B">
        <w:rPr>
          <w:i/>
          <w:iCs/>
          <w:sz w:val="24"/>
          <w:szCs w:val="24"/>
          <w:lang w:val="en-US"/>
        </w:rPr>
        <w:t xml:space="preserve">patatas </w:t>
      </w:r>
      <w:proofErr w:type="spellStart"/>
      <w:r w:rsidRPr="00D50E6B">
        <w:rPr>
          <w:i/>
          <w:iCs/>
          <w:sz w:val="24"/>
          <w:szCs w:val="24"/>
          <w:lang w:val="en-US"/>
        </w:rPr>
        <w:t>fritas</w:t>
      </w:r>
      <w:proofErr w:type="spellEnd"/>
      <w:r>
        <w:rPr>
          <w:sz w:val="24"/>
          <w:szCs w:val="24"/>
          <w:lang w:val="en-US"/>
        </w:rPr>
        <w:t xml:space="preserve"> for French fries? Why?</w:t>
      </w:r>
    </w:p>
    <w:p w14:paraId="18460E6D" w14:textId="3DA77782" w:rsidR="00F555E8" w:rsidRDefault="00F555E8" w:rsidP="00F555E8">
      <w:pPr>
        <w:pStyle w:val="ListParagraph"/>
        <w:numPr>
          <w:ilvl w:val="0"/>
          <w:numId w:val="5"/>
        </w:numPr>
        <w:rPr>
          <w:sz w:val="24"/>
          <w:szCs w:val="24"/>
          <w:lang w:val="en-US"/>
        </w:rPr>
      </w:pPr>
      <w:r>
        <w:rPr>
          <w:sz w:val="24"/>
          <w:szCs w:val="24"/>
          <w:lang w:val="en-US"/>
        </w:rPr>
        <w:t>Spanish speakers usually look either puzzled or pleasantly surprised if a Finnish guest thanks for a meal. In your view, what might tip the reaction one way or the other?</w:t>
      </w:r>
    </w:p>
    <w:p w14:paraId="7F96330F" w14:textId="1A1729E0" w:rsidR="00F555E8" w:rsidRDefault="00F555E8" w:rsidP="0022135B">
      <w:pPr>
        <w:pStyle w:val="ListParagraph"/>
        <w:numPr>
          <w:ilvl w:val="0"/>
          <w:numId w:val="5"/>
        </w:numPr>
        <w:rPr>
          <w:sz w:val="24"/>
          <w:szCs w:val="24"/>
          <w:lang w:val="en-US"/>
        </w:rPr>
      </w:pPr>
      <w:r>
        <w:rPr>
          <w:sz w:val="24"/>
          <w:szCs w:val="24"/>
          <w:lang w:val="en-US"/>
        </w:rPr>
        <w:t xml:space="preserve">According to a Spanish saying, “There are more bars in Antón Martín alone (a district in Madrid) than in all of Norway”. What attitudes can you infer from such a claim? </w:t>
      </w:r>
    </w:p>
    <w:p w14:paraId="4031C561" w14:textId="1A3D5738" w:rsidR="00F555E8" w:rsidRDefault="00F555E8" w:rsidP="00F555E8">
      <w:pPr>
        <w:pStyle w:val="ListParagraph"/>
        <w:numPr>
          <w:ilvl w:val="0"/>
          <w:numId w:val="5"/>
        </w:numPr>
        <w:rPr>
          <w:sz w:val="24"/>
          <w:szCs w:val="24"/>
          <w:lang w:val="en-US"/>
        </w:rPr>
      </w:pPr>
      <w:r>
        <w:rPr>
          <w:sz w:val="24"/>
          <w:szCs w:val="24"/>
          <w:lang w:val="en-US"/>
        </w:rPr>
        <w:t xml:space="preserve">How widespread </w:t>
      </w:r>
      <w:r w:rsidR="00B5196C">
        <w:rPr>
          <w:sz w:val="24"/>
          <w:szCs w:val="24"/>
          <w:lang w:val="en-US"/>
        </w:rPr>
        <w:t xml:space="preserve">are </w:t>
      </w:r>
      <w:r>
        <w:rPr>
          <w:sz w:val="24"/>
          <w:szCs w:val="24"/>
          <w:lang w:val="en-US"/>
        </w:rPr>
        <w:t>tapas in Spain?</w:t>
      </w:r>
    </w:p>
    <w:p w14:paraId="23848899" w14:textId="23105132" w:rsidR="00F555E8" w:rsidRDefault="00F555E8" w:rsidP="00F555E8">
      <w:pPr>
        <w:pStyle w:val="ListParagraph"/>
        <w:numPr>
          <w:ilvl w:val="0"/>
          <w:numId w:val="5"/>
        </w:numPr>
        <w:rPr>
          <w:sz w:val="24"/>
          <w:szCs w:val="24"/>
          <w:lang w:val="en-US"/>
        </w:rPr>
      </w:pPr>
      <w:r>
        <w:rPr>
          <w:sz w:val="24"/>
          <w:szCs w:val="24"/>
          <w:lang w:val="en-US"/>
        </w:rPr>
        <w:t>Which were major factors that helped prevent social unrest in the European colonial empires?</w:t>
      </w:r>
    </w:p>
    <w:p w14:paraId="2E791533" w14:textId="4A753A9A" w:rsidR="00F555E8" w:rsidRDefault="00F555E8" w:rsidP="00F555E8">
      <w:pPr>
        <w:pStyle w:val="ListParagraph"/>
        <w:numPr>
          <w:ilvl w:val="0"/>
          <w:numId w:val="5"/>
        </w:numPr>
        <w:rPr>
          <w:sz w:val="24"/>
          <w:szCs w:val="24"/>
          <w:lang w:val="en-US"/>
        </w:rPr>
      </w:pPr>
      <w:r>
        <w:rPr>
          <w:sz w:val="24"/>
          <w:szCs w:val="24"/>
          <w:lang w:val="en-US"/>
        </w:rPr>
        <w:t>How are a nation and a state different?</w:t>
      </w:r>
      <w:r w:rsidR="0022135B">
        <w:rPr>
          <w:sz w:val="24"/>
          <w:szCs w:val="24"/>
          <w:lang w:val="en-US"/>
        </w:rPr>
        <w:t xml:space="preserve"> Can you provide any example?</w:t>
      </w:r>
    </w:p>
    <w:p w14:paraId="762F012B" w14:textId="77777777" w:rsidR="00F555E8" w:rsidRDefault="00F555E8" w:rsidP="00F555E8">
      <w:pPr>
        <w:pStyle w:val="ListParagraph"/>
        <w:numPr>
          <w:ilvl w:val="0"/>
          <w:numId w:val="5"/>
        </w:numPr>
        <w:rPr>
          <w:sz w:val="24"/>
          <w:szCs w:val="24"/>
          <w:lang w:val="en-US"/>
        </w:rPr>
      </w:pPr>
      <w:r>
        <w:rPr>
          <w:sz w:val="24"/>
          <w:szCs w:val="24"/>
          <w:lang w:val="en-US"/>
        </w:rPr>
        <w:t>How much are bullfighting and flamenco representative of the Spanish culture? Why?</w:t>
      </w:r>
    </w:p>
    <w:p w14:paraId="044CBEF1" w14:textId="77777777" w:rsidR="00F555E8" w:rsidRDefault="00F555E8" w:rsidP="00F555E8">
      <w:pPr>
        <w:pStyle w:val="ListParagraph"/>
        <w:numPr>
          <w:ilvl w:val="0"/>
          <w:numId w:val="5"/>
        </w:numPr>
        <w:rPr>
          <w:sz w:val="24"/>
          <w:szCs w:val="24"/>
          <w:lang w:val="en-US"/>
        </w:rPr>
      </w:pPr>
      <w:r>
        <w:rPr>
          <w:sz w:val="24"/>
          <w:szCs w:val="24"/>
          <w:lang w:val="en-US"/>
        </w:rPr>
        <w:t>How did the Spanish elites manage to argue that both the dead people of past times and the unborn people of the future should have a bigger say defining Spain than their fellow nationals at the time?</w:t>
      </w:r>
    </w:p>
    <w:p w14:paraId="0F45E1D2" w14:textId="522CD922" w:rsidR="00F555E8" w:rsidRDefault="00F555E8" w:rsidP="00F555E8">
      <w:pPr>
        <w:pStyle w:val="ListParagraph"/>
        <w:numPr>
          <w:ilvl w:val="0"/>
          <w:numId w:val="5"/>
        </w:numPr>
        <w:rPr>
          <w:sz w:val="24"/>
          <w:szCs w:val="24"/>
          <w:lang w:val="en-US"/>
        </w:rPr>
      </w:pPr>
      <w:r>
        <w:rPr>
          <w:sz w:val="24"/>
          <w:szCs w:val="24"/>
          <w:lang w:val="en-US"/>
        </w:rPr>
        <w:t>Wh</w:t>
      </w:r>
      <w:r w:rsidR="0022135B">
        <w:rPr>
          <w:sz w:val="24"/>
          <w:szCs w:val="24"/>
          <w:lang w:val="en-US"/>
        </w:rPr>
        <w:t>y did</w:t>
      </w:r>
      <w:r>
        <w:rPr>
          <w:sz w:val="24"/>
          <w:szCs w:val="24"/>
          <w:lang w:val="en-US"/>
        </w:rPr>
        <w:t xml:space="preserve"> the </w:t>
      </w:r>
      <w:r w:rsidR="0022135B">
        <w:rPr>
          <w:sz w:val="24"/>
          <w:szCs w:val="24"/>
          <w:lang w:val="en-US"/>
        </w:rPr>
        <w:t>lower-class</w:t>
      </w:r>
      <w:r>
        <w:rPr>
          <w:sz w:val="24"/>
          <w:szCs w:val="24"/>
          <w:lang w:val="en-US"/>
        </w:rPr>
        <w:t xml:space="preserve"> music styles </w:t>
      </w:r>
      <w:r w:rsidR="00D01D9E">
        <w:rPr>
          <w:sz w:val="24"/>
          <w:szCs w:val="24"/>
          <w:lang w:val="en-US"/>
        </w:rPr>
        <w:t>become</w:t>
      </w:r>
      <w:r>
        <w:rPr>
          <w:sz w:val="24"/>
          <w:szCs w:val="24"/>
          <w:lang w:val="en-US"/>
        </w:rPr>
        <w:t xml:space="preserve"> that important in Latin America as opposed to Spain? Can you provide some examples?</w:t>
      </w:r>
    </w:p>
    <w:p w14:paraId="7234CD03" w14:textId="77777777" w:rsidR="00F555E8" w:rsidRDefault="00F555E8" w:rsidP="00F555E8">
      <w:pPr>
        <w:pStyle w:val="ListParagraph"/>
        <w:numPr>
          <w:ilvl w:val="0"/>
          <w:numId w:val="5"/>
        </w:numPr>
        <w:rPr>
          <w:sz w:val="24"/>
          <w:szCs w:val="24"/>
          <w:lang w:val="en-US"/>
        </w:rPr>
      </w:pPr>
      <w:r>
        <w:rPr>
          <w:sz w:val="24"/>
          <w:szCs w:val="24"/>
          <w:lang w:val="en-US"/>
        </w:rPr>
        <w:t>Can you list the problems associated to extractivism? Can you think of any example?</w:t>
      </w:r>
    </w:p>
    <w:p w14:paraId="035CFEBA" w14:textId="77777777" w:rsidR="00F555E8" w:rsidRDefault="00F555E8" w:rsidP="00F555E8">
      <w:pPr>
        <w:pStyle w:val="ListParagraph"/>
        <w:numPr>
          <w:ilvl w:val="0"/>
          <w:numId w:val="5"/>
        </w:numPr>
        <w:rPr>
          <w:sz w:val="24"/>
          <w:szCs w:val="24"/>
          <w:lang w:val="en-US"/>
        </w:rPr>
      </w:pPr>
      <w:r>
        <w:rPr>
          <w:sz w:val="24"/>
          <w:szCs w:val="24"/>
          <w:lang w:val="en-US"/>
        </w:rPr>
        <w:t>How were the borders of the Latin American countries decided? What factors intervened?</w:t>
      </w:r>
    </w:p>
    <w:p w14:paraId="4CF669B8" w14:textId="77777777" w:rsidR="00F555E8" w:rsidRDefault="00F555E8" w:rsidP="00F555E8">
      <w:pPr>
        <w:pStyle w:val="ListParagraph"/>
        <w:numPr>
          <w:ilvl w:val="0"/>
          <w:numId w:val="5"/>
        </w:numPr>
        <w:rPr>
          <w:sz w:val="24"/>
          <w:szCs w:val="24"/>
          <w:lang w:val="en-US"/>
        </w:rPr>
      </w:pPr>
      <w:r>
        <w:rPr>
          <w:sz w:val="24"/>
          <w:szCs w:val="24"/>
          <w:lang w:val="en-US"/>
        </w:rPr>
        <w:t>Why are people living in the big Latin American cities resented in the countryside sometimes?</w:t>
      </w:r>
    </w:p>
    <w:p w14:paraId="24429B6D" w14:textId="77777777" w:rsidR="00F555E8" w:rsidRDefault="00F555E8" w:rsidP="00F555E8">
      <w:pPr>
        <w:pStyle w:val="ListParagraph"/>
        <w:numPr>
          <w:ilvl w:val="0"/>
          <w:numId w:val="5"/>
        </w:numPr>
        <w:rPr>
          <w:sz w:val="24"/>
          <w:szCs w:val="24"/>
          <w:lang w:val="en-US"/>
        </w:rPr>
      </w:pPr>
      <w:r>
        <w:rPr>
          <w:sz w:val="24"/>
          <w:szCs w:val="24"/>
          <w:lang w:val="en-US"/>
        </w:rPr>
        <w:t>Why have the Latin American countries not managed to get rid of the causes of their underdevelopment?</w:t>
      </w:r>
    </w:p>
    <w:p w14:paraId="2A51676F" w14:textId="77777777" w:rsidR="00F555E8" w:rsidRDefault="00F555E8" w:rsidP="00F555E8">
      <w:pPr>
        <w:pStyle w:val="ListParagraph"/>
        <w:numPr>
          <w:ilvl w:val="0"/>
          <w:numId w:val="5"/>
        </w:numPr>
        <w:rPr>
          <w:sz w:val="24"/>
          <w:szCs w:val="24"/>
          <w:lang w:val="en-US"/>
        </w:rPr>
      </w:pPr>
      <w:r>
        <w:rPr>
          <w:sz w:val="24"/>
          <w:szCs w:val="24"/>
          <w:lang w:val="en-US"/>
        </w:rPr>
        <w:t>Why did Spain not develop its own manufacturing capacity with the aid of the American silver?</w:t>
      </w:r>
    </w:p>
    <w:p w14:paraId="0FF9E811" w14:textId="77777777" w:rsidR="00F555E8" w:rsidRDefault="00F555E8" w:rsidP="00F555E8">
      <w:pPr>
        <w:pStyle w:val="ListParagraph"/>
        <w:numPr>
          <w:ilvl w:val="0"/>
          <w:numId w:val="5"/>
        </w:numPr>
        <w:rPr>
          <w:sz w:val="24"/>
          <w:szCs w:val="24"/>
          <w:lang w:val="en-US"/>
        </w:rPr>
      </w:pPr>
      <w:r>
        <w:rPr>
          <w:sz w:val="24"/>
          <w:szCs w:val="24"/>
          <w:lang w:val="en-US"/>
        </w:rPr>
        <w:t>Why was usury considered a sin?</w:t>
      </w:r>
    </w:p>
    <w:p w14:paraId="01488662" w14:textId="206E9C77" w:rsidR="00F555E8" w:rsidRDefault="0022135B" w:rsidP="00F555E8">
      <w:pPr>
        <w:pStyle w:val="ListParagraph"/>
        <w:numPr>
          <w:ilvl w:val="0"/>
          <w:numId w:val="5"/>
        </w:numPr>
        <w:rPr>
          <w:sz w:val="24"/>
          <w:szCs w:val="24"/>
          <w:lang w:val="en-US"/>
        </w:rPr>
      </w:pPr>
      <w:r>
        <w:rPr>
          <w:sz w:val="24"/>
          <w:szCs w:val="24"/>
          <w:lang w:val="en-US"/>
        </w:rPr>
        <w:t xml:space="preserve">How did the American silver affect the Spanish empire’s economy? Where and why were these </w:t>
      </w:r>
      <w:r w:rsidR="00916071">
        <w:rPr>
          <w:sz w:val="24"/>
          <w:szCs w:val="24"/>
          <w:lang w:val="en-US"/>
        </w:rPr>
        <w:t>consequences most visible?</w:t>
      </w:r>
      <w:r>
        <w:rPr>
          <w:sz w:val="24"/>
          <w:szCs w:val="24"/>
          <w:lang w:val="en-US"/>
        </w:rPr>
        <w:t xml:space="preserve"> </w:t>
      </w:r>
    </w:p>
    <w:p w14:paraId="09D951DC" w14:textId="77777777" w:rsidR="00F555E8" w:rsidRDefault="00F555E8" w:rsidP="00F555E8">
      <w:pPr>
        <w:pStyle w:val="ListParagraph"/>
        <w:numPr>
          <w:ilvl w:val="0"/>
          <w:numId w:val="5"/>
        </w:numPr>
        <w:rPr>
          <w:sz w:val="24"/>
          <w:szCs w:val="24"/>
          <w:lang w:val="en-US"/>
        </w:rPr>
      </w:pPr>
      <w:r>
        <w:rPr>
          <w:sz w:val="24"/>
          <w:szCs w:val="24"/>
          <w:lang w:val="en-US"/>
        </w:rPr>
        <w:t>What was the linguistic policy like in the Spanish empire? Why?</w:t>
      </w:r>
    </w:p>
    <w:p w14:paraId="712611E0" w14:textId="206D6C7C" w:rsidR="00F555E8" w:rsidRDefault="00F555E8" w:rsidP="00F555E8">
      <w:pPr>
        <w:pStyle w:val="ListParagraph"/>
        <w:numPr>
          <w:ilvl w:val="0"/>
          <w:numId w:val="5"/>
        </w:numPr>
        <w:rPr>
          <w:sz w:val="24"/>
          <w:szCs w:val="24"/>
          <w:lang w:val="en-US"/>
        </w:rPr>
      </w:pPr>
      <w:r>
        <w:rPr>
          <w:sz w:val="24"/>
          <w:szCs w:val="24"/>
          <w:lang w:val="en-US"/>
        </w:rPr>
        <w:t>How representative are the Latinos we might run into while living in Europe? Why?</w:t>
      </w:r>
    </w:p>
    <w:p w14:paraId="142103D3" w14:textId="3EEB654F" w:rsidR="00F555E8" w:rsidRPr="00A17012" w:rsidRDefault="00F555E8" w:rsidP="00A17012">
      <w:pPr>
        <w:pStyle w:val="ListParagraph"/>
        <w:numPr>
          <w:ilvl w:val="0"/>
          <w:numId w:val="5"/>
        </w:numPr>
        <w:rPr>
          <w:sz w:val="24"/>
          <w:szCs w:val="24"/>
          <w:lang w:val="en-US"/>
        </w:rPr>
      </w:pPr>
      <w:r>
        <w:rPr>
          <w:sz w:val="24"/>
          <w:szCs w:val="24"/>
          <w:lang w:val="en-US"/>
        </w:rPr>
        <w:t xml:space="preserve">Which factors did </w:t>
      </w:r>
      <w:r w:rsidR="00A17012">
        <w:rPr>
          <w:sz w:val="24"/>
          <w:szCs w:val="24"/>
          <w:lang w:val="en-US"/>
        </w:rPr>
        <w:t>help the conquistadors to beat the Indian empires?</w:t>
      </w:r>
      <w:r>
        <w:rPr>
          <w:sz w:val="24"/>
          <w:szCs w:val="24"/>
          <w:lang w:val="en-US"/>
        </w:rPr>
        <w:t xml:space="preserve">  </w:t>
      </w:r>
    </w:p>
    <w:p w14:paraId="519C7CC2" w14:textId="273095E0" w:rsidR="00F555E8" w:rsidRDefault="00A17012" w:rsidP="00F555E8">
      <w:pPr>
        <w:pStyle w:val="ListParagraph"/>
        <w:numPr>
          <w:ilvl w:val="0"/>
          <w:numId w:val="5"/>
        </w:numPr>
        <w:rPr>
          <w:sz w:val="24"/>
          <w:szCs w:val="24"/>
          <w:lang w:val="en-US"/>
        </w:rPr>
      </w:pPr>
      <w:r>
        <w:rPr>
          <w:sz w:val="24"/>
          <w:szCs w:val="24"/>
          <w:lang w:val="en-US"/>
        </w:rPr>
        <w:t>Why did gauchos and charros dress so differently</w:t>
      </w:r>
      <w:r w:rsidR="00F555E8">
        <w:rPr>
          <w:sz w:val="24"/>
          <w:szCs w:val="24"/>
          <w:lang w:val="en-US"/>
        </w:rPr>
        <w:t xml:space="preserve">? </w:t>
      </w:r>
    </w:p>
    <w:p w14:paraId="7B6B06C6" w14:textId="77777777" w:rsidR="00F555E8" w:rsidRDefault="00F555E8" w:rsidP="00F555E8">
      <w:pPr>
        <w:pStyle w:val="ListParagraph"/>
        <w:numPr>
          <w:ilvl w:val="0"/>
          <w:numId w:val="5"/>
        </w:numPr>
        <w:rPr>
          <w:sz w:val="24"/>
          <w:szCs w:val="24"/>
          <w:lang w:val="en-US"/>
        </w:rPr>
      </w:pPr>
      <w:r>
        <w:rPr>
          <w:sz w:val="24"/>
          <w:szCs w:val="24"/>
          <w:lang w:val="en-US"/>
        </w:rPr>
        <w:t>How has the meaning of piñatas changed over time?</w:t>
      </w:r>
    </w:p>
    <w:p w14:paraId="32AA2672" w14:textId="07C3DD67" w:rsidR="00F555E8" w:rsidRPr="00A17012" w:rsidRDefault="00F555E8" w:rsidP="00A17012">
      <w:pPr>
        <w:pStyle w:val="ListParagraph"/>
        <w:numPr>
          <w:ilvl w:val="0"/>
          <w:numId w:val="5"/>
        </w:numPr>
        <w:rPr>
          <w:sz w:val="24"/>
          <w:szCs w:val="24"/>
          <w:lang w:val="en-US"/>
        </w:rPr>
      </w:pPr>
      <w:r>
        <w:rPr>
          <w:sz w:val="24"/>
          <w:szCs w:val="24"/>
          <w:lang w:val="en-US"/>
        </w:rPr>
        <w:t>Wh</w:t>
      </w:r>
      <w:r w:rsidR="00A17012">
        <w:rPr>
          <w:sz w:val="24"/>
          <w:szCs w:val="24"/>
          <w:lang w:val="en-US"/>
        </w:rPr>
        <w:t>ere is there a strong tra</w:t>
      </w:r>
      <w:r>
        <w:rPr>
          <w:sz w:val="24"/>
          <w:szCs w:val="24"/>
          <w:lang w:val="en-US"/>
        </w:rPr>
        <w:t>dition of community work</w:t>
      </w:r>
      <w:r w:rsidR="00A17012">
        <w:rPr>
          <w:sz w:val="24"/>
          <w:szCs w:val="24"/>
          <w:lang w:val="en-US"/>
        </w:rPr>
        <w:t xml:space="preserve"> in Latin America</w:t>
      </w:r>
      <w:r>
        <w:rPr>
          <w:sz w:val="24"/>
          <w:szCs w:val="24"/>
          <w:lang w:val="en-US"/>
        </w:rPr>
        <w:t>?</w:t>
      </w:r>
      <w:r w:rsidR="00A17012">
        <w:rPr>
          <w:sz w:val="24"/>
          <w:szCs w:val="24"/>
          <w:lang w:val="en-US"/>
        </w:rPr>
        <w:t xml:space="preserve"> Why?</w:t>
      </w:r>
    </w:p>
    <w:p w14:paraId="4491B430" w14:textId="6348766F" w:rsidR="00F555E8" w:rsidRDefault="00F555E8" w:rsidP="00F555E8">
      <w:pPr>
        <w:pStyle w:val="ListParagraph"/>
        <w:numPr>
          <w:ilvl w:val="0"/>
          <w:numId w:val="5"/>
        </w:numPr>
        <w:rPr>
          <w:sz w:val="24"/>
          <w:szCs w:val="24"/>
          <w:lang w:val="en-US"/>
        </w:rPr>
      </w:pPr>
      <w:r>
        <w:rPr>
          <w:sz w:val="24"/>
          <w:szCs w:val="24"/>
          <w:lang w:val="en-US"/>
        </w:rPr>
        <w:t xml:space="preserve">What issues can be raised </w:t>
      </w:r>
      <w:r w:rsidR="00E715DD">
        <w:rPr>
          <w:sz w:val="24"/>
          <w:szCs w:val="24"/>
          <w:lang w:val="en-US"/>
        </w:rPr>
        <w:t xml:space="preserve">about </w:t>
      </w:r>
      <w:r>
        <w:rPr>
          <w:sz w:val="24"/>
          <w:szCs w:val="24"/>
          <w:lang w:val="en-US"/>
        </w:rPr>
        <w:t>the ban on the coca plant?</w:t>
      </w:r>
    </w:p>
    <w:p w14:paraId="48824566" w14:textId="77777777" w:rsidR="00D01D9E" w:rsidRDefault="00D01D9E" w:rsidP="00D01D9E">
      <w:pPr>
        <w:pStyle w:val="ListParagraph"/>
        <w:numPr>
          <w:ilvl w:val="0"/>
          <w:numId w:val="5"/>
        </w:numPr>
        <w:rPr>
          <w:sz w:val="24"/>
          <w:szCs w:val="24"/>
          <w:lang w:val="en-US"/>
        </w:rPr>
      </w:pPr>
      <w:r>
        <w:rPr>
          <w:sz w:val="24"/>
          <w:szCs w:val="24"/>
          <w:lang w:val="en-US"/>
        </w:rPr>
        <w:t>Why do you think the Spanish painters did not paint from nature before Velázquez?</w:t>
      </w:r>
    </w:p>
    <w:p w14:paraId="48AD42A8" w14:textId="77777777" w:rsidR="00D01D9E" w:rsidRDefault="00D01D9E" w:rsidP="00D01D9E">
      <w:pPr>
        <w:pStyle w:val="ListParagraph"/>
        <w:numPr>
          <w:ilvl w:val="0"/>
          <w:numId w:val="5"/>
        </w:numPr>
        <w:rPr>
          <w:sz w:val="24"/>
          <w:szCs w:val="24"/>
          <w:lang w:val="en-US"/>
        </w:rPr>
      </w:pPr>
      <w:r>
        <w:rPr>
          <w:sz w:val="24"/>
          <w:szCs w:val="24"/>
          <w:lang w:val="en-US"/>
        </w:rPr>
        <w:t xml:space="preserve">Is </w:t>
      </w:r>
      <w:r w:rsidRPr="00347C37">
        <w:rPr>
          <w:i/>
          <w:iCs/>
          <w:sz w:val="24"/>
          <w:szCs w:val="24"/>
          <w:lang w:val="en-US"/>
        </w:rPr>
        <w:t>The Ingenious Gentleman Don Quixote of La Mancha</w:t>
      </w:r>
      <w:r>
        <w:rPr>
          <w:sz w:val="24"/>
          <w:szCs w:val="24"/>
          <w:lang w:val="en-US"/>
        </w:rPr>
        <w:t xml:space="preserve"> a comedy or a tragedy? Why?</w:t>
      </w:r>
    </w:p>
    <w:p w14:paraId="24BA67EF" w14:textId="77777777" w:rsidR="00F555E8" w:rsidRDefault="00F555E8" w:rsidP="00F555E8">
      <w:pPr>
        <w:pStyle w:val="ListParagraph"/>
        <w:numPr>
          <w:ilvl w:val="0"/>
          <w:numId w:val="5"/>
        </w:numPr>
        <w:rPr>
          <w:sz w:val="24"/>
          <w:szCs w:val="24"/>
          <w:lang w:val="en-US"/>
        </w:rPr>
      </w:pPr>
      <w:r>
        <w:rPr>
          <w:sz w:val="24"/>
          <w:szCs w:val="24"/>
          <w:lang w:val="en-US"/>
        </w:rPr>
        <w:t>Where does the stereotype of “proud Spaniards” come from?</w:t>
      </w:r>
    </w:p>
    <w:p w14:paraId="0261CD57" w14:textId="77777777" w:rsidR="00F555E8" w:rsidRDefault="00F555E8" w:rsidP="00F555E8">
      <w:pPr>
        <w:pStyle w:val="ListParagraph"/>
        <w:numPr>
          <w:ilvl w:val="0"/>
          <w:numId w:val="5"/>
        </w:numPr>
        <w:rPr>
          <w:sz w:val="24"/>
          <w:szCs w:val="24"/>
          <w:lang w:val="en-US"/>
        </w:rPr>
      </w:pPr>
      <w:r>
        <w:rPr>
          <w:sz w:val="24"/>
          <w:szCs w:val="24"/>
          <w:lang w:val="en-US"/>
        </w:rPr>
        <w:t xml:space="preserve">In </w:t>
      </w:r>
      <w:r w:rsidRPr="004C6600">
        <w:rPr>
          <w:i/>
          <w:iCs/>
          <w:sz w:val="24"/>
          <w:szCs w:val="24"/>
          <w:lang w:val="en-US"/>
        </w:rPr>
        <w:t xml:space="preserve">Los Serrano </w:t>
      </w:r>
      <w:r>
        <w:rPr>
          <w:sz w:val="24"/>
          <w:szCs w:val="24"/>
          <w:lang w:val="en-US"/>
        </w:rPr>
        <w:t xml:space="preserve">TV show, a man (Santiago Serrano) offers a policeman a 5-euro bill in order to avoid a traffic ticket, but the policeman laughs at him. This scene was </w:t>
      </w:r>
      <w:r>
        <w:rPr>
          <w:sz w:val="24"/>
          <w:szCs w:val="24"/>
          <w:lang w:val="en-US"/>
        </w:rPr>
        <w:lastRenderedPageBreak/>
        <w:t>mainly considered quite funny by the Spanish audience. Can you explain the cultural assumptions this scene was playing with?</w:t>
      </w:r>
    </w:p>
    <w:p w14:paraId="68ACB14A" w14:textId="77777777" w:rsidR="00E715DD" w:rsidRDefault="00F555E8" w:rsidP="00F555E8">
      <w:pPr>
        <w:pStyle w:val="ListParagraph"/>
        <w:numPr>
          <w:ilvl w:val="0"/>
          <w:numId w:val="5"/>
        </w:numPr>
        <w:rPr>
          <w:sz w:val="24"/>
          <w:szCs w:val="24"/>
          <w:lang w:val="en-US"/>
        </w:rPr>
      </w:pPr>
      <w:r>
        <w:rPr>
          <w:sz w:val="24"/>
          <w:szCs w:val="24"/>
          <w:lang w:val="en-US"/>
        </w:rPr>
        <w:t xml:space="preserve">Why did people live worse, in general terms, in the Early Modern Era than in the Middle Ages? </w:t>
      </w:r>
    </w:p>
    <w:p w14:paraId="7D0F2C1D" w14:textId="33734862" w:rsidR="00F555E8" w:rsidRDefault="00F555E8" w:rsidP="00F555E8">
      <w:pPr>
        <w:pStyle w:val="ListParagraph"/>
        <w:numPr>
          <w:ilvl w:val="0"/>
          <w:numId w:val="5"/>
        </w:numPr>
        <w:rPr>
          <w:sz w:val="24"/>
          <w:szCs w:val="24"/>
          <w:lang w:val="en-US"/>
        </w:rPr>
      </w:pPr>
      <w:r>
        <w:rPr>
          <w:sz w:val="24"/>
          <w:szCs w:val="24"/>
          <w:lang w:val="en-US"/>
        </w:rPr>
        <w:t>What was the drive behind the European witch hunts if not religious?</w:t>
      </w:r>
    </w:p>
    <w:p w14:paraId="4A1C4681" w14:textId="5CCE51DB" w:rsidR="00F555E8" w:rsidRDefault="00E715DD" w:rsidP="00F555E8">
      <w:pPr>
        <w:pStyle w:val="ListParagraph"/>
        <w:numPr>
          <w:ilvl w:val="0"/>
          <w:numId w:val="5"/>
        </w:numPr>
        <w:rPr>
          <w:sz w:val="24"/>
          <w:szCs w:val="24"/>
          <w:lang w:val="en-US"/>
        </w:rPr>
      </w:pPr>
      <w:r>
        <w:rPr>
          <w:sz w:val="24"/>
          <w:szCs w:val="24"/>
          <w:lang w:val="en-US"/>
        </w:rPr>
        <w:t>Someone travels by metro without a ticket. How do you think this would be regarded in a Catholic society in opposition to a Lutheran society? Why?</w:t>
      </w:r>
    </w:p>
    <w:p w14:paraId="6A830132" w14:textId="77777777" w:rsidR="00F555E8" w:rsidRDefault="00F555E8" w:rsidP="00F555E8">
      <w:pPr>
        <w:pStyle w:val="ListParagraph"/>
        <w:numPr>
          <w:ilvl w:val="0"/>
          <w:numId w:val="5"/>
        </w:numPr>
        <w:rPr>
          <w:sz w:val="24"/>
          <w:szCs w:val="24"/>
          <w:lang w:val="en-US"/>
        </w:rPr>
      </w:pPr>
      <w:r>
        <w:rPr>
          <w:sz w:val="24"/>
          <w:szCs w:val="24"/>
          <w:lang w:val="en-US"/>
        </w:rPr>
        <w:t>If a company has a closed-circuit television system for the surveillance of employees, are Lutheran and Catholic employees likely to take it the same way? Why?</w:t>
      </w:r>
    </w:p>
    <w:p w14:paraId="08D8C15A" w14:textId="02C3BC8D" w:rsidR="00CD3DF9" w:rsidRPr="00BB3866" w:rsidRDefault="002A00D4" w:rsidP="00C36085">
      <w:pPr>
        <w:rPr>
          <w:sz w:val="24"/>
          <w:szCs w:val="24"/>
          <w:lang w:val="en-US"/>
        </w:rPr>
      </w:pPr>
      <w:r>
        <w:rPr>
          <w:sz w:val="24"/>
          <w:szCs w:val="24"/>
          <w:lang w:val="en-US"/>
        </w:rPr>
        <w:t xml:space="preserve">   </w:t>
      </w:r>
      <w:r w:rsidR="00FB33DB">
        <w:rPr>
          <w:sz w:val="24"/>
          <w:szCs w:val="24"/>
          <w:lang w:val="en-US"/>
        </w:rPr>
        <w:t xml:space="preserve"> </w:t>
      </w:r>
    </w:p>
    <w:sectPr w:rsidR="00CD3DF9" w:rsidRPr="00BB3866" w:rsidSect="00FD577A">
      <w:type w:val="continuous"/>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58D2954" w14:textId="77777777" w:rsidR="00434372" w:rsidRDefault="00434372" w:rsidP="00434372">
      <w:pPr>
        <w:spacing w:after="0" w:line="240" w:lineRule="auto"/>
      </w:pPr>
      <w:r>
        <w:separator/>
      </w:r>
    </w:p>
  </w:endnote>
  <w:endnote w:type="continuationSeparator" w:id="0">
    <w:p w14:paraId="12D9FDB3" w14:textId="77777777" w:rsidR="00434372" w:rsidRDefault="00434372" w:rsidP="0043437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53359604"/>
      <w:docPartObj>
        <w:docPartGallery w:val="Page Numbers (Bottom of Page)"/>
        <w:docPartUnique/>
      </w:docPartObj>
    </w:sdtPr>
    <w:sdtEndPr>
      <w:rPr>
        <w:noProof/>
      </w:rPr>
    </w:sdtEndPr>
    <w:sdtContent>
      <w:p w14:paraId="64003ACC" w14:textId="656D702F" w:rsidR="00D34A3F" w:rsidRDefault="00D34A3F">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FA79F34" w14:textId="77777777" w:rsidR="00D34A3F" w:rsidRDefault="00D34A3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02D13EE" w14:textId="77777777" w:rsidR="00434372" w:rsidRDefault="00434372" w:rsidP="00434372">
      <w:pPr>
        <w:spacing w:after="0" w:line="240" w:lineRule="auto"/>
      </w:pPr>
      <w:r>
        <w:separator/>
      </w:r>
    </w:p>
  </w:footnote>
  <w:footnote w:type="continuationSeparator" w:id="0">
    <w:p w14:paraId="733B9A46" w14:textId="77777777" w:rsidR="00434372" w:rsidRDefault="00434372" w:rsidP="00434372">
      <w:pPr>
        <w:spacing w:after="0" w:line="240" w:lineRule="auto"/>
      </w:pPr>
      <w:r>
        <w:continuationSeparator/>
      </w:r>
    </w:p>
  </w:footnote>
  <w:footnote w:id="1">
    <w:p w14:paraId="1ADBFCF5" w14:textId="229024E2" w:rsidR="003F2926" w:rsidRPr="008B04EE" w:rsidRDefault="003F2926" w:rsidP="003F2926">
      <w:pPr>
        <w:pStyle w:val="FootnoteText"/>
        <w:rPr>
          <w:sz w:val="8"/>
          <w:szCs w:val="8"/>
        </w:rPr>
      </w:pPr>
      <w:r>
        <w:rPr>
          <w:rStyle w:val="FootnoteReference"/>
        </w:rPr>
        <w:footnoteRef/>
      </w:r>
      <w:r w:rsidRPr="003F2926">
        <w:rPr>
          <w:lang w:val="en-US"/>
        </w:rPr>
        <w:t xml:space="preserve"> </w:t>
      </w:r>
      <w:r>
        <w:rPr>
          <w:lang w:val="en-US"/>
        </w:rPr>
        <w:t xml:space="preserve">There is something between 10.000 and 20.000 castles in Spain. </w:t>
      </w:r>
      <w:hyperlink r:id="rId1" w:anchor=":~:text=Se%20cree%20que%20en%20nuestro,%2C%20Catalu%C3%B1a%2C%20Arag%C3%B3n%20y%20Ja%C3%A9n" w:history="1">
        <w:r w:rsidRPr="008B04EE">
          <w:rPr>
            <w:rStyle w:val="Hyperlink"/>
            <w:sz w:val="8"/>
            <w:szCs w:val="8"/>
          </w:rPr>
          <w:t>https://www.lasexta.com/viajestic/curioso/mapa-espana-numero-castillos-que-existen-provincia_20221019634fcb8952d17f000180bf0f.html#:~:text=Se%20cree%20que%20en%20nuestro,%2C%20Catalu%C3%B1a%2C%20Arag%C3%B3n%20y%20Ja%C3%A9n</w:t>
        </w:r>
      </w:hyperlink>
      <w:r w:rsidRPr="008B04EE">
        <w:rPr>
          <w:sz w:val="8"/>
          <w:szCs w:val="8"/>
        </w:rPr>
        <w:t>.</w:t>
      </w:r>
    </w:p>
  </w:footnote>
  <w:footnote w:id="2">
    <w:p w14:paraId="5C932379" w14:textId="4436CDDE" w:rsidR="00C630C8" w:rsidRPr="008B04EE" w:rsidRDefault="00C630C8">
      <w:pPr>
        <w:pStyle w:val="FootnoteText"/>
      </w:pPr>
      <w:r>
        <w:rPr>
          <w:rStyle w:val="FootnoteReference"/>
        </w:rPr>
        <w:footnoteRef/>
      </w:r>
      <w:r w:rsidRPr="008B04EE">
        <w:t xml:space="preserve"> </w:t>
      </w:r>
      <w:hyperlink r:id="rId2" w:history="1">
        <w:r w:rsidRPr="008B04EE">
          <w:rPr>
            <w:rStyle w:val="Hyperlink"/>
          </w:rPr>
          <w:t>https://www.fundeu.es/noticia/sudamerica-prefiere-el-termino-castellano-y-centroamerica-el-de-espanol-1047/</w:t>
        </w:r>
      </w:hyperlink>
    </w:p>
    <w:p w14:paraId="08BFAD8F" w14:textId="77777777" w:rsidR="00C630C8" w:rsidRPr="008B04EE" w:rsidRDefault="00C630C8">
      <w:pPr>
        <w:pStyle w:val="FootnoteText"/>
      </w:pPr>
    </w:p>
  </w:footnote>
  <w:footnote w:id="3">
    <w:p w14:paraId="34B5653D" w14:textId="389D6FFB" w:rsidR="00DC527F" w:rsidRDefault="00DC527F" w:rsidP="00DC527F">
      <w:pPr>
        <w:pStyle w:val="FootnoteText"/>
        <w:rPr>
          <w:lang w:val="en-US"/>
        </w:rPr>
      </w:pPr>
      <w:r>
        <w:rPr>
          <w:rStyle w:val="FootnoteReference"/>
        </w:rPr>
        <w:footnoteRef/>
      </w:r>
      <w:r w:rsidRPr="00DC527F">
        <w:rPr>
          <w:lang w:val="en-US"/>
        </w:rPr>
        <w:t xml:space="preserve"> </w:t>
      </w:r>
      <w:r>
        <w:rPr>
          <w:lang w:val="en-US"/>
        </w:rPr>
        <w:t xml:space="preserve">According to </w:t>
      </w:r>
      <w:r w:rsidR="006A3B7E">
        <w:rPr>
          <w:lang w:val="en-US"/>
        </w:rPr>
        <w:t>the Ipsos’</w:t>
      </w:r>
      <w:r>
        <w:rPr>
          <w:lang w:val="en-US"/>
        </w:rPr>
        <w:t xml:space="preserve"> 2023 </w:t>
      </w:r>
      <w:r w:rsidR="006A3B7E">
        <w:rPr>
          <w:lang w:val="en-US"/>
        </w:rPr>
        <w:t>international</w:t>
      </w:r>
      <w:r>
        <w:rPr>
          <w:lang w:val="en-US"/>
        </w:rPr>
        <w:t xml:space="preserve"> survey,</w:t>
      </w:r>
      <w:r w:rsidR="006A3B7E">
        <w:rPr>
          <w:lang w:val="en-US"/>
        </w:rPr>
        <w:t xml:space="preserve"> 23 % of Spaniards declare themselves practicing Christians, while 22 % believe in a higher power different than a god, and 32 % believe in neither god nor any higher spirit. </w:t>
      </w:r>
    </w:p>
    <w:p w14:paraId="1E57A278" w14:textId="3D3EAEEF" w:rsidR="00DC527F" w:rsidRPr="00DC527F" w:rsidRDefault="005C1597" w:rsidP="00DC527F">
      <w:pPr>
        <w:pStyle w:val="FootnoteText"/>
        <w:rPr>
          <w:lang w:val="en-US"/>
        </w:rPr>
      </w:pPr>
      <w:hyperlink r:id="rId3" w:history="1">
        <w:r w:rsidR="00DC527F" w:rsidRPr="00006AA1">
          <w:rPr>
            <w:rStyle w:val="Hyperlink"/>
            <w:lang w:val="en-US"/>
          </w:rPr>
          <w:t>https://www.ipsos.com/es-es/two-global-religious-divides-geographic-and-generational</w:t>
        </w:r>
      </w:hyperlink>
    </w:p>
  </w:footnote>
  <w:footnote w:id="4">
    <w:p w14:paraId="079B62EF" w14:textId="48EA31D0" w:rsidR="00434372" w:rsidRPr="000A2319" w:rsidRDefault="00434372" w:rsidP="00434372">
      <w:pPr>
        <w:pStyle w:val="FootnoteText"/>
        <w:rPr>
          <w:lang w:val="en-US"/>
        </w:rPr>
      </w:pPr>
      <w:r w:rsidRPr="000A2319">
        <w:rPr>
          <w:rStyle w:val="FootnoteReference"/>
          <w:lang w:val="en-US"/>
        </w:rPr>
        <w:footnoteRef/>
      </w:r>
      <w:r w:rsidRPr="000A2319">
        <w:rPr>
          <w:lang w:val="en-US"/>
        </w:rPr>
        <w:t xml:space="preserve"> According to Thomas Piketty</w:t>
      </w:r>
      <w:r w:rsidR="003D673E">
        <w:rPr>
          <w:lang w:val="en-US"/>
        </w:rPr>
        <w:t>,</w:t>
      </w:r>
      <w:r w:rsidRPr="000A2319">
        <w:rPr>
          <w:lang w:val="en-US"/>
        </w:rPr>
        <w:t xml:space="preserve"> they </w:t>
      </w:r>
      <w:r w:rsidR="00C16291">
        <w:rPr>
          <w:lang w:val="en-US"/>
        </w:rPr>
        <w:t xml:space="preserve">gentry </w:t>
      </w:r>
      <w:r w:rsidRPr="000A2319">
        <w:rPr>
          <w:lang w:val="en-US"/>
        </w:rPr>
        <w:t xml:space="preserve">accounted for roughly </w:t>
      </w:r>
      <w:r w:rsidR="00C16291">
        <w:rPr>
          <w:lang w:val="en-US"/>
        </w:rPr>
        <w:t>7</w:t>
      </w:r>
      <w:r w:rsidRPr="000A2319">
        <w:rPr>
          <w:lang w:val="en-US"/>
        </w:rPr>
        <w:t xml:space="preserve"> % of the population</w:t>
      </w:r>
      <w:r w:rsidR="00C16291">
        <w:rPr>
          <w:lang w:val="en-US"/>
        </w:rPr>
        <w:t xml:space="preserve"> in Spain while the clergy accounted for some 4 %</w:t>
      </w:r>
      <w:r w:rsidRPr="000A2319">
        <w:rPr>
          <w:lang w:val="en-US"/>
        </w:rPr>
        <w:t xml:space="preserve">. See his book </w:t>
      </w:r>
      <w:r w:rsidRPr="000A2319">
        <w:rPr>
          <w:i/>
          <w:iCs/>
          <w:lang w:val="en-US"/>
        </w:rPr>
        <w:t>Capital and Ideology</w:t>
      </w:r>
      <w:r w:rsidRPr="000A2319">
        <w:rPr>
          <w:lang w:val="en-US"/>
        </w:rPr>
        <w:t xml:space="preserve"> for more information.</w:t>
      </w:r>
    </w:p>
  </w:footnote>
  <w:footnote w:id="5">
    <w:p w14:paraId="1DC8C10B" w14:textId="43FA2531" w:rsidR="0063615E" w:rsidRPr="006A0475" w:rsidRDefault="0063615E">
      <w:pPr>
        <w:pStyle w:val="FootnoteText"/>
        <w:rPr>
          <w:i/>
          <w:iCs/>
          <w:lang w:val="es-ES"/>
        </w:rPr>
      </w:pPr>
      <w:r>
        <w:rPr>
          <w:rStyle w:val="FootnoteReference"/>
        </w:rPr>
        <w:footnoteRef/>
      </w:r>
      <w:r w:rsidRPr="0063615E">
        <w:rPr>
          <w:lang w:val="en-US"/>
        </w:rPr>
        <w:t xml:space="preserve"> Read Manuel Tuñón de Lara’s </w:t>
      </w:r>
      <w:r w:rsidRPr="0063615E">
        <w:rPr>
          <w:i/>
          <w:iCs/>
          <w:lang w:val="en-US"/>
        </w:rPr>
        <w:t xml:space="preserve">La España del </w:t>
      </w:r>
      <w:proofErr w:type="spellStart"/>
      <w:r w:rsidRPr="0063615E">
        <w:rPr>
          <w:i/>
          <w:iCs/>
          <w:lang w:val="en-US"/>
        </w:rPr>
        <w:t>siglo</w:t>
      </w:r>
      <w:proofErr w:type="spellEnd"/>
      <w:r w:rsidRPr="0063615E">
        <w:rPr>
          <w:i/>
          <w:iCs/>
          <w:lang w:val="en-US"/>
        </w:rPr>
        <w:t xml:space="preserve"> XIX </w:t>
      </w:r>
      <w:r w:rsidRPr="0063615E">
        <w:rPr>
          <w:lang w:val="en-US"/>
        </w:rPr>
        <w:t>and</w:t>
      </w:r>
      <w:r>
        <w:rPr>
          <w:lang w:val="en-US"/>
        </w:rPr>
        <w:t xml:space="preserve"> </w:t>
      </w:r>
      <w:r w:rsidRPr="0063615E">
        <w:rPr>
          <w:i/>
          <w:iCs/>
          <w:lang w:val="en-US"/>
        </w:rPr>
        <w:t xml:space="preserve">La España del </w:t>
      </w:r>
      <w:proofErr w:type="spellStart"/>
      <w:r w:rsidRPr="0063615E">
        <w:rPr>
          <w:i/>
          <w:iCs/>
          <w:lang w:val="en-US"/>
        </w:rPr>
        <w:t>siglo</w:t>
      </w:r>
      <w:proofErr w:type="spellEnd"/>
      <w:r w:rsidRPr="0063615E">
        <w:rPr>
          <w:i/>
          <w:iCs/>
          <w:lang w:val="en-US"/>
        </w:rPr>
        <w:t xml:space="preserve"> XX</w:t>
      </w:r>
      <w:r w:rsidRPr="0063615E">
        <w:rPr>
          <w:lang w:val="en-US"/>
        </w:rPr>
        <w:t xml:space="preserve"> for a detailed account on how the Spanish ruling</w:t>
      </w:r>
      <w:r>
        <w:rPr>
          <w:lang w:val="en-US"/>
        </w:rPr>
        <w:t xml:space="preserve"> elite was formed</w:t>
      </w:r>
      <w:r w:rsidR="006A0475">
        <w:rPr>
          <w:lang w:val="en-US"/>
        </w:rPr>
        <w:t xml:space="preserve"> in the last 200 years. For more recent developments, I would recommend Rubén </w:t>
      </w:r>
      <w:proofErr w:type="spellStart"/>
      <w:r w:rsidR="006A0475">
        <w:rPr>
          <w:lang w:val="en-US"/>
        </w:rPr>
        <w:t>Juste’s</w:t>
      </w:r>
      <w:proofErr w:type="spellEnd"/>
      <w:r w:rsidR="006A0475">
        <w:rPr>
          <w:lang w:val="en-US"/>
        </w:rPr>
        <w:t xml:space="preserve"> </w:t>
      </w:r>
      <w:r w:rsidR="006A0475">
        <w:rPr>
          <w:i/>
          <w:iCs/>
          <w:lang w:val="en-US"/>
        </w:rPr>
        <w:t xml:space="preserve">IBEX 35. </w:t>
      </w:r>
      <w:r w:rsidR="006A0475" w:rsidRPr="006A0475">
        <w:rPr>
          <w:i/>
          <w:iCs/>
          <w:lang w:val="es-ES"/>
        </w:rPr>
        <w:t xml:space="preserve">Una historia herética del poder en España </w:t>
      </w:r>
      <w:r w:rsidR="006A0475" w:rsidRPr="006A0475">
        <w:rPr>
          <w:lang w:val="es-ES"/>
        </w:rPr>
        <w:t xml:space="preserve">and </w:t>
      </w:r>
      <w:r w:rsidR="006A0475" w:rsidRPr="006A0475">
        <w:rPr>
          <w:i/>
          <w:iCs/>
          <w:lang w:val="es-ES"/>
        </w:rPr>
        <w:t>La n</w:t>
      </w:r>
      <w:r w:rsidR="006A0475">
        <w:rPr>
          <w:i/>
          <w:iCs/>
          <w:lang w:val="es-ES"/>
        </w:rPr>
        <w:t xml:space="preserve">ueva clase dominante. </w:t>
      </w:r>
      <w:r w:rsidR="006A0475" w:rsidRPr="006A0475">
        <w:rPr>
          <w:i/>
          <w:iCs/>
          <w:lang w:val="es-ES"/>
        </w:rPr>
        <w:t>Gestores</w:t>
      </w:r>
      <w:r w:rsidR="006A0475">
        <w:rPr>
          <w:i/>
          <w:iCs/>
          <w:lang w:val="es-ES"/>
        </w:rPr>
        <w:t>,</w:t>
      </w:r>
      <w:r w:rsidR="006A0475" w:rsidRPr="006A0475">
        <w:rPr>
          <w:i/>
          <w:iCs/>
          <w:lang w:val="es-ES"/>
        </w:rPr>
        <w:t xml:space="preserve"> inversores y tecnólogos.</w:t>
      </w:r>
      <w:r w:rsidR="006A0475">
        <w:rPr>
          <w:i/>
          <w:iCs/>
          <w:lang w:val="es-ES"/>
        </w:rPr>
        <w:t xml:space="preserve"> Una historia del poder desde Colón y el Consejo de Indias hasta </w:t>
      </w:r>
      <w:proofErr w:type="spellStart"/>
      <w:r w:rsidR="006A0475">
        <w:rPr>
          <w:i/>
          <w:iCs/>
          <w:lang w:val="es-ES"/>
        </w:rPr>
        <w:t>BlackRock</w:t>
      </w:r>
      <w:proofErr w:type="spellEnd"/>
      <w:r w:rsidR="006A0475">
        <w:rPr>
          <w:i/>
          <w:iCs/>
          <w:lang w:val="es-ES"/>
        </w:rPr>
        <w:t xml:space="preserve"> y Amazon.</w:t>
      </w:r>
    </w:p>
  </w:footnote>
  <w:footnote w:id="6">
    <w:p w14:paraId="5E0CF67E" w14:textId="6CF75D25" w:rsidR="009E2F2E" w:rsidRPr="00842FDF" w:rsidRDefault="009E2F2E">
      <w:pPr>
        <w:pStyle w:val="FootnoteText"/>
        <w:rPr>
          <w:i/>
          <w:iCs/>
          <w:lang w:val="en-US"/>
        </w:rPr>
      </w:pPr>
      <w:r w:rsidRPr="000A2319">
        <w:rPr>
          <w:rStyle w:val="FootnoteReference"/>
          <w:lang w:val="en-US"/>
        </w:rPr>
        <w:footnoteRef/>
      </w:r>
      <w:r w:rsidRPr="008B04EE">
        <w:rPr>
          <w:lang w:val="en-US"/>
        </w:rPr>
        <w:t xml:space="preserve"> </w:t>
      </w:r>
      <w:r w:rsidRPr="00842FDF">
        <w:rPr>
          <w:lang w:val="en-US"/>
        </w:rPr>
        <w:t xml:space="preserve">This is well documented in Antonio Maestre’s </w:t>
      </w:r>
      <w:r w:rsidRPr="00842FDF">
        <w:rPr>
          <w:i/>
          <w:iCs/>
          <w:lang w:val="en-US"/>
        </w:rPr>
        <w:t>Franquismo S.A.</w:t>
      </w:r>
    </w:p>
  </w:footnote>
  <w:footnote w:id="7">
    <w:p w14:paraId="292CD684" w14:textId="5216712E" w:rsidR="009E2F2E" w:rsidRPr="00842FDF" w:rsidRDefault="009E2F2E" w:rsidP="009E2F2E">
      <w:pPr>
        <w:pStyle w:val="FootnoteText"/>
        <w:rPr>
          <w:lang w:val="en-US"/>
        </w:rPr>
      </w:pPr>
      <w:r w:rsidRPr="00842FDF">
        <w:rPr>
          <w:rStyle w:val="FootnoteReference"/>
          <w:lang w:val="en-US"/>
        </w:rPr>
        <w:footnoteRef/>
      </w:r>
      <w:r w:rsidRPr="00842FDF">
        <w:rPr>
          <w:lang w:val="en-US"/>
        </w:rPr>
        <w:t xml:space="preserve"> See the essay </w:t>
      </w:r>
      <w:r w:rsidRPr="00842FDF">
        <w:rPr>
          <w:i/>
          <w:iCs/>
          <w:lang w:val="en-US"/>
        </w:rPr>
        <w:t xml:space="preserve">Extremadura </w:t>
      </w:r>
      <w:proofErr w:type="spellStart"/>
      <w:r w:rsidRPr="00842FDF">
        <w:rPr>
          <w:i/>
          <w:iCs/>
          <w:lang w:val="en-US"/>
        </w:rPr>
        <w:t>saqueada</w:t>
      </w:r>
      <w:proofErr w:type="spellEnd"/>
      <w:r w:rsidRPr="00842FDF">
        <w:rPr>
          <w:lang w:val="en-US"/>
        </w:rPr>
        <w:t xml:space="preserve"> for more on this: </w:t>
      </w:r>
      <w:hyperlink r:id="rId4" w:history="1">
        <w:r w:rsidRPr="00842FDF">
          <w:rPr>
            <w:rStyle w:val="Hyperlink"/>
            <w:lang w:val="en-US"/>
          </w:rPr>
          <w:t>http://www.elrincondenaredo.org/Biblio-1978-Extremadura_saqueada.pdf</w:t>
        </w:r>
      </w:hyperlink>
      <w:r w:rsidRPr="00842FDF">
        <w:rPr>
          <w:lang w:val="en-US"/>
        </w:rPr>
        <w:t>.</w:t>
      </w:r>
    </w:p>
  </w:footnote>
  <w:footnote w:id="8">
    <w:p w14:paraId="2B812ACE" w14:textId="20B641DF" w:rsidR="00842FDF" w:rsidRDefault="00F65902" w:rsidP="00842FDF">
      <w:pPr>
        <w:pStyle w:val="FootnoteText"/>
        <w:rPr>
          <w:lang w:val="en-US"/>
        </w:rPr>
      </w:pPr>
      <w:r w:rsidRPr="00842FDF">
        <w:rPr>
          <w:rStyle w:val="FootnoteReference"/>
          <w:lang w:val="en-US"/>
        </w:rPr>
        <w:footnoteRef/>
      </w:r>
      <w:r w:rsidRPr="00842FDF">
        <w:rPr>
          <w:lang w:val="en-US"/>
        </w:rPr>
        <w:t xml:space="preserve"> </w:t>
      </w:r>
      <w:r w:rsidR="00842FDF">
        <w:rPr>
          <w:lang w:val="en-US"/>
        </w:rPr>
        <w:t xml:space="preserve">Right now, </w:t>
      </w:r>
      <w:proofErr w:type="spellStart"/>
      <w:r w:rsidRPr="00842FDF">
        <w:rPr>
          <w:lang w:val="en-US"/>
        </w:rPr>
        <w:t>Caixa</w:t>
      </w:r>
      <w:r w:rsidR="00842FDF" w:rsidRPr="00842FDF">
        <w:rPr>
          <w:lang w:val="en-US"/>
        </w:rPr>
        <w:t>Bank</w:t>
      </w:r>
      <w:proofErr w:type="spellEnd"/>
      <w:r w:rsidR="00842FDF" w:rsidRPr="00842FDF">
        <w:rPr>
          <w:lang w:val="en-US"/>
        </w:rPr>
        <w:t xml:space="preserve"> and </w:t>
      </w:r>
      <w:proofErr w:type="spellStart"/>
      <w:r w:rsidR="00842FDF" w:rsidRPr="00842FDF">
        <w:rPr>
          <w:lang w:val="en-US"/>
        </w:rPr>
        <w:t>BlackStone</w:t>
      </w:r>
      <w:proofErr w:type="spellEnd"/>
      <w:r w:rsidR="00842FDF" w:rsidRPr="00842FDF">
        <w:rPr>
          <w:lang w:val="en-US"/>
        </w:rPr>
        <w:t xml:space="preserve"> are</w:t>
      </w:r>
      <w:r w:rsidR="00842FDF">
        <w:rPr>
          <w:lang w:val="en-US"/>
        </w:rPr>
        <w:t xml:space="preserve"> the main landlords in Spain, with some 41.000 rental properties combined all over the country. Other big players in the market are the American investment funds Cerberus, TPG capital, Ares management, </w:t>
      </w:r>
      <w:proofErr w:type="spellStart"/>
      <w:r w:rsidR="00842FDF">
        <w:rPr>
          <w:lang w:val="en-US"/>
        </w:rPr>
        <w:t>LoneStar</w:t>
      </w:r>
      <w:proofErr w:type="spellEnd"/>
      <w:r w:rsidR="00842FDF">
        <w:rPr>
          <w:lang w:val="en-US"/>
        </w:rPr>
        <w:t>, and Goldman Sachs.</w:t>
      </w:r>
    </w:p>
    <w:p w14:paraId="2B048A43" w14:textId="1CD17BA5" w:rsidR="00F65902" w:rsidRPr="00842FDF" w:rsidRDefault="00842FDF" w:rsidP="00842FDF">
      <w:pPr>
        <w:pStyle w:val="FootnoteText"/>
        <w:rPr>
          <w:lang w:val="en-US"/>
        </w:rPr>
      </w:pPr>
      <w:r>
        <w:rPr>
          <w:lang w:val="en-US"/>
        </w:rPr>
        <w:t xml:space="preserve"> </w:t>
      </w:r>
      <w:hyperlink r:id="rId5" w:anchor=":~:text=CaixaBank%20y%20Blackstone%20son%20los%20mayores%20caseros%20de%20Espa%C3%B1a%20con%2041.000%20viviendas%20alquiladas&amp;text=CaixaBank%20y%20el%20fondo%20de,publicados%20este%20martes%20por%20Civio" w:history="1">
        <w:r w:rsidRPr="00842FDF">
          <w:rPr>
            <w:rStyle w:val="Hyperlink"/>
            <w:sz w:val="8"/>
            <w:szCs w:val="8"/>
            <w:lang w:val="en-US"/>
          </w:rPr>
          <w:t>https://www.idealista.com/news/inmobiliario/vivienda/2024/04/02/816386-caixabank-y-blackstone-son-los-mayores-caseros-de-espana-con-41-000-viviendas#:~:text=CaixaBank%20y%20Blackstone%20son%20los%20mayores%20caseros%20de%20Espa%C3%B1a%20con%2041.000%20viviendas%20alquiladas&amp;text=CaixaBank%20y%20el%20fondo%20de,publicados%20este%20martes%20por%20Civio</w:t>
        </w:r>
      </w:hyperlink>
      <w:r w:rsidRPr="00842FDF">
        <w:rPr>
          <w:sz w:val="8"/>
          <w:szCs w:val="8"/>
          <w:lang w:val="en-US"/>
        </w:rPr>
        <w:t>.</w:t>
      </w:r>
      <w:r w:rsidRPr="00842FDF">
        <w:rPr>
          <w:lang w:val="en-US"/>
        </w:rPr>
        <w:t xml:space="preserve"> </w:t>
      </w:r>
    </w:p>
  </w:footnote>
  <w:footnote w:id="9">
    <w:p w14:paraId="5E978C3C" w14:textId="4C389921" w:rsidR="00F65902" w:rsidRPr="00842FDF" w:rsidRDefault="00F65902" w:rsidP="00F65902">
      <w:pPr>
        <w:pStyle w:val="FootnoteText"/>
        <w:rPr>
          <w:lang w:val="en-US"/>
        </w:rPr>
      </w:pPr>
      <w:r w:rsidRPr="00842FDF">
        <w:rPr>
          <w:rStyle w:val="FootnoteReference"/>
          <w:lang w:val="en-US"/>
        </w:rPr>
        <w:footnoteRef/>
      </w:r>
      <w:r w:rsidRPr="00842FDF">
        <w:rPr>
          <w:lang w:val="en-US"/>
        </w:rPr>
        <w:t xml:space="preserve"> </w:t>
      </w:r>
      <w:hyperlink r:id="rId6" w:history="1">
        <w:r w:rsidRPr="00842FDF">
          <w:rPr>
            <w:rStyle w:val="Hyperlink"/>
            <w:lang w:val="en-US"/>
          </w:rPr>
          <w:t>https://en.wikipedia.org/wiki/Common_Agricultural_Policy</w:t>
        </w:r>
      </w:hyperlink>
    </w:p>
  </w:footnote>
  <w:footnote w:id="10">
    <w:p w14:paraId="4F426E66" w14:textId="373A0A37" w:rsidR="005B07FB" w:rsidRPr="005B07FB" w:rsidRDefault="005B07FB" w:rsidP="005B07FB">
      <w:pPr>
        <w:pStyle w:val="FootnoteText"/>
        <w:rPr>
          <w:lang w:val="en-US"/>
        </w:rPr>
      </w:pPr>
      <w:r>
        <w:rPr>
          <w:rStyle w:val="FootnoteReference"/>
        </w:rPr>
        <w:footnoteRef/>
      </w:r>
      <w:r w:rsidRPr="005B07FB">
        <w:rPr>
          <w:lang w:val="en-US"/>
        </w:rPr>
        <w:t xml:space="preserve"> </w:t>
      </w:r>
      <w:hyperlink r:id="rId7" w:history="1">
        <w:r w:rsidRPr="00AE2F49">
          <w:rPr>
            <w:rStyle w:val="Hyperlink"/>
            <w:lang w:val="en-US"/>
          </w:rPr>
          <w:t>https://www.vozpopuli.com/economia_y_finanzas/paradoja-millonaria-subvenciones-economia-sumergida_0_1332467131.html</w:t>
        </w:r>
      </w:hyperlink>
    </w:p>
  </w:footnote>
  <w:footnote w:id="11">
    <w:p w14:paraId="16A4DCB4" w14:textId="51DC2DB1" w:rsidR="00E3234D" w:rsidRPr="00E3234D" w:rsidRDefault="00E3234D" w:rsidP="00E3234D">
      <w:pPr>
        <w:pStyle w:val="FootnoteText"/>
        <w:rPr>
          <w:lang w:val="en-US"/>
        </w:rPr>
      </w:pPr>
      <w:r>
        <w:rPr>
          <w:rStyle w:val="FootnoteReference"/>
        </w:rPr>
        <w:footnoteRef/>
      </w:r>
      <w:r w:rsidRPr="00E3234D">
        <w:rPr>
          <w:lang w:val="en-US"/>
        </w:rPr>
        <w:t xml:space="preserve"> </w:t>
      </w:r>
      <w:hyperlink r:id="rId8" w:history="1">
        <w:r w:rsidRPr="00AE2F49">
          <w:rPr>
            <w:rStyle w:val="Hyperlink"/>
            <w:lang w:val="en-US"/>
          </w:rPr>
          <w:t>https://www.nber.org/system/files/working_papers/w5398/w5398.pdf</w:t>
        </w:r>
      </w:hyperlink>
    </w:p>
  </w:footnote>
  <w:footnote w:id="12">
    <w:p w14:paraId="52F30F1C" w14:textId="545E236D" w:rsidR="003E455F" w:rsidRPr="00B5196C" w:rsidRDefault="003E455F" w:rsidP="003E455F">
      <w:pPr>
        <w:pStyle w:val="FootnoteText"/>
      </w:pPr>
      <w:r w:rsidRPr="000A2319">
        <w:rPr>
          <w:rStyle w:val="FootnoteReference"/>
          <w:lang w:val="en-US"/>
        </w:rPr>
        <w:footnoteRef/>
      </w:r>
      <w:r w:rsidRPr="000A2319">
        <w:rPr>
          <w:lang w:val="en-US"/>
        </w:rPr>
        <w:t xml:space="preserve"> A compound </w:t>
      </w:r>
      <w:r w:rsidR="00F4321F" w:rsidRPr="000A2319">
        <w:rPr>
          <w:lang w:val="en-US"/>
        </w:rPr>
        <w:t>surname is made up of several words, and sometimes they are a combination of two hyphenated surnames. Nowadays a compound f</w:t>
      </w:r>
      <w:r w:rsidRPr="000A2319">
        <w:rPr>
          <w:lang w:val="en-US"/>
        </w:rPr>
        <w:t>irst surname can be found in less than 1 % of the Spanish p</w:t>
      </w:r>
      <w:r w:rsidR="00F4321F" w:rsidRPr="000A2319">
        <w:rPr>
          <w:lang w:val="en-US"/>
        </w:rPr>
        <w:t>opulation</w:t>
      </w:r>
      <w:r w:rsidRPr="000A2319">
        <w:rPr>
          <w:lang w:val="en-US"/>
        </w:rPr>
        <w:t xml:space="preserve">. </w:t>
      </w:r>
      <w:hyperlink r:id="rId9" w:history="1">
        <w:r w:rsidRPr="00B5196C">
          <w:rPr>
            <w:rStyle w:val="Hyperlink"/>
          </w:rPr>
          <w:t>https://www.genealogiahispana.com/apellidos/los-apellidos-compuestos-espanoles-origenes-clases-y-algunos-mitos/</w:t>
        </w:r>
      </w:hyperlink>
    </w:p>
  </w:footnote>
  <w:footnote w:id="13">
    <w:p w14:paraId="5E321842" w14:textId="67D9BE88" w:rsidR="000B2945" w:rsidRPr="000B2945" w:rsidRDefault="000B2945">
      <w:pPr>
        <w:pStyle w:val="FootnoteText"/>
        <w:rPr>
          <w:lang w:val="en-US"/>
        </w:rPr>
      </w:pPr>
      <w:r>
        <w:rPr>
          <w:rStyle w:val="FootnoteReference"/>
        </w:rPr>
        <w:footnoteRef/>
      </w:r>
      <w:r w:rsidRPr="000B2945">
        <w:rPr>
          <w:lang w:val="en-US"/>
        </w:rPr>
        <w:t xml:space="preserve"> </w:t>
      </w:r>
      <w:r>
        <w:rPr>
          <w:lang w:val="en-US"/>
        </w:rPr>
        <w:t xml:space="preserve">In the </w:t>
      </w:r>
      <w:r w:rsidRPr="000B2945">
        <w:rPr>
          <w:i/>
          <w:iCs/>
          <w:lang w:val="en-US"/>
        </w:rPr>
        <w:t>Money Heist</w:t>
      </w:r>
      <w:r>
        <w:rPr>
          <w:lang w:val="en-US"/>
        </w:rPr>
        <w:t xml:space="preserve"> series, Berlin manipulates </w:t>
      </w:r>
      <w:r w:rsidR="00A6289C">
        <w:rPr>
          <w:lang w:val="en-US"/>
        </w:rPr>
        <w:t>a</w:t>
      </w:r>
      <w:r>
        <w:rPr>
          <w:lang w:val="en-US"/>
        </w:rPr>
        <w:t xml:space="preserve"> tv-audience </w:t>
      </w:r>
      <w:r w:rsidR="00EC5760">
        <w:rPr>
          <w:lang w:val="en-US"/>
        </w:rPr>
        <w:t xml:space="preserve">(in the first season, chapter 4) </w:t>
      </w:r>
      <w:r>
        <w:rPr>
          <w:lang w:val="en-US"/>
        </w:rPr>
        <w:t xml:space="preserve">by saying </w:t>
      </w:r>
      <w:r w:rsidR="00EC5760">
        <w:rPr>
          <w:lang w:val="en-US"/>
        </w:rPr>
        <w:t>his group is robbing the Royal Mint because they want to “leave something for their children” although most of the robbers do not actually have any children they</w:t>
      </w:r>
      <w:r w:rsidR="00A6289C">
        <w:rPr>
          <w:lang w:val="en-US"/>
        </w:rPr>
        <w:t xml:space="preserve"> would</w:t>
      </w:r>
      <w:r w:rsidR="00EC5760">
        <w:rPr>
          <w:lang w:val="en-US"/>
        </w:rPr>
        <w:t xml:space="preserve"> keep in touch with. Eventually this reasoning definitely strikes a chord in the Spanish audience. </w:t>
      </w:r>
    </w:p>
  </w:footnote>
  <w:footnote w:id="14">
    <w:p w14:paraId="33E00914" w14:textId="1BB7EAFD" w:rsidR="001432AE" w:rsidRPr="000A2319" w:rsidRDefault="001432AE">
      <w:pPr>
        <w:pStyle w:val="FootnoteText"/>
        <w:rPr>
          <w:lang w:val="en-US"/>
        </w:rPr>
      </w:pPr>
      <w:r w:rsidRPr="000A2319">
        <w:rPr>
          <w:rStyle w:val="FootnoteReference"/>
          <w:lang w:val="en-US"/>
        </w:rPr>
        <w:footnoteRef/>
      </w:r>
      <w:r w:rsidRPr="000A2319">
        <w:rPr>
          <w:lang w:val="en-US"/>
        </w:rPr>
        <w:t xml:space="preserve"> See the chapter </w:t>
      </w:r>
      <w:r w:rsidRPr="000A2319">
        <w:rPr>
          <w:i/>
          <w:iCs/>
          <w:lang w:val="en-US"/>
        </w:rPr>
        <w:t>Land and Power in Spain</w:t>
      </w:r>
      <w:r w:rsidRPr="000A2319">
        <w:rPr>
          <w:lang w:val="en-US"/>
        </w:rPr>
        <w:t xml:space="preserve"> for more information about the Spanish inquisition and its connection to land-based power.</w:t>
      </w:r>
    </w:p>
  </w:footnote>
  <w:footnote w:id="15">
    <w:p w14:paraId="48DD95FF" w14:textId="23B007ED" w:rsidR="005131D5" w:rsidRPr="000A2319" w:rsidRDefault="005131D5" w:rsidP="005131D5">
      <w:pPr>
        <w:pStyle w:val="FootnoteText"/>
        <w:rPr>
          <w:lang w:val="en-US"/>
        </w:rPr>
      </w:pPr>
      <w:r w:rsidRPr="000A2319">
        <w:rPr>
          <w:rStyle w:val="FootnoteReference"/>
          <w:lang w:val="en-US"/>
        </w:rPr>
        <w:footnoteRef/>
      </w:r>
      <w:r w:rsidRPr="000A2319">
        <w:rPr>
          <w:lang w:val="en-US"/>
        </w:rPr>
        <w:t xml:space="preserve"> </w:t>
      </w:r>
      <w:hyperlink r:id="rId10" w:history="1">
        <w:r w:rsidRPr="000A2319">
          <w:rPr>
            <w:rStyle w:val="Hyperlink"/>
            <w:lang w:val="en-US"/>
          </w:rPr>
          <w:t>https://www.ui1.es/blog-ui1/del-dicho-al-hecho-historico-de-donde-viene-la-expresion-salvarse-por-los-pelos</w:t>
        </w:r>
      </w:hyperlink>
    </w:p>
  </w:footnote>
  <w:footnote w:id="16">
    <w:p w14:paraId="13554CD0" w14:textId="5429C011" w:rsidR="00935E1B" w:rsidRPr="000A2319" w:rsidRDefault="00935E1B">
      <w:pPr>
        <w:pStyle w:val="FootnoteText"/>
        <w:rPr>
          <w:lang w:val="en-US"/>
        </w:rPr>
      </w:pPr>
      <w:r w:rsidRPr="000A2319">
        <w:rPr>
          <w:rStyle w:val="FootnoteReference"/>
          <w:lang w:val="en-US"/>
        </w:rPr>
        <w:footnoteRef/>
      </w:r>
      <w:r w:rsidRPr="000A2319">
        <w:rPr>
          <w:lang w:val="en-US"/>
        </w:rPr>
        <w:t xml:space="preserve"> </w:t>
      </w:r>
      <w:r w:rsidR="00291B80">
        <w:rPr>
          <w:lang w:val="en-US"/>
        </w:rPr>
        <w:t>Despite the fact workers were starving at the time due to their little leverage over the employers</w:t>
      </w:r>
      <w:r w:rsidR="006123EE" w:rsidRPr="000A2319">
        <w:rPr>
          <w:lang w:val="en-US"/>
        </w:rPr>
        <w:t xml:space="preserve">. </w:t>
      </w:r>
    </w:p>
  </w:footnote>
  <w:footnote w:id="17">
    <w:p w14:paraId="158791F8" w14:textId="54816F1A" w:rsidR="00E134DC" w:rsidRPr="000A2319" w:rsidRDefault="00E134DC">
      <w:pPr>
        <w:pStyle w:val="FootnoteText"/>
        <w:rPr>
          <w:lang w:val="en-US"/>
        </w:rPr>
      </w:pPr>
      <w:r w:rsidRPr="000A2319">
        <w:rPr>
          <w:rStyle w:val="FootnoteReference"/>
          <w:lang w:val="en-US"/>
        </w:rPr>
        <w:footnoteRef/>
      </w:r>
      <w:r w:rsidRPr="000A2319">
        <w:rPr>
          <w:lang w:val="en-US"/>
        </w:rPr>
        <w:t xml:space="preserve"> See the chapter </w:t>
      </w:r>
      <w:r w:rsidRPr="000A2319">
        <w:rPr>
          <w:i/>
          <w:iCs/>
          <w:lang w:val="en-US"/>
        </w:rPr>
        <w:t>The Role of Urbanism in Class Conflict</w:t>
      </w:r>
      <w:r w:rsidRPr="000A2319">
        <w:rPr>
          <w:lang w:val="en-US"/>
        </w:rPr>
        <w:t xml:space="preserve"> for some insight into the traces of these political events in the Spanish cities.</w:t>
      </w:r>
    </w:p>
  </w:footnote>
  <w:footnote w:id="18">
    <w:p w14:paraId="64B2A635" w14:textId="702A239D" w:rsidR="003E0D2E" w:rsidRPr="00D50E6B" w:rsidRDefault="003E0D2E">
      <w:pPr>
        <w:pStyle w:val="FootnoteText"/>
        <w:rPr>
          <w:lang w:val="es-ES"/>
        </w:rPr>
      </w:pPr>
      <w:r w:rsidRPr="000A2319">
        <w:rPr>
          <w:rStyle w:val="FootnoteReference"/>
          <w:lang w:val="en-US"/>
        </w:rPr>
        <w:footnoteRef/>
      </w:r>
      <w:r w:rsidRPr="00D50E6B">
        <w:rPr>
          <w:lang w:val="es-ES"/>
        </w:rPr>
        <w:t xml:space="preserve"> </w:t>
      </w:r>
      <w:proofErr w:type="spellStart"/>
      <w:r w:rsidRPr="00D50E6B">
        <w:rPr>
          <w:lang w:val="es-ES"/>
        </w:rPr>
        <w:t>See</w:t>
      </w:r>
      <w:proofErr w:type="spellEnd"/>
      <w:r w:rsidRPr="00D50E6B">
        <w:rPr>
          <w:lang w:val="es-ES"/>
        </w:rPr>
        <w:t xml:space="preserve"> </w:t>
      </w:r>
      <w:proofErr w:type="spellStart"/>
      <w:r w:rsidRPr="00D50E6B">
        <w:rPr>
          <w:lang w:val="es-ES"/>
        </w:rPr>
        <w:t>his</w:t>
      </w:r>
      <w:proofErr w:type="spellEnd"/>
      <w:r w:rsidRPr="00D50E6B">
        <w:rPr>
          <w:lang w:val="es-ES"/>
        </w:rPr>
        <w:t xml:space="preserve"> </w:t>
      </w:r>
      <w:proofErr w:type="spellStart"/>
      <w:r w:rsidRPr="00D50E6B">
        <w:rPr>
          <w:lang w:val="es-ES"/>
        </w:rPr>
        <w:t>essay</w:t>
      </w:r>
      <w:proofErr w:type="spellEnd"/>
      <w:r w:rsidRPr="00D50E6B">
        <w:rPr>
          <w:lang w:val="es-ES"/>
        </w:rPr>
        <w:t xml:space="preserve"> </w:t>
      </w:r>
      <w:r w:rsidRPr="00D50E6B">
        <w:rPr>
          <w:i/>
          <w:iCs/>
          <w:lang w:val="es-ES"/>
        </w:rPr>
        <w:t>La España del siglo XIX (1808-1914)</w:t>
      </w:r>
      <w:r w:rsidRPr="00D50E6B">
        <w:rPr>
          <w:lang w:val="es-ES"/>
        </w:rPr>
        <w:t>.</w:t>
      </w:r>
    </w:p>
  </w:footnote>
  <w:footnote w:id="19">
    <w:p w14:paraId="04A2CD1E" w14:textId="372739C5" w:rsidR="005A474D" w:rsidRPr="00B80EA7" w:rsidRDefault="005A474D" w:rsidP="00F010B5">
      <w:pPr>
        <w:spacing w:after="0"/>
        <w:rPr>
          <w:b/>
          <w:bCs/>
          <w:smallCaps/>
          <w:sz w:val="20"/>
          <w:szCs w:val="20"/>
          <w:lang w:val="en-US"/>
        </w:rPr>
      </w:pPr>
      <w:r>
        <w:rPr>
          <w:rStyle w:val="FootnoteReference"/>
        </w:rPr>
        <w:footnoteRef/>
      </w:r>
      <w:r w:rsidRPr="005A474D">
        <w:rPr>
          <w:lang w:val="en-US"/>
        </w:rPr>
        <w:t xml:space="preserve"> </w:t>
      </w:r>
      <w:r w:rsidR="00343E5B">
        <w:rPr>
          <w:sz w:val="20"/>
          <w:szCs w:val="20"/>
          <w:lang w:val="en-US"/>
        </w:rPr>
        <w:t>There has only been one queen before the 19</w:t>
      </w:r>
      <w:r w:rsidR="00343E5B" w:rsidRPr="00343E5B">
        <w:rPr>
          <w:sz w:val="20"/>
          <w:szCs w:val="20"/>
          <w:vertAlign w:val="superscript"/>
          <w:lang w:val="en-US"/>
        </w:rPr>
        <w:t>th</w:t>
      </w:r>
      <w:r w:rsidR="00343E5B">
        <w:rPr>
          <w:sz w:val="20"/>
          <w:szCs w:val="20"/>
          <w:lang w:val="en-US"/>
        </w:rPr>
        <w:t xml:space="preserve"> century: J</w:t>
      </w:r>
      <w:r w:rsidRPr="00B80EA7">
        <w:rPr>
          <w:sz w:val="20"/>
          <w:szCs w:val="20"/>
          <w:lang w:val="en-US"/>
        </w:rPr>
        <w:t xml:space="preserve">oanna of Castile (1479-1555), a daughter of the Catholic Monarchs of Spain who never held real power and was declared crazy and locked up in a palace five years after her coronation. </w:t>
      </w:r>
      <w:r w:rsidR="00B80EA7">
        <w:rPr>
          <w:sz w:val="20"/>
          <w:szCs w:val="20"/>
          <w:lang w:val="en-US"/>
        </w:rPr>
        <w:t xml:space="preserve">Her mother </w:t>
      </w:r>
      <w:r w:rsidRPr="00B80EA7">
        <w:rPr>
          <w:sz w:val="20"/>
          <w:szCs w:val="20"/>
          <w:lang w:val="en-US"/>
        </w:rPr>
        <w:t xml:space="preserve">Isabella I of Castile does not count since </w:t>
      </w:r>
      <w:r w:rsidR="00B80EA7">
        <w:rPr>
          <w:sz w:val="20"/>
          <w:szCs w:val="20"/>
          <w:lang w:val="en-US"/>
        </w:rPr>
        <w:t xml:space="preserve">she </w:t>
      </w:r>
      <w:r w:rsidRPr="00B80EA7">
        <w:rPr>
          <w:sz w:val="20"/>
          <w:szCs w:val="20"/>
          <w:lang w:val="en-US"/>
        </w:rPr>
        <w:t xml:space="preserve">shared </w:t>
      </w:r>
      <w:r w:rsidR="00B80EA7">
        <w:rPr>
          <w:sz w:val="20"/>
          <w:szCs w:val="20"/>
          <w:lang w:val="en-US"/>
        </w:rPr>
        <w:t xml:space="preserve">power </w:t>
      </w:r>
      <w:r w:rsidRPr="00B80EA7">
        <w:rPr>
          <w:sz w:val="20"/>
          <w:szCs w:val="20"/>
          <w:lang w:val="en-US"/>
        </w:rPr>
        <w:t xml:space="preserve">with </w:t>
      </w:r>
      <w:r w:rsidR="00B80EA7">
        <w:rPr>
          <w:sz w:val="20"/>
          <w:szCs w:val="20"/>
          <w:lang w:val="en-US"/>
        </w:rPr>
        <w:t xml:space="preserve">Joanna’s father </w:t>
      </w:r>
      <w:r w:rsidRPr="00B80EA7">
        <w:rPr>
          <w:sz w:val="20"/>
          <w:szCs w:val="20"/>
          <w:lang w:val="en-US"/>
        </w:rPr>
        <w:t>Ferdinand II of Aragon.</w:t>
      </w:r>
    </w:p>
  </w:footnote>
  <w:footnote w:id="20">
    <w:p w14:paraId="559C57D4" w14:textId="2F966AE6" w:rsidR="00A923EA" w:rsidRPr="00A923EA" w:rsidRDefault="00A923EA">
      <w:pPr>
        <w:pStyle w:val="FootnoteText"/>
        <w:rPr>
          <w:lang w:val="en-US"/>
        </w:rPr>
      </w:pPr>
      <w:r>
        <w:rPr>
          <w:rStyle w:val="FootnoteReference"/>
        </w:rPr>
        <w:footnoteRef/>
      </w:r>
      <w:r w:rsidRPr="00A923EA">
        <w:rPr>
          <w:lang w:val="en-US"/>
        </w:rPr>
        <w:t xml:space="preserve"> </w:t>
      </w:r>
      <w:r>
        <w:rPr>
          <w:lang w:val="en-US"/>
        </w:rPr>
        <w:t xml:space="preserve">The Spaniards had to suffer the consequences of the very abuse they had tolerated in the African colonies, although to be fair colonialism was only supported by the Spanish elites, since they were the only ones not forced to send their children to fight in the colonial wars. The point of Europeans suffering in World War II the same terror they had inflicted on Africans is well described in Sven Lindqvist’s </w:t>
      </w:r>
      <w:r>
        <w:rPr>
          <w:i/>
          <w:iCs/>
          <w:lang w:val="en-US"/>
        </w:rPr>
        <w:t>Exterminate all the Brutes</w:t>
      </w:r>
      <w:r w:rsidR="00126FD5">
        <w:rPr>
          <w:lang w:val="en-US"/>
        </w:rPr>
        <w:t xml:space="preserve">. The book convincingly states that people tend to tolerate injustice on others if they hope to be spared themselves, but quite often they end up suffering the same consequences they did not bother to oppose when they had the chance. </w:t>
      </w:r>
      <w:r>
        <w:rPr>
          <w:lang w:val="en-US"/>
        </w:rPr>
        <w:t xml:space="preserve"> </w:t>
      </w:r>
    </w:p>
  </w:footnote>
  <w:footnote w:id="21">
    <w:p w14:paraId="107D77D8" w14:textId="44BCC961" w:rsidR="00386A15" w:rsidRDefault="00F010B5">
      <w:pPr>
        <w:pStyle w:val="FootnoteText"/>
        <w:rPr>
          <w:lang w:val="en-US"/>
        </w:rPr>
      </w:pPr>
      <w:r>
        <w:rPr>
          <w:rStyle w:val="FootnoteReference"/>
        </w:rPr>
        <w:footnoteRef/>
      </w:r>
      <w:r w:rsidRPr="00F010B5">
        <w:rPr>
          <w:lang w:val="en-US"/>
        </w:rPr>
        <w:t xml:space="preserve"> </w:t>
      </w:r>
      <w:r>
        <w:rPr>
          <w:lang w:val="en-US"/>
        </w:rPr>
        <w:t>Conservative businessmen and companies that were hoping to appropriate some strategic sectors of the Spanish economy. Some names are ITT, Shell, Texaco, Ford</w:t>
      </w:r>
      <w:r w:rsidR="00386A15">
        <w:rPr>
          <w:lang w:val="en-US"/>
        </w:rPr>
        <w:t>, General Motors, Studebaker, Dupont,</w:t>
      </w:r>
      <w:r>
        <w:rPr>
          <w:lang w:val="en-US"/>
        </w:rPr>
        <w:t xml:space="preserve"> or the </w:t>
      </w:r>
      <w:r w:rsidR="00386A15">
        <w:rPr>
          <w:lang w:val="en-US"/>
        </w:rPr>
        <w:t>Spanish</w:t>
      </w:r>
      <w:r>
        <w:rPr>
          <w:lang w:val="en-US"/>
        </w:rPr>
        <w:t xml:space="preserve"> banker Juan March.</w:t>
      </w:r>
    </w:p>
    <w:p w14:paraId="65D8B69C" w14:textId="77777777" w:rsidR="00386A15" w:rsidRDefault="005C1597" w:rsidP="00386A15">
      <w:pPr>
        <w:pStyle w:val="FootnoteText"/>
        <w:rPr>
          <w:lang w:val="en-US"/>
        </w:rPr>
      </w:pPr>
      <w:hyperlink r:id="rId11" w:history="1">
        <w:r w:rsidR="00386A15" w:rsidRPr="005D7149">
          <w:rPr>
            <w:rStyle w:val="Hyperlink"/>
            <w:lang w:val="en-US"/>
          </w:rPr>
          <w:t>https://es.wikipedia.org/wiki/Guerra_civil_espa%C3%B1ola</w:t>
        </w:r>
      </w:hyperlink>
    </w:p>
    <w:p w14:paraId="744120C5" w14:textId="1F5B7791" w:rsidR="00F010B5" w:rsidRPr="00F010B5" w:rsidRDefault="005C1597" w:rsidP="00386A15">
      <w:pPr>
        <w:pStyle w:val="FootnoteText"/>
        <w:rPr>
          <w:lang w:val="en-US"/>
        </w:rPr>
      </w:pPr>
      <w:hyperlink r:id="rId12" w:history="1">
        <w:r w:rsidR="00386A15" w:rsidRPr="005D7149">
          <w:rPr>
            <w:rStyle w:val="Hyperlink"/>
            <w:lang w:val="en-US"/>
          </w:rPr>
          <w:t>https://vscw.ca/es/node/104</w:t>
        </w:r>
      </w:hyperlink>
      <w:r w:rsidR="00F010B5">
        <w:rPr>
          <w:lang w:val="en-US"/>
        </w:rPr>
        <w:t xml:space="preserve"> </w:t>
      </w:r>
    </w:p>
  </w:footnote>
  <w:footnote w:id="22">
    <w:p w14:paraId="4F84E9FA" w14:textId="6CBC0DE0" w:rsidR="002719DB" w:rsidRPr="007D46AF" w:rsidRDefault="002719DB" w:rsidP="002719DB">
      <w:pPr>
        <w:pStyle w:val="FootnoteText"/>
        <w:rPr>
          <w:lang w:val="en-US"/>
        </w:rPr>
      </w:pPr>
      <w:r w:rsidRPr="000A2319">
        <w:rPr>
          <w:rStyle w:val="FootnoteReference"/>
          <w:lang w:val="en-US"/>
        </w:rPr>
        <w:footnoteRef/>
      </w:r>
      <w:r w:rsidRPr="007D46AF">
        <w:rPr>
          <w:lang w:val="en-US"/>
        </w:rPr>
        <w:t xml:space="preserve"> </w:t>
      </w:r>
      <w:hyperlink r:id="rId13" w:history="1">
        <w:r w:rsidRPr="007D46AF">
          <w:rPr>
            <w:rStyle w:val="Hyperlink"/>
            <w:lang w:val="en-US"/>
          </w:rPr>
          <w:t>https://www.youtube.com/watch?v=V5huzjdBJU4&amp;ab_channel=Esparroqui</w:t>
        </w:r>
      </w:hyperlink>
    </w:p>
  </w:footnote>
  <w:footnote w:id="23">
    <w:p w14:paraId="7240969A" w14:textId="6CD1AC09" w:rsidR="002719DB" w:rsidRPr="00115F00" w:rsidRDefault="002719DB" w:rsidP="002719DB">
      <w:pPr>
        <w:pStyle w:val="FootnoteText"/>
        <w:rPr>
          <w:lang w:val="en-US"/>
        </w:rPr>
      </w:pPr>
      <w:r w:rsidRPr="000A2319">
        <w:rPr>
          <w:rStyle w:val="FootnoteReference"/>
          <w:lang w:val="en-US"/>
        </w:rPr>
        <w:footnoteRef/>
      </w:r>
      <w:r w:rsidRPr="00115F00">
        <w:rPr>
          <w:lang w:val="en-US"/>
        </w:rPr>
        <w:t xml:space="preserve"> </w:t>
      </w:r>
      <w:hyperlink r:id="rId14" w:history="1">
        <w:r w:rsidRPr="00115F00">
          <w:rPr>
            <w:rStyle w:val="Hyperlink"/>
            <w:lang w:val="en-US"/>
          </w:rPr>
          <w:t>https://www.publico.es/politica/estudio-1970-muestra-20-espanoles.html</w:t>
        </w:r>
      </w:hyperlink>
    </w:p>
  </w:footnote>
  <w:footnote w:id="24">
    <w:p w14:paraId="656ED0B4" w14:textId="05D7DFCA" w:rsidR="000E4211" w:rsidRPr="00115F00" w:rsidRDefault="000E4211" w:rsidP="000E4211">
      <w:pPr>
        <w:pStyle w:val="FootnoteText"/>
        <w:rPr>
          <w:lang w:val="en-US"/>
        </w:rPr>
      </w:pPr>
      <w:r w:rsidRPr="000A2319">
        <w:rPr>
          <w:rStyle w:val="FootnoteReference"/>
          <w:lang w:val="en-US"/>
        </w:rPr>
        <w:footnoteRef/>
      </w:r>
      <w:r w:rsidRPr="00115F00">
        <w:rPr>
          <w:lang w:val="en-US"/>
        </w:rPr>
        <w:t xml:space="preserve"> </w:t>
      </w:r>
      <w:hyperlink r:id="rId15" w:history="1">
        <w:r w:rsidRPr="00115F00">
          <w:rPr>
            <w:rStyle w:val="Hyperlink"/>
            <w:lang w:val="en-US"/>
          </w:rPr>
          <w:t>https://www.elnacional.cat/es/politica/golpe-estado-23f-rey-juan-carlos-sombras_584673_102.html</w:t>
        </w:r>
      </w:hyperlink>
    </w:p>
  </w:footnote>
  <w:footnote w:id="25">
    <w:p w14:paraId="70D90AE7" w14:textId="4D5CEF9D" w:rsidR="00CD5FD6" w:rsidRPr="00115F00" w:rsidRDefault="00CD5FD6">
      <w:pPr>
        <w:pStyle w:val="FootnoteText"/>
        <w:rPr>
          <w:lang w:val="en-US"/>
        </w:rPr>
      </w:pPr>
      <w:r w:rsidRPr="000A2319">
        <w:rPr>
          <w:rStyle w:val="FootnoteReference"/>
          <w:lang w:val="en-US"/>
        </w:rPr>
        <w:footnoteRef/>
      </w:r>
      <w:r w:rsidRPr="00115F00">
        <w:rPr>
          <w:lang w:val="en-US"/>
        </w:rPr>
        <w:t xml:space="preserve"> </w:t>
      </w:r>
      <w:hyperlink r:id="rId16" w:history="1">
        <w:r w:rsidRPr="00115F00">
          <w:rPr>
            <w:rStyle w:val="Hyperlink"/>
            <w:lang w:val="en-US"/>
          </w:rPr>
          <w:t>https://elpais.com/politica/2014/06/02/actualidad/1401704469_632570.html</w:t>
        </w:r>
      </w:hyperlink>
    </w:p>
  </w:footnote>
  <w:footnote w:id="26">
    <w:p w14:paraId="376227B9" w14:textId="0E275185" w:rsidR="00CD5FD6" w:rsidRPr="00115F00" w:rsidRDefault="00CD5FD6" w:rsidP="00CD5FD6">
      <w:pPr>
        <w:pStyle w:val="FootnoteText"/>
        <w:rPr>
          <w:lang w:val="en-US"/>
        </w:rPr>
      </w:pPr>
      <w:r w:rsidRPr="000A2319">
        <w:rPr>
          <w:rStyle w:val="FootnoteReference"/>
          <w:lang w:val="en-US"/>
        </w:rPr>
        <w:footnoteRef/>
      </w:r>
      <w:r w:rsidRPr="00115F00">
        <w:rPr>
          <w:lang w:val="en-US"/>
        </w:rPr>
        <w:t xml:space="preserve"> </w:t>
      </w:r>
      <w:hyperlink r:id="rId17" w:history="1">
        <w:r w:rsidRPr="00115F00">
          <w:rPr>
            <w:rStyle w:val="Hyperlink"/>
            <w:lang w:val="en-US"/>
          </w:rPr>
          <w:t>https://www.20minutos.es/noticia/2452974/0/valoracion-rey/felipe-vi/mitad-espanoles/</w:t>
        </w:r>
      </w:hyperlink>
    </w:p>
  </w:footnote>
  <w:footnote w:id="27">
    <w:p w14:paraId="410AEAFB" w14:textId="45C2367D" w:rsidR="00822EF0" w:rsidRPr="00115F00" w:rsidRDefault="00822EF0" w:rsidP="00822EF0">
      <w:pPr>
        <w:pStyle w:val="FootnoteText"/>
        <w:rPr>
          <w:lang w:val="en-US"/>
        </w:rPr>
      </w:pPr>
      <w:r w:rsidRPr="000A2319">
        <w:rPr>
          <w:rStyle w:val="FootnoteReference"/>
          <w:lang w:val="en-US"/>
        </w:rPr>
        <w:footnoteRef/>
      </w:r>
      <w:r w:rsidRPr="00115F00">
        <w:rPr>
          <w:lang w:val="en-US"/>
        </w:rPr>
        <w:t xml:space="preserve"> </w:t>
      </w:r>
      <w:hyperlink r:id="rId18" w:history="1">
        <w:r w:rsidRPr="00115F00">
          <w:rPr>
            <w:rStyle w:val="Hyperlink"/>
            <w:lang w:val="en-US"/>
          </w:rPr>
          <w:t>https://www.elsaltodiario.com/encuesta-monarquia/39-por-ciento-votaria-republica-31-monarquia-referendum</w:t>
        </w:r>
      </w:hyperlink>
    </w:p>
  </w:footnote>
  <w:footnote w:id="28">
    <w:p w14:paraId="2E72B507" w14:textId="0BB2DC0D" w:rsidR="00AC56AC" w:rsidRPr="00AC56AC" w:rsidRDefault="00AC56AC">
      <w:pPr>
        <w:pStyle w:val="FootnoteText"/>
        <w:rPr>
          <w:lang w:val="en-US"/>
        </w:rPr>
      </w:pPr>
      <w:r>
        <w:rPr>
          <w:rStyle w:val="FootnoteReference"/>
        </w:rPr>
        <w:footnoteRef/>
      </w:r>
      <w:r w:rsidRPr="00AC56AC">
        <w:rPr>
          <w:lang w:val="en-US"/>
        </w:rPr>
        <w:t xml:space="preserve"> </w:t>
      </w:r>
      <w:r>
        <w:rPr>
          <w:lang w:val="en-US"/>
        </w:rPr>
        <w:t xml:space="preserve">If you watched the first season of </w:t>
      </w:r>
      <w:r w:rsidRPr="00AC56AC">
        <w:rPr>
          <w:i/>
          <w:iCs/>
          <w:lang w:val="en-US"/>
        </w:rPr>
        <w:t>Narcos</w:t>
      </w:r>
      <w:r>
        <w:rPr>
          <w:lang w:val="en-US"/>
        </w:rPr>
        <w:t>, you maybe got a glimpse of its importance.</w:t>
      </w:r>
    </w:p>
  </w:footnote>
  <w:footnote w:id="29">
    <w:p w14:paraId="5709F11B" w14:textId="3F1BD94D" w:rsidR="00E34FF9" w:rsidRPr="00115F00" w:rsidRDefault="00E34FF9">
      <w:pPr>
        <w:pStyle w:val="FootnoteText"/>
        <w:rPr>
          <w:lang w:val="en-US"/>
        </w:rPr>
      </w:pPr>
      <w:r w:rsidRPr="000A2319">
        <w:rPr>
          <w:rStyle w:val="FootnoteReference"/>
          <w:lang w:val="en-US"/>
        </w:rPr>
        <w:footnoteRef/>
      </w:r>
      <w:r w:rsidRPr="00115F00">
        <w:rPr>
          <w:lang w:val="en-US"/>
        </w:rPr>
        <w:t xml:space="preserve"> </w:t>
      </w:r>
      <w:hyperlink r:id="rId19" w:history="1">
        <w:r w:rsidRPr="00115F00">
          <w:rPr>
            <w:rStyle w:val="Hyperlink"/>
            <w:lang w:val="en-US"/>
          </w:rPr>
          <w:t>https://elpais.com/america-colombia/2022-08-08/polemica-por-la-decision-de-felipe-vi-de-no-levantarse-ante-la-espada-de-bolivar.html</w:t>
        </w:r>
      </w:hyperlink>
    </w:p>
    <w:p w14:paraId="159A60C7" w14:textId="77777777" w:rsidR="00E34FF9" w:rsidRPr="00115F00" w:rsidRDefault="00E34FF9">
      <w:pPr>
        <w:pStyle w:val="FootnoteText"/>
        <w:rPr>
          <w:lang w:val="en-US"/>
        </w:rPr>
      </w:pPr>
    </w:p>
  </w:footnote>
  <w:footnote w:id="30">
    <w:p w14:paraId="19BA5DC0" w14:textId="4DE23531" w:rsidR="008E1813" w:rsidRPr="000A2319" w:rsidRDefault="008E1813">
      <w:pPr>
        <w:pStyle w:val="FootnoteText"/>
        <w:rPr>
          <w:lang w:val="en-US"/>
        </w:rPr>
      </w:pPr>
      <w:r w:rsidRPr="000A2319">
        <w:rPr>
          <w:rStyle w:val="FootnoteReference"/>
          <w:lang w:val="en-US"/>
        </w:rPr>
        <w:footnoteRef/>
      </w:r>
      <w:r w:rsidRPr="000A2319">
        <w:rPr>
          <w:lang w:val="en-US"/>
        </w:rPr>
        <w:t xml:space="preserve"> See the chapter </w:t>
      </w:r>
      <w:r w:rsidRPr="000A2319">
        <w:rPr>
          <w:i/>
          <w:iCs/>
          <w:lang w:val="en-US"/>
        </w:rPr>
        <w:t>A Monarchy or a Republic? Rather a Dictatorship</w:t>
      </w:r>
      <w:r w:rsidRPr="000A2319">
        <w:rPr>
          <w:lang w:val="en-US"/>
        </w:rPr>
        <w:t xml:space="preserve"> for more information on this.</w:t>
      </w:r>
    </w:p>
  </w:footnote>
  <w:footnote w:id="31">
    <w:p w14:paraId="6E5B0B95" w14:textId="0F5CCA37" w:rsidR="006C086F" w:rsidRPr="006C086F" w:rsidRDefault="006C086F">
      <w:pPr>
        <w:pStyle w:val="FootnoteText"/>
        <w:rPr>
          <w:lang w:val="en-US"/>
        </w:rPr>
      </w:pPr>
      <w:r>
        <w:rPr>
          <w:rStyle w:val="FootnoteReference"/>
        </w:rPr>
        <w:footnoteRef/>
      </w:r>
      <w:r w:rsidRPr="006C086F">
        <w:rPr>
          <w:lang w:val="en-US"/>
        </w:rPr>
        <w:t xml:space="preserve"> </w:t>
      </w:r>
      <w:r>
        <w:rPr>
          <w:lang w:val="en-US"/>
        </w:rPr>
        <w:t xml:space="preserve">The media usually </w:t>
      </w:r>
      <w:proofErr w:type="gramStart"/>
      <w:r>
        <w:rPr>
          <w:lang w:val="en-US"/>
        </w:rPr>
        <w:t>claim</w:t>
      </w:r>
      <w:proofErr w:type="gramEnd"/>
      <w:r>
        <w:rPr>
          <w:lang w:val="en-US"/>
        </w:rPr>
        <w:t xml:space="preserve"> “There’s not enough consensus for an amendment”, but at least a strong reason to prevent any modification is that the constitutional debate is seen as a real threat by the Spanish elites.</w:t>
      </w:r>
    </w:p>
  </w:footnote>
  <w:footnote w:id="32">
    <w:p w14:paraId="0FB1ADCE" w14:textId="5A0AB5EA" w:rsidR="00F92FF2" w:rsidRPr="000A2319" w:rsidRDefault="00F92FF2">
      <w:pPr>
        <w:pStyle w:val="FootnoteText"/>
        <w:rPr>
          <w:lang w:val="en-US"/>
        </w:rPr>
      </w:pPr>
      <w:r w:rsidRPr="000A2319">
        <w:rPr>
          <w:rStyle w:val="FootnoteReference"/>
          <w:lang w:val="en-US"/>
        </w:rPr>
        <w:footnoteRef/>
      </w:r>
      <w:r w:rsidRPr="000A2319">
        <w:rPr>
          <w:lang w:val="en-US"/>
        </w:rPr>
        <w:t xml:space="preserve"> There is no proof the palace burnt by order of the king. However, we do know the king </w:t>
      </w:r>
      <w:r w:rsidR="005752CE" w:rsidRPr="000A2319">
        <w:rPr>
          <w:lang w:val="en-US"/>
        </w:rPr>
        <w:t xml:space="preserve">was mentally instable to a high degree and also </w:t>
      </w:r>
      <w:r w:rsidRPr="000A2319">
        <w:rPr>
          <w:lang w:val="en-US"/>
        </w:rPr>
        <w:t>di</w:t>
      </w:r>
      <w:r w:rsidR="005752CE" w:rsidRPr="000A2319">
        <w:rPr>
          <w:lang w:val="en-US"/>
        </w:rPr>
        <w:t xml:space="preserve">sliked the palace, since it apparently was too humble for his </w:t>
      </w:r>
      <w:r w:rsidR="00221E6E" w:rsidRPr="000A2319">
        <w:rPr>
          <w:lang w:val="en-US"/>
        </w:rPr>
        <w:t>Versailles</w:t>
      </w:r>
      <w:r w:rsidR="005752CE" w:rsidRPr="000A2319">
        <w:rPr>
          <w:lang w:val="en-US"/>
        </w:rPr>
        <w:t xml:space="preserve"> taste. A mysterious fire burnt the palace down on Christmas Day 1734.</w:t>
      </w:r>
    </w:p>
  </w:footnote>
  <w:footnote w:id="33">
    <w:p w14:paraId="7088935B" w14:textId="23D61BCF" w:rsidR="00221E6E" w:rsidRPr="000A2319" w:rsidRDefault="00221E6E" w:rsidP="00221E6E">
      <w:pPr>
        <w:pStyle w:val="FootnoteText"/>
        <w:rPr>
          <w:lang w:val="en-US"/>
        </w:rPr>
      </w:pPr>
      <w:r w:rsidRPr="000A2319">
        <w:rPr>
          <w:rStyle w:val="FootnoteReference"/>
          <w:lang w:val="en-US"/>
        </w:rPr>
        <w:footnoteRef/>
      </w:r>
      <w:r w:rsidRPr="000A2319">
        <w:rPr>
          <w:lang w:val="en-US"/>
        </w:rPr>
        <w:t xml:space="preserve"> </w:t>
      </w:r>
      <w:hyperlink r:id="rId20" w:history="1">
        <w:r w:rsidRPr="000A2319">
          <w:rPr>
            <w:rStyle w:val="Hyperlink"/>
            <w:lang w:val="en-US"/>
          </w:rPr>
          <w:t>https://cordopolis.eldiario.es/cordoba-hoy/sociedad/mezquita-cordoba-fuera-bienes-inmatriculados-iglesia-abre-devolver_1_8683172.html</w:t>
        </w:r>
      </w:hyperlink>
    </w:p>
  </w:footnote>
  <w:footnote w:id="34">
    <w:p w14:paraId="6420B212" w14:textId="5CCEEA02" w:rsidR="0067013B" w:rsidRPr="000A2319" w:rsidRDefault="0067013B" w:rsidP="00767370">
      <w:pPr>
        <w:pStyle w:val="FootnoteText"/>
        <w:rPr>
          <w:lang w:val="en-US"/>
        </w:rPr>
      </w:pPr>
      <w:r w:rsidRPr="000A2319">
        <w:rPr>
          <w:rStyle w:val="FootnoteReference"/>
          <w:lang w:val="en-US"/>
        </w:rPr>
        <w:footnoteRef/>
      </w:r>
      <w:r w:rsidRPr="000A2319">
        <w:rPr>
          <w:lang w:val="en-US"/>
        </w:rPr>
        <w:t xml:space="preserve"> I</w:t>
      </w:r>
      <w:r w:rsidR="009704D1">
        <w:rPr>
          <w:lang w:val="en-US"/>
        </w:rPr>
        <w:t>n these notes I</w:t>
      </w:r>
      <w:r w:rsidRPr="000A2319">
        <w:rPr>
          <w:lang w:val="en-US"/>
        </w:rPr>
        <w:t xml:space="preserve"> use the word “American” as referring to the Americas. </w:t>
      </w:r>
    </w:p>
  </w:footnote>
  <w:footnote w:id="35">
    <w:p w14:paraId="6E1A191B" w14:textId="1BD85F81" w:rsidR="00767370" w:rsidRPr="00767370" w:rsidRDefault="00767370">
      <w:pPr>
        <w:pStyle w:val="FootnoteText"/>
        <w:rPr>
          <w:lang w:val="en-US"/>
        </w:rPr>
      </w:pPr>
      <w:r>
        <w:rPr>
          <w:rStyle w:val="FootnoteReference"/>
        </w:rPr>
        <w:footnoteRef/>
      </w:r>
      <w:r w:rsidRPr="00767370">
        <w:rPr>
          <w:lang w:val="en-US"/>
        </w:rPr>
        <w:t xml:space="preserve"> </w:t>
      </w:r>
      <w:r>
        <w:rPr>
          <w:lang w:val="en-US"/>
        </w:rPr>
        <w:t>Republicanism was a threat to the many interests vested in the Spanish state. If you check the date on the monuments you see next time you visit Spain (usually written in Roman numerals), you will notice most of them are symbols of imperial power that were erected right after the F</w:t>
      </w:r>
      <w:r w:rsidR="00085A0C">
        <w:rPr>
          <w:lang w:val="en-US"/>
        </w:rPr>
        <w:t>irst Spanish Republic in 1873 – 1874.</w:t>
      </w:r>
    </w:p>
  </w:footnote>
  <w:footnote w:id="36">
    <w:p w14:paraId="6ACFB788" w14:textId="77777777" w:rsidR="00C03807" w:rsidRDefault="00B92FA8">
      <w:pPr>
        <w:pStyle w:val="FootnoteText"/>
        <w:rPr>
          <w:lang w:val="en-US"/>
        </w:rPr>
      </w:pPr>
      <w:r>
        <w:rPr>
          <w:rStyle w:val="FootnoteReference"/>
        </w:rPr>
        <w:footnoteRef/>
      </w:r>
      <w:r w:rsidRPr="00B92FA8">
        <w:rPr>
          <w:lang w:val="en-US"/>
        </w:rPr>
        <w:t xml:space="preserve"> </w:t>
      </w:r>
      <w:r w:rsidR="00C03807">
        <w:rPr>
          <w:lang w:val="en-US"/>
        </w:rPr>
        <w:t xml:space="preserve">Contrary to what happens in Finland, the </w:t>
      </w:r>
      <w:r>
        <w:rPr>
          <w:lang w:val="en-US"/>
        </w:rPr>
        <w:t>Spa</w:t>
      </w:r>
      <w:r w:rsidR="00C03807">
        <w:rPr>
          <w:lang w:val="en-US"/>
        </w:rPr>
        <w:t xml:space="preserve">nish Law of Land forces the municipalities to </w:t>
      </w:r>
      <w:r>
        <w:rPr>
          <w:lang w:val="en-US"/>
        </w:rPr>
        <w:t xml:space="preserve">expropriate the land </w:t>
      </w:r>
      <w:r w:rsidRPr="00B92FA8">
        <w:rPr>
          <w:i/>
          <w:iCs/>
          <w:lang w:val="en-US"/>
        </w:rPr>
        <w:t>after</w:t>
      </w:r>
      <w:r>
        <w:rPr>
          <w:lang w:val="en-US"/>
        </w:rPr>
        <w:t xml:space="preserve"> it has been declared developable. This </w:t>
      </w:r>
      <w:r w:rsidR="00C03807">
        <w:rPr>
          <w:lang w:val="en-US"/>
        </w:rPr>
        <w:t>pushes up the price of land and makes the expropriation very expensive for the public purse.</w:t>
      </w:r>
    </w:p>
    <w:p w14:paraId="124BA08D" w14:textId="481C6FD7" w:rsidR="00B92FA8" w:rsidRPr="00B92FA8" w:rsidRDefault="005C1597" w:rsidP="00C03807">
      <w:pPr>
        <w:pStyle w:val="FootnoteText"/>
        <w:rPr>
          <w:lang w:val="en-US"/>
        </w:rPr>
      </w:pPr>
      <w:hyperlink r:id="rId21" w:history="1">
        <w:r w:rsidR="00C03807" w:rsidRPr="0052362E">
          <w:rPr>
            <w:rStyle w:val="Hyperlink"/>
            <w:lang w:val="en-US"/>
          </w:rPr>
          <w:t>https://es.wikipedia.org/wiki/Ley_del_Suelo_de_Espa%C3%B1a</w:t>
        </w:r>
      </w:hyperlink>
    </w:p>
  </w:footnote>
  <w:footnote w:id="37">
    <w:p w14:paraId="0164D361" w14:textId="3CBEA24E" w:rsidR="006C042A" w:rsidRPr="000A2319" w:rsidRDefault="006C042A">
      <w:pPr>
        <w:pStyle w:val="FootnoteText"/>
        <w:rPr>
          <w:lang w:val="en-US"/>
        </w:rPr>
      </w:pPr>
      <w:r w:rsidRPr="000A2319">
        <w:rPr>
          <w:rStyle w:val="FootnoteReference"/>
          <w:lang w:val="en-US"/>
        </w:rPr>
        <w:footnoteRef/>
      </w:r>
      <w:r w:rsidRPr="000A2319">
        <w:rPr>
          <w:lang w:val="en-US"/>
        </w:rPr>
        <w:t xml:space="preserve"> </w:t>
      </w:r>
      <w:r w:rsidR="00835B34" w:rsidRPr="000A2319">
        <w:rPr>
          <w:lang w:val="en-US"/>
        </w:rPr>
        <w:t xml:space="preserve">Ideology can often be traced through the language. </w:t>
      </w:r>
      <w:r w:rsidRPr="000A2319">
        <w:rPr>
          <w:lang w:val="en-US"/>
        </w:rPr>
        <w:t xml:space="preserve">For instance, a double bed is called a </w:t>
      </w:r>
      <w:proofErr w:type="spellStart"/>
      <w:r w:rsidRPr="000A2319">
        <w:rPr>
          <w:i/>
          <w:iCs/>
          <w:lang w:val="en-US"/>
        </w:rPr>
        <w:t>cama</w:t>
      </w:r>
      <w:proofErr w:type="spellEnd"/>
      <w:r w:rsidRPr="000A2319">
        <w:rPr>
          <w:i/>
          <w:iCs/>
          <w:lang w:val="en-US"/>
        </w:rPr>
        <w:t xml:space="preserve"> de </w:t>
      </w:r>
      <w:proofErr w:type="spellStart"/>
      <w:r w:rsidRPr="000A2319">
        <w:rPr>
          <w:i/>
          <w:iCs/>
          <w:lang w:val="en-US"/>
        </w:rPr>
        <w:t>matrimonio</w:t>
      </w:r>
      <w:proofErr w:type="spellEnd"/>
      <w:r w:rsidRPr="000A2319">
        <w:rPr>
          <w:lang w:val="en-US"/>
        </w:rPr>
        <w:t xml:space="preserve"> </w:t>
      </w:r>
      <w:r w:rsidR="00F4321F" w:rsidRPr="000A2319">
        <w:rPr>
          <w:lang w:val="en-US"/>
        </w:rPr>
        <w:t>(</w:t>
      </w:r>
      <w:r w:rsidRPr="000A2319">
        <w:rPr>
          <w:lang w:val="en-US"/>
        </w:rPr>
        <w:t>marriage bed</w:t>
      </w:r>
      <w:r w:rsidR="00F4321F" w:rsidRPr="000A2319">
        <w:rPr>
          <w:lang w:val="en-US"/>
        </w:rPr>
        <w:t>) in Spanish</w:t>
      </w:r>
      <w:r w:rsidRPr="000A2319">
        <w:rPr>
          <w:lang w:val="en-US"/>
        </w:rPr>
        <w:t>.</w:t>
      </w:r>
    </w:p>
  </w:footnote>
  <w:footnote w:id="38">
    <w:p w14:paraId="37B708CE" w14:textId="4CCAB8C1" w:rsidR="005B4AF3" w:rsidRPr="000A2319" w:rsidRDefault="005B4AF3" w:rsidP="005B4AF3">
      <w:pPr>
        <w:pStyle w:val="FootnoteText"/>
        <w:rPr>
          <w:lang w:val="en-US"/>
        </w:rPr>
      </w:pPr>
      <w:r w:rsidRPr="000A2319">
        <w:rPr>
          <w:rStyle w:val="FootnoteReference"/>
          <w:lang w:val="en-US"/>
        </w:rPr>
        <w:footnoteRef/>
      </w:r>
      <w:r w:rsidRPr="000A2319">
        <w:rPr>
          <w:lang w:val="en-US"/>
        </w:rPr>
        <w:t xml:space="preserve"> According to Credit Suisse, Spain has the highest density of elevators per inhabitant in the world. This is a consequence of the need to build tall buildings in order to make the inflated price of land profitable: </w:t>
      </w:r>
      <w:hyperlink r:id="rId22" w:history="1">
        <w:r w:rsidRPr="000A2319">
          <w:rPr>
            <w:rStyle w:val="Hyperlink"/>
            <w:lang w:val="en-US"/>
          </w:rPr>
          <w:t>https://research-doc.credit-suisse.com/docView?language=ENG&amp;format=PDF&amp;document_id=807337830&amp;source_id=emcsplus&amp;serialid=jcODwZh0skdq6x9yYrGbqUT0Ueqtn%2f0XDvHG5%2bjUSD0%3d</w:t>
        </w:r>
      </w:hyperlink>
    </w:p>
  </w:footnote>
  <w:footnote w:id="39">
    <w:p w14:paraId="06EEB998" w14:textId="6452BC25" w:rsidR="00BC7B32" w:rsidRPr="000A2319" w:rsidRDefault="00BC7B32">
      <w:pPr>
        <w:pStyle w:val="FootnoteText"/>
        <w:rPr>
          <w:lang w:val="en-US"/>
        </w:rPr>
      </w:pPr>
      <w:r w:rsidRPr="000A2319">
        <w:rPr>
          <w:rStyle w:val="FootnoteReference"/>
          <w:lang w:val="en-US"/>
        </w:rPr>
        <w:footnoteRef/>
      </w:r>
      <w:r w:rsidRPr="000A2319">
        <w:rPr>
          <w:lang w:val="en-US"/>
        </w:rPr>
        <w:t xml:space="preserve"> This is particularly well explained in Jorge Dioni López’s </w:t>
      </w:r>
      <w:r w:rsidRPr="000A2319">
        <w:rPr>
          <w:i/>
          <w:iCs/>
          <w:lang w:val="en-US"/>
        </w:rPr>
        <w:t>La España de las piscinas</w:t>
      </w:r>
      <w:r w:rsidRPr="000A2319">
        <w:rPr>
          <w:lang w:val="en-US"/>
        </w:rPr>
        <w:t>.</w:t>
      </w:r>
    </w:p>
  </w:footnote>
  <w:footnote w:id="40">
    <w:p w14:paraId="4E462F07" w14:textId="78BB28EA" w:rsidR="00964A0A" w:rsidRPr="00964A0A" w:rsidRDefault="00964A0A">
      <w:pPr>
        <w:pStyle w:val="FootnoteText"/>
        <w:rPr>
          <w:lang w:val="en-US"/>
        </w:rPr>
      </w:pPr>
      <w:r>
        <w:rPr>
          <w:rStyle w:val="FootnoteReference"/>
        </w:rPr>
        <w:footnoteRef/>
      </w:r>
      <w:r w:rsidRPr="00964A0A">
        <w:rPr>
          <w:lang w:val="en-US"/>
        </w:rPr>
        <w:t xml:space="preserve"> </w:t>
      </w:r>
      <w:r>
        <w:rPr>
          <w:lang w:val="en-US"/>
        </w:rPr>
        <w:t>A car is a closed private compartment that prevents the driver from communicating with other individuals and turns every trip into a competitive race.</w:t>
      </w:r>
    </w:p>
  </w:footnote>
  <w:footnote w:id="41">
    <w:p w14:paraId="0112B40E" w14:textId="035ED897" w:rsidR="006939EA" w:rsidRPr="000A2319" w:rsidRDefault="006939EA">
      <w:pPr>
        <w:pStyle w:val="FootnoteText"/>
        <w:rPr>
          <w:lang w:val="en-US"/>
        </w:rPr>
      </w:pPr>
      <w:r w:rsidRPr="000A2319">
        <w:rPr>
          <w:rStyle w:val="FootnoteReference"/>
          <w:lang w:val="en-US"/>
        </w:rPr>
        <w:footnoteRef/>
      </w:r>
      <w:r w:rsidRPr="000A2319">
        <w:rPr>
          <w:lang w:val="en-US"/>
        </w:rPr>
        <w:t xml:space="preserve"> That’s Catalan for “Superblocks”.</w:t>
      </w:r>
    </w:p>
  </w:footnote>
  <w:footnote w:id="42">
    <w:p w14:paraId="7D0539A0" w14:textId="0E4EE623" w:rsidR="00401AD4" w:rsidRPr="000A2319" w:rsidRDefault="00401AD4" w:rsidP="00401AD4">
      <w:pPr>
        <w:pStyle w:val="FootnoteText"/>
        <w:rPr>
          <w:lang w:val="en-US"/>
        </w:rPr>
      </w:pPr>
      <w:r w:rsidRPr="000A2319">
        <w:rPr>
          <w:rStyle w:val="FootnoteReference"/>
          <w:lang w:val="en-US"/>
        </w:rPr>
        <w:footnoteRef/>
      </w:r>
      <w:r w:rsidRPr="000A2319">
        <w:rPr>
          <w:lang w:val="en-US"/>
        </w:rPr>
        <w:t xml:space="preserve"> </w:t>
      </w:r>
      <w:hyperlink r:id="rId23" w:history="1">
        <w:r w:rsidRPr="000A2319">
          <w:rPr>
            <w:rStyle w:val="Hyperlink"/>
            <w:lang w:val="en-US"/>
          </w:rPr>
          <w:t>https://aceites.top/productores-aceite-oliva/</w:t>
        </w:r>
      </w:hyperlink>
    </w:p>
  </w:footnote>
  <w:footnote w:id="43">
    <w:p w14:paraId="76E1ACEA" w14:textId="7FD0F55F" w:rsidR="00746443" w:rsidRPr="000A2319" w:rsidRDefault="00746443" w:rsidP="00746443">
      <w:pPr>
        <w:pStyle w:val="FootnoteText"/>
        <w:rPr>
          <w:lang w:val="en-US"/>
        </w:rPr>
      </w:pPr>
      <w:r w:rsidRPr="000A2319">
        <w:rPr>
          <w:rStyle w:val="FootnoteReference"/>
          <w:lang w:val="en-US"/>
        </w:rPr>
        <w:footnoteRef/>
      </w:r>
      <w:r w:rsidRPr="000A2319">
        <w:rPr>
          <w:lang w:val="en-US"/>
        </w:rPr>
        <w:t xml:space="preserve"> </w:t>
      </w:r>
      <w:hyperlink r:id="rId24" w:history="1">
        <w:r w:rsidRPr="000A2319">
          <w:rPr>
            <w:rStyle w:val="Hyperlink"/>
            <w:lang w:val="en-US"/>
          </w:rPr>
          <w:t>https://cipotato.org/potato/potato-facts-and-figures/</w:t>
        </w:r>
      </w:hyperlink>
    </w:p>
  </w:footnote>
  <w:footnote w:id="44">
    <w:p w14:paraId="6C4AC586" w14:textId="0A7B3C1B" w:rsidR="00ED3FDA" w:rsidRPr="000A2319" w:rsidRDefault="00ED3FDA">
      <w:pPr>
        <w:pStyle w:val="FootnoteText"/>
        <w:rPr>
          <w:lang w:val="en-US"/>
        </w:rPr>
      </w:pPr>
      <w:r w:rsidRPr="000A2319">
        <w:rPr>
          <w:rStyle w:val="FootnoteReference"/>
          <w:lang w:val="en-US"/>
        </w:rPr>
        <w:footnoteRef/>
      </w:r>
      <w:r w:rsidRPr="000A2319">
        <w:rPr>
          <w:lang w:val="en-US"/>
        </w:rPr>
        <w:t xml:space="preserve"> Spain is the 5</w:t>
      </w:r>
      <w:r w:rsidRPr="000A2319">
        <w:rPr>
          <w:vertAlign w:val="superscript"/>
          <w:lang w:val="en-US"/>
        </w:rPr>
        <w:t>th</w:t>
      </w:r>
      <w:r w:rsidRPr="000A2319">
        <w:rPr>
          <w:lang w:val="en-US"/>
        </w:rPr>
        <w:t xml:space="preserve"> top meat exporter world-wide, and it is heavily specialized in po</w:t>
      </w:r>
      <w:r w:rsidR="003D3A44" w:rsidRPr="000A2319">
        <w:rPr>
          <w:lang w:val="en-US"/>
        </w:rPr>
        <w:t>r</w:t>
      </w:r>
      <w:r w:rsidRPr="000A2319">
        <w:rPr>
          <w:lang w:val="en-US"/>
        </w:rPr>
        <w:t>k</w:t>
      </w:r>
      <w:r w:rsidR="003D3A44" w:rsidRPr="000A2319">
        <w:rPr>
          <w:lang w:val="en-US"/>
        </w:rPr>
        <w:t xml:space="preserve">: </w:t>
      </w:r>
      <w:hyperlink r:id="rId25" w:history="1">
        <w:r w:rsidR="003D3A44" w:rsidRPr="000A2319">
          <w:rPr>
            <w:rStyle w:val="Hyperlink"/>
            <w:lang w:val="en-US"/>
          </w:rPr>
          <w:t>https://www.20minutos.es/noticia/4936972/0/espana-nacion-jamon-es-el-quinto-exportador-mundial-de-carne-y-el-pais-que-mas-cerdo-vende-en-el-extranjero/</w:t>
        </w:r>
      </w:hyperlink>
    </w:p>
    <w:p w14:paraId="0097CE59" w14:textId="77777777" w:rsidR="00ED3FDA" w:rsidRPr="000A2319" w:rsidRDefault="00ED3FDA">
      <w:pPr>
        <w:pStyle w:val="FootnoteText"/>
        <w:rPr>
          <w:lang w:val="en-US"/>
        </w:rPr>
      </w:pPr>
    </w:p>
  </w:footnote>
  <w:footnote w:id="45">
    <w:p w14:paraId="393A3487" w14:textId="765D5F23" w:rsidR="00D26528" w:rsidRPr="000A2319" w:rsidRDefault="00D26528" w:rsidP="00D26528">
      <w:pPr>
        <w:pStyle w:val="FootnoteText"/>
        <w:rPr>
          <w:lang w:val="en-US"/>
        </w:rPr>
      </w:pPr>
      <w:r w:rsidRPr="000A2319">
        <w:rPr>
          <w:rStyle w:val="FootnoteReference"/>
          <w:lang w:val="en-US"/>
        </w:rPr>
        <w:footnoteRef/>
      </w:r>
      <w:r w:rsidRPr="000A2319">
        <w:rPr>
          <w:lang w:val="en-US"/>
        </w:rPr>
        <w:t xml:space="preserve"> </w:t>
      </w:r>
      <w:hyperlink r:id="rId26" w:history="1">
        <w:r w:rsidRPr="000A2319">
          <w:rPr>
            <w:rStyle w:val="Hyperlink"/>
            <w:lang w:val="en-US"/>
          </w:rPr>
          <w:t>https://www.bbc.com/mundo/noticias-47119001</w:t>
        </w:r>
      </w:hyperlink>
      <w:r w:rsidR="00FF2B86" w:rsidRPr="000A2319">
        <w:rPr>
          <w:rFonts w:cstheme="minorHAnsi"/>
          <w:sz w:val="24"/>
          <w:szCs w:val="24"/>
          <w:lang w:val="en-US"/>
        </w:rPr>
        <w:t>. Other countries in the top four are the US, Australia, and New Zealand.</w:t>
      </w:r>
    </w:p>
  </w:footnote>
  <w:footnote w:id="46">
    <w:p w14:paraId="56D240C5" w14:textId="673FB7A1" w:rsidR="008E0522" w:rsidRPr="000A2319" w:rsidRDefault="008E0522">
      <w:pPr>
        <w:pStyle w:val="FootnoteText"/>
        <w:rPr>
          <w:lang w:val="en-US"/>
        </w:rPr>
      </w:pPr>
      <w:r w:rsidRPr="000A2319">
        <w:rPr>
          <w:rStyle w:val="FootnoteReference"/>
          <w:lang w:val="en-US"/>
        </w:rPr>
        <w:footnoteRef/>
      </w:r>
      <w:r w:rsidRPr="000A2319">
        <w:rPr>
          <w:lang w:val="en-US"/>
        </w:rPr>
        <w:t xml:space="preserve"> See the chapter </w:t>
      </w:r>
      <w:r w:rsidRPr="000A2319">
        <w:rPr>
          <w:i/>
          <w:iCs/>
          <w:lang w:val="en-US"/>
        </w:rPr>
        <w:t xml:space="preserve">Being a Hidalgo </w:t>
      </w:r>
      <w:r w:rsidRPr="000A2319">
        <w:rPr>
          <w:lang w:val="en-US"/>
        </w:rPr>
        <w:t>a few pages below to understand this.</w:t>
      </w:r>
    </w:p>
  </w:footnote>
  <w:footnote w:id="47">
    <w:p w14:paraId="57FFBB76" w14:textId="0B9CF5D6" w:rsidR="00056C4E" w:rsidRPr="00056C4E" w:rsidRDefault="00056C4E">
      <w:pPr>
        <w:pStyle w:val="FootnoteText"/>
        <w:rPr>
          <w:lang w:val="en-US"/>
        </w:rPr>
      </w:pPr>
      <w:r>
        <w:rPr>
          <w:rStyle w:val="FootnoteReference"/>
        </w:rPr>
        <w:footnoteRef/>
      </w:r>
      <w:r w:rsidRPr="00056C4E">
        <w:rPr>
          <w:lang w:val="en-US"/>
        </w:rPr>
        <w:t xml:space="preserve"> </w:t>
      </w:r>
      <w:r>
        <w:rPr>
          <w:lang w:val="en-US"/>
        </w:rPr>
        <w:t xml:space="preserve">France also switched to Germany’s time zone to please the nazis during World War II, but in this case the geographical difference is not as obvious as in Spain. </w:t>
      </w:r>
    </w:p>
  </w:footnote>
  <w:footnote w:id="48">
    <w:p w14:paraId="7C6A7B27" w14:textId="168B7156" w:rsidR="00952C28" w:rsidRPr="000A2319" w:rsidRDefault="00952C28" w:rsidP="00952C28">
      <w:pPr>
        <w:pStyle w:val="FootnoteText"/>
        <w:rPr>
          <w:lang w:val="en-US"/>
        </w:rPr>
      </w:pPr>
      <w:r w:rsidRPr="000A2319">
        <w:rPr>
          <w:rStyle w:val="FootnoteReference"/>
          <w:lang w:val="en-US"/>
        </w:rPr>
        <w:footnoteRef/>
      </w:r>
      <w:r w:rsidRPr="000A2319">
        <w:rPr>
          <w:lang w:val="en-US"/>
        </w:rPr>
        <w:t xml:space="preserve"> </w:t>
      </w:r>
      <w:hyperlink r:id="rId27" w:history="1">
        <w:r w:rsidRPr="000A2319">
          <w:rPr>
            <w:rStyle w:val="Hyperlink"/>
            <w:lang w:val="en-US"/>
          </w:rPr>
          <w:t>https://gdempresa.gesdocument.com/noticias/salario-bruto-medio-europa</w:t>
        </w:r>
      </w:hyperlink>
    </w:p>
  </w:footnote>
  <w:footnote w:id="49">
    <w:p w14:paraId="1CDA78A3" w14:textId="1468BC04" w:rsidR="00852301" w:rsidRPr="000A2319" w:rsidRDefault="00852301">
      <w:pPr>
        <w:pStyle w:val="FootnoteText"/>
        <w:rPr>
          <w:lang w:val="en-US"/>
        </w:rPr>
      </w:pPr>
      <w:r w:rsidRPr="000A2319">
        <w:rPr>
          <w:rStyle w:val="FootnoteReference"/>
          <w:lang w:val="en-US"/>
        </w:rPr>
        <w:footnoteRef/>
      </w:r>
      <w:r w:rsidRPr="000A2319">
        <w:rPr>
          <w:lang w:val="en-US"/>
        </w:rPr>
        <w:t xml:space="preserve"> See the chapter </w:t>
      </w:r>
      <w:r w:rsidRPr="000A2319">
        <w:rPr>
          <w:i/>
          <w:iCs/>
          <w:lang w:val="en-US"/>
        </w:rPr>
        <w:t>Housing and Ideology</w:t>
      </w:r>
      <w:r w:rsidRPr="000A2319">
        <w:rPr>
          <w:lang w:val="en-US"/>
        </w:rPr>
        <w:t xml:space="preserve"> for more information on this.</w:t>
      </w:r>
    </w:p>
  </w:footnote>
  <w:footnote w:id="50">
    <w:p w14:paraId="5C4C6E2B" w14:textId="63FCBD7D" w:rsidR="00FD5E97" w:rsidRPr="000A2319" w:rsidRDefault="00FD5E97">
      <w:pPr>
        <w:pStyle w:val="FootnoteText"/>
        <w:rPr>
          <w:lang w:val="en-US"/>
        </w:rPr>
      </w:pPr>
      <w:r w:rsidRPr="000A2319">
        <w:rPr>
          <w:rStyle w:val="FootnoteReference"/>
          <w:lang w:val="en-US"/>
        </w:rPr>
        <w:footnoteRef/>
      </w:r>
      <w:r w:rsidRPr="000A2319">
        <w:rPr>
          <w:lang w:val="en-US"/>
        </w:rPr>
        <w:t xml:space="preserve"> See the chapter </w:t>
      </w:r>
      <w:r w:rsidRPr="000A2319">
        <w:rPr>
          <w:i/>
          <w:iCs/>
          <w:lang w:val="en-US"/>
        </w:rPr>
        <w:t>The role of urbanism in class conflict</w:t>
      </w:r>
      <w:r w:rsidRPr="000A2319">
        <w:rPr>
          <w:lang w:val="en-US"/>
        </w:rPr>
        <w:t xml:space="preserve"> about this. </w:t>
      </w:r>
    </w:p>
  </w:footnote>
  <w:footnote w:id="51">
    <w:p w14:paraId="152729D5" w14:textId="7A09F4BC" w:rsidR="0032791E" w:rsidRPr="000A2319" w:rsidRDefault="0032791E">
      <w:pPr>
        <w:pStyle w:val="FootnoteText"/>
        <w:rPr>
          <w:lang w:val="en-US"/>
        </w:rPr>
      </w:pPr>
      <w:r w:rsidRPr="000A2319">
        <w:rPr>
          <w:rStyle w:val="FootnoteReference"/>
          <w:lang w:val="en-US"/>
        </w:rPr>
        <w:footnoteRef/>
      </w:r>
      <w:r w:rsidRPr="000A2319">
        <w:rPr>
          <w:lang w:val="en-US"/>
        </w:rPr>
        <w:t xml:space="preserve"> This is well explained in Benedict Anderson’s</w:t>
      </w:r>
      <w:r w:rsidR="00F4321F" w:rsidRPr="000A2319">
        <w:rPr>
          <w:lang w:val="en-US"/>
        </w:rPr>
        <w:t xml:space="preserve"> book</w:t>
      </w:r>
      <w:r w:rsidRPr="000A2319">
        <w:rPr>
          <w:lang w:val="en-US"/>
        </w:rPr>
        <w:t xml:space="preserve"> </w:t>
      </w:r>
      <w:r w:rsidRPr="000A2319">
        <w:rPr>
          <w:i/>
          <w:iCs/>
          <w:lang w:val="en-US"/>
        </w:rPr>
        <w:t>Imagined Communities</w:t>
      </w:r>
      <w:r w:rsidRPr="000A2319">
        <w:rPr>
          <w:lang w:val="en-US"/>
        </w:rPr>
        <w:t>.</w:t>
      </w:r>
      <w:r w:rsidR="00BA181E">
        <w:rPr>
          <w:lang w:val="en-US"/>
        </w:rPr>
        <w:t xml:space="preserve"> A nation is nothing more than a shared account on the origins and the soul of a people. This is why the first forms of national </w:t>
      </w:r>
      <w:proofErr w:type="gramStart"/>
      <w:r w:rsidR="00BA181E">
        <w:rPr>
          <w:lang w:val="en-US"/>
        </w:rPr>
        <w:t>sentiment</w:t>
      </w:r>
      <w:proofErr w:type="gramEnd"/>
      <w:r w:rsidR="00BA181E">
        <w:rPr>
          <w:lang w:val="en-US"/>
        </w:rPr>
        <w:t xml:space="preserve"> and the first political parties were born around a newspaper. And, as George Orwell says in </w:t>
      </w:r>
      <w:r w:rsidR="0060109C">
        <w:rPr>
          <w:lang w:val="en-US"/>
        </w:rPr>
        <w:t>1984, those who control the present, control the past and those who control de past control the future.</w:t>
      </w:r>
    </w:p>
  </w:footnote>
  <w:footnote w:id="52">
    <w:p w14:paraId="462087F6" w14:textId="3DDA90AD" w:rsidR="00FD5E97" w:rsidRPr="000A2319" w:rsidRDefault="00FD5E97">
      <w:pPr>
        <w:pStyle w:val="FootnoteText"/>
        <w:rPr>
          <w:lang w:val="en-US"/>
        </w:rPr>
      </w:pPr>
      <w:r w:rsidRPr="000A2319">
        <w:rPr>
          <w:rStyle w:val="FootnoteReference"/>
          <w:lang w:val="en-US"/>
        </w:rPr>
        <w:footnoteRef/>
      </w:r>
      <w:r w:rsidRPr="000A2319">
        <w:rPr>
          <w:lang w:val="en-US"/>
        </w:rPr>
        <w:t xml:space="preserve"> See the chapter </w:t>
      </w:r>
      <w:r w:rsidRPr="000A2319">
        <w:rPr>
          <w:i/>
          <w:iCs/>
          <w:lang w:val="en-US"/>
        </w:rPr>
        <w:t>Being a Hidalgo</w:t>
      </w:r>
      <w:r w:rsidRPr="000A2319">
        <w:rPr>
          <w:lang w:val="en-US"/>
        </w:rPr>
        <w:t>.</w:t>
      </w:r>
    </w:p>
  </w:footnote>
  <w:footnote w:id="53">
    <w:p w14:paraId="4E8B4B73" w14:textId="69630D5B" w:rsidR="002F4CE9" w:rsidRDefault="00A61364" w:rsidP="002F4CE9">
      <w:pPr>
        <w:pStyle w:val="FootnoteText"/>
        <w:rPr>
          <w:lang w:val="en-US"/>
        </w:rPr>
      </w:pPr>
      <w:r>
        <w:rPr>
          <w:rStyle w:val="FootnoteReference"/>
        </w:rPr>
        <w:footnoteRef/>
      </w:r>
      <w:r w:rsidRPr="00A61364">
        <w:rPr>
          <w:lang w:val="en-US"/>
        </w:rPr>
        <w:t xml:space="preserve"> </w:t>
      </w:r>
      <w:r>
        <w:rPr>
          <w:lang w:val="en-US"/>
        </w:rPr>
        <w:t xml:space="preserve">According to the Spanish Ministry of Culture, only 776.000 people attended a </w:t>
      </w:r>
      <w:r w:rsidR="008500D4">
        <w:rPr>
          <w:lang w:val="en-US"/>
        </w:rPr>
        <w:t>bullfight</w:t>
      </w:r>
      <w:r>
        <w:rPr>
          <w:lang w:val="en-US"/>
        </w:rPr>
        <w:t xml:space="preserve"> (th</w:t>
      </w:r>
      <w:r w:rsidR="008500D4">
        <w:rPr>
          <w:lang w:val="en-US"/>
        </w:rPr>
        <w:t>is also includes some festivities with smaller bulls</w:t>
      </w:r>
      <w:r>
        <w:rPr>
          <w:lang w:val="en-US"/>
        </w:rPr>
        <w:t>)</w:t>
      </w:r>
      <w:r w:rsidR="005C1597">
        <w:rPr>
          <w:lang w:val="en-US"/>
        </w:rPr>
        <w:t xml:space="preserve"> in 2022,</w:t>
      </w:r>
      <w:r>
        <w:rPr>
          <w:lang w:val="en-US"/>
        </w:rPr>
        <w:t xml:space="preserve"> in spite of the fact many regional or local authorities give away free tickets, and roughly a quarter of the audience did not need to pay for the shows. </w:t>
      </w:r>
      <w:r w:rsidR="002F4CE9">
        <w:rPr>
          <w:lang w:val="en-US"/>
        </w:rPr>
        <w:t>According to the</w:t>
      </w:r>
      <w:r w:rsidR="005742B0">
        <w:rPr>
          <w:lang w:val="en-US"/>
        </w:rPr>
        <w:t xml:space="preserve"> same</w:t>
      </w:r>
      <w:r w:rsidR="002F4CE9">
        <w:rPr>
          <w:lang w:val="en-US"/>
        </w:rPr>
        <w:t xml:space="preserve"> statistics, the attendance figure </w:t>
      </w:r>
      <w:r w:rsidR="005742B0">
        <w:rPr>
          <w:lang w:val="en-US"/>
        </w:rPr>
        <w:t xml:space="preserve">exceeded </w:t>
      </w:r>
      <w:r w:rsidR="002F4CE9">
        <w:rPr>
          <w:lang w:val="en-US"/>
        </w:rPr>
        <w:t>three million</w:t>
      </w:r>
      <w:r w:rsidR="005742B0">
        <w:rPr>
          <w:lang w:val="en-US"/>
        </w:rPr>
        <w:t xml:space="preserve"> in 2019</w:t>
      </w:r>
      <w:r w:rsidR="002F4CE9">
        <w:rPr>
          <w:lang w:val="en-US"/>
        </w:rPr>
        <w:t>.</w:t>
      </w:r>
    </w:p>
    <w:p w14:paraId="2BA92F43" w14:textId="5A979D61" w:rsidR="002F4CE9" w:rsidRPr="00A61364" w:rsidRDefault="005C1597" w:rsidP="002F4CE9">
      <w:pPr>
        <w:pStyle w:val="FootnoteText"/>
        <w:rPr>
          <w:lang w:val="en-US"/>
        </w:rPr>
      </w:pPr>
      <w:hyperlink r:id="rId28" w:history="1">
        <w:r w:rsidR="002F4CE9" w:rsidRPr="008614EB">
          <w:rPr>
            <w:rStyle w:val="Hyperlink"/>
            <w:lang w:val="en-US"/>
          </w:rPr>
          <w:t>https://www.publico.es/sociedad/toros-respiracion-asistida-asistencia-hunde-pese-sosten-nuevos-gobiernos-ultraderecha.html</w:t>
        </w:r>
      </w:hyperlink>
    </w:p>
  </w:footnote>
  <w:footnote w:id="54">
    <w:p w14:paraId="7002B1E3" w14:textId="0BF8C401" w:rsidR="00895C4D" w:rsidRPr="00895C4D" w:rsidRDefault="00895C4D">
      <w:pPr>
        <w:pStyle w:val="FootnoteText"/>
        <w:rPr>
          <w:lang w:val="en-US"/>
        </w:rPr>
      </w:pPr>
      <w:r>
        <w:rPr>
          <w:rStyle w:val="FootnoteReference"/>
        </w:rPr>
        <w:footnoteRef/>
      </w:r>
      <w:r w:rsidRPr="00895C4D">
        <w:rPr>
          <w:lang w:val="en-US"/>
        </w:rPr>
        <w:t xml:space="preserve"> </w:t>
      </w:r>
      <w:r>
        <w:rPr>
          <w:lang w:val="en-US"/>
        </w:rPr>
        <w:t>For instance, flamenco was meant to be listened to but never played by the lords.</w:t>
      </w:r>
    </w:p>
  </w:footnote>
  <w:footnote w:id="55">
    <w:p w14:paraId="032D7436" w14:textId="5D6B8A28" w:rsidR="00F77D8A" w:rsidRPr="00D50E6B" w:rsidRDefault="00F77D8A">
      <w:pPr>
        <w:pStyle w:val="FootnoteText"/>
        <w:rPr>
          <w:lang w:val="es-ES"/>
        </w:rPr>
      </w:pPr>
      <w:r w:rsidRPr="000A2319">
        <w:rPr>
          <w:rStyle w:val="FootnoteReference"/>
          <w:lang w:val="en-US"/>
        </w:rPr>
        <w:footnoteRef/>
      </w:r>
      <w:r w:rsidRPr="000A2319">
        <w:rPr>
          <w:lang w:val="en-US"/>
        </w:rPr>
        <w:t xml:space="preserve"> </w:t>
      </w:r>
      <w:r w:rsidR="00344E6B" w:rsidRPr="000A2319">
        <w:rPr>
          <w:lang w:val="en-US"/>
        </w:rPr>
        <w:t xml:space="preserve">These companies are Universal, Sony and Warner </w:t>
      </w:r>
      <w:r w:rsidRPr="000A2319">
        <w:rPr>
          <w:lang w:val="en-US"/>
        </w:rPr>
        <w:t xml:space="preserve">I’m drawing here on Jon E. Illescas’ books </w:t>
      </w:r>
      <w:r w:rsidRPr="000A2319">
        <w:rPr>
          <w:i/>
          <w:iCs/>
          <w:lang w:val="en-US"/>
        </w:rPr>
        <w:t xml:space="preserve">La </w:t>
      </w:r>
      <w:proofErr w:type="spellStart"/>
      <w:r w:rsidRPr="000A2319">
        <w:rPr>
          <w:i/>
          <w:iCs/>
          <w:lang w:val="en-US"/>
        </w:rPr>
        <w:t>dictadura</w:t>
      </w:r>
      <w:proofErr w:type="spellEnd"/>
      <w:r w:rsidRPr="000A2319">
        <w:rPr>
          <w:i/>
          <w:iCs/>
          <w:lang w:val="en-US"/>
        </w:rPr>
        <w:t xml:space="preserve"> del videoclip. </w:t>
      </w:r>
      <w:r w:rsidRPr="00D50E6B">
        <w:rPr>
          <w:i/>
          <w:iCs/>
          <w:lang w:val="es-ES"/>
        </w:rPr>
        <w:t>Industria musical y sueños prefabricados</w:t>
      </w:r>
      <w:r w:rsidRPr="00D50E6B">
        <w:rPr>
          <w:lang w:val="es-ES"/>
        </w:rPr>
        <w:t xml:space="preserve"> and </w:t>
      </w:r>
      <w:r w:rsidRPr="00D50E6B">
        <w:rPr>
          <w:i/>
          <w:iCs/>
          <w:lang w:val="es-ES"/>
        </w:rPr>
        <w:t>Educación tóxica. El imperio de las pantallas y la música dominante en niños y adolescentes</w:t>
      </w:r>
      <w:r w:rsidRPr="00D50E6B">
        <w:rPr>
          <w:lang w:val="es-ES"/>
        </w:rPr>
        <w:t>.</w:t>
      </w:r>
    </w:p>
  </w:footnote>
  <w:footnote w:id="56">
    <w:p w14:paraId="5B0E0A29" w14:textId="5DC04300" w:rsidR="00505478" w:rsidRPr="000A2319" w:rsidRDefault="00505478">
      <w:pPr>
        <w:pStyle w:val="FootnoteText"/>
        <w:rPr>
          <w:lang w:val="en-US"/>
        </w:rPr>
      </w:pPr>
      <w:r w:rsidRPr="000A2319">
        <w:rPr>
          <w:rStyle w:val="FootnoteReference"/>
          <w:lang w:val="en-US"/>
        </w:rPr>
        <w:footnoteRef/>
      </w:r>
      <w:r w:rsidRPr="000A2319">
        <w:rPr>
          <w:lang w:val="en-US"/>
        </w:rPr>
        <w:t xml:space="preserve"> I emphatically recommend you read David Graeber’s books if you want to know more about this topic. Namely </w:t>
      </w:r>
      <w:r w:rsidRPr="000A2319">
        <w:rPr>
          <w:i/>
          <w:iCs/>
          <w:lang w:val="en-US"/>
        </w:rPr>
        <w:t>Debt: The First 5000 Years</w:t>
      </w:r>
      <w:r w:rsidR="002145B2" w:rsidRPr="000A2319">
        <w:rPr>
          <w:lang w:val="en-US"/>
        </w:rPr>
        <w:t xml:space="preserve"> and </w:t>
      </w:r>
      <w:r w:rsidR="002145B2" w:rsidRPr="000A2319">
        <w:rPr>
          <w:i/>
          <w:iCs/>
          <w:lang w:val="en-US"/>
        </w:rPr>
        <w:t>The Dawn of Everything: A New History of Humanity</w:t>
      </w:r>
      <w:r w:rsidR="002145B2" w:rsidRPr="000A2319">
        <w:rPr>
          <w:lang w:val="en-US"/>
        </w:rPr>
        <w:t xml:space="preserve">. Also, </w:t>
      </w:r>
      <w:proofErr w:type="gramStart"/>
      <w:r w:rsidR="002145B2" w:rsidRPr="000A2319">
        <w:rPr>
          <w:i/>
          <w:iCs/>
          <w:lang w:val="en-US"/>
        </w:rPr>
        <w:t>Bullshit</w:t>
      </w:r>
      <w:proofErr w:type="gramEnd"/>
      <w:r w:rsidR="002145B2" w:rsidRPr="000A2319">
        <w:rPr>
          <w:i/>
          <w:iCs/>
          <w:lang w:val="en-US"/>
        </w:rPr>
        <w:t xml:space="preserve"> Jobs: A Theory</w:t>
      </w:r>
      <w:r w:rsidR="002145B2" w:rsidRPr="000A2319">
        <w:rPr>
          <w:lang w:val="en-US"/>
        </w:rPr>
        <w:t xml:space="preserve"> is highly recommended although not strictly related.</w:t>
      </w:r>
      <w:r w:rsidRPr="000A2319">
        <w:rPr>
          <w:lang w:val="en-US"/>
        </w:rPr>
        <w:t xml:space="preserve"> </w:t>
      </w:r>
    </w:p>
  </w:footnote>
  <w:footnote w:id="57">
    <w:p w14:paraId="113CA7C6" w14:textId="623FD0DA" w:rsidR="00782E9F" w:rsidRPr="000A2319" w:rsidRDefault="00782E9F">
      <w:pPr>
        <w:pStyle w:val="FootnoteText"/>
        <w:rPr>
          <w:lang w:val="en-US"/>
        </w:rPr>
      </w:pPr>
      <w:r w:rsidRPr="000A2319">
        <w:rPr>
          <w:rStyle w:val="FootnoteReference"/>
          <w:lang w:val="en-US"/>
        </w:rPr>
        <w:footnoteRef/>
      </w:r>
      <w:r w:rsidRPr="000A2319">
        <w:rPr>
          <w:lang w:val="en-US"/>
        </w:rPr>
        <w:t xml:space="preserve"> Another interesting book to look at about this topic is </w:t>
      </w:r>
      <w:r w:rsidRPr="000A2319">
        <w:rPr>
          <w:i/>
          <w:iCs/>
          <w:lang w:val="en-US"/>
        </w:rPr>
        <w:t>Propagandan historia</w:t>
      </w:r>
      <w:r w:rsidRPr="000A2319">
        <w:rPr>
          <w:lang w:val="en-US"/>
        </w:rPr>
        <w:t>, written by Silja Pitkänen and Ville-Juhani Sutinen.</w:t>
      </w:r>
    </w:p>
  </w:footnote>
  <w:footnote w:id="58">
    <w:p w14:paraId="1866039C" w14:textId="61A3C46B" w:rsidR="00F4321F" w:rsidRPr="00B5196C" w:rsidRDefault="00661AC5" w:rsidP="00F4321F">
      <w:pPr>
        <w:pStyle w:val="FootnoteText"/>
      </w:pPr>
      <w:r w:rsidRPr="000A2319">
        <w:rPr>
          <w:rStyle w:val="FootnoteReference"/>
          <w:lang w:val="en-US"/>
        </w:rPr>
        <w:footnoteRef/>
      </w:r>
      <w:r w:rsidRPr="000A2319">
        <w:rPr>
          <w:lang w:val="en-US"/>
        </w:rPr>
        <w:t xml:space="preserve"> The countries are Argentina, Chile, Colombia, Cuba, Mexico, the Dominican Republic, Uruguay</w:t>
      </w:r>
      <w:r w:rsidR="00EE76A2" w:rsidRPr="000A2319">
        <w:rPr>
          <w:lang w:val="en-US"/>
        </w:rPr>
        <w:t>,</w:t>
      </w:r>
      <w:r w:rsidRPr="000A2319">
        <w:rPr>
          <w:lang w:val="en-US"/>
        </w:rPr>
        <w:t xml:space="preserve"> and the Philippines. </w:t>
      </w:r>
      <w:hyperlink r:id="rId29" w:anchor=":~:text=La%20unidad%20de%20peso%20era,una%20libra%20de%20oro%20fino" w:history="1">
        <w:r w:rsidR="00F4321F" w:rsidRPr="00B5196C">
          <w:rPr>
            <w:rStyle w:val="Hyperlink"/>
          </w:rPr>
          <w:t>https://es.wikipedia.org/wiki/Peso_(moneda)#:~:text=La%20unidad%20de%20peso%20era,una%20libra%20de%20oro%20fino</w:t>
        </w:r>
      </w:hyperlink>
      <w:r w:rsidR="00F4321F" w:rsidRPr="00B5196C">
        <w:t>.</w:t>
      </w:r>
    </w:p>
  </w:footnote>
  <w:footnote w:id="59">
    <w:p w14:paraId="369D169D" w14:textId="0B6EE429" w:rsidR="00BB3866" w:rsidRPr="000A2319" w:rsidRDefault="00BB3866">
      <w:pPr>
        <w:pStyle w:val="FootnoteText"/>
        <w:rPr>
          <w:lang w:val="en-US"/>
        </w:rPr>
      </w:pPr>
      <w:r w:rsidRPr="000A2319">
        <w:rPr>
          <w:rStyle w:val="FootnoteReference"/>
          <w:lang w:val="en-US"/>
        </w:rPr>
        <w:footnoteRef/>
      </w:r>
      <w:r w:rsidRPr="000A2319">
        <w:rPr>
          <w:lang w:val="en-US"/>
        </w:rPr>
        <w:t xml:space="preserve"> The best approach to this topic is still in Marx’s and Engel’s </w:t>
      </w:r>
      <w:r w:rsidRPr="000A2319">
        <w:rPr>
          <w:i/>
          <w:iCs/>
          <w:lang w:val="en-US"/>
        </w:rPr>
        <w:t>Das Kapital</w:t>
      </w:r>
      <w:r w:rsidRPr="000A2319">
        <w:rPr>
          <w:lang w:val="en-US"/>
        </w:rPr>
        <w:t>. A few decades ago</w:t>
      </w:r>
      <w:r w:rsidR="00F4321F" w:rsidRPr="000A2319">
        <w:rPr>
          <w:lang w:val="en-US"/>
        </w:rPr>
        <w:t>,</w:t>
      </w:r>
      <w:r w:rsidRPr="000A2319">
        <w:rPr>
          <w:lang w:val="en-US"/>
        </w:rPr>
        <w:t xml:space="preserve"> this work was a compulsory read for the economics students</w:t>
      </w:r>
      <w:r w:rsidR="00F4321F" w:rsidRPr="000A2319">
        <w:rPr>
          <w:lang w:val="en-US"/>
        </w:rPr>
        <w:t xml:space="preserve"> in the former Helsinki School of Economics (nowadays a part of Aalto University)</w:t>
      </w:r>
      <w:r w:rsidRPr="000A2319">
        <w:rPr>
          <w:lang w:val="en-US"/>
        </w:rPr>
        <w:t>.</w:t>
      </w:r>
    </w:p>
  </w:footnote>
  <w:footnote w:id="60">
    <w:p w14:paraId="4961E409" w14:textId="070639E5" w:rsidR="00EB7CB1" w:rsidRPr="000A2319" w:rsidRDefault="00EB7CB1">
      <w:pPr>
        <w:pStyle w:val="FootnoteText"/>
        <w:rPr>
          <w:lang w:val="en-US"/>
        </w:rPr>
      </w:pPr>
      <w:r w:rsidRPr="000A2319">
        <w:rPr>
          <w:rStyle w:val="FootnoteReference"/>
          <w:lang w:val="en-US"/>
        </w:rPr>
        <w:footnoteRef/>
      </w:r>
      <w:r w:rsidRPr="000A2319">
        <w:rPr>
          <w:lang w:val="en-US"/>
        </w:rPr>
        <w:t xml:space="preserve"> This comes from Eduardo Galeano’s </w:t>
      </w:r>
      <w:r w:rsidRPr="000A2319">
        <w:rPr>
          <w:i/>
          <w:iCs/>
          <w:lang w:val="en-US"/>
        </w:rPr>
        <w:t>Open Veins of Latin America: Five Centuries of the Pillage of a Continent</w:t>
      </w:r>
      <w:r w:rsidRPr="000A2319">
        <w:rPr>
          <w:lang w:val="en-US"/>
        </w:rPr>
        <w:t xml:space="preserve">. This is probably the best book ever written to understand </w:t>
      </w:r>
      <w:r w:rsidR="00CB35F2" w:rsidRPr="000A2319">
        <w:rPr>
          <w:lang w:val="en-US"/>
        </w:rPr>
        <w:t>Latin America.</w:t>
      </w:r>
    </w:p>
  </w:footnote>
  <w:footnote w:id="61">
    <w:p w14:paraId="015CEE5B" w14:textId="316AA737" w:rsidR="00B21474" w:rsidRPr="000A2319" w:rsidRDefault="00B21474" w:rsidP="00B21474">
      <w:pPr>
        <w:pStyle w:val="FootnoteText"/>
        <w:rPr>
          <w:i/>
          <w:iCs/>
          <w:lang w:val="en-US"/>
        </w:rPr>
      </w:pPr>
      <w:r w:rsidRPr="000A2319">
        <w:rPr>
          <w:rStyle w:val="FootnoteReference"/>
          <w:lang w:val="en-US"/>
        </w:rPr>
        <w:footnoteRef/>
      </w:r>
      <w:r w:rsidRPr="000A2319">
        <w:rPr>
          <w:lang w:val="en-US"/>
        </w:rPr>
        <w:t xml:space="preserve"> </w:t>
      </w:r>
      <w:hyperlink r:id="rId30" w:history="1">
        <w:r w:rsidRPr="000A2319">
          <w:rPr>
            <w:rStyle w:val="Hyperlink"/>
            <w:lang w:val="en-US"/>
          </w:rPr>
          <w:t>https://www.telesurtv.net/news/El-descubrimiento-de-America-o-el-inicio-del-mayor-genocidio-de-la-historia-20161011-0049.html</w:t>
        </w:r>
      </w:hyperlink>
      <w:r w:rsidR="00595ED4" w:rsidRPr="000A2319">
        <w:rPr>
          <w:lang w:val="en-US"/>
        </w:rPr>
        <w:t xml:space="preserve">. Also, David Graeber gives the same estimations in </w:t>
      </w:r>
      <w:r w:rsidR="00595ED4" w:rsidRPr="000A2319">
        <w:rPr>
          <w:i/>
          <w:iCs/>
          <w:lang w:val="en-US"/>
        </w:rPr>
        <w:t>The Dawn of Everything: A New History of Humanity</w:t>
      </w:r>
      <w:r w:rsidR="00595ED4" w:rsidRPr="000A2319">
        <w:rPr>
          <w:lang w:val="en-US"/>
        </w:rPr>
        <w:t>.</w:t>
      </w:r>
    </w:p>
  </w:footnote>
  <w:footnote w:id="62">
    <w:p w14:paraId="66B6ED1C" w14:textId="28971CA4" w:rsidR="00EB2F3D" w:rsidRPr="000A2319" w:rsidRDefault="00EB2F3D" w:rsidP="00EB2F3D">
      <w:pPr>
        <w:pStyle w:val="FootnoteText"/>
        <w:rPr>
          <w:lang w:val="en-US"/>
        </w:rPr>
      </w:pPr>
      <w:r w:rsidRPr="000A2319">
        <w:rPr>
          <w:rStyle w:val="FootnoteReference"/>
          <w:lang w:val="en-US"/>
        </w:rPr>
        <w:footnoteRef/>
      </w:r>
      <w:r w:rsidRPr="000A2319">
        <w:rPr>
          <w:lang w:val="en-US"/>
        </w:rPr>
        <w:t xml:space="preserve"> </w:t>
      </w:r>
      <w:hyperlink r:id="rId31" w:history="1">
        <w:r w:rsidRPr="000A2319">
          <w:rPr>
            <w:rStyle w:val="Hyperlink"/>
            <w:lang w:val="en-US"/>
          </w:rPr>
          <w:t>https://www.esglobal.org/esterilizaciones-forzadas-una-practica-aberrante-aun-vigente/</w:t>
        </w:r>
      </w:hyperlink>
    </w:p>
  </w:footnote>
  <w:footnote w:id="63">
    <w:p w14:paraId="29D68C64" w14:textId="5AF64004" w:rsidR="00E87789" w:rsidRPr="000A2319" w:rsidRDefault="00E87789" w:rsidP="00E87789">
      <w:pPr>
        <w:pStyle w:val="FootnoteText"/>
        <w:rPr>
          <w:lang w:val="en-US"/>
        </w:rPr>
      </w:pPr>
      <w:r w:rsidRPr="000A2319">
        <w:rPr>
          <w:rStyle w:val="FootnoteReference"/>
          <w:lang w:val="en-US"/>
        </w:rPr>
        <w:footnoteRef/>
      </w:r>
      <w:r w:rsidRPr="000A2319">
        <w:rPr>
          <w:lang w:val="en-US"/>
        </w:rPr>
        <w:t xml:space="preserve"> </w:t>
      </w:r>
      <w:hyperlink r:id="rId32" w:anchor=":~:text=Globally%20the%20average%20population%20density,%2C%20Hong%20Kong%2C%20and%20Gibraltar" w:history="1">
        <w:r w:rsidRPr="000A2319">
          <w:rPr>
            <w:rStyle w:val="Hyperlink"/>
            <w:lang w:val="en-US"/>
          </w:rPr>
          <w:t>https://ourworldindata.org/most-densely-populated-countries#:~:text=Globally%20the%20average%20population%20density,%2C%20Hong%20Kong%2C%20and%20Gibraltar</w:t>
        </w:r>
      </w:hyperlink>
      <w:r w:rsidRPr="000A2319">
        <w:rPr>
          <w:lang w:val="en-US"/>
        </w:rPr>
        <w:t>.</w:t>
      </w:r>
    </w:p>
  </w:footnote>
  <w:footnote w:id="64">
    <w:p w14:paraId="064B31D0" w14:textId="70596978" w:rsidR="00E87789" w:rsidRPr="000A2319" w:rsidRDefault="00E87789" w:rsidP="00E87789">
      <w:pPr>
        <w:pStyle w:val="FootnoteText"/>
        <w:rPr>
          <w:lang w:val="en-US"/>
        </w:rPr>
      </w:pPr>
      <w:r w:rsidRPr="000A2319">
        <w:rPr>
          <w:rStyle w:val="FootnoteReference"/>
          <w:lang w:val="en-US"/>
        </w:rPr>
        <w:footnoteRef/>
      </w:r>
      <w:r w:rsidRPr="000A2319">
        <w:rPr>
          <w:lang w:val="en-US"/>
        </w:rPr>
        <w:t xml:space="preserve"> This report by Amnesty International is definitely telling. </w:t>
      </w:r>
      <w:hyperlink r:id="rId33" w:history="1">
        <w:r w:rsidRPr="000A2319">
          <w:rPr>
            <w:rStyle w:val="Hyperlink"/>
            <w:lang w:val="en-US"/>
          </w:rPr>
          <w:t>https://www.amnesty.org/es/wp-content/uploads/2021/07/amr460022014en.pdf</w:t>
        </w:r>
      </w:hyperlink>
    </w:p>
  </w:footnote>
  <w:footnote w:id="65">
    <w:p w14:paraId="6DB06ABE" w14:textId="3EB1113B" w:rsidR="009A7204" w:rsidRPr="000A2319" w:rsidRDefault="009A7204">
      <w:pPr>
        <w:pStyle w:val="FootnoteText"/>
        <w:rPr>
          <w:lang w:val="en-US"/>
        </w:rPr>
      </w:pPr>
      <w:r w:rsidRPr="000A2319">
        <w:rPr>
          <w:rStyle w:val="FootnoteReference"/>
          <w:lang w:val="en-US"/>
        </w:rPr>
        <w:footnoteRef/>
      </w:r>
      <w:r w:rsidRPr="000A2319">
        <w:rPr>
          <w:lang w:val="en-US"/>
        </w:rPr>
        <w:t xml:space="preserve"> I’m drawing here on </w:t>
      </w:r>
      <w:r w:rsidR="009A4AE0" w:rsidRPr="000A2319">
        <w:rPr>
          <w:lang w:val="en-US"/>
        </w:rPr>
        <w:t xml:space="preserve">Howard Zinn’s </w:t>
      </w:r>
      <w:r w:rsidRPr="000A2319">
        <w:rPr>
          <w:i/>
          <w:iCs/>
          <w:lang w:val="en-US"/>
        </w:rPr>
        <w:t>A People’s History of the United States</w:t>
      </w:r>
      <w:r w:rsidR="009A4AE0" w:rsidRPr="000A2319">
        <w:rPr>
          <w:lang w:val="en-US"/>
        </w:rPr>
        <w:t xml:space="preserve">, a highly recommendable essay on the origins of the US wealth and its political evolution. </w:t>
      </w:r>
    </w:p>
  </w:footnote>
  <w:footnote w:id="66">
    <w:p w14:paraId="4265673B" w14:textId="3BBAE7A7" w:rsidR="00AD4680" w:rsidRPr="000A2319" w:rsidRDefault="00AD4680">
      <w:pPr>
        <w:pStyle w:val="FootnoteText"/>
        <w:rPr>
          <w:lang w:val="en-US"/>
        </w:rPr>
      </w:pPr>
      <w:r w:rsidRPr="000A2319">
        <w:rPr>
          <w:rStyle w:val="FootnoteReference"/>
          <w:lang w:val="en-US"/>
        </w:rPr>
        <w:footnoteRef/>
      </w:r>
      <w:r w:rsidRPr="000A2319">
        <w:rPr>
          <w:lang w:val="en-US"/>
        </w:rPr>
        <w:t xml:space="preserve"> </w:t>
      </w:r>
      <w:hyperlink r:id="rId34" w:anchor="v=onepage&amp;q=%22Apropiaci%C3%B3n%20de%20la%20tierra%20a%20los%20abor%C3%ADgenes%20y%20genocidios%20en%20el%20R%C3%ADo%20de%20la%20Plata%22%2C%20Fernando%20Del%20Corro'&amp;f=false" w:history="1">
        <w:r w:rsidRPr="000A2319">
          <w:rPr>
            <w:rStyle w:val="Hyperlink"/>
            <w:lang w:val="en-US"/>
          </w:rPr>
          <w:t>https://books.google.fi/books?id=b-DBTAYRYOMC&amp;pg=PA47&amp;lpg=PA47&amp;dq=%22Apropiaci%C3%B3n+de+la+tierra+a+los+abor%C3%ADgenes+y+genocidios+en+el+R%C3%ADo+de+la+Plata%22,+Fernando+Del+Corro%27&amp;source=bl&amp;ots=HBie3b2QS7&amp;sig=ACfU3U16I_wMITP9VflGVehTRXaxMr5yAg&amp;hl=es&amp;sa=X&amp;ved=2ahUKEwj-p57Y5Mv8AhUuiYsKHUOHAHYQ6AF6BAgIEAM#v=onepage&amp;q=%22Apropiaci%C3%B3n%20de%20la%20tierra%20a%20los%20abor%C3%ADgenes%20y%20genocidios%20en%20el%20R%C3%ADo%20de%20la%20Plata%22%2C%20Fernando%20Del%20Corro'&amp;f=false</w:t>
        </w:r>
      </w:hyperlink>
      <w:r w:rsidRPr="000A2319">
        <w:rPr>
          <w:lang w:val="en-US"/>
        </w:rPr>
        <w:t xml:space="preserve"> </w:t>
      </w:r>
    </w:p>
  </w:footnote>
  <w:footnote w:id="67">
    <w:p w14:paraId="5B359B23" w14:textId="04FC3556" w:rsidR="00135082" w:rsidRPr="000A2319" w:rsidRDefault="00135082">
      <w:pPr>
        <w:pStyle w:val="FootnoteText"/>
        <w:rPr>
          <w:lang w:val="en-US"/>
        </w:rPr>
      </w:pPr>
      <w:r w:rsidRPr="000A2319">
        <w:rPr>
          <w:rStyle w:val="FootnoteReference"/>
          <w:lang w:val="en-US"/>
        </w:rPr>
        <w:footnoteRef/>
      </w:r>
      <w:r w:rsidRPr="000A2319">
        <w:rPr>
          <w:lang w:val="en-US"/>
        </w:rPr>
        <w:t xml:space="preserve"> Note </w:t>
      </w:r>
      <w:r w:rsidR="006B5820" w:rsidRPr="000A2319">
        <w:rPr>
          <w:lang w:val="en-US"/>
        </w:rPr>
        <w:t>Uruguay or Argentina</w:t>
      </w:r>
      <w:r w:rsidRPr="000A2319">
        <w:rPr>
          <w:lang w:val="en-US"/>
        </w:rPr>
        <w:t xml:space="preserve"> </w:t>
      </w:r>
      <w:proofErr w:type="gramStart"/>
      <w:r w:rsidRPr="000A2319">
        <w:rPr>
          <w:lang w:val="en-US"/>
        </w:rPr>
        <w:t>w</w:t>
      </w:r>
      <w:r w:rsidR="006B5820" w:rsidRPr="000A2319">
        <w:rPr>
          <w:lang w:val="en-US"/>
        </w:rPr>
        <w:t>ere</w:t>
      </w:r>
      <w:proofErr w:type="gramEnd"/>
      <w:r w:rsidRPr="000A2319">
        <w:rPr>
          <w:lang w:val="en-US"/>
        </w:rPr>
        <w:t xml:space="preserve"> </w:t>
      </w:r>
      <w:r w:rsidRPr="000A2319">
        <w:rPr>
          <w:i/>
          <w:iCs/>
          <w:lang w:val="en-US"/>
        </w:rPr>
        <w:t>de facto</w:t>
      </w:r>
      <w:r w:rsidRPr="000A2319">
        <w:rPr>
          <w:lang w:val="en-US"/>
        </w:rPr>
        <w:t xml:space="preserve"> farther away from Spain than, say, Peru</w:t>
      </w:r>
      <w:r w:rsidR="00AB3A8C" w:rsidRPr="000A2319">
        <w:rPr>
          <w:lang w:val="en-US"/>
        </w:rPr>
        <w:t xml:space="preserve"> or Bolivia</w:t>
      </w:r>
      <w:r w:rsidR="006B5820" w:rsidRPr="000A2319">
        <w:rPr>
          <w:lang w:val="en-US"/>
        </w:rPr>
        <w:t xml:space="preserve">. This is because prior to the opening of the Buenos Aires harbor in 1778, all the South Cone goods had to go through Peru, </w:t>
      </w:r>
      <w:proofErr w:type="gramStart"/>
      <w:r w:rsidR="006B5820" w:rsidRPr="000A2319">
        <w:rPr>
          <w:lang w:val="en-US"/>
        </w:rPr>
        <w:t>Panama</w:t>
      </w:r>
      <w:proofErr w:type="gramEnd"/>
      <w:r w:rsidR="006B5820" w:rsidRPr="000A2319">
        <w:rPr>
          <w:lang w:val="en-US"/>
        </w:rPr>
        <w:t xml:space="preserve"> and Cuba before reaching Spain.</w:t>
      </w:r>
    </w:p>
  </w:footnote>
  <w:footnote w:id="68">
    <w:p w14:paraId="733B3F44" w14:textId="6CD0BCCD" w:rsidR="00090DC3" w:rsidRPr="000A2319" w:rsidRDefault="00090DC3">
      <w:pPr>
        <w:pStyle w:val="FootnoteText"/>
        <w:rPr>
          <w:lang w:val="en-US"/>
        </w:rPr>
      </w:pPr>
      <w:r w:rsidRPr="000A2319">
        <w:rPr>
          <w:rStyle w:val="FootnoteReference"/>
          <w:lang w:val="en-US"/>
        </w:rPr>
        <w:footnoteRef/>
      </w:r>
      <w:r w:rsidRPr="000A2319">
        <w:rPr>
          <w:lang w:val="en-US"/>
        </w:rPr>
        <w:t xml:space="preserve"> </w:t>
      </w:r>
      <w:hyperlink r:id="rId35" w:history="1">
        <w:r w:rsidRPr="000A2319">
          <w:rPr>
            <w:rStyle w:val="Hyperlink"/>
            <w:lang w:val="en-US"/>
          </w:rPr>
          <w:t>https://en.wikipedia.org/wiki/Protectionism_in_the_United_States</w:t>
        </w:r>
      </w:hyperlink>
      <w:r w:rsidRPr="000A2319">
        <w:rPr>
          <w:lang w:val="en-US"/>
        </w:rPr>
        <w:t xml:space="preserve"> </w:t>
      </w:r>
    </w:p>
  </w:footnote>
  <w:footnote w:id="69">
    <w:p w14:paraId="0C8A871D" w14:textId="12C74ECE" w:rsidR="00FB187D" w:rsidRPr="000A2319" w:rsidRDefault="00FB187D">
      <w:pPr>
        <w:pStyle w:val="FootnoteText"/>
        <w:rPr>
          <w:lang w:val="en-US"/>
        </w:rPr>
      </w:pPr>
      <w:r w:rsidRPr="000A2319">
        <w:rPr>
          <w:rStyle w:val="FootnoteReference"/>
          <w:lang w:val="en-US"/>
        </w:rPr>
        <w:footnoteRef/>
      </w:r>
      <w:r w:rsidRPr="000A2319">
        <w:rPr>
          <w:lang w:val="en-US"/>
        </w:rPr>
        <w:t xml:space="preserve"> Read Eduardo Galeano for this.</w:t>
      </w:r>
    </w:p>
  </w:footnote>
  <w:footnote w:id="70">
    <w:p w14:paraId="5617255E" w14:textId="1F6927A6" w:rsidR="00FB187D" w:rsidRPr="000A2319" w:rsidRDefault="00FB187D">
      <w:pPr>
        <w:pStyle w:val="FootnoteText"/>
        <w:rPr>
          <w:lang w:val="en-US"/>
        </w:rPr>
      </w:pPr>
      <w:r w:rsidRPr="000A2319">
        <w:rPr>
          <w:rStyle w:val="FootnoteReference"/>
          <w:lang w:val="en-US"/>
        </w:rPr>
        <w:footnoteRef/>
      </w:r>
      <w:r w:rsidRPr="000A2319">
        <w:rPr>
          <w:lang w:val="en-US"/>
        </w:rPr>
        <w:t xml:space="preserve"> See the previous chapter “The Americas Enter the Global Economy” to have a clear picture of the kind problems this generates.</w:t>
      </w:r>
    </w:p>
  </w:footnote>
  <w:footnote w:id="71">
    <w:p w14:paraId="758B2594" w14:textId="0965FEA0" w:rsidR="00634C01" w:rsidRPr="00634C01" w:rsidRDefault="00634C01">
      <w:pPr>
        <w:pStyle w:val="FootnoteText"/>
        <w:rPr>
          <w:lang w:val="en-US"/>
        </w:rPr>
      </w:pPr>
      <w:r>
        <w:rPr>
          <w:rStyle w:val="FootnoteReference"/>
        </w:rPr>
        <w:footnoteRef/>
      </w:r>
      <w:r w:rsidRPr="00D50E6B">
        <w:rPr>
          <w:lang w:val="en-US"/>
        </w:rPr>
        <w:t xml:space="preserve"> </w:t>
      </w:r>
      <w:r>
        <w:rPr>
          <w:lang w:val="en-US"/>
        </w:rPr>
        <w:t xml:space="preserve">Meaning putsches, dictatorships, social engineering, propaganda war, lawfare, intimidation and blackmail techniques used both by the rich countries and the big banks as well as by some supranational organizations such as the IMF or the World Bank. </w:t>
      </w:r>
    </w:p>
  </w:footnote>
  <w:footnote w:id="72">
    <w:p w14:paraId="35FF842E" w14:textId="75C10D44" w:rsidR="00BC5D3D" w:rsidRPr="000A2319" w:rsidRDefault="00BC5D3D" w:rsidP="00B63CE4">
      <w:pPr>
        <w:pStyle w:val="FootnoteText"/>
        <w:rPr>
          <w:lang w:val="en-US"/>
        </w:rPr>
      </w:pPr>
      <w:r w:rsidRPr="000A2319">
        <w:rPr>
          <w:rStyle w:val="FootnoteReference"/>
          <w:lang w:val="en-US"/>
        </w:rPr>
        <w:footnoteRef/>
      </w:r>
      <w:r w:rsidRPr="000A2319">
        <w:rPr>
          <w:lang w:val="en-US"/>
        </w:rPr>
        <w:t xml:space="preserve"> This happened because the Ming dynasty’s </w:t>
      </w:r>
      <w:r w:rsidR="00B63CE4" w:rsidRPr="000A2319">
        <w:rPr>
          <w:lang w:val="en-US"/>
        </w:rPr>
        <w:t xml:space="preserve">stifling taxation led the desperate poor to dig for silver, and silver started being increasingly used as currency. See David Graeber’s </w:t>
      </w:r>
      <w:r w:rsidR="00B63CE4" w:rsidRPr="000A2319">
        <w:rPr>
          <w:i/>
          <w:iCs/>
          <w:lang w:val="en-US"/>
        </w:rPr>
        <w:t xml:space="preserve">The Dawn of Everything: A New History of Humanity </w:t>
      </w:r>
      <w:r w:rsidR="00B63CE4" w:rsidRPr="000A2319">
        <w:rPr>
          <w:lang w:val="en-US"/>
        </w:rPr>
        <w:t>for more.</w:t>
      </w:r>
    </w:p>
  </w:footnote>
  <w:footnote w:id="73">
    <w:p w14:paraId="5AD162B6" w14:textId="7CA84669" w:rsidR="00D53022" w:rsidRPr="000A2319" w:rsidRDefault="00D53022">
      <w:pPr>
        <w:pStyle w:val="FootnoteText"/>
        <w:rPr>
          <w:lang w:val="en-US"/>
        </w:rPr>
      </w:pPr>
      <w:r w:rsidRPr="000A2319">
        <w:rPr>
          <w:rStyle w:val="FootnoteReference"/>
          <w:lang w:val="en-US"/>
        </w:rPr>
        <w:footnoteRef/>
      </w:r>
      <w:r w:rsidRPr="000A2319">
        <w:rPr>
          <w:lang w:val="en-US"/>
        </w:rPr>
        <w:t xml:space="preserve"> According to Eduardo Galeano, Seville had </w:t>
      </w:r>
      <w:r w:rsidR="00474C3D" w:rsidRPr="000A2319">
        <w:rPr>
          <w:lang w:val="en-US"/>
        </w:rPr>
        <w:t>16.000 weaving looms when Filip II became king and only 400 when he died. By the year 1700, Spain’s population was half what it had been a bit over two centuries back.</w:t>
      </w:r>
    </w:p>
  </w:footnote>
  <w:footnote w:id="74">
    <w:p w14:paraId="75A7B8BF" w14:textId="58ECA5C4" w:rsidR="00840AFF" w:rsidRPr="000A2319" w:rsidRDefault="00840AFF" w:rsidP="00840AFF">
      <w:pPr>
        <w:pStyle w:val="FootnoteText"/>
        <w:rPr>
          <w:lang w:val="en-US"/>
        </w:rPr>
      </w:pPr>
      <w:r w:rsidRPr="000A2319">
        <w:rPr>
          <w:rStyle w:val="FootnoteReference"/>
          <w:lang w:val="en-US"/>
        </w:rPr>
        <w:footnoteRef/>
      </w:r>
      <w:r w:rsidRPr="000A2319">
        <w:rPr>
          <w:lang w:val="en-US"/>
        </w:rPr>
        <w:t xml:space="preserve"> Mostly Italian</w:t>
      </w:r>
      <w:r w:rsidR="00D53022" w:rsidRPr="000A2319">
        <w:rPr>
          <w:lang w:val="en-US"/>
        </w:rPr>
        <w:t xml:space="preserve">, </w:t>
      </w:r>
      <w:r w:rsidRPr="000A2319">
        <w:rPr>
          <w:lang w:val="en-US"/>
        </w:rPr>
        <w:t>Dutch</w:t>
      </w:r>
      <w:r w:rsidR="00D53022" w:rsidRPr="000A2319">
        <w:rPr>
          <w:lang w:val="en-US"/>
        </w:rPr>
        <w:t>,</w:t>
      </w:r>
      <w:r w:rsidRPr="000A2319">
        <w:rPr>
          <w:lang w:val="en-US"/>
        </w:rPr>
        <w:t xml:space="preserve"> </w:t>
      </w:r>
      <w:r w:rsidR="00D53022" w:rsidRPr="000A2319">
        <w:rPr>
          <w:lang w:val="en-US"/>
        </w:rPr>
        <w:t xml:space="preserve">and Hanseatic </w:t>
      </w:r>
      <w:r w:rsidRPr="000A2319">
        <w:rPr>
          <w:lang w:val="en-US"/>
        </w:rPr>
        <w:t>at the time.</w:t>
      </w:r>
    </w:p>
  </w:footnote>
  <w:footnote w:id="75">
    <w:p w14:paraId="10FD36C9" w14:textId="3C7DAB8E" w:rsidR="00840AFF" w:rsidRPr="000A2319" w:rsidRDefault="00840AFF">
      <w:pPr>
        <w:pStyle w:val="FootnoteText"/>
        <w:rPr>
          <w:lang w:val="en-US"/>
        </w:rPr>
      </w:pPr>
      <w:r w:rsidRPr="000A2319">
        <w:rPr>
          <w:rStyle w:val="FootnoteReference"/>
          <w:lang w:val="en-US"/>
        </w:rPr>
        <w:footnoteRef/>
      </w:r>
      <w:r w:rsidRPr="000A2319">
        <w:rPr>
          <w:lang w:val="en-US"/>
        </w:rPr>
        <w:t xml:space="preserve"> I</w:t>
      </w:r>
      <w:r w:rsidR="0001344E">
        <w:rPr>
          <w:lang w:val="en-US"/>
        </w:rPr>
        <w:t>n these notes, I</w:t>
      </w:r>
      <w:r w:rsidRPr="000A2319">
        <w:rPr>
          <w:lang w:val="en-US"/>
        </w:rPr>
        <w:t xml:space="preserve"> use the word “American” as referring to the Americas. From a Spanish-speaking point of view, the fact that one country could monopolize this adjective is hardly arguable.</w:t>
      </w:r>
    </w:p>
  </w:footnote>
  <w:footnote w:id="76">
    <w:p w14:paraId="2BA1CE1D" w14:textId="2BCF8DD2" w:rsidR="00EB3232" w:rsidRPr="000A2319" w:rsidRDefault="00EB3232">
      <w:pPr>
        <w:pStyle w:val="FootnoteText"/>
        <w:rPr>
          <w:lang w:val="en-US"/>
        </w:rPr>
      </w:pPr>
      <w:r w:rsidRPr="000A2319">
        <w:rPr>
          <w:rStyle w:val="FootnoteReference"/>
          <w:lang w:val="en-US"/>
        </w:rPr>
        <w:footnoteRef/>
      </w:r>
      <w:r w:rsidRPr="000A2319">
        <w:rPr>
          <w:lang w:val="en-US"/>
        </w:rPr>
        <w:t xml:space="preserve"> </w:t>
      </w:r>
      <w:hyperlink r:id="rId36" w:history="1">
        <w:r w:rsidRPr="000A2319">
          <w:rPr>
            <w:rStyle w:val="Hyperlink"/>
            <w:lang w:val="en-US"/>
          </w:rPr>
          <w:t>https://es.wikipedia.org/wiki/Quiebras_de_la_Monarqu%C3%ADa_Hisp%C3%A1nica</w:t>
        </w:r>
      </w:hyperlink>
      <w:r w:rsidRPr="000A2319">
        <w:rPr>
          <w:lang w:val="en-US"/>
        </w:rPr>
        <w:t xml:space="preserve"> </w:t>
      </w:r>
    </w:p>
  </w:footnote>
  <w:footnote w:id="77">
    <w:p w14:paraId="7E2E9FC7" w14:textId="3FBF22BC" w:rsidR="00AD1DB8" w:rsidRPr="000A2319" w:rsidRDefault="00AD1DB8" w:rsidP="00AD1DB8">
      <w:pPr>
        <w:pStyle w:val="FootnoteText"/>
        <w:rPr>
          <w:lang w:val="en-US"/>
        </w:rPr>
      </w:pPr>
      <w:r w:rsidRPr="000A2319">
        <w:rPr>
          <w:rStyle w:val="FootnoteReference"/>
          <w:lang w:val="en-US"/>
        </w:rPr>
        <w:footnoteRef/>
      </w:r>
      <w:r w:rsidRPr="000A2319">
        <w:rPr>
          <w:lang w:val="en-US"/>
        </w:rPr>
        <w:t xml:space="preserve"> </w:t>
      </w:r>
      <w:hyperlink r:id="rId37" w:history="1">
        <w:r w:rsidRPr="000A2319">
          <w:rPr>
            <w:rStyle w:val="Hyperlink"/>
            <w:lang w:val="en-US"/>
          </w:rPr>
          <w:t>https://www.publico.es/politica/andalucia-11-15-barrios-pobres-espana.html</w:t>
        </w:r>
      </w:hyperlink>
    </w:p>
  </w:footnote>
  <w:footnote w:id="78">
    <w:p w14:paraId="077E16E7" w14:textId="38D2F2C4" w:rsidR="00521240" w:rsidRPr="000A2319" w:rsidRDefault="00521240">
      <w:pPr>
        <w:pStyle w:val="FootnoteText"/>
        <w:rPr>
          <w:lang w:val="en-US"/>
        </w:rPr>
      </w:pPr>
      <w:r w:rsidRPr="000A2319">
        <w:rPr>
          <w:rStyle w:val="FootnoteReference"/>
          <w:lang w:val="en-US"/>
        </w:rPr>
        <w:footnoteRef/>
      </w:r>
      <w:r w:rsidRPr="000A2319">
        <w:rPr>
          <w:lang w:val="en-US"/>
        </w:rPr>
        <w:t xml:space="preserve"> </w:t>
      </w:r>
      <w:hyperlink r:id="rId38" w:anchor=":~:text=En%20Am%C3%A9rica%20Latina%20hay%20522,en%20dos%20o%20m%C3%A1s%20pa%C3%ADses" w:history="1">
        <w:r w:rsidRPr="000A2319">
          <w:rPr>
            <w:rStyle w:val="Hyperlink"/>
            <w:lang w:val="en-US"/>
          </w:rPr>
          <w:t>https://www.unicef.es/prensa/unicef-presenta-el-atlas-sociolinguistico-de-pueblos-indigenas-en-america-latina#:~:text=En%20Am%C3%A9rica%20Latina%20hay%20522,en%20dos%20o%20m%C3%A1s%20pa%C3%ADses</w:t>
        </w:r>
      </w:hyperlink>
      <w:r w:rsidRPr="000A2319">
        <w:rPr>
          <w:lang w:val="en-US"/>
        </w:rPr>
        <w:t xml:space="preserve">. </w:t>
      </w:r>
    </w:p>
  </w:footnote>
  <w:footnote w:id="79">
    <w:p w14:paraId="16CE58FD" w14:textId="1D7B6FF8" w:rsidR="003C5EB5" w:rsidRPr="000A2319" w:rsidRDefault="003C5EB5">
      <w:pPr>
        <w:pStyle w:val="FootnoteText"/>
        <w:rPr>
          <w:lang w:val="en-US"/>
        </w:rPr>
      </w:pPr>
      <w:r w:rsidRPr="000A2319">
        <w:rPr>
          <w:rStyle w:val="FootnoteReference"/>
          <w:lang w:val="en-US"/>
        </w:rPr>
        <w:footnoteRef/>
      </w:r>
      <w:r w:rsidRPr="000A2319">
        <w:rPr>
          <w:lang w:val="en-US"/>
        </w:rPr>
        <w:t xml:space="preserve"> </w:t>
      </w:r>
      <w:hyperlink r:id="rId39" w:history="1">
        <w:r w:rsidRPr="000A2319">
          <w:rPr>
            <w:rStyle w:val="Hyperlink"/>
            <w:lang w:val="en-US"/>
          </w:rPr>
          <w:t>https://es.wikipedia.org/wiki/Conquista_del_Desierto</w:t>
        </w:r>
      </w:hyperlink>
      <w:r w:rsidRPr="000A2319">
        <w:rPr>
          <w:lang w:val="en-US"/>
        </w:rPr>
        <w:t xml:space="preserve"> </w:t>
      </w:r>
    </w:p>
  </w:footnote>
  <w:footnote w:id="80">
    <w:p w14:paraId="77665EEF" w14:textId="20A7B007" w:rsidR="00354CBA" w:rsidRPr="00354CBA" w:rsidRDefault="00354CBA" w:rsidP="00354CBA">
      <w:pPr>
        <w:pStyle w:val="FootnoteText"/>
        <w:rPr>
          <w:lang w:val="en-US"/>
        </w:rPr>
      </w:pPr>
      <w:r>
        <w:rPr>
          <w:rStyle w:val="FootnoteReference"/>
        </w:rPr>
        <w:footnoteRef/>
      </w:r>
      <w:r w:rsidRPr="00354CBA">
        <w:rPr>
          <w:lang w:val="en-US"/>
        </w:rPr>
        <w:t xml:space="preserve"> </w:t>
      </w:r>
      <w:hyperlink r:id="rId40" w:anchor=":~:text=On%20May%2013%2C%201888%2C%20Brazilian,slavery%20in%20all%20its%20forms" w:history="1">
        <w:r w:rsidRPr="003A484C">
          <w:rPr>
            <w:rStyle w:val="Hyperlink"/>
            <w:lang w:val="en-US"/>
          </w:rPr>
          <w:t>https://www.wilsoncenter.org/blog-post/slavery-brazil#:~:text=On%20May%2013%2C%201888%2C%20Brazilian,slavery%20in%20all%20its%20forms</w:t>
        </w:r>
      </w:hyperlink>
      <w:r w:rsidRPr="00354CBA">
        <w:rPr>
          <w:lang w:val="en-US"/>
        </w:rPr>
        <w:t>.</w:t>
      </w:r>
    </w:p>
  </w:footnote>
  <w:footnote w:id="81">
    <w:p w14:paraId="74E276F3" w14:textId="28F20864" w:rsidR="004F6266" w:rsidRPr="000A2319" w:rsidRDefault="004F6266">
      <w:pPr>
        <w:pStyle w:val="FootnoteText"/>
        <w:rPr>
          <w:lang w:val="en-US"/>
        </w:rPr>
      </w:pPr>
      <w:r w:rsidRPr="000A2319">
        <w:rPr>
          <w:rStyle w:val="FootnoteReference"/>
          <w:lang w:val="en-US"/>
        </w:rPr>
        <w:footnoteRef/>
      </w:r>
      <w:r w:rsidRPr="000A2319">
        <w:rPr>
          <w:lang w:val="en-US"/>
        </w:rPr>
        <w:t xml:space="preserve"> </w:t>
      </w:r>
      <w:hyperlink r:id="rId41" w:history="1">
        <w:r w:rsidRPr="000A2319">
          <w:rPr>
            <w:rStyle w:val="Hyperlink"/>
            <w:lang w:val="en-US"/>
          </w:rPr>
          <w:t>https://es.statista.com/estadisticas/581497/porcentaje-de-poblacion-perteneciente-a-los-diferentes-grupos-etnicos-mexico/</w:t>
        </w:r>
      </w:hyperlink>
      <w:r w:rsidRPr="000A2319">
        <w:rPr>
          <w:lang w:val="en-US"/>
        </w:rPr>
        <w:t xml:space="preserve"> </w:t>
      </w:r>
    </w:p>
  </w:footnote>
  <w:footnote w:id="82">
    <w:p w14:paraId="0A24E522" w14:textId="533A9706" w:rsidR="00491721" w:rsidRPr="000A2319" w:rsidRDefault="00491721">
      <w:pPr>
        <w:pStyle w:val="FootnoteText"/>
        <w:rPr>
          <w:lang w:val="en-US"/>
        </w:rPr>
      </w:pPr>
      <w:r w:rsidRPr="000A2319">
        <w:rPr>
          <w:rStyle w:val="FootnoteReference"/>
          <w:lang w:val="en-US"/>
        </w:rPr>
        <w:footnoteRef/>
      </w:r>
      <w:r w:rsidRPr="000A2319">
        <w:rPr>
          <w:lang w:val="en-US"/>
        </w:rPr>
        <w:t xml:space="preserve"> Jared Diamond studied this both in </w:t>
      </w:r>
      <w:r w:rsidRPr="000A2319">
        <w:rPr>
          <w:i/>
          <w:iCs/>
          <w:lang w:val="en-US"/>
        </w:rPr>
        <w:t>Guns, Germs, and Steel</w:t>
      </w:r>
      <w:r w:rsidRPr="000A2319">
        <w:rPr>
          <w:lang w:val="en-US"/>
        </w:rPr>
        <w:t xml:space="preserve">. and in </w:t>
      </w:r>
      <w:r w:rsidRPr="000A2319">
        <w:rPr>
          <w:i/>
          <w:iCs/>
          <w:lang w:val="en-US"/>
        </w:rPr>
        <w:t>Collapse: How Societies Choose to Fail or Succeed</w:t>
      </w:r>
      <w:r w:rsidRPr="000A2319">
        <w:rPr>
          <w:lang w:val="en-US"/>
        </w:rPr>
        <w:t>.</w:t>
      </w:r>
    </w:p>
  </w:footnote>
  <w:footnote w:id="83">
    <w:p w14:paraId="6ECBD438" w14:textId="530C5689" w:rsidR="00D35F9B" w:rsidRPr="000A2319" w:rsidRDefault="00D35F9B" w:rsidP="00D35F9B">
      <w:pPr>
        <w:pStyle w:val="FootnoteText"/>
        <w:rPr>
          <w:lang w:val="en-US"/>
        </w:rPr>
      </w:pPr>
      <w:r w:rsidRPr="000A2319">
        <w:rPr>
          <w:rStyle w:val="FootnoteReference"/>
          <w:lang w:val="en-US"/>
        </w:rPr>
        <w:footnoteRef/>
      </w:r>
      <w:r w:rsidRPr="000A2319">
        <w:rPr>
          <w:lang w:val="en-US"/>
        </w:rPr>
        <w:t xml:space="preserve"> The theory </w:t>
      </w:r>
      <w:r w:rsidRPr="000A2319">
        <w:rPr>
          <w:i/>
          <w:iCs/>
          <w:lang w:val="en-US"/>
        </w:rPr>
        <w:t>of plough vs. hoe</w:t>
      </w:r>
      <w:r w:rsidRPr="000A2319">
        <w:rPr>
          <w:lang w:val="en-US"/>
        </w:rPr>
        <w:t xml:space="preserve"> comes from the Danish economist Ester Boserup. You can find a detailed explanation in the following study: </w:t>
      </w:r>
      <w:hyperlink r:id="rId42" w:history="1">
        <w:r w:rsidRPr="000A2319">
          <w:rPr>
            <w:rStyle w:val="Hyperlink"/>
            <w:lang w:val="en-US"/>
          </w:rPr>
          <w:t>https://cep.lse.ac.uk/seminarpapers/07-12-12-NN.pdf</w:t>
        </w:r>
      </w:hyperlink>
      <w:r w:rsidRPr="000A2319">
        <w:rPr>
          <w:lang w:val="en-US"/>
        </w:rPr>
        <w:t xml:space="preserve">. Also, this theory adds up to a wealth of interesting considerations about the gender roles in society in Caroline </w:t>
      </w:r>
      <w:proofErr w:type="spellStart"/>
      <w:r w:rsidRPr="000A2319">
        <w:rPr>
          <w:lang w:val="en-US"/>
        </w:rPr>
        <w:t>Criado</w:t>
      </w:r>
      <w:proofErr w:type="spellEnd"/>
      <w:r w:rsidRPr="000A2319">
        <w:rPr>
          <w:lang w:val="en-US"/>
        </w:rPr>
        <w:t xml:space="preserve"> Pérez’s </w:t>
      </w:r>
      <w:r w:rsidRPr="000A2319">
        <w:rPr>
          <w:i/>
          <w:iCs/>
          <w:lang w:val="en-US"/>
        </w:rPr>
        <w:t>The Invisible Woman.</w:t>
      </w:r>
    </w:p>
  </w:footnote>
  <w:footnote w:id="84">
    <w:p w14:paraId="786FA7EA" w14:textId="10A6FCF3" w:rsidR="003D08A2" w:rsidRPr="000A2319" w:rsidRDefault="003D08A2">
      <w:pPr>
        <w:pStyle w:val="FootnoteText"/>
        <w:rPr>
          <w:lang w:val="en-US"/>
        </w:rPr>
      </w:pPr>
      <w:r w:rsidRPr="000A2319">
        <w:rPr>
          <w:rStyle w:val="FootnoteReference"/>
          <w:lang w:val="en-US"/>
        </w:rPr>
        <w:footnoteRef/>
      </w:r>
      <w:r w:rsidRPr="000A2319">
        <w:rPr>
          <w:lang w:val="en-US"/>
        </w:rPr>
        <w:t xml:space="preserve"> In their first few letters to the Spanish monarchs, Christopher Columbus repeatedly projects an air of superiority towards the Indians based on the fact they were no Christians, they were always naked, and they had some weird habits such as that of eating some “disgusting things”. </w:t>
      </w:r>
    </w:p>
  </w:footnote>
  <w:footnote w:id="85">
    <w:p w14:paraId="2677AF75" w14:textId="0AAFA034" w:rsidR="008B40D9" w:rsidRPr="000A2319" w:rsidRDefault="008B40D9">
      <w:pPr>
        <w:pStyle w:val="FootnoteText"/>
        <w:rPr>
          <w:lang w:val="en-US"/>
        </w:rPr>
      </w:pPr>
      <w:r w:rsidRPr="000A2319">
        <w:rPr>
          <w:rStyle w:val="FootnoteReference"/>
          <w:lang w:val="en-US"/>
        </w:rPr>
        <w:footnoteRef/>
      </w:r>
      <w:r w:rsidRPr="000A2319">
        <w:rPr>
          <w:lang w:val="en-US"/>
        </w:rPr>
        <w:t xml:space="preserve"> It is said in the Bible Jesus expelled the merchants from the temple, and also that it is easier for a camel to go through the eye of a needle than for a rich man to enter the kingdom of God. However, the Catholic Church has historically transitioned from hostility to capital in the Middle Ages </w:t>
      </w:r>
      <w:r w:rsidR="00B566D9" w:rsidRPr="000A2319">
        <w:rPr>
          <w:lang w:val="en-US"/>
        </w:rPr>
        <w:t xml:space="preserve">(hence their war on usury and Jewish moneylenders) </w:t>
      </w:r>
      <w:r w:rsidRPr="000A2319">
        <w:rPr>
          <w:lang w:val="en-US"/>
        </w:rPr>
        <w:t xml:space="preserve">to cooperation in </w:t>
      </w:r>
      <w:r w:rsidR="00B566D9" w:rsidRPr="000A2319">
        <w:rPr>
          <w:lang w:val="en-US"/>
        </w:rPr>
        <w:t>both</w:t>
      </w:r>
      <w:r w:rsidRPr="000A2319">
        <w:rPr>
          <w:lang w:val="en-US"/>
        </w:rPr>
        <w:t xml:space="preserve"> Modern Eras and full submission after the appointment of Pope John Paul II in 1978.</w:t>
      </w:r>
    </w:p>
  </w:footnote>
  <w:footnote w:id="86">
    <w:p w14:paraId="65145F4A" w14:textId="31BB0CC1" w:rsidR="00162573" w:rsidRPr="000A2319" w:rsidRDefault="00162573">
      <w:pPr>
        <w:pStyle w:val="FootnoteText"/>
        <w:rPr>
          <w:lang w:val="en-US"/>
        </w:rPr>
      </w:pPr>
      <w:r w:rsidRPr="000A2319">
        <w:rPr>
          <w:rStyle w:val="FootnoteReference"/>
          <w:lang w:val="en-US"/>
        </w:rPr>
        <w:footnoteRef/>
      </w:r>
      <w:r w:rsidRPr="000A2319">
        <w:rPr>
          <w:lang w:val="en-US"/>
        </w:rPr>
        <w:t xml:space="preserve"> This friar and bishop published </w:t>
      </w:r>
      <w:r w:rsidRPr="000A2319">
        <w:rPr>
          <w:i/>
          <w:iCs/>
          <w:lang w:val="en-US"/>
        </w:rPr>
        <w:t>A Short Account of the Destruction of the Indies</w:t>
      </w:r>
      <w:r w:rsidRPr="000A2319">
        <w:rPr>
          <w:lang w:val="en-US"/>
        </w:rPr>
        <w:t xml:space="preserve"> in 1552 a </w:t>
      </w:r>
      <w:r w:rsidR="0011443E" w:rsidRPr="000A2319">
        <w:rPr>
          <w:lang w:val="en-US"/>
        </w:rPr>
        <w:t xml:space="preserve">renowned </w:t>
      </w:r>
      <w:r w:rsidRPr="000A2319">
        <w:rPr>
          <w:lang w:val="en-US"/>
        </w:rPr>
        <w:t>detailed description on the Spanish atrocities in the Americas.</w:t>
      </w:r>
    </w:p>
  </w:footnote>
  <w:footnote w:id="87">
    <w:p w14:paraId="1B8817CF" w14:textId="7EBC8AE6" w:rsidR="009F405A" w:rsidRPr="001D78E4" w:rsidRDefault="009F405A">
      <w:pPr>
        <w:pStyle w:val="FootnoteText"/>
        <w:rPr>
          <w:lang w:val="en-US"/>
        </w:rPr>
      </w:pPr>
      <w:r w:rsidRPr="000A2319">
        <w:rPr>
          <w:rStyle w:val="FootnoteReference"/>
          <w:lang w:val="en-US"/>
        </w:rPr>
        <w:footnoteRef/>
      </w:r>
      <w:r w:rsidRPr="000A2319">
        <w:rPr>
          <w:lang w:val="en-US"/>
        </w:rPr>
        <w:t xml:space="preserve"> Remember </w:t>
      </w:r>
      <w:r w:rsidRPr="000A2319">
        <w:rPr>
          <w:i/>
          <w:iCs/>
          <w:lang w:val="en-US"/>
        </w:rPr>
        <w:t>charity</w:t>
      </w:r>
      <w:r w:rsidRPr="000A2319">
        <w:rPr>
          <w:lang w:val="en-US"/>
        </w:rPr>
        <w:t xml:space="preserve"> is practiced fr</w:t>
      </w:r>
      <w:r w:rsidR="001D78E4">
        <w:rPr>
          <w:lang w:val="en-US"/>
        </w:rPr>
        <w:t>o</w:t>
      </w:r>
      <w:r w:rsidRPr="000A2319">
        <w:rPr>
          <w:lang w:val="en-US"/>
        </w:rPr>
        <w:t xml:space="preserve">m top to bottom while </w:t>
      </w:r>
      <w:r w:rsidRPr="000A2319">
        <w:rPr>
          <w:i/>
          <w:iCs/>
          <w:lang w:val="en-US"/>
        </w:rPr>
        <w:t>solidarity</w:t>
      </w:r>
      <w:r w:rsidRPr="000A2319">
        <w:rPr>
          <w:lang w:val="en-US"/>
        </w:rPr>
        <w:t xml:space="preserve"> is practiced among equals. The Catholic Church has </w:t>
      </w:r>
      <w:r w:rsidR="003C2E2A" w:rsidRPr="000A2319">
        <w:rPr>
          <w:lang w:val="en-US"/>
        </w:rPr>
        <w:t xml:space="preserve">always defended the former and has </w:t>
      </w:r>
      <w:r w:rsidRPr="000A2319">
        <w:rPr>
          <w:lang w:val="en-US"/>
        </w:rPr>
        <w:t xml:space="preserve">a long history of </w:t>
      </w:r>
      <w:r w:rsidR="001D78E4">
        <w:rPr>
          <w:lang w:val="en-US"/>
        </w:rPr>
        <w:t xml:space="preserve">lobbying </w:t>
      </w:r>
      <w:r w:rsidRPr="000A2319">
        <w:rPr>
          <w:lang w:val="en-US"/>
        </w:rPr>
        <w:t xml:space="preserve">policies devised to keep the poor </w:t>
      </w:r>
      <w:r w:rsidR="003C2E2A" w:rsidRPr="000A2319">
        <w:rPr>
          <w:lang w:val="en-US"/>
        </w:rPr>
        <w:t xml:space="preserve">both </w:t>
      </w:r>
      <w:r w:rsidRPr="000A2319">
        <w:rPr>
          <w:lang w:val="en-US"/>
        </w:rPr>
        <w:t xml:space="preserve">subdued and dependent </w:t>
      </w:r>
      <w:r w:rsidR="003C2E2A" w:rsidRPr="000A2319">
        <w:rPr>
          <w:lang w:val="en-US"/>
        </w:rPr>
        <w:t>as a means to</w:t>
      </w:r>
      <w:r w:rsidRPr="000A2319">
        <w:rPr>
          <w:lang w:val="en-US"/>
        </w:rPr>
        <w:t xml:space="preserve"> ensure its own </w:t>
      </w:r>
      <w:r w:rsidR="003C2E2A" w:rsidRPr="000A2319">
        <w:rPr>
          <w:lang w:val="en-US"/>
        </w:rPr>
        <w:t xml:space="preserve">indispensability. </w:t>
      </w:r>
      <w:r w:rsidR="003C2E2A" w:rsidRPr="00731915">
        <w:rPr>
          <w:lang w:val="es-ES"/>
        </w:rPr>
        <w:t xml:space="preserve">This </w:t>
      </w:r>
      <w:proofErr w:type="spellStart"/>
      <w:r w:rsidR="003C2E2A" w:rsidRPr="00731915">
        <w:rPr>
          <w:lang w:val="es-ES"/>
        </w:rPr>
        <w:t>is</w:t>
      </w:r>
      <w:proofErr w:type="spellEnd"/>
      <w:r w:rsidR="003C2E2A" w:rsidRPr="00731915">
        <w:rPr>
          <w:lang w:val="es-ES"/>
        </w:rPr>
        <w:t xml:space="preserve"> </w:t>
      </w:r>
      <w:proofErr w:type="spellStart"/>
      <w:r w:rsidR="003C2E2A" w:rsidRPr="00731915">
        <w:rPr>
          <w:lang w:val="es-ES"/>
        </w:rPr>
        <w:t>very</w:t>
      </w:r>
      <w:proofErr w:type="spellEnd"/>
      <w:r w:rsidR="003C2E2A" w:rsidRPr="00731915">
        <w:rPr>
          <w:lang w:val="es-ES"/>
        </w:rPr>
        <w:t xml:space="preserve"> </w:t>
      </w:r>
      <w:proofErr w:type="spellStart"/>
      <w:r w:rsidR="003C2E2A" w:rsidRPr="00731915">
        <w:rPr>
          <w:lang w:val="es-ES"/>
        </w:rPr>
        <w:t>well</w:t>
      </w:r>
      <w:proofErr w:type="spellEnd"/>
      <w:r w:rsidR="003C2E2A" w:rsidRPr="00731915">
        <w:rPr>
          <w:lang w:val="es-ES"/>
        </w:rPr>
        <w:t xml:space="preserve"> </w:t>
      </w:r>
      <w:proofErr w:type="spellStart"/>
      <w:r w:rsidR="003C2E2A" w:rsidRPr="00731915">
        <w:rPr>
          <w:lang w:val="es-ES"/>
        </w:rPr>
        <w:t>explained</w:t>
      </w:r>
      <w:proofErr w:type="spellEnd"/>
      <w:r w:rsidR="003C2E2A" w:rsidRPr="00731915">
        <w:rPr>
          <w:lang w:val="es-ES"/>
        </w:rPr>
        <w:t xml:space="preserve"> in</w:t>
      </w:r>
      <w:r w:rsidR="003C2E2A" w:rsidRPr="00D50E6B">
        <w:rPr>
          <w:lang w:val="es-ES"/>
        </w:rPr>
        <w:t xml:space="preserve"> Ángel </w:t>
      </w:r>
      <w:proofErr w:type="spellStart"/>
      <w:r w:rsidR="003C2E2A" w:rsidRPr="00D50E6B">
        <w:rPr>
          <w:lang w:val="es-ES"/>
        </w:rPr>
        <w:t>Munárriz’s</w:t>
      </w:r>
      <w:proofErr w:type="spellEnd"/>
      <w:r w:rsidR="003C2E2A" w:rsidRPr="00D50E6B">
        <w:rPr>
          <w:lang w:val="es-ES"/>
        </w:rPr>
        <w:t xml:space="preserve"> </w:t>
      </w:r>
      <w:r w:rsidR="003C2E2A" w:rsidRPr="00D50E6B">
        <w:rPr>
          <w:i/>
          <w:iCs/>
          <w:lang w:val="es-ES"/>
        </w:rPr>
        <w:t>Iglesia S.A.: Dinero y poder de la multinacional vaticana en España</w:t>
      </w:r>
      <w:r w:rsidR="003C2E2A" w:rsidRPr="00D50E6B">
        <w:rPr>
          <w:lang w:val="es-ES"/>
        </w:rPr>
        <w:t>.</w:t>
      </w:r>
      <w:r w:rsidR="001D78E4">
        <w:rPr>
          <w:lang w:val="es-ES"/>
        </w:rPr>
        <w:t xml:space="preserve"> </w:t>
      </w:r>
      <w:r w:rsidR="001D78E4" w:rsidRPr="001D78E4">
        <w:rPr>
          <w:lang w:val="en-US"/>
        </w:rPr>
        <w:t xml:space="preserve">Another telling example is </w:t>
      </w:r>
      <w:r w:rsidR="001D78E4">
        <w:rPr>
          <w:lang w:val="en-US"/>
        </w:rPr>
        <w:t xml:space="preserve">what the Brazilian bishop’s </w:t>
      </w:r>
      <w:proofErr w:type="spellStart"/>
      <w:r w:rsidR="001D78E4">
        <w:rPr>
          <w:lang w:val="en-US"/>
        </w:rPr>
        <w:t>Helder</w:t>
      </w:r>
      <w:proofErr w:type="spellEnd"/>
      <w:r w:rsidR="001D78E4">
        <w:rPr>
          <w:lang w:val="en-US"/>
        </w:rPr>
        <w:t xml:space="preserve"> Camara </w:t>
      </w:r>
      <w:r w:rsidR="00CC0473">
        <w:rPr>
          <w:lang w:val="en-US"/>
        </w:rPr>
        <w:t xml:space="preserve">one </w:t>
      </w:r>
      <w:r w:rsidR="001D78E4">
        <w:rPr>
          <w:lang w:val="en-US"/>
        </w:rPr>
        <w:t>said in the second half of the 20</w:t>
      </w:r>
      <w:r w:rsidR="001D78E4" w:rsidRPr="001D78E4">
        <w:rPr>
          <w:vertAlign w:val="superscript"/>
          <w:lang w:val="en-US"/>
        </w:rPr>
        <w:t>th</w:t>
      </w:r>
      <w:r w:rsidR="001D78E4">
        <w:rPr>
          <w:lang w:val="en-US"/>
        </w:rPr>
        <w:t xml:space="preserve"> century: </w:t>
      </w:r>
      <w:r w:rsidR="00CC0473">
        <w:rPr>
          <w:lang w:val="en-US"/>
        </w:rPr>
        <w:t xml:space="preserve">“When I give food to the poor, they call me saint. When I ask why they are poor, they call me a communist.” (More about this in a book called </w:t>
      </w:r>
      <w:r w:rsidR="00CC0473" w:rsidRPr="00CC0473">
        <w:rPr>
          <w:i/>
          <w:iCs/>
          <w:lang w:val="en-US"/>
        </w:rPr>
        <w:t xml:space="preserve">Dom </w:t>
      </w:r>
      <w:proofErr w:type="spellStart"/>
      <w:r w:rsidR="00CC0473" w:rsidRPr="00CC0473">
        <w:rPr>
          <w:i/>
          <w:iCs/>
          <w:lang w:val="en-US"/>
        </w:rPr>
        <w:t>Helder</w:t>
      </w:r>
      <w:proofErr w:type="spellEnd"/>
      <w:r w:rsidR="00CC0473" w:rsidRPr="00CC0473">
        <w:rPr>
          <w:i/>
          <w:iCs/>
          <w:lang w:val="en-US"/>
        </w:rPr>
        <w:t xml:space="preserve"> Camara: Essential Writings</w:t>
      </w:r>
      <w:r w:rsidR="00CC0473">
        <w:rPr>
          <w:lang w:val="en-US"/>
        </w:rPr>
        <w:t>).</w:t>
      </w:r>
    </w:p>
  </w:footnote>
  <w:footnote w:id="88">
    <w:p w14:paraId="2172CE85" w14:textId="1F3859B5" w:rsidR="00C0682F" w:rsidRPr="00C0682F" w:rsidRDefault="00C0682F">
      <w:pPr>
        <w:pStyle w:val="FootnoteText"/>
        <w:rPr>
          <w:i/>
          <w:iCs/>
          <w:lang w:val="en-US"/>
        </w:rPr>
      </w:pPr>
      <w:r>
        <w:rPr>
          <w:rStyle w:val="FootnoteReference"/>
        </w:rPr>
        <w:footnoteRef/>
      </w:r>
      <w:r w:rsidRPr="00C0682F">
        <w:rPr>
          <w:lang w:val="en-US"/>
        </w:rPr>
        <w:t xml:space="preserve"> </w:t>
      </w:r>
      <w:r>
        <w:rPr>
          <w:lang w:val="en-US"/>
        </w:rPr>
        <w:t xml:space="preserve">Some of these ancient pathways have become a touristic attraction under the name of </w:t>
      </w:r>
      <w:r>
        <w:rPr>
          <w:i/>
          <w:iCs/>
          <w:lang w:val="en-US"/>
        </w:rPr>
        <w:t>Inca Trail.</w:t>
      </w:r>
    </w:p>
  </w:footnote>
  <w:footnote w:id="89">
    <w:p w14:paraId="491754EE" w14:textId="2A1609BE" w:rsidR="003F5E9B" w:rsidRPr="000A2319" w:rsidRDefault="003F5E9B">
      <w:pPr>
        <w:pStyle w:val="FootnoteText"/>
        <w:rPr>
          <w:lang w:val="en-US"/>
        </w:rPr>
      </w:pPr>
      <w:r w:rsidRPr="000A2319">
        <w:rPr>
          <w:rStyle w:val="FootnoteReference"/>
          <w:lang w:val="en-US"/>
        </w:rPr>
        <w:footnoteRef/>
      </w:r>
      <w:r w:rsidRPr="000A2319">
        <w:rPr>
          <w:lang w:val="en-US"/>
        </w:rPr>
        <w:t xml:space="preserve"> Obviously all the gold </w:t>
      </w:r>
      <w:r w:rsidR="008F1D21" w:rsidRPr="000A2319">
        <w:rPr>
          <w:lang w:val="en-US"/>
        </w:rPr>
        <w:t xml:space="preserve">and silver </w:t>
      </w:r>
      <w:r w:rsidRPr="000A2319">
        <w:rPr>
          <w:lang w:val="en-US"/>
        </w:rPr>
        <w:t>w</w:t>
      </w:r>
      <w:r w:rsidR="008F1D21" w:rsidRPr="000A2319">
        <w:rPr>
          <w:lang w:val="en-US"/>
        </w:rPr>
        <w:t>ere</w:t>
      </w:r>
      <w:r w:rsidRPr="000A2319">
        <w:rPr>
          <w:lang w:val="en-US"/>
        </w:rPr>
        <w:t xml:space="preserve"> molten and shipped to Spain.</w:t>
      </w:r>
    </w:p>
  </w:footnote>
  <w:footnote w:id="90">
    <w:p w14:paraId="33AB0CAD" w14:textId="0D655DBF" w:rsidR="003F5E9B" w:rsidRPr="000A2319" w:rsidRDefault="003F5E9B" w:rsidP="003F5E9B">
      <w:pPr>
        <w:pStyle w:val="FootnoteText"/>
        <w:rPr>
          <w:lang w:val="en-US"/>
        </w:rPr>
      </w:pPr>
      <w:r w:rsidRPr="000A2319">
        <w:rPr>
          <w:rStyle w:val="FootnoteReference"/>
          <w:lang w:val="en-US"/>
        </w:rPr>
        <w:footnoteRef/>
      </w:r>
      <w:r w:rsidRPr="000A2319">
        <w:rPr>
          <w:lang w:val="en-US"/>
        </w:rPr>
        <w:t xml:space="preserve"> No wonder why the</w:t>
      </w:r>
      <w:r w:rsidR="00A53F55" w:rsidRPr="000A2319">
        <w:rPr>
          <w:lang w:val="en-US"/>
        </w:rPr>
        <w:t xml:space="preserve"> Spaniards</w:t>
      </w:r>
      <w:r w:rsidRPr="000A2319">
        <w:rPr>
          <w:lang w:val="en-US"/>
        </w:rPr>
        <w:t xml:space="preserve"> had trouble telling the difference between similar roots if we think </w:t>
      </w:r>
      <w:r w:rsidR="00A53F55" w:rsidRPr="000A2319">
        <w:rPr>
          <w:lang w:val="en-US"/>
        </w:rPr>
        <w:t xml:space="preserve">that </w:t>
      </w:r>
      <w:r w:rsidRPr="000A2319">
        <w:rPr>
          <w:lang w:val="en-US"/>
        </w:rPr>
        <w:t xml:space="preserve">about 7.000 varieties of potato have been documented to this day. </w:t>
      </w:r>
      <w:hyperlink r:id="rId43" w:history="1">
        <w:r w:rsidRPr="000A2319">
          <w:rPr>
            <w:rStyle w:val="Hyperlink"/>
            <w:lang w:val="en-US"/>
          </w:rPr>
          <w:t>https://elpais.com/elpais/2020/01/16/buenavida/1579199833_108344.html</w:t>
        </w:r>
      </w:hyperlink>
    </w:p>
  </w:footnote>
  <w:footnote w:id="91">
    <w:p w14:paraId="7CB46B17" w14:textId="4BEF2640" w:rsidR="00340CC7" w:rsidRPr="000A2319" w:rsidRDefault="00340CC7">
      <w:pPr>
        <w:pStyle w:val="FootnoteText"/>
        <w:rPr>
          <w:lang w:val="en-US"/>
        </w:rPr>
      </w:pPr>
      <w:r w:rsidRPr="000A2319">
        <w:rPr>
          <w:rStyle w:val="FootnoteReference"/>
          <w:lang w:val="en-US"/>
        </w:rPr>
        <w:footnoteRef/>
      </w:r>
      <w:r w:rsidRPr="000A2319">
        <w:rPr>
          <w:lang w:val="en-US"/>
        </w:rPr>
        <w:t xml:space="preserve"> See the previous chapter about the Viceroyalty of New Spain for more information about the encomienda system.</w:t>
      </w:r>
    </w:p>
  </w:footnote>
  <w:footnote w:id="92">
    <w:p w14:paraId="034101F1" w14:textId="156F89D6" w:rsidR="00F42B84" w:rsidRPr="000A2319" w:rsidRDefault="00F42B84">
      <w:pPr>
        <w:pStyle w:val="FootnoteText"/>
        <w:rPr>
          <w:i/>
          <w:iCs/>
          <w:lang w:val="en-US"/>
        </w:rPr>
      </w:pPr>
      <w:r w:rsidRPr="000A2319">
        <w:rPr>
          <w:rStyle w:val="FootnoteReference"/>
          <w:i/>
          <w:iCs/>
          <w:lang w:val="en-US"/>
        </w:rPr>
        <w:footnoteRef/>
      </w:r>
      <w:r w:rsidRPr="000A2319">
        <w:rPr>
          <w:i/>
          <w:iCs/>
          <w:lang w:val="en-US"/>
        </w:rPr>
        <w:t xml:space="preserve"> The Open Veins of Latin America.</w:t>
      </w:r>
    </w:p>
  </w:footnote>
  <w:footnote w:id="93">
    <w:p w14:paraId="4B158491" w14:textId="6F918977" w:rsidR="000A2319" w:rsidRPr="000A2319" w:rsidRDefault="000A2319">
      <w:pPr>
        <w:pStyle w:val="FootnoteText"/>
        <w:rPr>
          <w:lang w:val="en-US"/>
        </w:rPr>
      </w:pPr>
      <w:r w:rsidRPr="000A2319">
        <w:rPr>
          <w:rStyle w:val="FootnoteReference"/>
          <w:lang w:val="en-US"/>
        </w:rPr>
        <w:footnoteRef/>
      </w:r>
      <w:r w:rsidRPr="000A2319">
        <w:rPr>
          <w:lang w:val="en-US"/>
        </w:rPr>
        <w:t xml:space="preserve"> For instance</w:t>
      </w:r>
      <w:r>
        <w:rPr>
          <w:lang w:val="en-US"/>
        </w:rPr>
        <w:t>,</w:t>
      </w:r>
      <w:r w:rsidRPr="000A2319">
        <w:rPr>
          <w:lang w:val="en-US"/>
        </w:rPr>
        <w:t xml:space="preserve"> the </w:t>
      </w:r>
      <w:r>
        <w:rPr>
          <w:lang w:val="en-US"/>
        </w:rPr>
        <w:t>use of mercury in the amalgamation of silver was extremely toxic.</w:t>
      </w:r>
    </w:p>
  </w:footnote>
  <w:footnote w:id="94">
    <w:p w14:paraId="5FD0B206" w14:textId="3B169F37" w:rsidR="00CA690F" w:rsidRPr="00CA690F" w:rsidRDefault="00CA690F" w:rsidP="00CA690F">
      <w:pPr>
        <w:pStyle w:val="FootnoteText"/>
        <w:rPr>
          <w:lang w:val="en-US"/>
        </w:rPr>
      </w:pPr>
      <w:r>
        <w:rPr>
          <w:rStyle w:val="FootnoteReference"/>
        </w:rPr>
        <w:footnoteRef/>
      </w:r>
      <w:r w:rsidRPr="00CA690F">
        <w:rPr>
          <w:lang w:val="en-US"/>
        </w:rPr>
        <w:t xml:space="preserve"> </w:t>
      </w:r>
      <w:hyperlink r:id="rId44" w:history="1">
        <w:r w:rsidRPr="00367D3A">
          <w:rPr>
            <w:rStyle w:val="Hyperlink"/>
            <w:lang w:val="en-US"/>
          </w:rPr>
          <w:t>https://www.lavanguardia.com/historiayvida/edad-moderna/20210712/7595509/hilanderas-velazquez-dimensiones-originales-museo-prado.html</w:t>
        </w:r>
      </w:hyperlink>
    </w:p>
  </w:footnote>
  <w:footnote w:id="95">
    <w:p w14:paraId="7520473B" w14:textId="77777777" w:rsidR="00415AC3" w:rsidRPr="00961220" w:rsidRDefault="00415AC3" w:rsidP="00415AC3">
      <w:pPr>
        <w:pStyle w:val="FootnoteText"/>
        <w:rPr>
          <w:lang w:val="en-US"/>
        </w:rPr>
      </w:pPr>
      <w:r w:rsidRPr="000A2319">
        <w:rPr>
          <w:rStyle w:val="FootnoteReference"/>
          <w:lang w:val="en-US"/>
        </w:rPr>
        <w:footnoteRef/>
      </w:r>
      <w:r w:rsidRPr="00961220">
        <w:rPr>
          <w:lang w:val="en-US"/>
        </w:rPr>
        <w:t xml:space="preserve"> </w:t>
      </w:r>
      <w:hyperlink r:id="rId45" w:history="1">
        <w:r w:rsidRPr="00961220">
          <w:rPr>
            <w:rStyle w:val="Hyperlink"/>
            <w:lang w:val="en-US"/>
          </w:rPr>
          <w:t>https://www.clarin.com/sociedad/eligen-quijote-mejor-libro-tiempos_0_BkhexmSx0Fl.html</w:t>
        </w:r>
      </w:hyperlink>
    </w:p>
  </w:footnote>
  <w:footnote w:id="96">
    <w:p w14:paraId="7259A9C0" w14:textId="398EDC8E" w:rsidR="00415AC3" w:rsidRPr="00B5196C" w:rsidRDefault="00415AC3" w:rsidP="00415AC3">
      <w:pPr>
        <w:pStyle w:val="FootnoteText"/>
      </w:pPr>
      <w:r w:rsidRPr="000A2319">
        <w:rPr>
          <w:rStyle w:val="FootnoteReference"/>
          <w:lang w:val="en-US"/>
        </w:rPr>
        <w:footnoteRef/>
      </w:r>
      <w:r w:rsidRPr="000A2319">
        <w:rPr>
          <w:lang w:val="en-US"/>
        </w:rPr>
        <w:t xml:space="preserve"> According to this study, something between a quarter and a third of the old Christians who</w:t>
      </w:r>
      <w:r w:rsidR="00EE4E27">
        <w:rPr>
          <w:lang w:val="en-US"/>
        </w:rPr>
        <w:t xml:space="preserve"> did not work for t</w:t>
      </w:r>
      <w:r w:rsidRPr="000A2319">
        <w:rPr>
          <w:lang w:val="en-US"/>
        </w:rPr>
        <w:t>he Church could read in the city of Ávila at the beginning of the 17</w:t>
      </w:r>
      <w:r w:rsidRPr="000A2319">
        <w:rPr>
          <w:vertAlign w:val="superscript"/>
          <w:lang w:val="en-US"/>
        </w:rPr>
        <w:t>th</w:t>
      </w:r>
      <w:r w:rsidRPr="000A2319">
        <w:rPr>
          <w:lang w:val="en-US"/>
        </w:rPr>
        <w:t xml:space="preserve"> century. </w:t>
      </w:r>
      <w:hyperlink r:id="rId46" w:history="1">
        <w:r w:rsidRPr="00B5196C">
          <w:rPr>
            <w:rStyle w:val="Hyperlink"/>
          </w:rPr>
          <w:t>https://www.researchgate.net/publication/39212039_La_alfabetizacion_de_la_poblacion_urbana_castellana_en_el_siglo_de_oro/fulltext/57aa806708ae42ba52ac5f66/La-alfabetizacion-de-la-poblacion-urbana-castellana-en-el-siglo-de-oro.pdf</w:t>
        </w:r>
      </w:hyperlink>
      <w:r w:rsidRPr="00B5196C">
        <w:t xml:space="preserve"> </w:t>
      </w:r>
    </w:p>
  </w:footnote>
  <w:footnote w:id="97">
    <w:p w14:paraId="74D22CBF" w14:textId="77777777" w:rsidR="00415AC3" w:rsidRPr="000A2319" w:rsidRDefault="00415AC3" w:rsidP="00415AC3">
      <w:pPr>
        <w:pStyle w:val="FootnoteText"/>
        <w:rPr>
          <w:lang w:val="en-US"/>
        </w:rPr>
      </w:pPr>
      <w:r w:rsidRPr="000A2319">
        <w:rPr>
          <w:rStyle w:val="FootnoteReference"/>
          <w:lang w:val="en-US"/>
        </w:rPr>
        <w:footnoteRef/>
      </w:r>
      <w:r w:rsidRPr="000A2319">
        <w:rPr>
          <w:lang w:val="en-US"/>
        </w:rPr>
        <w:t xml:space="preserve"> In some versions of the story, the dead man is a ghost. In others, he is either a skeleton or a grave’s stone statue. The idea of a dead guest is not unique to don Juan, and the dead man is not even in all the versions of the myth either. It was quite common to borrow whatever elements the author would like in another play since the concept of author’s rights did not exist. Actually, don Juan only became famous across Europe after Molière’s French version. </w:t>
      </w:r>
    </w:p>
  </w:footnote>
  <w:footnote w:id="98">
    <w:p w14:paraId="3E0BA149" w14:textId="77777777" w:rsidR="00415AC3" w:rsidRPr="00976E92" w:rsidRDefault="00415AC3" w:rsidP="00415AC3">
      <w:pPr>
        <w:pStyle w:val="FootnoteText"/>
        <w:rPr>
          <w:lang w:val="en-US"/>
        </w:rPr>
      </w:pPr>
      <w:r>
        <w:rPr>
          <w:rStyle w:val="FootnoteReference"/>
        </w:rPr>
        <w:footnoteRef/>
      </w:r>
      <w:r w:rsidRPr="00D50E6B">
        <w:rPr>
          <w:lang w:val="en-US"/>
        </w:rPr>
        <w:t xml:space="preserve"> </w:t>
      </w:r>
      <w:r>
        <w:rPr>
          <w:lang w:val="en-US"/>
        </w:rPr>
        <w:t>To be honest, Cervantes died on the 22</w:t>
      </w:r>
      <w:r w:rsidRPr="00976E92">
        <w:rPr>
          <w:vertAlign w:val="superscript"/>
          <w:lang w:val="en-US"/>
        </w:rPr>
        <w:t>nd</w:t>
      </w:r>
      <w:r>
        <w:rPr>
          <w:lang w:val="en-US"/>
        </w:rPr>
        <w:t xml:space="preserve"> but was buried the day after. And also, Shakespeare died actually on May the 3</w:t>
      </w:r>
      <w:r w:rsidRPr="003B2F68">
        <w:rPr>
          <w:vertAlign w:val="superscript"/>
          <w:lang w:val="en-US"/>
        </w:rPr>
        <w:t>rd</w:t>
      </w:r>
      <w:r>
        <w:rPr>
          <w:lang w:val="en-US"/>
        </w:rPr>
        <w:t>, but in the prevailing British calendar at the time it was April the 23</w:t>
      </w:r>
      <w:r w:rsidRPr="003B2F68">
        <w:rPr>
          <w:vertAlign w:val="superscript"/>
          <w:lang w:val="en-US"/>
        </w:rPr>
        <w:t>rd</w:t>
      </w:r>
      <w:r>
        <w:rPr>
          <w:lang w:val="en-US"/>
        </w:rPr>
        <w:t>. The fact is the Spanish authorities considered the proximity of both days was a good excuse to hold open-air book fairs under the mild sun of the Spanish spring. Hence the yearly celebration of the Spanish Book Day started in 1926, and UNESCO made it the World Book Day in 1989.</w:t>
      </w:r>
    </w:p>
  </w:footnote>
  <w:footnote w:id="99">
    <w:p w14:paraId="6C5E5699" w14:textId="12AC7EDA" w:rsidR="00422736" w:rsidRDefault="00FB6092">
      <w:pPr>
        <w:pStyle w:val="FootnoteText"/>
        <w:rPr>
          <w:lang w:val="en-US"/>
        </w:rPr>
      </w:pPr>
      <w:r>
        <w:rPr>
          <w:rStyle w:val="FootnoteReference"/>
        </w:rPr>
        <w:footnoteRef/>
      </w:r>
      <w:r w:rsidRPr="00FB6092">
        <w:rPr>
          <w:lang w:val="en-US"/>
        </w:rPr>
        <w:t xml:space="preserve"> </w:t>
      </w:r>
      <w:r>
        <w:rPr>
          <w:lang w:val="en-US"/>
        </w:rPr>
        <w:t>The School of the Americas was a training center for torturers that operated in Panama from 1946 to 2001, when the protests of human rights associations caused it to be renamed and moved to the state of Georgia in the U.S. Among its numerous graduates were the murderer of the much-remembered Chilean singer-song-writer Víctor Jara, Guatemala’s dictator José Ríos Montt, the</w:t>
      </w:r>
      <w:r w:rsidR="005B688A">
        <w:rPr>
          <w:lang w:val="en-US"/>
        </w:rPr>
        <w:t xml:space="preserve"> organizer of the coup in the Dominican Republic Elías </w:t>
      </w:r>
      <w:proofErr w:type="spellStart"/>
      <w:r w:rsidR="005B688A">
        <w:rPr>
          <w:lang w:val="en-US"/>
        </w:rPr>
        <w:t>Wessin</w:t>
      </w:r>
      <w:proofErr w:type="spellEnd"/>
      <w:r w:rsidR="005B688A">
        <w:rPr>
          <w:lang w:val="en-US"/>
        </w:rPr>
        <w:t xml:space="preserve"> y </w:t>
      </w:r>
      <w:proofErr w:type="spellStart"/>
      <w:r w:rsidR="005B688A">
        <w:rPr>
          <w:lang w:val="en-US"/>
        </w:rPr>
        <w:t>Wessin</w:t>
      </w:r>
      <w:proofErr w:type="spellEnd"/>
      <w:r w:rsidR="005B688A">
        <w:rPr>
          <w:lang w:val="en-US"/>
        </w:rPr>
        <w:t xml:space="preserve">, Panama’s dictator and drug trafficker Manuel Noriega, Bolivia’s dictator Hugo </w:t>
      </w:r>
      <w:proofErr w:type="spellStart"/>
      <w:r w:rsidR="005B688A">
        <w:rPr>
          <w:lang w:val="en-US"/>
        </w:rPr>
        <w:t>Bánzer</w:t>
      </w:r>
      <w:proofErr w:type="spellEnd"/>
      <w:r w:rsidR="005B688A">
        <w:rPr>
          <w:lang w:val="en-US"/>
        </w:rPr>
        <w:t xml:space="preserve">, the leader of death squads in El Salvador Roberto </w:t>
      </w:r>
      <w:proofErr w:type="spellStart"/>
      <w:r w:rsidR="005B688A">
        <w:rPr>
          <w:lang w:val="en-US"/>
        </w:rPr>
        <w:t>D’Aubuisson</w:t>
      </w:r>
      <w:proofErr w:type="spellEnd"/>
      <w:r w:rsidR="005B688A">
        <w:rPr>
          <w:lang w:val="en-US"/>
        </w:rPr>
        <w:t xml:space="preserve">, the organizer of a coup in Argentina Roberto Eduardo Viola, </w:t>
      </w:r>
      <w:r w:rsidR="002A191F">
        <w:rPr>
          <w:lang w:val="en-US"/>
        </w:rPr>
        <w:t xml:space="preserve">the member of the Argentinean junta and leader of the dirty war against political opponents Leopoldo </w:t>
      </w:r>
      <w:proofErr w:type="spellStart"/>
      <w:r w:rsidR="002A191F">
        <w:rPr>
          <w:lang w:val="en-US"/>
        </w:rPr>
        <w:t>Galtieri</w:t>
      </w:r>
      <w:proofErr w:type="spellEnd"/>
      <w:r w:rsidR="002A191F">
        <w:rPr>
          <w:lang w:val="en-US"/>
        </w:rPr>
        <w:t xml:space="preserve">, the responsible of state terrorism, drug trafficking, influence peddling and forced sterilization of indigenous women in Peru </w:t>
      </w:r>
      <w:proofErr w:type="spellStart"/>
      <w:r w:rsidR="002A191F">
        <w:rPr>
          <w:lang w:val="en-US"/>
        </w:rPr>
        <w:t>Valdimiro</w:t>
      </w:r>
      <w:proofErr w:type="spellEnd"/>
      <w:r w:rsidR="002A191F">
        <w:rPr>
          <w:lang w:val="en-US"/>
        </w:rPr>
        <w:t xml:space="preserve"> Montesinos, the leader of Peruvian governmental death squads</w:t>
      </w:r>
      <w:r w:rsidR="005B688A">
        <w:rPr>
          <w:lang w:val="en-US"/>
        </w:rPr>
        <w:t xml:space="preserve"> </w:t>
      </w:r>
      <w:r w:rsidR="002A191F">
        <w:rPr>
          <w:lang w:val="en-US"/>
        </w:rPr>
        <w:t xml:space="preserve">Santiago Martín Rivas, or </w:t>
      </w:r>
      <w:r w:rsidR="00422736">
        <w:rPr>
          <w:lang w:val="en-US"/>
        </w:rPr>
        <w:t>Chilean torturer Manuel Contreras.</w:t>
      </w:r>
    </w:p>
    <w:p w14:paraId="5079C12A" w14:textId="140DF8EB" w:rsidR="00FB6092" w:rsidRPr="00FB6092" w:rsidRDefault="005C1597" w:rsidP="0007163D">
      <w:pPr>
        <w:pStyle w:val="FootnoteText"/>
        <w:rPr>
          <w:lang w:val="en-US"/>
        </w:rPr>
      </w:pPr>
      <w:hyperlink r:id="rId47" w:anchor=":~:text=Entre%20los%20graduados%20de%20la,Bosch)%3B%20el%20general%20Manuel" w:history="1">
        <w:r w:rsidR="00422736" w:rsidRPr="00656E72">
          <w:rPr>
            <w:rStyle w:val="Hyperlink"/>
            <w:lang w:val="en-US"/>
          </w:rPr>
          <w:t>https://numerof.org/escuela-de-las-americas-11-dictadores-entrenados-por-eua/#:~:text=Entre%20los%20graduados%20de%20la,Bosch)%3B%20el%20general%20Manuel</w:t>
        </w:r>
      </w:hyperlink>
    </w:p>
  </w:footnote>
  <w:footnote w:id="100">
    <w:p w14:paraId="260F732A" w14:textId="27BB0B21" w:rsidR="00D22560" w:rsidRPr="00D22560" w:rsidRDefault="00D22560">
      <w:pPr>
        <w:pStyle w:val="FootnoteText"/>
        <w:rPr>
          <w:lang w:val="en-US"/>
        </w:rPr>
      </w:pPr>
      <w:r>
        <w:rPr>
          <w:rStyle w:val="FootnoteReference"/>
        </w:rPr>
        <w:footnoteRef/>
      </w:r>
      <w:r w:rsidRPr="00D22560">
        <w:rPr>
          <w:lang w:val="en-US"/>
        </w:rPr>
        <w:t xml:space="preserve"> </w:t>
      </w:r>
      <w:r>
        <w:rPr>
          <w:lang w:val="en-US"/>
        </w:rPr>
        <w:t xml:space="preserve">If you understand Finnish, you might be interested in a short series called </w:t>
      </w:r>
      <w:r w:rsidRPr="00D22560">
        <w:rPr>
          <w:i/>
          <w:iCs/>
          <w:lang w:val="en-US"/>
        </w:rPr>
        <w:t>Invisible Heroes</w:t>
      </w:r>
      <w:r>
        <w:rPr>
          <w:lang w:val="en-US"/>
        </w:rPr>
        <w:t xml:space="preserve">. This show can be watched in </w:t>
      </w:r>
      <w:proofErr w:type="spellStart"/>
      <w:r>
        <w:rPr>
          <w:lang w:val="en-US"/>
        </w:rPr>
        <w:t>Yle</w:t>
      </w:r>
      <w:proofErr w:type="spellEnd"/>
      <w:r>
        <w:rPr>
          <w:lang w:val="en-US"/>
        </w:rPr>
        <w:t xml:space="preserve"> Areena and approaches the subject with a remarkable degree of respect.</w:t>
      </w:r>
      <w:r w:rsidR="00D47429">
        <w:rPr>
          <w:lang w:val="en-US"/>
        </w:rPr>
        <w:t xml:space="preserve"> Also, a must-see Spanish-language documentary about this is </w:t>
      </w:r>
      <w:r w:rsidR="00D47429" w:rsidRPr="00D47429">
        <w:rPr>
          <w:i/>
          <w:iCs/>
          <w:lang w:val="en-US"/>
        </w:rPr>
        <w:t xml:space="preserve">La </w:t>
      </w:r>
      <w:proofErr w:type="spellStart"/>
      <w:r w:rsidR="00D47429" w:rsidRPr="00D47429">
        <w:rPr>
          <w:i/>
          <w:iCs/>
          <w:lang w:val="en-US"/>
        </w:rPr>
        <w:t>batalla</w:t>
      </w:r>
      <w:proofErr w:type="spellEnd"/>
      <w:r w:rsidR="00D47429" w:rsidRPr="00D47429">
        <w:rPr>
          <w:i/>
          <w:iCs/>
          <w:lang w:val="en-US"/>
        </w:rPr>
        <w:t xml:space="preserve"> de Chile</w:t>
      </w:r>
      <w:r w:rsidR="00D47429">
        <w:rPr>
          <w:lang w:val="en-US"/>
        </w:rPr>
        <w:t xml:space="preserve"> (The Battle of Chile).</w:t>
      </w:r>
    </w:p>
  </w:footnote>
  <w:footnote w:id="101">
    <w:p w14:paraId="5D7EF2B9" w14:textId="12FD0174" w:rsidR="00C17DE8" w:rsidRPr="00C17DE8" w:rsidRDefault="00C17DE8">
      <w:pPr>
        <w:pStyle w:val="FootnoteText"/>
        <w:rPr>
          <w:lang w:val="en-US"/>
        </w:rPr>
      </w:pPr>
      <w:r>
        <w:rPr>
          <w:rStyle w:val="FootnoteReference"/>
        </w:rPr>
        <w:footnoteRef/>
      </w:r>
      <w:r w:rsidRPr="00C17DE8">
        <w:rPr>
          <w:lang w:val="en-US"/>
        </w:rPr>
        <w:t xml:space="preserve"> </w:t>
      </w:r>
      <w:r>
        <w:rPr>
          <w:lang w:val="en-US"/>
        </w:rPr>
        <w:t xml:space="preserve">The film </w:t>
      </w:r>
      <w:r>
        <w:rPr>
          <w:i/>
          <w:iCs/>
          <w:lang w:val="en-US"/>
        </w:rPr>
        <w:t>Argentina, 1985</w:t>
      </w:r>
      <w:r>
        <w:rPr>
          <w:lang w:val="en-US"/>
        </w:rPr>
        <w:t xml:space="preserve"> manages outstandingly to convey the historical importance of this trial.</w:t>
      </w:r>
    </w:p>
  </w:footnote>
  <w:footnote w:id="102">
    <w:p w14:paraId="763D42BF" w14:textId="15942A9E" w:rsidR="001A2996" w:rsidRPr="001A2996" w:rsidRDefault="001A2996" w:rsidP="001A2996">
      <w:pPr>
        <w:pStyle w:val="FootnoteText"/>
        <w:rPr>
          <w:lang w:val="en-US"/>
        </w:rPr>
      </w:pPr>
      <w:r>
        <w:rPr>
          <w:rStyle w:val="FootnoteReference"/>
        </w:rPr>
        <w:footnoteRef/>
      </w:r>
      <w:r w:rsidRPr="001A2996">
        <w:rPr>
          <w:lang w:val="en-US"/>
        </w:rPr>
        <w:t xml:space="preserve"> </w:t>
      </w:r>
      <w:hyperlink r:id="rId48" w:history="1">
        <w:r w:rsidRPr="00656E72">
          <w:rPr>
            <w:rStyle w:val="Hyperlink"/>
            <w:lang w:val="en-US"/>
          </w:rPr>
          <w:t>https://www.pagina12.com.ar/585615-la-filtracion-sobre-el-exjuez-sergio-moro-expuso-las-irregul</w:t>
        </w:r>
      </w:hyperlink>
    </w:p>
  </w:footnote>
  <w:footnote w:id="103">
    <w:p w14:paraId="344D8C6C" w14:textId="6EC89267" w:rsidR="001A2996" w:rsidRPr="001A2996" w:rsidRDefault="001A2996" w:rsidP="001A2996">
      <w:pPr>
        <w:pStyle w:val="FootnoteText"/>
        <w:rPr>
          <w:lang w:val="en-US"/>
        </w:rPr>
      </w:pPr>
      <w:r>
        <w:rPr>
          <w:rStyle w:val="FootnoteReference"/>
        </w:rPr>
        <w:footnoteRef/>
      </w:r>
      <w:r w:rsidRPr="001A2996">
        <w:rPr>
          <w:lang w:val="en-US"/>
        </w:rPr>
        <w:t xml:space="preserve"> </w:t>
      </w:r>
      <w:hyperlink r:id="rId49" w:history="1">
        <w:r w:rsidRPr="00656E72">
          <w:rPr>
            <w:rStyle w:val="Hyperlink"/>
            <w:lang w:val="en-US"/>
          </w:rPr>
          <w:t>https://www.elperiodico.com/es/internacional/20220811/argentina-cristina-kirchner-politizacion-justicia-partido-futbol-juez-fiscal-macri-14259722</w:t>
        </w:r>
      </w:hyperlink>
    </w:p>
  </w:footnote>
  <w:footnote w:id="104">
    <w:p w14:paraId="14D006C3" w14:textId="29EB1AFC" w:rsidR="00D66C2D" w:rsidRPr="00D66C2D" w:rsidRDefault="00D66C2D">
      <w:pPr>
        <w:pStyle w:val="FootnoteText"/>
        <w:rPr>
          <w:i/>
          <w:iCs/>
          <w:lang w:val="en-US"/>
        </w:rPr>
      </w:pPr>
      <w:r>
        <w:rPr>
          <w:rStyle w:val="FootnoteReference"/>
        </w:rPr>
        <w:footnoteRef/>
      </w:r>
      <w:r w:rsidRPr="00D66C2D">
        <w:rPr>
          <w:lang w:val="en-US"/>
        </w:rPr>
        <w:t xml:space="preserve"> </w:t>
      </w:r>
      <w:r>
        <w:rPr>
          <w:lang w:val="en-US"/>
        </w:rPr>
        <w:t xml:space="preserve">A very good account on this topic is in Noam Chomsky’s and Edward S. Herman’s </w:t>
      </w:r>
      <w:r>
        <w:rPr>
          <w:i/>
          <w:iCs/>
          <w:lang w:val="en-US"/>
        </w:rPr>
        <w:t xml:space="preserve">Manufacturing consent: The Political </w:t>
      </w:r>
      <w:proofErr w:type="spellStart"/>
      <w:r>
        <w:rPr>
          <w:i/>
          <w:iCs/>
          <w:lang w:val="en-US"/>
        </w:rPr>
        <w:t>Ecoomy</w:t>
      </w:r>
      <w:proofErr w:type="spellEnd"/>
      <w:r>
        <w:rPr>
          <w:i/>
          <w:iCs/>
          <w:lang w:val="en-US"/>
        </w:rPr>
        <w:t xml:space="preserve"> of the Mass Media.</w:t>
      </w:r>
      <w:r>
        <w:rPr>
          <w:lang w:val="en-US"/>
        </w:rPr>
        <w:t xml:space="preserve"> For a Spanish-speaking point of view, check Pascual Serrano’s </w:t>
      </w:r>
      <w:proofErr w:type="spellStart"/>
      <w:r>
        <w:rPr>
          <w:i/>
          <w:iCs/>
          <w:lang w:val="en-US"/>
        </w:rPr>
        <w:t>Desinformación</w:t>
      </w:r>
      <w:proofErr w:type="spellEnd"/>
      <w:r>
        <w:rPr>
          <w:i/>
          <w:iCs/>
          <w:lang w:val="en-US"/>
        </w:rPr>
        <w:t>.</w:t>
      </w:r>
    </w:p>
  </w:footnote>
  <w:footnote w:id="105">
    <w:p w14:paraId="01A59C5D" w14:textId="54EEC949" w:rsidR="00363D39" w:rsidRPr="00363D39" w:rsidRDefault="00363D39">
      <w:pPr>
        <w:pStyle w:val="FootnoteText"/>
        <w:rPr>
          <w:i/>
          <w:iCs/>
          <w:lang w:val="en-US"/>
        </w:rPr>
      </w:pPr>
      <w:r>
        <w:rPr>
          <w:rStyle w:val="FootnoteReference"/>
        </w:rPr>
        <w:footnoteRef/>
      </w:r>
      <w:r w:rsidRPr="00363D39">
        <w:rPr>
          <w:lang w:val="en-US"/>
        </w:rPr>
        <w:t xml:space="preserve"> </w:t>
      </w:r>
      <w:r>
        <w:rPr>
          <w:lang w:val="en-US"/>
        </w:rPr>
        <w:t xml:space="preserve">About this, </w:t>
      </w:r>
      <w:r w:rsidRPr="00363D39">
        <w:rPr>
          <w:lang w:val="en-US"/>
        </w:rPr>
        <w:t>I would recommend a book</w:t>
      </w:r>
      <w:r>
        <w:rPr>
          <w:lang w:val="en-US"/>
        </w:rPr>
        <w:t xml:space="preserve"> called</w:t>
      </w:r>
      <w:r w:rsidRPr="00363D39">
        <w:rPr>
          <w:lang w:val="en-US"/>
        </w:rPr>
        <w:t xml:space="preserve"> </w:t>
      </w:r>
      <w:r w:rsidRPr="00363D39">
        <w:rPr>
          <w:i/>
          <w:iCs/>
          <w:lang w:val="en-US"/>
        </w:rPr>
        <w:t xml:space="preserve">La </w:t>
      </w:r>
      <w:proofErr w:type="spellStart"/>
      <w:r w:rsidRPr="00363D39">
        <w:rPr>
          <w:i/>
          <w:iCs/>
          <w:lang w:val="en-US"/>
        </w:rPr>
        <w:t>guerra</w:t>
      </w:r>
      <w:proofErr w:type="spellEnd"/>
      <w:r w:rsidRPr="00363D39">
        <w:rPr>
          <w:i/>
          <w:iCs/>
          <w:lang w:val="en-US"/>
        </w:rPr>
        <w:t xml:space="preserve"> de los </w:t>
      </w:r>
      <w:proofErr w:type="spellStart"/>
      <w:r w:rsidRPr="00363D39">
        <w:rPr>
          <w:i/>
          <w:iCs/>
          <w:lang w:val="en-US"/>
        </w:rPr>
        <w:t>jueces</w:t>
      </w:r>
      <w:proofErr w:type="spellEnd"/>
      <w:r w:rsidRPr="00363D39">
        <w:rPr>
          <w:i/>
          <w:iCs/>
          <w:lang w:val="en-US"/>
        </w:rPr>
        <w:t xml:space="preserve">: el </w:t>
      </w:r>
      <w:proofErr w:type="spellStart"/>
      <w:r w:rsidRPr="00363D39">
        <w:rPr>
          <w:i/>
          <w:iCs/>
          <w:lang w:val="en-US"/>
        </w:rPr>
        <w:t>proceso</w:t>
      </w:r>
      <w:proofErr w:type="spellEnd"/>
      <w:r w:rsidRPr="00363D39">
        <w:rPr>
          <w:i/>
          <w:iCs/>
          <w:lang w:val="en-US"/>
        </w:rPr>
        <w:t xml:space="preserve"> judicial </w:t>
      </w:r>
      <w:proofErr w:type="spellStart"/>
      <w:r w:rsidRPr="00363D39">
        <w:rPr>
          <w:i/>
          <w:iCs/>
          <w:lang w:val="en-US"/>
        </w:rPr>
        <w:t>como</w:t>
      </w:r>
      <w:proofErr w:type="spellEnd"/>
      <w:r w:rsidRPr="00363D39">
        <w:rPr>
          <w:i/>
          <w:iCs/>
          <w:lang w:val="en-US"/>
        </w:rPr>
        <w:t xml:space="preserve"> </w:t>
      </w:r>
      <w:proofErr w:type="spellStart"/>
      <w:r w:rsidRPr="00363D39">
        <w:rPr>
          <w:i/>
          <w:iCs/>
          <w:lang w:val="en-US"/>
        </w:rPr>
        <w:t>arma</w:t>
      </w:r>
      <w:proofErr w:type="spellEnd"/>
      <w:r w:rsidRPr="00363D39">
        <w:rPr>
          <w:i/>
          <w:iCs/>
          <w:lang w:val="en-US"/>
        </w:rPr>
        <w:t xml:space="preserve"> </w:t>
      </w:r>
      <w:proofErr w:type="spellStart"/>
      <w:proofErr w:type="gramStart"/>
      <w:r w:rsidRPr="00363D39">
        <w:rPr>
          <w:i/>
          <w:iCs/>
          <w:lang w:val="en-US"/>
        </w:rPr>
        <w:t>política</w:t>
      </w:r>
      <w:proofErr w:type="spellEnd"/>
      <w:r w:rsidRPr="00363D39">
        <w:rPr>
          <w:lang w:val="en-US"/>
        </w:rPr>
        <w:t xml:space="preserve">, </w:t>
      </w:r>
      <w:r>
        <w:rPr>
          <w:lang w:val="en-US"/>
        </w:rPr>
        <w:t>and</w:t>
      </w:r>
      <w:proofErr w:type="gramEnd"/>
      <w:r>
        <w:rPr>
          <w:lang w:val="en-US"/>
        </w:rPr>
        <w:t xml:space="preserve"> </w:t>
      </w:r>
      <w:r w:rsidRPr="00363D39">
        <w:rPr>
          <w:lang w:val="en-US"/>
        </w:rPr>
        <w:t>written by the former judge of</w:t>
      </w:r>
      <w:r>
        <w:rPr>
          <w:lang w:val="en-US"/>
        </w:rPr>
        <w:t xml:space="preserve"> the Spanish Supreme Court José Antonio Martín </w:t>
      </w:r>
      <w:proofErr w:type="spellStart"/>
      <w:r>
        <w:rPr>
          <w:lang w:val="en-US"/>
        </w:rPr>
        <w:t>Pallín</w:t>
      </w:r>
      <w:proofErr w:type="spellEnd"/>
      <w:r>
        <w:rPr>
          <w:lang w:val="en-US"/>
        </w:rPr>
        <w:t>.</w:t>
      </w:r>
      <w:r w:rsidRPr="00363D39">
        <w:rPr>
          <w:i/>
          <w:iCs/>
          <w:lang w:val="en-US"/>
        </w:rPr>
        <w:t xml:space="preserve"> </w:t>
      </w:r>
    </w:p>
  </w:footnote>
  <w:footnote w:id="106">
    <w:p w14:paraId="5FD2692A" w14:textId="5EE8D161" w:rsidR="0018417A" w:rsidRPr="000A2319" w:rsidRDefault="0018417A">
      <w:pPr>
        <w:pStyle w:val="FootnoteText"/>
        <w:rPr>
          <w:lang w:val="en-US"/>
        </w:rPr>
      </w:pPr>
      <w:r w:rsidRPr="000A2319">
        <w:rPr>
          <w:rStyle w:val="FootnoteReference"/>
          <w:lang w:val="en-US"/>
        </w:rPr>
        <w:footnoteRef/>
      </w:r>
      <w:r w:rsidRPr="000A2319">
        <w:rPr>
          <w:lang w:val="en-US"/>
        </w:rPr>
        <w:t xml:space="preserve"> See the previous chapter about “Being a Hidalgo”.</w:t>
      </w:r>
    </w:p>
  </w:footnote>
  <w:footnote w:id="107">
    <w:p w14:paraId="2B2A7ED1" w14:textId="456E30E3" w:rsidR="00F25506" w:rsidRPr="000A2319" w:rsidRDefault="00F25506">
      <w:pPr>
        <w:pStyle w:val="FootnoteText"/>
        <w:rPr>
          <w:lang w:val="en-US"/>
        </w:rPr>
      </w:pPr>
      <w:r w:rsidRPr="000A2319">
        <w:rPr>
          <w:rStyle w:val="FootnoteReference"/>
          <w:lang w:val="en-US"/>
        </w:rPr>
        <w:footnoteRef/>
      </w:r>
      <w:r w:rsidRPr="000A2319">
        <w:rPr>
          <w:lang w:val="en-US"/>
        </w:rPr>
        <w:t xml:space="preserve"> I am especially drawing here on Erich Fromm’s </w:t>
      </w:r>
      <w:r w:rsidRPr="000A2319">
        <w:rPr>
          <w:i/>
          <w:iCs/>
          <w:lang w:val="en-US"/>
        </w:rPr>
        <w:t>Escape from Freedom</w:t>
      </w:r>
      <w:r w:rsidRPr="000A2319">
        <w:rPr>
          <w:lang w:val="en-US"/>
        </w:rPr>
        <w:t>.</w:t>
      </w:r>
      <w:r w:rsidR="00AE6619">
        <w:rPr>
          <w:lang w:val="en-US"/>
        </w:rPr>
        <w:t xml:space="preserve"> Lutherans believed the good deeds and hard work could maybe make it a bit easier for God to decide saving someone, while Calvinists did not believe any human influence on God was possible</w:t>
      </w:r>
      <w:r w:rsidR="00080381">
        <w:rPr>
          <w:lang w:val="en-US"/>
        </w:rPr>
        <w:t xml:space="preserve"> a</w:t>
      </w:r>
      <w:r w:rsidR="00AE6619">
        <w:rPr>
          <w:lang w:val="en-US"/>
        </w:rPr>
        <w:t xml:space="preserve">nd </w:t>
      </w:r>
      <w:r w:rsidR="0078111B">
        <w:rPr>
          <w:lang w:val="en-US"/>
        </w:rPr>
        <w:t xml:space="preserve">thought </w:t>
      </w:r>
      <w:r w:rsidR="00AE6619">
        <w:rPr>
          <w:lang w:val="en-US"/>
        </w:rPr>
        <w:t>people could only hope to have their success in earthly life show how God had already decided to favor them.</w:t>
      </w:r>
    </w:p>
  </w:footnote>
  <w:footnote w:id="108">
    <w:p w14:paraId="4185D550" w14:textId="4A7D6512" w:rsidR="00F25506" w:rsidRPr="000A2319" w:rsidRDefault="00F25506">
      <w:pPr>
        <w:pStyle w:val="FootnoteText"/>
        <w:rPr>
          <w:lang w:val="en-US"/>
        </w:rPr>
      </w:pPr>
      <w:r w:rsidRPr="000A2319">
        <w:rPr>
          <w:rStyle w:val="FootnoteReference"/>
          <w:lang w:val="en-US"/>
        </w:rPr>
        <w:footnoteRef/>
      </w:r>
      <w:r w:rsidRPr="000A2319">
        <w:rPr>
          <w:lang w:val="en-US"/>
        </w:rPr>
        <w:t xml:space="preserve"> Luther himself was against lending, but this was quickly overcome by the bourgeoisie’s influence on the new ideas.</w:t>
      </w:r>
      <w:r w:rsidR="00AE6619">
        <w:rPr>
          <w:lang w:val="en-US"/>
        </w:rPr>
        <w:t xml:space="preserve"> The Catholic authorities were very much against usury, since they coveted the same real estate properties moneylenders were holding as loan security, so the bourgeoisie had every reason to support a religious revolution that would benefit them.</w:t>
      </w:r>
    </w:p>
  </w:footnote>
  <w:footnote w:id="109">
    <w:p w14:paraId="2B9108FF" w14:textId="0CC8736A" w:rsidR="00E558C0" w:rsidRPr="000A2319" w:rsidRDefault="00E558C0">
      <w:pPr>
        <w:pStyle w:val="FootnoteText"/>
        <w:rPr>
          <w:lang w:val="en-US"/>
        </w:rPr>
      </w:pPr>
      <w:r w:rsidRPr="000A2319">
        <w:rPr>
          <w:rStyle w:val="FootnoteReference"/>
          <w:lang w:val="en-US"/>
        </w:rPr>
        <w:footnoteRef/>
      </w:r>
      <w:r w:rsidRPr="000A2319">
        <w:rPr>
          <w:lang w:val="en-US"/>
        </w:rPr>
        <w:t xml:space="preserve"> In the case of Great Britain, this process is particularly well described in Karl Marx’s </w:t>
      </w:r>
      <w:r w:rsidRPr="000A2319">
        <w:rPr>
          <w:i/>
          <w:iCs/>
          <w:lang w:val="en-US"/>
        </w:rPr>
        <w:t>Das Kapital</w:t>
      </w:r>
      <w:r w:rsidRPr="000A2319">
        <w:rPr>
          <w:lang w:val="en-US"/>
        </w:rPr>
        <w:t>, volume 1.</w:t>
      </w:r>
    </w:p>
  </w:footnote>
  <w:footnote w:id="110">
    <w:p w14:paraId="0E3BE503" w14:textId="53902D15" w:rsidR="004274BC" w:rsidRPr="000A2319" w:rsidRDefault="004274BC">
      <w:pPr>
        <w:pStyle w:val="FootnoteText"/>
        <w:rPr>
          <w:lang w:val="en-US"/>
        </w:rPr>
      </w:pPr>
      <w:r w:rsidRPr="000A2319">
        <w:rPr>
          <w:rStyle w:val="FootnoteReference"/>
          <w:lang w:val="en-US"/>
        </w:rPr>
        <w:footnoteRef/>
      </w:r>
      <w:r w:rsidRPr="000A2319">
        <w:rPr>
          <w:lang w:val="en-US"/>
        </w:rPr>
        <w:t xml:space="preserve"> </w:t>
      </w:r>
      <w:hyperlink r:id="rId50" w:history="1">
        <w:r w:rsidRPr="000A2319">
          <w:rPr>
            <w:rStyle w:val="Hyperlink"/>
            <w:lang w:val="en-US"/>
          </w:rPr>
          <w:t>https://en.wikipedia.org/wiki/Witch-hunt</w:t>
        </w:r>
      </w:hyperlink>
      <w:r w:rsidRPr="000A2319">
        <w:rPr>
          <w:lang w:val="en-US"/>
        </w:rPr>
        <w:t xml:space="preserve"> </w:t>
      </w:r>
    </w:p>
  </w:footnote>
  <w:footnote w:id="111">
    <w:p w14:paraId="5E29F48D" w14:textId="266C36E4" w:rsidR="005E4556" w:rsidRPr="000A2319" w:rsidRDefault="005E4556">
      <w:pPr>
        <w:pStyle w:val="FootnoteText"/>
        <w:rPr>
          <w:lang w:val="en-US"/>
        </w:rPr>
      </w:pPr>
      <w:r w:rsidRPr="000A2319">
        <w:rPr>
          <w:rStyle w:val="FootnoteReference"/>
          <w:lang w:val="en-US"/>
        </w:rPr>
        <w:footnoteRef/>
      </w:r>
      <w:r w:rsidRPr="000A2319">
        <w:rPr>
          <w:lang w:val="en-US"/>
        </w:rPr>
        <w:t xml:space="preserve"> This is superbly explained in Silvia Federici’s </w:t>
      </w:r>
      <w:r w:rsidRPr="000A2319">
        <w:rPr>
          <w:i/>
          <w:iCs/>
          <w:lang w:val="en-US"/>
        </w:rPr>
        <w:t>Caliban and the Witch</w:t>
      </w:r>
      <w:r w:rsidRPr="000A2319">
        <w:rPr>
          <w:lang w:val="en-US"/>
        </w:rPr>
        <w:t>.</w:t>
      </w:r>
    </w:p>
  </w:footnote>
  <w:footnote w:id="112">
    <w:p w14:paraId="7C903FF9" w14:textId="791CAB78" w:rsidR="005E4556" w:rsidRPr="00B5196C" w:rsidRDefault="005E4556" w:rsidP="00D20F55">
      <w:pPr>
        <w:pStyle w:val="FootnoteText"/>
      </w:pPr>
      <w:r w:rsidRPr="000A2319">
        <w:rPr>
          <w:rStyle w:val="FootnoteReference"/>
          <w:lang w:val="en-US"/>
        </w:rPr>
        <w:footnoteRef/>
      </w:r>
      <w:r w:rsidRPr="000A2319">
        <w:rPr>
          <w:lang w:val="en-US"/>
        </w:rPr>
        <w:t xml:space="preserve"> This</w:t>
      </w:r>
      <w:r w:rsidR="00D20F55" w:rsidRPr="000A2319">
        <w:rPr>
          <w:lang w:val="en-US"/>
        </w:rPr>
        <w:t xml:space="preserve"> figure comes from a study carried out by Julian Goodare a few years ago, although he acknowledges the numbers might vary greatly from one country to another. Goodare published his conclusions in a book called </w:t>
      </w:r>
      <w:r w:rsidR="00D20F55" w:rsidRPr="000A2319">
        <w:rPr>
          <w:i/>
          <w:iCs/>
          <w:lang w:val="en-US"/>
        </w:rPr>
        <w:t>The European Witch Hunt</w:t>
      </w:r>
      <w:r w:rsidR="00D20F55" w:rsidRPr="000A2319">
        <w:rPr>
          <w:lang w:val="en-US"/>
        </w:rPr>
        <w:t xml:space="preserve"> in 2016. </w:t>
      </w:r>
      <w:hyperlink r:id="rId51" w:anchor="v=onepage&amp;q&amp;f=false" w:history="1">
        <w:r w:rsidR="00D20F55" w:rsidRPr="00B5196C">
          <w:rPr>
            <w:rStyle w:val="Hyperlink"/>
          </w:rPr>
          <w:t>https://books.google.fi/books?id=eM4mDAAAQBAJ&amp;pg=PA268&amp;redir_esc=y#v=onepage&amp;q&amp;f=false</w:t>
        </w:r>
      </w:hyperlink>
      <w:r w:rsidRPr="00B5196C">
        <w:t xml:space="preserve"> </w:t>
      </w:r>
    </w:p>
  </w:footnote>
  <w:footnote w:id="113">
    <w:p w14:paraId="28BB6A24" w14:textId="357CC122" w:rsidR="0052567F" w:rsidRPr="0052567F" w:rsidRDefault="0052567F">
      <w:pPr>
        <w:pStyle w:val="FootnoteText"/>
        <w:rPr>
          <w:lang w:val="en-US"/>
        </w:rPr>
      </w:pPr>
      <w:r>
        <w:rPr>
          <w:rStyle w:val="FootnoteReference"/>
        </w:rPr>
        <w:footnoteRef/>
      </w:r>
      <w:r w:rsidRPr="00D50E6B">
        <w:rPr>
          <w:lang w:val="en-US"/>
        </w:rPr>
        <w:t xml:space="preserve"> </w:t>
      </w:r>
      <w:r>
        <w:rPr>
          <w:lang w:val="en-US"/>
        </w:rPr>
        <w:t xml:space="preserve">I got this from Elisabeth Noelle-Neumann’s </w:t>
      </w:r>
      <w:r w:rsidRPr="0052567F">
        <w:rPr>
          <w:i/>
          <w:iCs/>
          <w:lang w:val="en-US"/>
        </w:rPr>
        <w:t>The Spiral of Silence</w:t>
      </w:r>
      <w:r>
        <w:rPr>
          <w:lang w:val="en-US"/>
        </w:rPr>
        <w:t>. The author namely mentions how Tocqueville was impressed by the strict morality of North American Protestants during his trip in the U.S. In a land w</w:t>
      </w:r>
      <w:r w:rsidR="004F386E">
        <w:rPr>
          <w:lang w:val="en-US"/>
        </w:rPr>
        <w:t>h</w:t>
      </w:r>
      <w:r>
        <w:rPr>
          <w:lang w:val="en-US"/>
        </w:rPr>
        <w:t>ere everyone was the supreme ruler in their own private property (That property was not still as concentrated as it is today), you</w:t>
      </w:r>
      <w:r w:rsidR="004F386E">
        <w:rPr>
          <w:lang w:val="en-US"/>
        </w:rPr>
        <w:t>r</w:t>
      </w:r>
      <w:r>
        <w:rPr>
          <w:lang w:val="en-US"/>
        </w:rPr>
        <w:t xml:space="preserve"> neighbor’s opinion was as good as that of any authority. And when you pile up a large amount of these neighboring opinions, you are bound to be under an enormous </w:t>
      </w:r>
      <w:r w:rsidR="006F60C0">
        <w:rPr>
          <w:lang w:val="en-US"/>
        </w:rPr>
        <w:t xml:space="preserve">social </w:t>
      </w:r>
      <w:r>
        <w:rPr>
          <w:lang w:val="en-US"/>
        </w:rPr>
        <w:t>pressure.</w:t>
      </w:r>
    </w:p>
  </w:footnote>
  <w:footnote w:id="114">
    <w:p w14:paraId="1A196FBB" w14:textId="18BA3802" w:rsidR="00D575CE" w:rsidRPr="00D575CE" w:rsidRDefault="00D575CE">
      <w:pPr>
        <w:pStyle w:val="FootnoteText"/>
        <w:rPr>
          <w:lang w:val="en-US"/>
        </w:rPr>
      </w:pPr>
      <w:r>
        <w:rPr>
          <w:rStyle w:val="FootnoteReference"/>
        </w:rPr>
        <w:footnoteRef/>
      </w:r>
      <w:r w:rsidRPr="00D50E6B">
        <w:rPr>
          <w:lang w:val="en-US"/>
        </w:rPr>
        <w:t xml:space="preserve"> </w:t>
      </w:r>
      <w:r>
        <w:rPr>
          <w:lang w:val="en-US"/>
        </w:rPr>
        <w:t xml:space="preserve">For an enlightening account on the conservative moral principles of work, please check George Lakoff’s </w:t>
      </w:r>
      <w:r w:rsidRPr="00D575CE">
        <w:rPr>
          <w:i/>
          <w:iCs/>
          <w:lang w:val="en-US"/>
        </w:rPr>
        <w:t>Moral Politics</w:t>
      </w:r>
      <w:r>
        <w:rPr>
          <w:lang w:val="en-US"/>
        </w:rPr>
        <w:t xml:space="preserve">. </w:t>
      </w:r>
    </w:p>
  </w:footnote>
  <w:footnote w:id="115">
    <w:p w14:paraId="5ED23315" w14:textId="62483034" w:rsidR="007A099E" w:rsidRPr="007A099E" w:rsidRDefault="007A099E" w:rsidP="004523A5">
      <w:pPr>
        <w:pStyle w:val="FootnoteText"/>
        <w:rPr>
          <w:lang w:val="en-US"/>
        </w:rPr>
      </w:pPr>
      <w:r>
        <w:rPr>
          <w:rStyle w:val="FootnoteReference"/>
        </w:rPr>
        <w:footnoteRef/>
      </w:r>
      <w:r w:rsidRPr="007A099E">
        <w:rPr>
          <w:lang w:val="en-US"/>
        </w:rPr>
        <w:t xml:space="preserve"> </w:t>
      </w:r>
      <w:r>
        <w:rPr>
          <w:lang w:val="en-US"/>
        </w:rPr>
        <w:t xml:space="preserve">In the series </w:t>
      </w:r>
      <w:proofErr w:type="spellStart"/>
      <w:r w:rsidRPr="004523A5">
        <w:rPr>
          <w:i/>
          <w:iCs/>
          <w:lang w:val="en-US"/>
        </w:rPr>
        <w:t>Això</w:t>
      </w:r>
      <w:proofErr w:type="spellEnd"/>
      <w:r w:rsidRPr="004523A5">
        <w:rPr>
          <w:i/>
          <w:iCs/>
          <w:lang w:val="en-US"/>
        </w:rPr>
        <w:t xml:space="preserve"> no </w:t>
      </w:r>
      <w:proofErr w:type="spellStart"/>
      <w:r w:rsidRPr="004523A5">
        <w:rPr>
          <w:i/>
          <w:iCs/>
          <w:lang w:val="en-US"/>
        </w:rPr>
        <w:t>és</w:t>
      </w:r>
      <w:proofErr w:type="spellEnd"/>
      <w:r w:rsidRPr="004523A5">
        <w:rPr>
          <w:i/>
          <w:iCs/>
          <w:lang w:val="en-US"/>
        </w:rPr>
        <w:t xml:space="preserve"> </w:t>
      </w:r>
      <w:proofErr w:type="spellStart"/>
      <w:r w:rsidRPr="004523A5">
        <w:rPr>
          <w:i/>
          <w:iCs/>
          <w:lang w:val="en-US"/>
        </w:rPr>
        <w:t>Suècia</w:t>
      </w:r>
      <w:proofErr w:type="spellEnd"/>
      <w:r>
        <w:rPr>
          <w:lang w:val="en-US"/>
        </w:rPr>
        <w:t xml:space="preserve"> (Catalan</w:t>
      </w:r>
      <w:r w:rsidR="004523A5">
        <w:rPr>
          <w:lang w:val="en-US"/>
        </w:rPr>
        <w:t xml:space="preserve"> for “This is not Sweden”</w:t>
      </w:r>
      <w:r>
        <w:rPr>
          <w:lang w:val="en-US"/>
        </w:rPr>
        <w:t xml:space="preserve">), a couple of young parents from Barcelona are </w:t>
      </w:r>
      <w:r w:rsidR="004523A5">
        <w:rPr>
          <w:lang w:val="en-US"/>
        </w:rPr>
        <w:t>COMPLETELY</w:t>
      </w:r>
      <w:r>
        <w:rPr>
          <w:lang w:val="en-US"/>
        </w:rPr>
        <w:t xml:space="preserve"> lost in their pursuit of a better way to raise their kids.</w:t>
      </w:r>
      <w:r w:rsidR="004523A5">
        <w:rPr>
          <w:lang w:val="en-US"/>
        </w:rPr>
        <w:t xml:space="preserve"> Personally, I did not like the series because of its nonsensical storylines, but the starting point of some lost parents who continuously resort to playing cartoons to their kids out of sheer desperation and have an insane fixation with their idealized, perfect, Swedish neighbor might be quite relatable for many Spaniards. </w:t>
      </w:r>
    </w:p>
  </w:footnote>
  <w:footnote w:id="116">
    <w:p w14:paraId="6461DBD4" w14:textId="3CCF6BFF" w:rsidR="00961220" w:rsidRPr="00961220" w:rsidRDefault="00961220">
      <w:pPr>
        <w:pStyle w:val="FootnoteText"/>
        <w:rPr>
          <w:lang w:val="en-US"/>
        </w:rPr>
      </w:pPr>
      <w:r>
        <w:rPr>
          <w:rStyle w:val="FootnoteReference"/>
        </w:rPr>
        <w:footnoteRef/>
      </w:r>
      <w:r w:rsidRPr="00961220">
        <w:rPr>
          <w:lang w:val="en-US"/>
        </w:rPr>
        <w:t xml:space="preserve"> The customers want to b</w:t>
      </w:r>
      <w:r>
        <w:rPr>
          <w:lang w:val="en-US"/>
        </w:rPr>
        <w:t>e served and the waiters do not want the cutlery to disappear!</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59376E"/>
    <w:multiLevelType w:val="hybridMultilevel"/>
    <w:tmpl w:val="1DE2E1B6"/>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 w15:restartNumberingAfterBreak="0">
    <w:nsid w:val="108A2797"/>
    <w:multiLevelType w:val="hybridMultilevel"/>
    <w:tmpl w:val="A32C6C06"/>
    <w:lvl w:ilvl="0" w:tplc="B7D4C770">
      <w:start w:val="1"/>
      <w:numFmt w:val="bullet"/>
      <w:lvlText w:val=""/>
      <w:lvlJc w:val="left"/>
      <w:pPr>
        <w:ind w:left="720" w:hanging="360"/>
      </w:pPr>
      <w:rPr>
        <w:rFonts w:ascii="Symbol" w:eastAsiaTheme="minorHAnsi" w:hAnsi="Symbol" w:cstheme="minorBidi"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 w15:restartNumberingAfterBreak="0">
    <w:nsid w:val="2EAD4EF6"/>
    <w:multiLevelType w:val="hybridMultilevel"/>
    <w:tmpl w:val="E71A4D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F0332B4"/>
    <w:multiLevelType w:val="hybridMultilevel"/>
    <w:tmpl w:val="9CD2A2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8300CD6"/>
    <w:multiLevelType w:val="hybridMultilevel"/>
    <w:tmpl w:val="2A9E32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B6526EC"/>
    <w:multiLevelType w:val="hybridMultilevel"/>
    <w:tmpl w:val="90929CB4"/>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6" w15:restartNumberingAfterBreak="0">
    <w:nsid w:val="4C521C57"/>
    <w:multiLevelType w:val="hybridMultilevel"/>
    <w:tmpl w:val="DF4AACE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4EFD0AA2"/>
    <w:multiLevelType w:val="hybridMultilevel"/>
    <w:tmpl w:val="768A2ED6"/>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8" w15:restartNumberingAfterBreak="0">
    <w:nsid w:val="5D5979C7"/>
    <w:multiLevelType w:val="hybridMultilevel"/>
    <w:tmpl w:val="3A9494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6C7E7110"/>
    <w:multiLevelType w:val="hybridMultilevel"/>
    <w:tmpl w:val="8DB86308"/>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num w:numId="1" w16cid:durableId="266162324">
    <w:abstractNumId w:val="0"/>
  </w:num>
  <w:num w:numId="2" w16cid:durableId="2040543067">
    <w:abstractNumId w:val="1"/>
  </w:num>
  <w:num w:numId="3" w16cid:durableId="1741631629">
    <w:abstractNumId w:val="5"/>
  </w:num>
  <w:num w:numId="4" w16cid:durableId="721368605">
    <w:abstractNumId w:val="7"/>
  </w:num>
  <w:num w:numId="5" w16cid:durableId="389888383">
    <w:abstractNumId w:val="9"/>
  </w:num>
  <w:num w:numId="6" w16cid:durableId="2019387209">
    <w:abstractNumId w:val="3"/>
  </w:num>
  <w:num w:numId="7" w16cid:durableId="851995032">
    <w:abstractNumId w:val="4"/>
  </w:num>
  <w:num w:numId="8" w16cid:durableId="908614582">
    <w:abstractNumId w:val="2"/>
  </w:num>
  <w:num w:numId="9" w16cid:durableId="1452701872">
    <w:abstractNumId w:val="8"/>
  </w:num>
  <w:num w:numId="10" w16cid:durableId="18691407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95642"/>
    <w:rsid w:val="000001D6"/>
    <w:rsid w:val="0000022E"/>
    <w:rsid w:val="00000626"/>
    <w:rsid w:val="00000682"/>
    <w:rsid w:val="00001FE7"/>
    <w:rsid w:val="00007C28"/>
    <w:rsid w:val="00010B7D"/>
    <w:rsid w:val="00011C81"/>
    <w:rsid w:val="00012291"/>
    <w:rsid w:val="000127B2"/>
    <w:rsid w:val="00012AC8"/>
    <w:rsid w:val="0001344E"/>
    <w:rsid w:val="00013D4F"/>
    <w:rsid w:val="0001576A"/>
    <w:rsid w:val="00016BA4"/>
    <w:rsid w:val="00020E5A"/>
    <w:rsid w:val="00021128"/>
    <w:rsid w:val="000230C6"/>
    <w:rsid w:val="000235A0"/>
    <w:rsid w:val="00023A90"/>
    <w:rsid w:val="00023AFE"/>
    <w:rsid w:val="00025FD6"/>
    <w:rsid w:val="00030120"/>
    <w:rsid w:val="00031E53"/>
    <w:rsid w:val="00032790"/>
    <w:rsid w:val="00034525"/>
    <w:rsid w:val="00035425"/>
    <w:rsid w:val="00035608"/>
    <w:rsid w:val="00035B1E"/>
    <w:rsid w:val="00036EDF"/>
    <w:rsid w:val="00037AFF"/>
    <w:rsid w:val="00037B3A"/>
    <w:rsid w:val="00040120"/>
    <w:rsid w:val="00040187"/>
    <w:rsid w:val="00040EE0"/>
    <w:rsid w:val="00041A52"/>
    <w:rsid w:val="00041B64"/>
    <w:rsid w:val="00043F72"/>
    <w:rsid w:val="00044C69"/>
    <w:rsid w:val="0005241D"/>
    <w:rsid w:val="0005329F"/>
    <w:rsid w:val="00053838"/>
    <w:rsid w:val="000553F5"/>
    <w:rsid w:val="00055D25"/>
    <w:rsid w:val="0005627D"/>
    <w:rsid w:val="00056C4E"/>
    <w:rsid w:val="00057E90"/>
    <w:rsid w:val="0006089F"/>
    <w:rsid w:val="00060D0B"/>
    <w:rsid w:val="00065C91"/>
    <w:rsid w:val="00067063"/>
    <w:rsid w:val="00067937"/>
    <w:rsid w:val="00070445"/>
    <w:rsid w:val="0007052F"/>
    <w:rsid w:val="00070EC5"/>
    <w:rsid w:val="0007163D"/>
    <w:rsid w:val="000732B4"/>
    <w:rsid w:val="00073EEF"/>
    <w:rsid w:val="000758D4"/>
    <w:rsid w:val="00075C35"/>
    <w:rsid w:val="00080047"/>
    <w:rsid w:val="00080236"/>
    <w:rsid w:val="00080381"/>
    <w:rsid w:val="000803F4"/>
    <w:rsid w:val="00083460"/>
    <w:rsid w:val="0008428A"/>
    <w:rsid w:val="000849DF"/>
    <w:rsid w:val="00084B14"/>
    <w:rsid w:val="00085A0C"/>
    <w:rsid w:val="00090DC3"/>
    <w:rsid w:val="00091206"/>
    <w:rsid w:val="00091D82"/>
    <w:rsid w:val="00092165"/>
    <w:rsid w:val="00092ED9"/>
    <w:rsid w:val="00092EF9"/>
    <w:rsid w:val="000938FD"/>
    <w:rsid w:val="00095642"/>
    <w:rsid w:val="0009567D"/>
    <w:rsid w:val="00096A0C"/>
    <w:rsid w:val="00097760"/>
    <w:rsid w:val="000A0958"/>
    <w:rsid w:val="000A1338"/>
    <w:rsid w:val="000A2319"/>
    <w:rsid w:val="000A37D1"/>
    <w:rsid w:val="000A4D14"/>
    <w:rsid w:val="000A5DFB"/>
    <w:rsid w:val="000A6863"/>
    <w:rsid w:val="000B10AA"/>
    <w:rsid w:val="000B1A35"/>
    <w:rsid w:val="000B2102"/>
    <w:rsid w:val="000B266E"/>
    <w:rsid w:val="000B2945"/>
    <w:rsid w:val="000B30E9"/>
    <w:rsid w:val="000B4975"/>
    <w:rsid w:val="000B60BD"/>
    <w:rsid w:val="000B6422"/>
    <w:rsid w:val="000B7AC1"/>
    <w:rsid w:val="000C1B78"/>
    <w:rsid w:val="000C20C9"/>
    <w:rsid w:val="000C2DA4"/>
    <w:rsid w:val="000C2F15"/>
    <w:rsid w:val="000C4836"/>
    <w:rsid w:val="000C5401"/>
    <w:rsid w:val="000C57FA"/>
    <w:rsid w:val="000C5A09"/>
    <w:rsid w:val="000C6534"/>
    <w:rsid w:val="000C6AA2"/>
    <w:rsid w:val="000C7D28"/>
    <w:rsid w:val="000D01F1"/>
    <w:rsid w:val="000D0720"/>
    <w:rsid w:val="000D1044"/>
    <w:rsid w:val="000D1565"/>
    <w:rsid w:val="000D4C3A"/>
    <w:rsid w:val="000D6272"/>
    <w:rsid w:val="000D66E2"/>
    <w:rsid w:val="000D734D"/>
    <w:rsid w:val="000D745D"/>
    <w:rsid w:val="000D7CDA"/>
    <w:rsid w:val="000E06DF"/>
    <w:rsid w:val="000E192A"/>
    <w:rsid w:val="000E344B"/>
    <w:rsid w:val="000E4211"/>
    <w:rsid w:val="000F0F27"/>
    <w:rsid w:val="000F2EC1"/>
    <w:rsid w:val="000F3C7C"/>
    <w:rsid w:val="000F4865"/>
    <w:rsid w:val="000F6066"/>
    <w:rsid w:val="000F650D"/>
    <w:rsid w:val="000F7620"/>
    <w:rsid w:val="000F7E2F"/>
    <w:rsid w:val="00100CE6"/>
    <w:rsid w:val="001017C3"/>
    <w:rsid w:val="00101951"/>
    <w:rsid w:val="00103D7C"/>
    <w:rsid w:val="001074D5"/>
    <w:rsid w:val="00110981"/>
    <w:rsid w:val="00111CD9"/>
    <w:rsid w:val="00111FB2"/>
    <w:rsid w:val="0011443E"/>
    <w:rsid w:val="001144B3"/>
    <w:rsid w:val="00115F00"/>
    <w:rsid w:val="001167D6"/>
    <w:rsid w:val="001173A3"/>
    <w:rsid w:val="001211B3"/>
    <w:rsid w:val="00121E4C"/>
    <w:rsid w:val="00122A1A"/>
    <w:rsid w:val="00122A66"/>
    <w:rsid w:val="00122C46"/>
    <w:rsid w:val="00125E7A"/>
    <w:rsid w:val="00126727"/>
    <w:rsid w:val="00126FD5"/>
    <w:rsid w:val="00127628"/>
    <w:rsid w:val="0012763D"/>
    <w:rsid w:val="00130BAF"/>
    <w:rsid w:val="001329CC"/>
    <w:rsid w:val="0013478A"/>
    <w:rsid w:val="001347E9"/>
    <w:rsid w:val="00135082"/>
    <w:rsid w:val="001401B6"/>
    <w:rsid w:val="00141293"/>
    <w:rsid w:val="00141487"/>
    <w:rsid w:val="00142910"/>
    <w:rsid w:val="00142BD4"/>
    <w:rsid w:val="001432AE"/>
    <w:rsid w:val="0014421F"/>
    <w:rsid w:val="00145C9B"/>
    <w:rsid w:val="00147805"/>
    <w:rsid w:val="00150005"/>
    <w:rsid w:val="00150396"/>
    <w:rsid w:val="0015312C"/>
    <w:rsid w:val="00154F1A"/>
    <w:rsid w:val="0015556F"/>
    <w:rsid w:val="00155BD1"/>
    <w:rsid w:val="001561DA"/>
    <w:rsid w:val="00162413"/>
    <w:rsid w:val="00162573"/>
    <w:rsid w:val="00162669"/>
    <w:rsid w:val="00163D1A"/>
    <w:rsid w:val="00164782"/>
    <w:rsid w:val="0017022D"/>
    <w:rsid w:val="0017140C"/>
    <w:rsid w:val="0017143E"/>
    <w:rsid w:val="00171933"/>
    <w:rsid w:val="00172130"/>
    <w:rsid w:val="001724C6"/>
    <w:rsid w:val="001742EF"/>
    <w:rsid w:val="00174B26"/>
    <w:rsid w:val="00174C13"/>
    <w:rsid w:val="00177041"/>
    <w:rsid w:val="00177071"/>
    <w:rsid w:val="00177482"/>
    <w:rsid w:val="0018009D"/>
    <w:rsid w:val="00181130"/>
    <w:rsid w:val="001813E4"/>
    <w:rsid w:val="00181A66"/>
    <w:rsid w:val="00182D64"/>
    <w:rsid w:val="0018414B"/>
    <w:rsid w:val="0018417A"/>
    <w:rsid w:val="00184CB5"/>
    <w:rsid w:val="00184E4D"/>
    <w:rsid w:val="00185083"/>
    <w:rsid w:val="001852D8"/>
    <w:rsid w:val="001858BC"/>
    <w:rsid w:val="00186872"/>
    <w:rsid w:val="0018696C"/>
    <w:rsid w:val="00190A19"/>
    <w:rsid w:val="0019502E"/>
    <w:rsid w:val="001950EF"/>
    <w:rsid w:val="001954CD"/>
    <w:rsid w:val="001A15A2"/>
    <w:rsid w:val="001A2996"/>
    <w:rsid w:val="001A5584"/>
    <w:rsid w:val="001A596E"/>
    <w:rsid w:val="001A5BE6"/>
    <w:rsid w:val="001A691C"/>
    <w:rsid w:val="001B08B6"/>
    <w:rsid w:val="001B159E"/>
    <w:rsid w:val="001B3A05"/>
    <w:rsid w:val="001B7265"/>
    <w:rsid w:val="001C0324"/>
    <w:rsid w:val="001C26F1"/>
    <w:rsid w:val="001C5611"/>
    <w:rsid w:val="001D036A"/>
    <w:rsid w:val="001D0BBE"/>
    <w:rsid w:val="001D273F"/>
    <w:rsid w:val="001D5909"/>
    <w:rsid w:val="001D6A74"/>
    <w:rsid w:val="001D7318"/>
    <w:rsid w:val="001D7676"/>
    <w:rsid w:val="001D78E4"/>
    <w:rsid w:val="001E17A0"/>
    <w:rsid w:val="001E186F"/>
    <w:rsid w:val="001E1CB2"/>
    <w:rsid w:val="001E2DB4"/>
    <w:rsid w:val="001E511A"/>
    <w:rsid w:val="001E53CD"/>
    <w:rsid w:val="001E5E47"/>
    <w:rsid w:val="001F0FAE"/>
    <w:rsid w:val="001F187D"/>
    <w:rsid w:val="001F20E7"/>
    <w:rsid w:val="001F2294"/>
    <w:rsid w:val="001F2DB5"/>
    <w:rsid w:val="001F311D"/>
    <w:rsid w:val="001F4EE5"/>
    <w:rsid w:val="001F7201"/>
    <w:rsid w:val="001F765F"/>
    <w:rsid w:val="00200566"/>
    <w:rsid w:val="00200887"/>
    <w:rsid w:val="002019C9"/>
    <w:rsid w:val="00203186"/>
    <w:rsid w:val="00203BDE"/>
    <w:rsid w:val="00203FB1"/>
    <w:rsid w:val="00204644"/>
    <w:rsid w:val="00205085"/>
    <w:rsid w:val="00207294"/>
    <w:rsid w:val="0021392C"/>
    <w:rsid w:val="00213FF7"/>
    <w:rsid w:val="002145B2"/>
    <w:rsid w:val="00214BBC"/>
    <w:rsid w:val="00214EBB"/>
    <w:rsid w:val="0022056D"/>
    <w:rsid w:val="0022135B"/>
    <w:rsid w:val="0022140D"/>
    <w:rsid w:val="00221E6E"/>
    <w:rsid w:val="00221F57"/>
    <w:rsid w:val="00222AE6"/>
    <w:rsid w:val="00222BFD"/>
    <w:rsid w:val="002238F6"/>
    <w:rsid w:val="00223CBD"/>
    <w:rsid w:val="00224F2C"/>
    <w:rsid w:val="002261D9"/>
    <w:rsid w:val="00232585"/>
    <w:rsid w:val="002326D6"/>
    <w:rsid w:val="00232AB0"/>
    <w:rsid w:val="00232C32"/>
    <w:rsid w:val="00234C7B"/>
    <w:rsid w:val="00235D48"/>
    <w:rsid w:val="00236073"/>
    <w:rsid w:val="00236477"/>
    <w:rsid w:val="00240159"/>
    <w:rsid w:val="00240289"/>
    <w:rsid w:val="00240A8C"/>
    <w:rsid w:val="00240CE6"/>
    <w:rsid w:val="002410C3"/>
    <w:rsid w:val="00241CE8"/>
    <w:rsid w:val="00244BCD"/>
    <w:rsid w:val="00245055"/>
    <w:rsid w:val="00245E8E"/>
    <w:rsid w:val="00245FED"/>
    <w:rsid w:val="002462B6"/>
    <w:rsid w:val="00246CBE"/>
    <w:rsid w:val="00247420"/>
    <w:rsid w:val="00247780"/>
    <w:rsid w:val="00247E11"/>
    <w:rsid w:val="00250C96"/>
    <w:rsid w:val="00250CDB"/>
    <w:rsid w:val="00253BE4"/>
    <w:rsid w:val="002603AA"/>
    <w:rsid w:val="00260813"/>
    <w:rsid w:val="00261515"/>
    <w:rsid w:val="00261807"/>
    <w:rsid w:val="00261891"/>
    <w:rsid w:val="002632B3"/>
    <w:rsid w:val="00264706"/>
    <w:rsid w:val="00264981"/>
    <w:rsid w:val="00266319"/>
    <w:rsid w:val="00267026"/>
    <w:rsid w:val="002673CF"/>
    <w:rsid w:val="00267473"/>
    <w:rsid w:val="002719DB"/>
    <w:rsid w:val="00271F58"/>
    <w:rsid w:val="002720DC"/>
    <w:rsid w:val="00274B08"/>
    <w:rsid w:val="00275655"/>
    <w:rsid w:val="00277028"/>
    <w:rsid w:val="00280036"/>
    <w:rsid w:val="002800C0"/>
    <w:rsid w:val="002805AB"/>
    <w:rsid w:val="00280F07"/>
    <w:rsid w:val="00281001"/>
    <w:rsid w:val="0028125B"/>
    <w:rsid w:val="00283181"/>
    <w:rsid w:val="00283B43"/>
    <w:rsid w:val="00286F9D"/>
    <w:rsid w:val="002875E4"/>
    <w:rsid w:val="002878BF"/>
    <w:rsid w:val="00291B80"/>
    <w:rsid w:val="00291E7D"/>
    <w:rsid w:val="002927F2"/>
    <w:rsid w:val="002943A6"/>
    <w:rsid w:val="00295C69"/>
    <w:rsid w:val="00295D30"/>
    <w:rsid w:val="00296B61"/>
    <w:rsid w:val="0029736B"/>
    <w:rsid w:val="002A00D4"/>
    <w:rsid w:val="002A0364"/>
    <w:rsid w:val="002A183D"/>
    <w:rsid w:val="002A191F"/>
    <w:rsid w:val="002A1B51"/>
    <w:rsid w:val="002A1F10"/>
    <w:rsid w:val="002A2534"/>
    <w:rsid w:val="002A5080"/>
    <w:rsid w:val="002A7934"/>
    <w:rsid w:val="002B19A2"/>
    <w:rsid w:val="002B1FB4"/>
    <w:rsid w:val="002B5ECD"/>
    <w:rsid w:val="002B60CF"/>
    <w:rsid w:val="002B699C"/>
    <w:rsid w:val="002B79C4"/>
    <w:rsid w:val="002B7AB7"/>
    <w:rsid w:val="002C09D2"/>
    <w:rsid w:val="002C426F"/>
    <w:rsid w:val="002C7080"/>
    <w:rsid w:val="002C7715"/>
    <w:rsid w:val="002D1F9C"/>
    <w:rsid w:val="002D1FB2"/>
    <w:rsid w:val="002D24A6"/>
    <w:rsid w:val="002D42EC"/>
    <w:rsid w:val="002D4FAF"/>
    <w:rsid w:val="002D5B27"/>
    <w:rsid w:val="002D7916"/>
    <w:rsid w:val="002E2493"/>
    <w:rsid w:val="002E31AF"/>
    <w:rsid w:val="002E3E20"/>
    <w:rsid w:val="002E3F9D"/>
    <w:rsid w:val="002E43A5"/>
    <w:rsid w:val="002F0620"/>
    <w:rsid w:val="002F1A13"/>
    <w:rsid w:val="002F38F8"/>
    <w:rsid w:val="002F3F22"/>
    <w:rsid w:val="002F40F1"/>
    <w:rsid w:val="002F4CE9"/>
    <w:rsid w:val="00300336"/>
    <w:rsid w:val="00301441"/>
    <w:rsid w:val="00302575"/>
    <w:rsid w:val="003055CE"/>
    <w:rsid w:val="00310E56"/>
    <w:rsid w:val="00311B70"/>
    <w:rsid w:val="0031395A"/>
    <w:rsid w:val="00313BA1"/>
    <w:rsid w:val="00315858"/>
    <w:rsid w:val="00315864"/>
    <w:rsid w:val="00316A3F"/>
    <w:rsid w:val="003174F8"/>
    <w:rsid w:val="003175BA"/>
    <w:rsid w:val="00317CBD"/>
    <w:rsid w:val="00321ABE"/>
    <w:rsid w:val="003241BF"/>
    <w:rsid w:val="00324532"/>
    <w:rsid w:val="00324F6C"/>
    <w:rsid w:val="0032539A"/>
    <w:rsid w:val="00326E82"/>
    <w:rsid w:val="00327872"/>
    <w:rsid w:val="0032791E"/>
    <w:rsid w:val="00330CAA"/>
    <w:rsid w:val="0033150C"/>
    <w:rsid w:val="00331FF5"/>
    <w:rsid w:val="00333957"/>
    <w:rsid w:val="0033438F"/>
    <w:rsid w:val="003407C1"/>
    <w:rsid w:val="00340CC7"/>
    <w:rsid w:val="00340EDD"/>
    <w:rsid w:val="00341BF6"/>
    <w:rsid w:val="00342423"/>
    <w:rsid w:val="0034336A"/>
    <w:rsid w:val="00343E5B"/>
    <w:rsid w:val="00344E6B"/>
    <w:rsid w:val="003469C9"/>
    <w:rsid w:val="00347C37"/>
    <w:rsid w:val="00350AAE"/>
    <w:rsid w:val="00350E58"/>
    <w:rsid w:val="003517FD"/>
    <w:rsid w:val="00351C35"/>
    <w:rsid w:val="00354CBA"/>
    <w:rsid w:val="00356F7F"/>
    <w:rsid w:val="003570E8"/>
    <w:rsid w:val="00357F96"/>
    <w:rsid w:val="003620E2"/>
    <w:rsid w:val="00363D39"/>
    <w:rsid w:val="00363D45"/>
    <w:rsid w:val="003656EA"/>
    <w:rsid w:val="00366D48"/>
    <w:rsid w:val="00367571"/>
    <w:rsid w:val="00371076"/>
    <w:rsid w:val="00371385"/>
    <w:rsid w:val="00373A71"/>
    <w:rsid w:val="0037440F"/>
    <w:rsid w:val="00374424"/>
    <w:rsid w:val="00374E1A"/>
    <w:rsid w:val="00375391"/>
    <w:rsid w:val="00375C15"/>
    <w:rsid w:val="0037658E"/>
    <w:rsid w:val="003770FA"/>
    <w:rsid w:val="00377330"/>
    <w:rsid w:val="003775B0"/>
    <w:rsid w:val="00377654"/>
    <w:rsid w:val="00380B0B"/>
    <w:rsid w:val="003817CB"/>
    <w:rsid w:val="00381B3E"/>
    <w:rsid w:val="00383430"/>
    <w:rsid w:val="003834A3"/>
    <w:rsid w:val="00386A15"/>
    <w:rsid w:val="00387077"/>
    <w:rsid w:val="00387A4F"/>
    <w:rsid w:val="0039049E"/>
    <w:rsid w:val="00390EAE"/>
    <w:rsid w:val="00393560"/>
    <w:rsid w:val="00393C4C"/>
    <w:rsid w:val="00393F2D"/>
    <w:rsid w:val="00394181"/>
    <w:rsid w:val="003946E3"/>
    <w:rsid w:val="003965BC"/>
    <w:rsid w:val="003966D8"/>
    <w:rsid w:val="00396CE0"/>
    <w:rsid w:val="00397BAB"/>
    <w:rsid w:val="003A072C"/>
    <w:rsid w:val="003A3DAE"/>
    <w:rsid w:val="003A58ED"/>
    <w:rsid w:val="003A755E"/>
    <w:rsid w:val="003A7D29"/>
    <w:rsid w:val="003B2F68"/>
    <w:rsid w:val="003B3C4E"/>
    <w:rsid w:val="003B3CF8"/>
    <w:rsid w:val="003B3D63"/>
    <w:rsid w:val="003B4BF7"/>
    <w:rsid w:val="003B6CA5"/>
    <w:rsid w:val="003B7461"/>
    <w:rsid w:val="003B7866"/>
    <w:rsid w:val="003C02E0"/>
    <w:rsid w:val="003C152C"/>
    <w:rsid w:val="003C15B5"/>
    <w:rsid w:val="003C1744"/>
    <w:rsid w:val="003C2E2A"/>
    <w:rsid w:val="003C2EA2"/>
    <w:rsid w:val="003C5AC0"/>
    <w:rsid w:val="003C5EB5"/>
    <w:rsid w:val="003C61D5"/>
    <w:rsid w:val="003C6B6F"/>
    <w:rsid w:val="003D0171"/>
    <w:rsid w:val="003D044B"/>
    <w:rsid w:val="003D08A2"/>
    <w:rsid w:val="003D1728"/>
    <w:rsid w:val="003D3A44"/>
    <w:rsid w:val="003D5FA4"/>
    <w:rsid w:val="003D6262"/>
    <w:rsid w:val="003D673E"/>
    <w:rsid w:val="003E07F4"/>
    <w:rsid w:val="003E0D2E"/>
    <w:rsid w:val="003E0D46"/>
    <w:rsid w:val="003E250A"/>
    <w:rsid w:val="003E2790"/>
    <w:rsid w:val="003E3BC3"/>
    <w:rsid w:val="003E455F"/>
    <w:rsid w:val="003F0C8D"/>
    <w:rsid w:val="003F0D99"/>
    <w:rsid w:val="003F1280"/>
    <w:rsid w:val="003F1794"/>
    <w:rsid w:val="003F27E7"/>
    <w:rsid w:val="003F2926"/>
    <w:rsid w:val="003F2E28"/>
    <w:rsid w:val="003F2ED8"/>
    <w:rsid w:val="003F3520"/>
    <w:rsid w:val="003F54B5"/>
    <w:rsid w:val="003F5E9B"/>
    <w:rsid w:val="003F6567"/>
    <w:rsid w:val="003F7629"/>
    <w:rsid w:val="00401AD4"/>
    <w:rsid w:val="00401D98"/>
    <w:rsid w:val="004028D9"/>
    <w:rsid w:val="00404453"/>
    <w:rsid w:val="004049DD"/>
    <w:rsid w:val="0040668B"/>
    <w:rsid w:val="00406B21"/>
    <w:rsid w:val="00410471"/>
    <w:rsid w:val="00412A08"/>
    <w:rsid w:val="004147D5"/>
    <w:rsid w:val="00414CF0"/>
    <w:rsid w:val="00415AC3"/>
    <w:rsid w:val="0041714F"/>
    <w:rsid w:val="0041748B"/>
    <w:rsid w:val="00417621"/>
    <w:rsid w:val="00417C97"/>
    <w:rsid w:val="00417F1F"/>
    <w:rsid w:val="00422736"/>
    <w:rsid w:val="0042367B"/>
    <w:rsid w:val="00423D9A"/>
    <w:rsid w:val="00424B97"/>
    <w:rsid w:val="00425606"/>
    <w:rsid w:val="004274BC"/>
    <w:rsid w:val="00427774"/>
    <w:rsid w:val="0042779C"/>
    <w:rsid w:val="00430971"/>
    <w:rsid w:val="00431B3C"/>
    <w:rsid w:val="00434372"/>
    <w:rsid w:val="004345E4"/>
    <w:rsid w:val="00435065"/>
    <w:rsid w:val="00436DA3"/>
    <w:rsid w:val="00437007"/>
    <w:rsid w:val="00437E5B"/>
    <w:rsid w:val="00446548"/>
    <w:rsid w:val="004523A5"/>
    <w:rsid w:val="00454131"/>
    <w:rsid w:val="00454258"/>
    <w:rsid w:val="00454CCC"/>
    <w:rsid w:val="00457FC3"/>
    <w:rsid w:val="00461472"/>
    <w:rsid w:val="00464B6E"/>
    <w:rsid w:val="0046516C"/>
    <w:rsid w:val="00470884"/>
    <w:rsid w:val="00471726"/>
    <w:rsid w:val="00474C3D"/>
    <w:rsid w:val="004763A8"/>
    <w:rsid w:val="00477CF9"/>
    <w:rsid w:val="00480570"/>
    <w:rsid w:val="0048396E"/>
    <w:rsid w:val="00483F19"/>
    <w:rsid w:val="00483FD6"/>
    <w:rsid w:val="00484AC9"/>
    <w:rsid w:val="00491721"/>
    <w:rsid w:val="00492637"/>
    <w:rsid w:val="0049396E"/>
    <w:rsid w:val="0049478E"/>
    <w:rsid w:val="004951A3"/>
    <w:rsid w:val="004966E5"/>
    <w:rsid w:val="004A1DA7"/>
    <w:rsid w:val="004A292B"/>
    <w:rsid w:val="004A2B78"/>
    <w:rsid w:val="004A5CE0"/>
    <w:rsid w:val="004B0B41"/>
    <w:rsid w:val="004B0D61"/>
    <w:rsid w:val="004B3BDD"/>
    <w:rsid w:val="004B7C70"/>
    <w:rsid w:val="004C1628"/>
    <w:rsid w:val="004C197F"/>
    <w:rsid w:val="004C20D8"/>
    <w:rsid w:val="004C328F"/>
    <w:rsid w:val="004C3811"/>
    <w:rsid w:val="004D1B08"/>
    <w:rsid w:val="004D3283"/>
    <w:rsid w:val="004D33AD"/>
    <w:rsid w:val="004D5AE3"/>
    <w:rsid w:val="004D6C65"/>
    <w:rsid w:val="004D7C3F"/>
    <w:rsid w:val="004E0E54"/>
    <w:rsid w:val="004E1F9A"/>
    <w:rsid w:val="004E2633"/>
    <w:rsid w:val="004E26F0"/>
    <w:rsid w:val="004E2C05"/>
    <w:rsid w:val="004E413F"/>
    <w:rsid w:val="004E56FB"/>
    <w:rsid w:val="004E6CBC"/>
    <w:rsid w:val="004F132E"/>
    <w:rsid w:val="004F386E"/>
    <w:rsid w:val="004F3B97"/>
    <w:rsid w:val="004F3F23"/>
    <w:rsid w:val="004F4665"/>
    <w:rsid w:val="004F4781"/>
    <w:rsid w:val="004F58B3"/>
    <w:rsid w:val="004F6266"/>
    <w:rsid w:val="004F68F8"/>
    <w:rsid w:val="0050062D"/>
    <w:rsid w:val="00501469"/>
    <w:rsid w:val="00502037"/>
    <w:rsid w:val="00505478"/>
    <w:rsid w:val="005076C6"/>
    <w:rsid w:val="005131D5"/>
    <w:rsid w:val="005152DD"/>
    <w:rsid w:val="00516C72"/>
    <w:rsid w:val="0052063C"/>
    <w:rsid w:val="00520912"/>
    <w:rsid w:val="00520F0F"/>
    <w:rsid w:val="00521240"/>
    <w:rsid w:val="005247D7"/>
    <w:rsid w:val="00524C74"/>
    <w:rsid w:val="0052530A"/>
    <w:rsid w:val="0052567F"/>
    <w:rsid w:val="00527341"/>
    <w:rsid w:val="00527D4D"/>
    <w:rsid w:val="00530B82"/>
    <w:rsid w:val="00532340"/>
    <w:rsid w:val="0053279E"/>
    <w:rsid w:val="00536317"/>
    <w:rsid w:val="005416DA"/>
    <w:rsid w:val="0054228E"/>
    <w:rsid w:val="0054241C"/>
    <w:rsid w:val="00542442"/>
    <w:rsid w:val="00542A3F"/>
    <w:rsid w:val="00543B18"/>
    <w:rsid w:val="00550B2B"/>
    <w:rsid w:val="00550CB0"/>
    <w:rsid w:val="00551790"/>
    <w:rsid w:val="00553B8B"/>
    <w:rsid w:val="00555051"/>
    <w:rsid w:val="00556035"/>
    <w:rsid w:val="00556346"/>
    <w:rsid w:val="00557122"/>
    <w:rsid w:val="00560266"/>
    <w:rsid w:val="00564F34"/>
    <w:rsid w:val="00565C83"/>
    <w:rsid w:val="00566FF0"/>
    <w:rsid w:val="0056789C"/>
    <w:rsid w:val="005740ED"/>
    <w:rsid w:val="005742B0"/>
    <w:rsid w:val="005752CE"/>
    <w:rsid w:val="00576C66"/>
    <w:rsid w:val="0057753F"/>
    <w:rsid w:val="005816BC"/>
    <w:rsid w:val="00581852"/>
    <w:rsid w:val="005826A1"/>
    <w:rsid w:val="0058375D"/>
    <w:rsid w:val="00586704"/>
    <w:rsid w:val="005870DC"/>
    <w:rsid w:val="00590BEA"/>
    <w:rsid w:val="005915EC"/>
    <w:rsid w:val="005918E0"/>
    <w:rsid w:val="00593C8E"/>
    <w:rsid w:val="00593CD4"/>
    <w:rsid w:val="0059586E"/>
    <w:rsid w:val="00595ED4"/>
    <w:rsid w:val="00595F67"/>
    <w:rsid w:val="005A21D1"/>
    <w:rsid w:val="005A410D"/>
    <w:rsid w:val="005A474D"/>
    <w:rsid w:val="005A49C7"/>
    <w:rsid w:val="005A4DCC"/>
    <w:rsid w:val="005A78AB"/>
    <w:rsid w:val="005A7958"/>
    <w:rsid w:val="005A7CE1"/>
    <w:rsid w:val="005B07FB"/>
    <w:rsid w:val="005B0878"/>
    <w:rsid w:val="005B1A55"/>
    <w:rsid w:val="005B42C6"/>
    <w:rsid w:val="005B493D"/>
    <w:rsid w:val="005B4AF3"/>
    <w:rsid w:val="005B553E"/>
    <w:rsid w:val="005B688A"/>
    <w:rsid w:val="005C140B"/>
    <w:rsid w:val="005C1597"/>
    <w:rsid w:val="005C1FA4"/>
    <w:rsid w:val="005C222C"/>
    <w:rsid w:val="005C27EB"/>
    <w:rsid w:val="005C34F9"/>
    <w:rsid w:val="005D1C7C"/>
    <w:rsid w:val="005D1E8D"/>
    <w:rsid w:val="005D21C6"/>
    <w:rsid w:val="005D2FD4"/>
    <w:rsid w:val="005D57BA"/>
    <w:rsid w:val="005D682D"/>
    <w:rsid w:val="005E0F66"/>
    <w:rsid w:val="005E2193"/>
    <w:rsid w:val="005E320A"/>
    <w:rsid w:val="005E4556"/>
    <w:rsid w:val="005E69A9"/>
    <w:rsid w:val="005E763A"/>
    <w:rsid w:val="005F0F8C"/>
    <w:rsid w:val="005F3AB4"/>
    <w:rsid w:val="005F5A5A"/>
    <w:rsid w:val="005F6EF5"/>
    <w:rsid w:val="005F795E"/>
    <w:rsid w:val="0060109C"/>
    <w:rsid w:val="006020C7"/>
    <w:rsid w:val="00603772"/>
    <w:rsid w:val="00604DB9"/>
    <w:rsid w:val="00605596"/>
    <w:rsid w:val="00605AA2"/>
    <w:rsid w:val="00605B2C"/>
    <w:rsid w:val="00607392"/>
    <w:rsid w:val="00607F7A"/>
    <w:rsid w:val="00610B73"/>
    <w:rsid w:val="00611956"/>
    <w:rsid w:val="00611F82"/>
    <w:rsid w:val="006123EE"/>
    <w:rsid w:val="00612A14"/>
    <w:rsid w:val="00613A14"/>
    <w:rsid w:val="00613B58"/>
    <w:rsid w:val="00613F46"/>
    <w:rsid w:val="00616C67"/>
    <w:rsid w:val="00616C8E"/>
    <w:rsid w:val="00621D01"/>
    <w:rsid w:val="00622D67"/>
    <w:rsid w:val="00632226"/>
    <w:rsid w:val="00632F2A"/>
    <w:rsid w:val="00633CA0"/>
    <w:rsid w:val="00634C01"/>
    <w:rsid w:val="00635990"/>
    <w:rsid w:val="0063615E"/>
    <w:rsid w:val="0064090C"/>
    <w:rsid w:val="006409E2"/>
    <w:rsid w:val="00640E54"/>
    <w:rsid w:val="00640F1C"/>
    <w:rsid w:val="00641410"/>
    <w:rsid w:val="00641B0D"/>
    <w:rsid w:val="00641DC6"/>
    <w:rsid w:val="006422A7"/>
    <w:rsid w:val="00643252"/>
    <w:rsid w:val="00646486"/>
    <w:rsid w:val="006471C1"/>
    <w:rsid w:val="006508E0"/>
    <w:rsid w:val="00652BD8"/>
    <w:rsid w:val="00653D70"/>
    <w:rsid w:val="0065409E"/>
    <w:rsid w:val="006563BB"/>
    <w:rsid w:val="00660790"/>
    <w:rsid w:val="00661493"/>
    <w:rsid w:val="00661AC5"/>
    <w:rsid w:val="00664425"/>
    <w:rsid w:val="006645AD"/>
    <w:rsid w:val="006651B7"/>
    <w:rsid w:val="00665631"/>
    <w:rsid w:val="00666555"/>
    <w:rsid w:val="0066701B"/>
    <w:rsid w:val="006675CE"/>
    <w:rsid w:val="0067013B"/>
    <w:rsid w:val="0067354F"/>
    <w:rsid w:val="00674650"/>
    <w:rsid w:val="006751C4"/>
    <w:rsid w:val="006776D3"/>
    <w:rsid w:val="00677D26"/>
    <w:rsid w:val="00680BD7"/>
    <w:rsid w:val="00685F59"/>
    <w:rsid w:val="00686925"/>
    <w:rsid w:val="0068747D"/>
    <w:rsid w:val="00692164"/>
    <w:rsid w:val="0069296E"/>
    <w:rsid w:val="00692A30"/>
    <w:rsid w:val="00692B4A"/>
    <w:rsid w:val="006939EA"/>
    <w:rsid w:val="0069502B"/>
    <w:rsid w:val="00696874"/>
    <w:rsid w:val="00697CBF"/>
    <w:rsid w:val="006A0475"/>
    <w:rsid w:val="006A2000"/>
    <w:rsid w:val="006A3B7E"/>
    <w:rsid w:val="006A5DD1"/>
    <w:rsid w:val="006A6A2B"/>
    <w:rsid w:val="006A6A9D"/>
    <w:rsid w:val="006B0700"/>
    <w:rsid w:val="006B0AED"/>
    <w:rsid w:val="006B1D2F"/>
    <w:rsid w:val="006B3740"/>
    <w:rsid w:val="006B3FC9"/>
    <w:rsid w:val="006B49FB"/>
    <w:rsid w:val="006B5609"/>
    <w:rsid w:val="006B5820"/>
    <w:rsid w:val="006B5B29"/>
    <w:rsid w:val="006C042A"/>
    <w:rsid w:val="006C0455"/>
    <w:rsid w:val="006C0550"/>
    <w:rsid w:val="006C086F"/>
    <w:rsid w:val="006C1847"/>
    <w:rsid w:val="006C22B1"/>
    <w:rsid w:val="006C46D0"/>
    <w:rsid w:val="006C571F"/>
    <w:rsid w:val="006C5DFF"/>
    <w:rsid w:val="006C7581"/>
    <w:rsid w:val="006D3E39"/>
    <w:rsid w:val="006D465F"/>
    <w:rsid w:val="006D46CB"/>
    <w:rsid w:val="006E0A7C"/>
    <w:rsid w:val="006E3350"/>
    <w:rsid w:val="006E3C3D"/>
    <w:rsid w:val="006E43DA"/>
    <w:rsid w:val="006F0955"/>
    <w:rsid w:val="006F0EB7"/>
    <w:rsid w:val="006F1508"/>
    <w:rsid w:val="006F60C0"/>
    <w:rsid w:val="006F6C7E"/>
    <w:rsid w:val="007013CB"/>
    <w:rsid w:val="007035DE"/>
    <w:rsid w:val="0070401E"/>
    <w:rsid w:val="00704A92"/>
    <w:rsid w:val="007069E5"/>
    <w:rsid w:val="007102E4"/>
    <w:rsid w:val="00710606"/>
    <w:rsid w:val="00710E2F"/>
    <w:rsid w:val="007116D9"/>
    <w:rsid w:val="00711E23"/>
    <w:rsid w:val="00713B71"/>
    <w:rsid w:val="007151F7"/>
    <w:rsid w:val="007157EE"/>
    <w:rsid w:val="00715CC1"/>
    <w:rsid w:val="00715EC6"/>
    <w:rsid w:val="00716131"/>
    <w:rsid w:val="0072036A"/>
    <w:rsid w:val="00721AAC"/>
    <w:rsid w:val="0072293A"/>
    <w:rsid w:val="00725ADF"/>
    <w:rsid w:val="0072606F"/>
    <w:rsid w:val="00726145"/>
    <w:rsid w:val="00726543"/>
    <w:rsid w:val="00731915"/>
    <w:rsid w:val="00731FDA"/>
    <w:rsid w:val="00733619"/>
    <w:rsid w:val="00734015"/>
    <w:rsid w:val="007340E2"/>
    <w:rsid w:val="007346B5"/>
    <w:rsid w:val="007355CE"/>
    <w:rsid w:val="00735A9B"/>
    <w:rsid w:val="0073644C"/>
    <w:rsid w:val="00737A80"/>
    <w:rsid w:val="00740FBD"/>
    <w:rsid w:val="00742A8E"/>
    <w:rsid w:val="00742DDD"/>
    <w:rsid w:val="0074451B"/>
    <w:rsid w:val="00746443"/>
    <w:rsid w:val="00746F68"/>
    <w:rsid w:val="0075185F"/>
    <w:rsid w:val="007526AB"/>
    <w:rsid w:val="00753181"/>
    <w:rsid w:val="00753F2A"/>
    <w:rsid w:val="00756126"/>
    <w:rsid w:val="00756ADD"/>
    <w:rsid w:val="00757887"/>
    <w:rsid w:val="00757DE6"/>
    <w:rsid w:val="00761009"/>
    <w:rsid w:val="007612AA"/>
    <w:rsid w:val="0076168B"/>
    <w:rsid w:val="00767370"/>
    <w:rsid w:val="00767488"/>
    <w:rsid w:val="00771A2A"/>
    <w:rsid w:val="00773A8D"/>
    <w:rsid w:val="00774A70"/>
    <w:rsid w:val="00774BD6"/>
    <w:rsid w:val="007768AF"/>
    <w:rsid w:val="0077753E"/>
    <w:rsid w:val="007779B8"/>
    <w:rsid w:val="0078071F"/>
    <w:rsid w:val="00780F06"/>
    <w:rsid w:val="0078111B"/>
    <w:rsid w:val="007815C5"/>
    <w:rsid w:val="0078245A"/>
    <w:rsid w:val="00782CC1"/>
    <w:rsid w:val="00782E9F"/>
    <w:rsid w:val="00785564"/>
    <w:rsid w:val="00785C8A"/>
    <w:rsid w:val="00785F91"/>
    <w:rsid w:val="00786055"/>
    <w:rsid w:val="007868C9"/>
    <w:rsid w:val="00787E0D"/>
    <w:rsid w:val="00792B74"/>
    <w:rsid w:val="007934B4"/>
    <w:rsid w:val="0079369A"/>
    <w:rsid w:val="00795DED"/>
    <w:rsid w:val="007964E0"/>
    <w:rsid w:val="007A099E"/>
    <w:rsid w:val="007A0F76"/>
    <w:rsid w:val="007A10EE"/>
    <w:rsid w:val="007A2177"/>
    <w:rsid w:val="007A3B1C"/>
    <w:rsid w:val="007A3DD0"/>
    <w:rsid w:val="007A60B8"/>
    <w:rsid w:val="007A6F05"/>
    <w:rsid w:val="007A7749"/>
    <w:rsid w:val="007B1652"/>
    <w:rsid w:val="007B42D2"/>
    <w:rsid w:val="007B57D0"/>
    <w:rsid w:val="007B66ED"/>
    <w:rsid w:val="007B7E51"/>
    <w:rsid w:val="007C13FC"/>
    <w:rsid w:val="007C2EA1"/>
    <w:rsid w:val="007C428E"/>
    <w:rsid w:val="007C5378"/>
    <w:rsid w:val="007C75D5"/>
    <w:rsid w:val="007C7903"/>
    <w:rsid w:val="007D46AF"/>
    <w:rsid w:val="007D5415"/>
    <w:rsid w:val="007E0042"/>
    <w:rsid w:val="007E3A37"/>
    <w:rsid w:val="007E56CE"/>
    <w:rsid w:val="007E5838"/>
    <w:rsid w:val="007E5B63"/>
    <w:rsid w:val="007E63E3"/>
    <w:rsid w:val="007E648C"/>
    <w:rsid w:val="007E7396"/>
    <w:rsid w:val="007F060F"/>
    <w:rsid w:val="007F0FD6"/>
    <w:rsid w:val="007F299B"/>
    <w:rsid w:val="007F3A45"/>
    <w:rsid w:val="007F5A09"/>
    <w:rsid w:val="007F6CD9"/>
    <w:rsid w:val="00800360"/>
    <w:rsid w:val="00800D9D"/>
    <w:rsid w:val="008015A8"/>
    <w:rsid w:val="00801EE2"/>
    <w:rsid w:val="00801FFE"/>
    <w:rsid w:val="00805AFB"/>
    <w:rsid w:val="0081042A"/>
    <w:rsid w:val="00815B9B"/>
    <w:rsid w:val="00815C10"/>
    <w:rsid w:val="00816FA4"/>
    <w:rsid w:val="00817CEE"/>
    <w:rsid w:val="008207EF"/>
    <w:rsid w:val="00822260"/>
    <w:rsid w:val="008223D1"/>
    <w:rsid w:val="008224AC"/>
    <w:rsid w:val="00822EF0"/>
    <w:rsid w:val="008254DB"/>
    <w:rsid w:val="00826F55"/>
    <w:rsid w:val="008273FC"/>
    <w:rsid w:val="00833538"/>
    <w:rsid w:val="00834449"/>
    <w:rsid w:val="00835B34"/>
    <w:rsid w:val="00840AFF"/>
    <w:rsid w:val="008428B8"/>
    <w:rsid w:val="00842FDF"/>
    <w:rsid w:val="0084375C"/>
    <w:rsid w:val="0084527D"/>
    <w:rsid w:val="0084540E"/>
    <w:rsid w:val="0084575B"/>
    <w:rsid w:val="00845A3F"/>
    <w:rsid w:val="00846C96"/>
    <w:rsid w:val="008500D4"/>
    <w:rsid w:val="00850B59"/>
    <w:rsid w:val="00850B95"/>
    <w:rsid w:val="00851288"/>
    <w:rsid w:val="00851FB2"/>
    <w:rsid w:val="00852301"/>
    <w:rsid w:val="00853133"/>
    <w:rsid w:val="00854099"/>
    <w:rsid w:val="00857079"/>
    <w:rsid w:val="0086372F"/>
    <w:rsid w:val="00865DC9"/>
    <w:rsid w:val="008729B4"/>
    <w:rsid w:val="00872B52"/>
    <w:rsid w:val="00872F44"/>
    <w:rsid w:val="00875E0F"/>
    <w:rsid w:val="008807F9"/>
    <w:rsid w:val="00880CEF"/>
    <w:rsid w:val="00881C6E"/>
    <w:rsid w:val="00882A14"/>
    <w:rsid w:val="00883F0B"/>
    <w:rsid w:val="008846E6"/>
    <w:rsid w:val="008847CE"/>
    <w:rsid w:val="00884E5E"/>
    <w:rsid w:val="008850B5"/>
    <w:rsid w:val="00885E0A"/>
    <w:rsid w:val="008907DD"/>
    <w:rsid w:val="0089171F"/>
    <w:rsid w:val="008934B0"/>
    <w:rsid w:val="008949C1"/>
    <w:rsid w:val="00895C4D"/>
    <w:rsid w:val="008A0E88"/>
    <w:rsid w:val="008A33EB"/>
    <w:rsid w:val="008A47D7"/>
    <w:rsid w:val="008A62CC"/>
    <w:rsid w:val="008B04EE"/>
    <w:rsid w:val="008B0E56"/>
    <w:rsid w:val="008B1F26"/>
    <w:rsid w:val="008B207B"/>
    <w:rsid w:val="008B2186"/>
    <w:rsid w:val="008B3787"/>
    <w:rsid w:val="008B3F75"/>
    <w:rsid w:val="008B4049"/>
    <w:rsid w:val="008B40D9"/>
    <w:rsid w:val="008B4572"/>
    <w:rsid w:val="008B4DCF"/>
    <w:rsid w:val="008B52F0"/>
    <w:rsid w:val="008B5D75"/>
    <w:rsid w:val="008B7A75"/>
    <w:rsid w:val="008B7C50"/>
    <w:rsid w:val="008C06D7"/>
    <w:rsid w:val="008C0FE3"/>
    <w:rsid w:val="008C1912"/>
    <w:rsid w:val="008C3064"/>
    <w:rsid w:val="008C3BB1"/>
    <w:rsid w:val="008C3CEE"/>
    <w:rsid w:val="008C4DE1"/>
    <w:rsid w:val="008C55B0"/>
    <w:rsid w:val="008D13D2"/>
    <w:rsid w:val="008D4198"/>
    <w:rsid w:val="008D58E2"/>
    <w:rsid w:val="008D5B1D"/>
    <w:rsid w:val="008D6788"/>
    <w:rsid w:val="008D6BA6"/>
    <w:rsid w:val="008D774D"/>
    <w:rsid w:val="008E01E1"/>
    <w:rsid w:val="008E0522"/>
    <w:rsid w:val="008E0C35"/>
    <w:rsid w:val="008E1813"/>
    <w:rsid w:val="008E1C68"/>
    <w:rsid w:val="008E6DFB"/>
    <w:rsid w:val="008F0E76"/>
    <w:rsid w:val="008F193D"/>
    <w:rsid w:val="008F1D21"/>
    <w:rsid w:val="008F3AE7"/>
    <w:rsid w:val="008F4CF5"/>
    <w:rsid w:val="00900206"/>
    <w:rsid w:val="00901BC0"/>
    <w:rsid w:val="00903457"/>
    <w:rsid w:val="009052CD"/>
    <w:rsid w:val="00905B91"/>
    <w:rsid w:val="00905D6D"/>
    <w:rsid w:val="009061F1"/>
    <w:rsid w:val="0091034C"/>
    <w:rsid w:val="009119FB"/>
    <w:rsid w:val="00913F5A"/>
    <w:rsid w:val="00914133"/>
    <w:rsid w:val="0091553E"/>
    <w:rsid w:val="009159CB"/>
    <w:rsid w:val="00916071"/>
    <w:rsid w:val="00920BD1"/>
    <w:rsid w:val="009215E9"/>
    <w:rsid w:val="00921A56"/>
    <w:rsid w:val="00922DFA"/>
    <w:rsid w:val="00923F99"/>
    <w:rsid w:val="0092411F"/>
    <w:rsid w:val="009260F0"/>
    <w:rsid w:val="00926256"/>
    <w:rsid w:val="00931000"/>
    <w:rsid w:val="00931CD0"/>
    <w:rsid w:val="00931DA3"/>
    <w:rsid w:val="00933A17"/>
    <w:rsid w:val="0093545C"/>
    <w:rsid w:val="00935931"/>
    <w:rsid w:val="00935E1B"/>
    <w:rsid w:val="00937AF2"/>
    <w:rsid w:val="00937B7D"/>
    <w:rsid w:val="009400C3"/>
    <w:rsid w:val="009435DE"/>
    <w:rsid w:val="00943778"/>
    <w:rsid w:val="00944BB4"/>
    <w:rsid w:val="00945B59"/>
    <w:rsid w:val="00946259"/>
    <w:rsid w:val="00950F85"/>
    <w:rsid w:val="009517DD"/>
    <w:rsid w:val="00952C28"/>
    <w:rsid w:val="00953131"/>
    <w:rsid w:val="00953270"/>
    <w:rsid w:val="0095375D"/>
    <w:rsid w:val="00955D64"/>
    <w:rsid w:val="00956B5F"/>
    <w:rsid w:val="0095772E"/>
    <w:rsid w:val="00960BA0"/>
    <w:rsid w:val="00961220"/>
    <w:rsid w:val="0096281E"/>
    <w:rsid w:val="0096344F"/>
    <w:rsid w:val="00963BEB"/>
    <w:rsid w:val="00963DB7"/>
    <w:rsid w:val="00964A0A"/>
    <w:rsid w:val="009704D1"/>
    <w:rsid w:val="00970CFB"/>
    <w:rsid w:val="009732A2"/>
    <w:rsid w:val="009735BD"/>
    <w:rsid w:val="009751F0"/>
    <w:rsid w:val="009761A1"/>
    <w:rsid w:val="00976A89"/>
    <w:rsid w:val="00976E92"/>
    <w:rsid w:val="0098105F"/>
    <w:rsid w:val="0098120B"/>
    <w:rsid w:val="009845A4"/>
    <w:rsid w:val="00987855"/>
    <w:rsid w:val="00987B20"/>
    <w:rsid w:val="009915DF"/>
    <w:rsid w:val="00991F6E"/>
    <w:rsid w:val="009A42EB"/>
    <w:rsid w:val="009A4677"/>
    <w:rsid w:val="009A4AE0"/>
    <w:rsid w:val="009A5031"/>
    <w:rsid w:val="009A6CBF"/>
    <w:rsid w:val="009A7204"/>
    <w:rsid w:val="009B08C9"/>
    <w:rsid w:val="009B0970"/>
    <w:rsid w:val="009B250A"/>
    <w:rsid w:val="009B30AD"/>
    <w:rsid w:val="009B5659"/>
    <w:rsid w:val="009B609C"/>
    <w:rsid w:val="009B7280"/>
    <w:rsid w:val="009B7B36"/>
    <w:rsid w:val="009D129E"/>
    <w:rsid w:val="009D1820"/>
    <w:rsid w:val="009D234B"/>
    <w:rsid w:val="009D26DE"/>
    <w:rsid w:val="009D2F59"/>
    <w:rsid w:val="009D4819"/>
    <w:rsid w:val="009D4BD2"/>
    <w:rsid w:val="009E04B1"/>
    <w:rsid w:val="009E0FAE"/>
    <w:rsid w:val="009E26FC"/>
    <w:rsid w:val="009E299E"/>
    <w:rsid w:val="009E2F2E"/>
    <w:rsid w:val="009E71FD"/>
    <w:rsid w:val="009F09B2"/>
    <w:rsid w:val="009F405A"/>
    <w:rsid w:val="009F4F5B"/>
    <w:rsid w:val="009F7EFD"/>
    <w:rsid w:val="00A00D8A"/>
    <w:rsid w:val="00A020A6"/>
    <w:rsid w:val="00A020F0"/>
    <w:rsid w:val="00A0282D"/>
    <w:rsid w:val="00A057CF"/>
    <w:rsid w:val="00A100D0"/>
    <w:rsid w:val="00A1052B"/>
    <w:rsid w:val="00A120A9"/>
    <w:rsid w:val="00A122FA"/>
    <w:rsid w:val="00A154B8"/>
    <w:rsid w:val="00A15899"/>
    <w:rsid w:val="00A17012"/>
    <w:rsid w:val="00A17220"/>
    <w:rsid w:val="00A17B6C"/>
    <w:rsid w:val="00A22072"/>
    <w:rsid w:val="00A2284E"/>
    <w:rsid w:val="00A22F73"/>
    <w:rsid w:val="00A260D2"/>
    <w:rsid w:val="00A26BF2"/>
    <w:rsid w:val="00A26CE8"/>
    <w:rsid w:val="00A316B5"/>
    <w:rsid w:val="00A31AE0"/>
    <w:rsid w:val="00A31B79"/>
    <w:rsid w:val="00A34067"/>
    <w:rsid w:val="00A353E0"/>
    <w:rsid w:val="00A35A44"/>
    <w:rsid w:val="00A37AAA"/>
    <w:rsid w:val="00A40648"/>
    <w:rsid w:val="00A40BF2"/>
    <w:rsid w:val="00A42342"/>
    <w:rsid w:val="00A43280"/>
    <w:rsid w:val="00A46121"/>
    <w:rsid w:val="00A46F44"/>
    <w:rsid w:val="00A471FE"/>
    <w:rsid w:val="00A50C5F"/>
    <w:rsid w:val="00A514B9"/>
    <w:rsid w:val="00A51629"/>
    <w:rsid w:val="00A524BF"/>
    <w:rsid w:val="00A5328A"/>
    <w:rsid w:val="00A53F55"/>
    <w:rsid w:val="00A574C9"/>
    <w:rsid w:val="00A60476"/>
    <w:rsid w:val="00A61364"/>
    <w:rsid w:val="00A616B9"/>
    <w:rsid w:val="00A6289C"/>
    <w:rsid w:val="00A62DC5"/>
    <w:rsid w:val="00A6478A"/>
    <w:rsid w:val="00A64F5C"/>
    <w:rsid w:val="00A655F9"/>
    <w:rsid w:val="00A65CE9"/>
    <w:rsid w:val="00A700CE"/>
    <w:rsid w:val="00A70A50"/>
    <w:rsid w:val="00A73DF2"/>
    <w:rsid w:val="00A7409B"/>
    <w:rsid w:val="00A74500"/>
    <w:rsid w:val="00A8127E"/>
    <w:rsid w:val="00A83A95"/>
    <w:rsid w:val="00A87584"/>
    <w:rsid w:val="00A923EA"/>
    <w:rsid w:val="00A95DBF"/>
    <w:rsid w:val="00A962DB"/>
    <w:rsid w:val="00A96317"/>
    <w:rsid w:val="00A967A7"/>
    <w:rsid w:val="00A97FC7"/>
    <w:rsid w:val="00AA2043"/>
    <w:rsid w:val="00AA4B1C"/>
    <w:rsid w:val="00AA600B"/>
    <w:rsid w:val="00AA725B"/>
    <w:rsid w:val="00AA729A"/>
    <w:rsid w:val="00AB2CC5"/>
    <w:rsid w:val="00AB3A8C"/>
    <w:rsid w:val="00AC06DE"/>
    <w:rsid w:val="00AC07DA"/>
    <w:rsid w:val="00AC11D5"/>
    <w:rsid w:val="00AC28BF"/>
    <w:rsid w:val="00AC2EC7"/>
    <w:rsid w:val="00AC3E7D"/>
    <w:rsid w:val="00AC56AC"/>
    <w:rsid w:val="00AC59ED"/>
    <w:rsid w:val="00AC6F93"/>
    <w:rsid w:val="00AC755F"/>
    <w:rsid w:val="00AD04AD"/>
    <w:rsid w:val="00AD1866"/>
    <w:rsid w:val="00AD1952"/>
    <w:rsid w:val="00AD1DB8"/>
    <w:rsid w:val="00AD2036"/>
    <w:rsid w:val="00AD23D0"/>
    <w:rsid w:val="00AD4290"/>
    <w:rsid w:val="00AD4680"/>
    <w:rsid w:val="00AD53CB"/>
    <w:rsid w:val="00AD713F"/>
    <w:rsid w:val="00AE143E"/>
    <w:rsid w:val="00AE1963"/>
    <w:rsid w:val="00AE2E19"/>
    <w:rsid w:val="00AE5B74"/>
    <w:rsid w:val="00AE65E9"/>
    <w:rsid w:val="00AE6619"/>
    <w:rsid w:val="00AF0068"/>
    <w:rsid w:val="00AF01D6"/>
    <w:rsid w:val="00AF252E"/>
    <w:rsid w:val="00AF32EE"/>
    <w:rsid w:val="00AF5CA1"/>
    <w:rsid w:val="00B00CF6"/>
    <w:rsid w:val="00B02B87"/>
    <w:rsid w:val="00B032EE"/>
    <w:rsid w:val="00B032F9"/>
    <w:rsid w:val="00B05B78"/>
    <w:rsid w:val="00B06EB1"/>
    <w:rsid w:val="00B0757C"/>
    <w:rsid w:val="00B07825"/>
    <w:rsid w:val="00B10650"/>
    <w:rsid w:val="00B10E12"/>
    <w:rsid w:val="00B1305C"/>
    <w:rsid w:val="00B15566"/>
    <w:rsid w:val="00B1580B"/>
    <w:rsid w:val="00B15B20"/>
    <w:rsid w:val="00B1684C"/>
    <w:rsid w:val="00B16BED"/>
    <w:rsid w:val="00B17129"/>
    <w:rsid w:val="00B1746B"/>
    <w:rsid w:val="00B17841"/>
    <w:rsid w:val="00B20EF2"/>
    <w:rsid w:val="00B21474"/>
    <w:rsid w:val="00B2223A"/>
    <w:rsid w:val="00B22F63"/>
    <w:rsid w:val="00B25A35"/>
    <w:rsid w:val="00B25AFB"/>
    <w:rsid w:val="00B25CCE"/>
    <w:rsid w:val="00B260F2"/>
    <w:rsid w:val="00B268C1"/>
    <w:rsid w:val="00B26C7A"/>
    <w:rsid w:val="00B27CB9"/>
    <w:rsid w:val="00B31AA5"/>
    <w:rsid w:val="00B32399"/>
    <w:rsid w:val="00B34D3D"/>
    <w:rsid w:val="00B35214"/>
    <w:rsid w:val="00B35DA7"/>
    <w:rsid w:val="00B36554"/>
    <w:rsid w:val="00B41239"/>
    <w:rsid w:val="00B43DA7"/>
    <w:rsid w:val="00B45BB4"/>
    <w:rsid w:val="00B5196C"/>
    <w:rsid w:val="00B52D4B"/>
    <w:rsid w:val="00B5392C"/>
    <w:rsid w:val="00B566D9"/>
    <w:rsid w:val="00B56892"/>
    <w:rsid w:val="00B61125"/>
    <w:rsid w:val="00B62880"/>
    <w:rsid w:val="00B62F8A"/>
    <w:rsid w:val="00B6377A"/>
    <w:rsid w:val="00B63AFC"/>
    <w:rsid w:val="00B63CE4"/>
    <w:rsid w:val="00B64B74"/>
    <w:rsid w:val="00B65514"/>
    <w:rsid w:val="00B66413"/>
    <w:rsid w:val="00B665AD"/>
    <w:rsid w:val="00B703CE"/>
    <w:rsid w:val="00B70504"/>
    <w:rsid w:val="00B73488"/>
    <w:rsid w:val="00B7578E"/>
    <w:rsid w:val="00B757E8"/>
    <w:rsid w:val="00B759B9"/>
    <w:rsid w:val="00B7657D"/>
    <w:rsid w:val="00B77285"/>
    <w:rsid w:val="00B7770F"/>
    <w:rsid w:val="00B8001C"/>
    <w:rsid w:val="00B80EA7"/>
    <w:rsid w:val="00B8140A"/>
    <w:rsid w:val="00B840A1"/>
    <w:rsid w:val="00B85081"/>
    <w:rsid w:val="00B857DD"/>
    <w:rsid w:val="00B92FA8"/>
    <w:rsid w:val="00B938EC"/>
    <w:rsid w:val="00B93AE7"/>
    <w:rsid w:val="00B94CAC"/>
    <w:rsid w:val="00B957CD"/>
    <w:rsid w:val="00B972B8"/>
    <w:rsid w:val="00B9767A"/>
    <w:rsid w:val="00BA09CB"/>
    <w:rsid w:val="00BA181E"/>
    <w:rsid w:val="00BA1B52"/>
    <w:rsid w:val="00BA1DFD"/>
    <w:rsid w:val="00BA3A0D"/>
    <w:rsid w:val="00BA4F5A"/>
    <w:rsid w:val="00BA637C"/>
    <w:rsid w:val="00BA784B"/>
    <w:rsid w:val="00BB06BD"/>
    <w:rsid w:val="00BB1682"/>
    <w:rsid w:val="00BB18A4"/>
    <w:rsid w:val="00BB25B7"/>
    <w:rsid w:val="00BB284A"/>
    <w:rsid w:val="00BB360A"/>
    <w:rsid w:val="00BB3866"/>
    <w:rsid w:val="00BB6985"/>
    <w:rsid w:val="00BB7078"/>
    <w:rsid w:val="00BB7D14"/>
    <w:rsid w:val="00BC0253"/>
    <w:rsid w:val="00BC5D3D"/>
    <w:rsid w:val="00BC6621"/>
    <w:rsid w:val="00BC770F"/>
    <w:rsid w:val="00BC7B32"/>
    <w:rsid w:val="00BD0F6E"/>
    <w:rsid w:val="00BD3010"/>
    <w:rsid w:val="00BD33C0"/>
    <w:rsid w:val="00BD4890"/>
    <w:rsid w:val="00BD5AF3"/>
    <w:rsid w:val="00BD6037"/>
    <w:rsid w:val="00BD6B34"/>
    <w:rsid w:val="00BD6FD0"/>
    <w:rsid w:val="00BD76E8"/>
    <w:rsid w:val="00BE1C72"/>
    <w:rsid w:val="00BE4AE5"/>
    <w:rsid w:val="00BF642F"/>
    <w:rsid w:val="00BF6CD7"/>
    <w:rsid w:val="00BF7187"/>
    <w:rsid w:val="00C00122"/>
    <w:rsid w:val="00C00683"/>
    <w:rsid w:val="00C01703"/>
    <w:rsid w:val="00C03807"/>
    <w:rsid w:val="00C03D9A"/>
    <w:rsid w:val="00C0682F"/>
    <w:rsid w:val="00C06C8C"/>
    <w:rsid w:val="00C0725D"/>
    <w:rsid w:val="00C1049A"/>
    <w:rsid w:val="00C11294"/>
    <w:rsid w:val="00C12196"/>
    <w:rsid w:val="00C141E6"/>
    <w:rsid w:val="00C14E90"/>
    <w:rsid w:val="00C1536C"/>
    <w:rsid w:val="00C16291"/>
    <w:rsid w:val="00C16A82"/>
    <w:rsid w:val="00C17DE8"/>
    <w:rsid w:val="00C2279C"/>
    <w:rsid w:val="00C227FA"/>
    <w:rsid w:val="00C250E9"/>
    <w:rsid w:val="00C25EAE"/>
    <w:rsid w:val="00C2693D"/>
    <w:rsid w:val="00C27587"/>
    <w:rsid w:val="00C2761B"/>
    <w:rsid w:val="00C320EA"/>
    <w:rsid w:val="00C324BB"/>
    <w:rsid w:val="00C348DE"/>
    <w:rsid w:val="00C36085"/>
    <w:rsid w:val="00C360E1"/>
    <w:rsid w:val="00C36813"/>
    <w:rsid w:val="00C3793C"/>
    <w:rsid w:val="00C37994"/>
    <w:rsid w:val="00C37C8B"/>
    <w:rsid w:val="00C40179"/>
    <w:rsid w:val="00C4051E"/>
    <w:rsid w:val="00C40BCE"/>
    <w:rsid w:val="00C41293"/>
    <w:rsid w:val="00C41D2C"/>
    <w:rsid w:val="00C42D85"/>
    <w:rsid w:val="00C449D2"/>
    <w:rsid w:val="00C44F11"/>
    <w:rsid w:val="00C533A5"/>
    <w:rsid w:val="00C53E61"/>
    <w:rsid w:val="00C54C05"/>
    <w:rsid w:val="00C5553D"/>
    <w:rsid w:val="00C560C1"/>
    <w:rsid w:val="00C565E3"/>
    <w:rsid w:val="00C57717"/>
    <w:rsid w:val="00C607CF"/>
    <w:rsid w:val="00C625C5"/>
    <w:rsid w:val="00C630C8"/>
    <w:rsid w:val="00C63F0C"/>
    <w:rsid w:val="00C645A9"/>
    <w:rsid w:val="00C64778"/>
    <w:rsid w:val="00C73389"/>
    <w:rsid w:val="00C742B8"/>
    <w:rsid w:val="00C777E5"/>
    <w:rsid w:val="00C80729"/>
    <w:rsid w:val="00C80A8F"/>
    <w:rsid w:val="00C835F5"/>
    <w:rsid w:val="00C83CCD"/>
    <w:rsid w:val="00C864FF"/>
    <w:rsid w:val="00C86969"/>
    <w:rsid w:val="00C8715C"/>
    <w:rsid w:val="00C873DF"/>
    <w:rsid w:val="00C87C7F"/>
    <w:rsid w:val="00C91942"/>
    <w:rsid w:val="00C9236E"/>
    <w:rsid w:val="00C93178"/>
    <w:rsid w:val="00C94689"/>
    <w:rsid w:val="00C94A54"/>
    <w:rsid w:val="00C95EB9"/>
    <w:rsid w:val="00C96086"/>
    <w:rsid w:val="00C97476"/>
    <w:rsid w:val="00CA2E00"/>
    <w:rsid w:val="00CA4DCF"/>
    <w:rsid w:val="00CA5228"/>
    <w:rsid w:val="00CA633D"/>
    <w:rsid w:val="00CA690F"/>
    <w:rsid w:val="00CB0AF3"/>
    <w:rsid w:val="00CB0E9C"/>
    <w:rsid w:val="00CB35F2"/>
    <w:rsid w:val="00CB4016"/>
    <w:rsid w:val="00CB43DD"/>
    <w:rsid w:val="00CB6EEF"/>
    <w:rsid w:val="00CC0473"/>
    <w:rsid w:val="00CC21C8"/>
    <w:rsid w:val="00CC3973"/>
    <w:rsid w:val="00CC3A17"/>
    <w:rsid w:val="00CC4A8A"/>
    <w:rsid w:val="00CD2468"/>
    <w:rsid w:val="00CD286B"/>
    <w:rsid w:val="00CD3DF9"/>
    <w:rsid w:val="00CD4714"/>
    <w:rsid w:val="00CD4E1E"/>
    <w:rsid w:val="00CD5455"/>
    <w:rsid w:val="00CD5FD6"/>
    <w:rsid w:val="00CE0C63"/>
    <w:rsid w:val="00CE10A2"/>
    <w:rsid w:val="00CE19BF"/>
    <w:rsid w:val="00CE1BCE"/>
    <w:rsid w:val="00CE2B63"/>
    <w:rsid w:val="00CE3CE0"/>
    <w:rsid w:val="00CE4C1F"/>
    <w:rsid w:val="00CE64D7"/>
    <w:rsid w:val="00CE7099"/>
    <w:rsid w:val="00CE70BC"/>
    <w:rsid w:val="00CE78B8"/>
    <w:rsid w:val="00CF184C"/>
    <w:rsid w:val="00CF187B"/>
    <w:rsid w:val="00CF3795"/>
    <w:rsid w:val="00CF3E35"/>
    <w:rsid w:val="00CF483D"/>
    <w:rsid w:val="00CF48AD"/>
    <w:rsid w:val="00CF5111"/>
    <w:rsid w:val="00CF528A"/>
    <w:rsid w:val="00CF5784"/>
    <w:rsid w:val="00CF7DF9"/>
    <w:rsid w:val="00D00B1B"/>
    <w:rsid w:val="00D01679"/>
    <w:rsid w:val="00D01D9E"/>
    <w:rsid w:val="00D0264A"/>
    <w:rsid w:val="00D039A8"/>
    <w:rsid w:val="00D0443D"/>
    <w:rsid w:val="00D05101"/>
    <w:rsid w:val="00D154C5"/>
    <w:rsid w:val="00D158C5"/>
    <w:rsid w:val="00D161DB"/>
    <w:rsid w:val="00D16229"/>
    <w:rsid w:val="00D20F55"/>
    <w:rsid w:val="00D2117F"/>
    <w:rsid w:val="00D2134F"/>
    <w:rsid w:val="00D21C85"/>
    <w:rsid w:val="00D22560"/>
    <w:rsid w:val="00D23E44"/>
    <w:rsid w:val="00D258BF"/>
    <w:rsid w:val="00D26528"/>
    <w:rsid w:val="00D26704"/>
    <w:rsid w:val="00D26786"/>
    <w:rsid w:val="00D27A90"/>
    <w:rsid w:val="00D27B74"/>
    <w:rsid w:val="00D31286"/>
    <w:rsid w:val="00D31E80"/>
    <w:rsid w:val="00D332A8"/>
    <w:rsid w:val="00D34A3F"/>
    <w:rsid w:val="00D35951"/>
    <w:rsid w:val="00D35F9B"/>
    <w:rsid w:val="00D36A74"/>
    <w:rsid w:val="00D4001A"/>
    <w:rsid w:val="00D4261B"/>
    <w:rsid w:val="00D45318"/>
    <w:rsid w:val="00D47429"/>
    <w:rsid w:val="00D50E6B"/>
    <w:rsid w:val="00D50FC9"/>
    <w:rsid w:val="00D517E0"/>
    <w:rsid w:val="00D52F5F"/>
    <w:rsid w:val="00D53022"/>
    <w:rsid w:val="00D55747"/>
    <w:rsid w:val="00D575CE"/>
    <w:rsid w:val="00D6024D"/>
    <w:rsid w:val="00D6109A"/>
    <w:rsid w:val="00D636F8"/>
    <w:rsid w:val="00D65E62"/>
    <w:rsid w:val="00D66C2D"/>
    <w:rsid w:val="00D66DC0"/>
    <w:rsid w:val="00D66E91"/>
    <w:rsid w:val="00D71111"/>
    <w:rsid w:val="00D74B46"/>
    <w:rsid w:val="00D74F3A"/>
    <w:rsid w:val="00D7510F"/>
    <w:rsid w:val="00D80C2C"/>
    <w:rsid w:val="00D844E8"/>
    <w:rsid w:val="00D860B6"/>
    <w:rsid w:val="00D863B6"/>
    <w:rsid w:val="00D923E1"/>
    <w:rsid w:val="00D93D9E"/>
    <w:rsid w:val="00D954DA"/>
    <w:rsid w:val="00D95720"/>
    <w:rsid w:val="00DA1DEB"/>
    <w:rsid w:val="00DA3C10"/>
    <w:rsid w:val="00DA4E71"/>
    <w:rsid w:val="00DB396A"/>
    <w:rsid w:val="00DB4992"/>
    <w:rsid w:val="00DB4CD4"/>
    <w:rsid w:val="00DB603C"/>
    <w:rsid w:val="00DB6F2E"/>
    <w:rsid w:val="00DB711A"/>
    <w:rsid w:val="00DB71F9"/>
    <w:rsid w:val="00DC1695"/>
    <w:rsid w:val="00DC298E"/>
    <w:rsid w:val="00DC3081"/>
    <w:rsid w:val="00DC3597"/>
    <w:rsid w:val="00DC527F"/>
    <w:rsid w:val="00DC54DB"/>
    <w:rsid w:val="00DC615B"/>
    <w:rsid w:val="00DC625E"/>
    <w:rsid w:val="00DC64F9"/>
    <w:rsid w:val="00DC6982"/>
    <w:rsid w:val="00DC6BBC"/>
    <w:rsid w:val="00DC7CED"/>
    <w:rsid w:val="00DD1EEB"/>
    <w:rsid w:val="00DD2BFE"/>
    <w:rsid w:val="00DD36FC"/>
    <w:rsid w:val="00DD4058"/>
    <w:rsid w:val="00DD4F3D"/>
    <w:rsid w:val="00DD54EF"/>
    <w:rsid w:val="00DD6AA0"/>
    <w:rsid w:val="00DD7423"/>
    <w:rsid w:val="00DE087E"/>
    <w:rsid w:val="00DE2635"/>
    <w:rsid w:val="00DE29D0"/>
    <w:rsid w:val="00DE3888"/>
    <w:rsid w:val="00DE4544"/>
    <w:rsid w:val="00DE523E"/>
    <w:rsid w:val="00DE5DAA"/>
    <w:rsid w:val="00DF1C6D"/>
    <w:rsid w:val="00DF24BF"/>
    <w:rsid w:val="00DF26D2"/>
    <w:rsid w:val="00DF3104"/>
    <w:rsid w:val="00DF45DF"/>
    <w:rsid w:val="00DF4FBF"/>
    <w:rsid w:val="00DF5CA0"/>
    <w:rsid w:val="00DF7C10"/>
    <w:rsid w:val="00E00029"/>
    <w:rsid w:val="00E0011A"/>
    <w:rsid w:val="00E0074F"/>
    <w:rsid w:val="00E00BAA"/>
    <w:rsid w:val="00E03042"/>
    <w:rsid w:val="00E03447"/>
    <w:rsid w:val="00E03561"/>
    <w:rsid w:val="00E06626"/>
    <w:rsid w:val="00E07BC8"/>
    <w:rsid w:val="00E10EB7"/>
    <w:rsid w:val="00E1116D"/>
    <w:rsid w:val="00E12593"/>
    <w:rsid w:val="00E134DC"/>
    <w:rsid w:val="00E1377E"/>
    <w:rsid w:val="00E1379D"/>
    <w:rsid w:val="00E13977"/>
    <w:rsid w:val="00E144AE"/>
    <w:rsid w:val="00E14C5C"/>
    <w:rsid w:val="00E16C8B"/>
    <w:rsid w:val="00E17370"/>
    <w:rsid w:val="00E17DA3"/>
    <w:rsid w:val="00E20A3D"/>
    <w:rsid w:val="00E22D49"/>
    <w:rsid w:val="00E23327"/>
    <w:rsid w:val="00E24459"/>
    <w:rsid w:val="00E25172"/>
    <w:rsid w:val="00E253E5"/>
    <w:rsid w:val="00E2615B"/>
    <w:rsid w:val="00E27A08"/>
    <w:rsid w:val="00E30376"/>
    <w:rsid w:val="00E308CD"/>
    <w:rsid w:val="00E31028"/>
    <w:rsid w:val="00E3234D"/>
    <w:rsid w:val="00E3267A"/>
    <w:rsid w:val="00E33D28"/>
    <w:rsid w:val="00E34EBC"/>
    <w:rsid w:val="00E34FF9"/>
    <w:rsid w:val="00E3711E"/>
    <w:rsid w:val="00E37721"/>
    <w:rsid w:val="00E40D05"/>
    <w:rsid w:val="00E41D2F"/>
    <w:rsid w:val="00E43441"/>
    <w:rsid w:val="00E50A31"/>
    <w:rsid w:val="00E5220E"/>
    <w:rsid w:val="00E5325B"/>
    <w:rsid w:val="00E5329E"/>
    <w:rsid w:val="00E536EB"/>
    <w:rsid w:val="00E55364"/>
    <w:rsid w:val="00E558C0"/>
    <w:rsid w:val="00E55B78"/>
    <w:rsid w:val="00E55BEB"/>
    <w:rsid w:val="00E5620E"/>
    <w:rsid w:val="00E56763"/>
    <w:rsid w:val="00E61817"/>
    <w:rsid w:val="00E630C5"/>
    <w:rsid w:val="00E67D1E"/>
    <w:rsid w:val="00E70819"/>
    <w:rsid w:val="00E70D2A"/>
    <w:rsid w:val="00E7102F"/>
    <w:rsid w:val="00E715DD"/>
    <w:rsid w:val="00E72FD9"/>
    <w:rsid w:val="00E73805"/>
    <w:rsid w:val="00E73A17"/>
    <w:rsid w:val="00E73B67"/>
    <w:rsid w:val="00E75534"/>
    <w:rsid w:val="00E76C2E"/>
    <w:rsid w:val="00E77902"/>
    <w:rsid w:val="00E80D84"/>
    <w:rsid w:val="00E8277E"/>
    <w:rsid w:val="00E853DB"/>
    <w:rsid w:val="00E8717B"/>
    <w:rsid w:val="00E87789"/>
    <w:rsid w:val="00E90D8A"/>
    <w:rsid w:val="00E91395"/>
    <w:rsid w:val="00E92175"/>
    <w:rsid w:val="00E92530"/>
    <w:rsid w:val="00E9323F"/>
    <w:rsid w:val="00E94673"/>
    <w:rsid w:val="00E95A85"/>
    <w:rsid w:val="00E95CBC"/>
    <w:rsid w:val="00E9761E"/>
    <w:rsid w:val="00EA1C0A"/>
    <w:rsid w:val="00EA7C57"/>
    <w:rsid w:val="00EB2B93"/>
    <w:rsid w:val="00EB2F3D"/>
    <w:rsid w:val="00EB3232"/>
    <w:rsid w:val="00EB35B8"/>
    <w:rsid w:val="00EB5078"/>
    <w:rsid w:val="00EB7CB1"/>
    <w:rsid w:val="00EC0C1A"/>
    <w:rsid w:val="00EC1177"/>
    <w:rsid w:val="00EC13F2"/>
    <w:rsid w:val="00EC3353"/>
    <w:rsid w:val="00EC36DD"/>
    <w:rsid w:val="00EC5633"/>
    <w:rsid w:val="00EC5760"/>
    <w:rsid w:val="00ED3AC2"/>
    <w:rsid w:val="00ED3FDA"/>
    <w:rsid w:val="00ED6BAD"/>
    <w:rsid w:val="00EE0CA9"/>
    <w:rsid w:val="00EE1C1A"/>
    <w:rsid w:val="00EE209B"/>
    <w:rsid w:val="00EE4E27"/>
    <w:rsid w:val="00EE5E7C"/>
    <w:rsid w:val="00EE6642"/>
    <w:rsid w:val="00EE76A2"/>
    <w:rsid w:val="00EE778E"/>
    <w:rsid w:val="00EF0071"/>
    <w:rsid w:val="00EF03F7"/>
    <w:rsid w:val="00EF1EDF"/>
    <w:rsid w:val="00EF2B46"/>
    <w:rsid w:val="00EF3613"/>
    <w:rsid w:val="00EF722B"/>
    <w:rsid w:val="00EF7455"/>
    <w:rsid w:val="00F010B5"/>
    <w:rsid w:val="00F0526D"/>
    <w:rsid w:val="00F05E9A"/>
    <w:rsid w:val="00F06BFD"/>
    <w:rsid w:val="00F06D05"/>
    <w:rsid w:val="00F07CBF"/>
    <w:rsid w:val="00F10B3D"/>
    <w:rsid w:val="00F114D7"/>
    <w:rsid w:val="00F129D1"/>
    <w:rsid w:val="00F12A42"/>
    <w:rsid w:val="00F1301F"/>
    <w:rsid w:val="00F15D05"/>
    <w:rsid w:val="00F161E9"/>
    <w:rsid w:val="00F17EA5"/>
    <w:rsid w:val="00F21097"/>
    <w:rsid w:val="00F22A10"/>
    <w:rsid w:val="00F22C18"/>
    <w:rsid w:val="00F23C4C"/>
    <w:rsid w:val="00F25506"/>
    <w:rsid w:val="00F2727D"/>
    <w:rsid w:val="00F27BE1"/>
    <w:rsid w:val="00F27FB3"/>
    <w:rsid w:val="00F31856"/>
    <w:rsid w:val="00F3438F"/>
    <w:rsid w:val="00F34C29"/>
    <w:rsid w:val="00F3638D"/>
    <w:rsid w:val="00F36ADB"/>
    <w:rsid w:val="00F36B5B"/>
    <w:rsid w:val="00F37A7A"/>
    <w:rsid w:val="00F42B84"/>
    <w:rsid w:val="00F4321F"/>
    <w:rsid w:val="00F438C4"/>
    <w:rsid w:val="00F43ADC"/>
    <w:rsid w:val="00F526BB"/>
    <w:rsid w:val="00F5462F"/>
    <w:rsid w:val="00F55158"/>
    <w:rsid w:val="00F55422"/>
    <w:rsid w:val="00F555E8"/>
    <w:rsid w:val="00F5580F"/>
    <w:rsid w:val="00F55BFF"/>
    <w:rsid w:val="00F57C72"/>
    <w:rsid w:val="00F60F91"/>
    <w:rsid w:val="00F610D5"/>
    <w:rsid w:val="00F61298"/>
    <w:rsid w:val="00F613F1"/>
    <w:rsid w:val="00F63EE0"/>
    <w:rsid w:val="00F65902"/>
    <w:rsid w:val="00F66B5F"/>
    <w:rsid w:val="00F673C3"/>
    <w:rsid w:val="00F76782"/>
    <w:rsid w:val="00F76B59"/>
    <w:rsid w:val="00F77537"/>
    <w:rsid w:val="00F77D8A"/>
    <w:rsid w:val="00F8067D"/>
    <w:rsid w:val="00F81EAB"/>
    <w:rsid w:val="00F82144"/>
    <w:rsid w:val="00F82915"/>
    <w:rsid w:val="00F82FA6"/>
    <w:rsid w:val="00F83CDF"/>
    <w:rsid w:val="00F84BB2"/>
    <w:rsid w:val="00F85465"/>
    <w:rsid w:val="00F86965"/>
    <w:rsid w:val="00F91432"/>
    <w:rsid w:val="00F91A3F"/>
    <w:rsid w:val="00F91D2F"/>
    <w:rsid w:val="00F9212F"/>
    <w:rsid w:val="00F92A1A"/>
    <w:rsid w:val="00F92FF2"/>
    <w:rsid w:val="00F93DCB"/>
    <w:rsid w:val="00F93E0A"/>
    <w:rsid w:val="00F941FA"/>
    <w:rsid w:val="00F9572E"/>
    <w:rsid w:val="00F97877"/>
    <w:rsid w:val="00FA039E"/>
    <w:rsid w:val="00FA20B9"/>
    <w:rsid w:val="00FA2DF7"/>
    <w:rsid w:val="00FA499A"/>
    <w:rsid w:val="00FA705F"/>
    <w:rsid w:val="00FA74DC"/>
    <w:rsid w:val="00FA7D20"/>
    <w:rsid w:val="00FB0D6F"/>
    <w:rsid w:val="00FB0EB1"/>
    <w:rsid w:val="00FB187D"/>
    <w:rsid w:val="00FB1F64"/>
    <w:rsid w:val="00FB33DB"/>
    <w:rsid w:val="00FB3961"/>
    <w:rsid w:val="00FB4145"/>
    <w:rsid w:val="00FB43BD"/>
    <w:rsid w:val="00FB47FC"/>
    <w:rsid w:val="00FB53DE"/>
    <w:rsid w:val="00FB6092"/>
    <w:rsid w:val="00FB6484"/>
    <w:rsid w:val="00FC30FA"/>
    <w:rsid w:val="00FD095B"/>
    <w:rsid w:val="00FD11D1"/>
    <w:rsid w:val="00FD1A12"/>
    <w:rsid w:val="00FD2DF8"/>
    <w:rsid w:val="00FD3777"/>
    <w:rsid w:val="00FD577A"/>
    <w:rsid w:val="00FD5991"/>
    <w:rsid w:val="00FD5E97"/>
    <w:rsid w:val="00FD65DD"/>
    <w:rsid w:val="00FE0CCC"/>
    <w:rsid w:val="00FE0EEF"/>
    <w:rsid w:val="00FE2303"/>
    <w:rsid w:val="00FE256C"/>
    <w:rsid w:val="00FE35C0"/>
    <w:rsid w:val="00FE7CD2"/>
    <w:rsid w:val="00FF0382"/>
    <w:rsid w:val="00FF15A1"/>
    <w:rsid w:val="00FF2B86"/>
    <w:rsid w:val="00FF2F61"/>
    <w:rsid w:val="00FF34DA"/>
    <w:rsid w:val="00FF4AC2"/>
    <w:rsid w:val="00FF4E66"/>
    <w:rsid w:val="00FF5A9F"/>
    <w:rsid w:val="00FF5ABA"/>
    <w:rsid w:val="00FF6DC7"/>
    <w:rsid w:val="00FF713E"/>
    <w:rsid w:val="00FF752D"/>
    <w:rsid w:val="00FF7F4A"/>
  </w:rsids>
  <m:mathPr>
    <m:mathFont m:val="Cambria Math"/>
    <m:brkBin m:val="before"/>
    <m:brkBinSub m:val="--"/>
    <m:smallFrac m:val="0"/>
    <m:dispDef/>
    <m:lMargin m:val="0"/>
    <m:rMargin m:val="0"/>
    <m:defJc m:val="centerGroup"/>
    <m:wrapIndent m:val="1440"/>
    <m:intLim m:val="subSup"/>
    <m:naryLim m:val="undOvr"/>
  </m:mathPr>
  <w:themeFontLang w:val="es-ES_tradnl"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2796FDA"/>
  <w15:chartTrackingRefBased/>
  <w15:docId w15:val="{67BE3CA7-955A-4929-93CB-04295CF79C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ES_trad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semiHidden/>
    <w:unhideWhenUsed/>
    <w:rsid w:val="00434372"/>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434372"/>
    <w:rPr>
      <w:sz w:val="20"/>
      <w:szCs w:val="20"/>
    </w:rPr>
  </w:style>
  <w:style w:type="character" w:styleId="FootnoteReference">
    <w:name w:val="footnote reference"/>
    <w:basedOn w:val="DefaultParagraphFont"/>
    <w:uiPriority w:val="99"/>
    <w:semiHidden/>
    <w:unhideWhenUsed/>
    <w:rsid w:val="00434372"/>
    <w:rPr>
      <w:vertAlign w:val="superscript"/>
    </w:rPr>
  </w:style>
  <w:style w:type="character" w:styleId="CommentReference">
    <w:name w:val="annotation reference"/>
    <w:basedOn w:val="DefaultParagraphFont"/>
    <w:uiPriority w:val="99"/>
    <w:semiHidden/>
    <w:unhideWhenUsed/>
    <w:rsid w:val="00A471FE"/>
    <w:rPr>
      <w:sz w:val="16"/>
      <w:szCs w:val="16"/>
    </w:rPr>
  </w:style>
  <w:style w:type="paragraph" w:styleId="CommentText">
    <w:name w:val="annotation text"/>
    <w:basedOn w:val="Normal"/>
    <w:link w:val="CommentTextChar"/>
    <w:uiPriority w:val="99"/>
    <w:semiHidden/>
    <w:unhideWhenUsed/>
    <w:rsid w:val="00A471FE"/>
    <w:pPr>
      <w:spacing w:line="240" w:lineRule="auto"/>
    </w:pPr>
    <w:rPr>
      <w:sz w:val="20"/>
      <w:szCs w:val="20"/>
    </w:rPr>
  </w:style>
  <w:style w:type="character" w:customStyle="1" w:styleId="CommentTextChar">
    <w:name w:val="Comment Text Char"/>
    <w:basedOn w:val="DefaultParagraphFont"/>
    <w:link w:val="CommentText"/>
    <w:uiPriority w:val="99"/>
    <w:semiHidden/>
    <w:rsid w:val="00A471FE"/>
    <w:rPr>
      <w:sz w:val="20"/>
      <w:szCs w:val="20"/>
    </w:rPr>
  </w:style>
  <w:style w:type="paragraph" w:styleId="CommentSubject">
    <w:name w:val="annotation subject"/>
    <w:basedOn w:val="CommentText"/>
    <w:next w:val="CommentText"/>
    <w:link w:val="CommentSubjectChar"/>
    <w:uiPriority w:val="99"/>
    <w:semiHidden/>
    <w:unhideWhenUsed/>
    <w:rsid w:val="00A471FE"/>
    <w:rPr>
      <w:b/>
      <w:bCs/>
    </w:rPr>
  </w:style>
  <w:style w:type="character" w:customStyle="1" w:styleId="CommentSubjectChar">
    <w:name w:val="Comment Subject Char"/>
    <w:basedOn w:val="CommentTextChar"/>
    <w:link w:val="CommentSubject"/>
    <w:uiPriority w:val="99"/>
    <w:semiHidden/>
    <w:rsid w:val="00A471FE"/>
    <w:rPr>
      <w:b/>
      <w:bCs/>
      <w:sz w:val="20"/>
      <w:szCs w:val="20"/>
    </w:rPr>
  </w:style>
  <w:style w:type="paragraph" w:styleId="Header">
    <w:name w:val="header"/>
    <w:basedOn w:val="Normal"/>
    <w:link w:val="HeaderChar"/>
    <w:uiPriority w:val="99"/>
    <w:unhideWhenUsed/>
    <w:rsid w:val="00D34A3F"/>
    <w:pPr>
      <w:tabs>
        <w:tab w:val="center" w:pos="4513"/>
        <w:tab w:val="right" w:pos="9026"/>
      </w:tabs>
      <w:spacing w:after="0" w:line="240" w:lineRule="auto"/>
    </w:pPr>
  </w:style>
  <w:style w:type="character" w:customStyle="1" w:styleId="HeaderChar">
    <w:name w:val="Header Char"/>
    <w:basedOn w:val="DefaultParagraphFont"/>
    <w:link w:val="Header"/>
    <w:uiPriority w:val="99"/>
    <w:rsid w:val="00D34A3F"/>
  </w:style>
  <w:style w:type="paragraph" w:styleId="Footer">
    <w:name w:val="footer"/>
    <w:basedOn w:val="Normal"/>
    <w:link w:val="FooterChar"/>
    <w:uiPriority w:val="99"/>
    <w:unhideWhenUsed/>
    <w:rsid w:val="00D34A3F"/>
    <w:pPr>
      <w:tabs>
        <w:tab w:val="center" w:pos="4513"/>
        <w:tab w:val="right" w:pos="9026"/>
      </w:tabs>
      <w:spacing w:after="0" w:line="240" w:lineRule="auto"/>
    </w:pPr>
  </w:style>
  <w:style w:type="character" w:customStyle="1" w:styleId="FooterChar">
    <w:name w:val="Footer Char"/>
    <w:basedOn w:val="DefaultParagraphFont"/>
    <w:link w:val="Footer"/>
    <w:uiPriority w:val="99"/>
    <w:rsid w:val="00D34A3F"/>
  </w:style>
  <w:style w:type="character" w:styleId="Hyperlink">
    <w:name w:val="Hyperlink"/>
    <w:basedOn w:val="DefaultParagraphFont"/>
    <w:uiPriority w:val="99"/>
    <w:unhideWhenUsed/>
    <w:rsid w:val="00401AD4"/>
    <w:rPr>
      <w:color w:val="0563C1" w:themeColor="hyperlink"/>
      <w:u w:val="single"/>
    </w:rPr>
  </w:style>
  <w:style w:type="character" w:styleId="UnresolvedMention">
    <w:name w:val="Unresolved Mention"/>
    <w:basedOn w:val="DefaultParagraphFont"/>
    <w:uiPriority w:val="99"/>
    <w:semiHidden/>
    <w:unhideWhenUsed/>
    <w:rsid w:val="00401AD4"/>
    <w:rPr>
      <w:color w:val="605E5C"/>
      <w:shd w:val="clear" w:color="auto" w:fill="E1DFDD"/>
    </w:rPr>
  </w:style>
  <w:style w:type="character" w:styleId="PlaceholderText">
    <w:name w:val="Placeholder Text"/>
    <w:basedOn w:val="DefaultParagraphFont"/>
    <w:uiPriority w:val="99"/>
    <w:semiHidden/>
    <w:rsid w:val="00B566D9"/>
    <w:rPr>
      <w:color w:val="808080"/>
    </w:rPr>
  </w:style>
  <w:style w:type="paragraph" w:styleId="ListParagraph">
    <w:name w:val="List Paragraph"/>
    <w:basedOn w:val="Normal"/>
    <w:uiPriority w:val="34"/>
    <w:qFormat/>
    <w:rsid w:val="00E17DA3"/>
    <w:pPr>
      <w:ind w:left="720"/>
      <w:contextualSpacing/>
    </w:pPr>
  </w:style>
  <w:style w:type="table" w:styleId="TableGrid">
    <w:name w:val="Table Grid"/>
    <w:basedOn w:val="TableNormal"/>
    <w:uiPriority w:val="39"/>
    <w:rsid w:val="0026747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EE4E27"/>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104018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2.jpeg"/><Relationship Id="rId21" Type="http://schemas.openxmlformats.org/officeDocument/2006/relationships/image" Target="media/image11.png"/><Relationship Id="rId42" Type="http://schemas.openxmlformats.org/officeDocument/2006/relationships/image" Target="media/image29.jpeg"/><Relationship Id="rId63" Type="http://schemas.openxmlformats.org/officeDocument/2006/relationships/image" Target="media/image47.jpeg"/><Relationship Id="rId84" Type="http://schemas.openxmlformats.org/officeDocument/2006/relationships/image" Target="media/image63.jpeg"/><Relationship Id="rId138" Type="http://schemas.microsoft.com/office/2007/relationships/hdphoto" Target="media/hdphoto21.wdp"/><Relationship Id="rId107" Type="http://schemas.openxmlformats.org/officeDocument/2006/relationships/image" Target="media/image82.png"/><Relationship Id="rId11" Type="http://schemas.openxmlformats.org/officeDocument/2006/relationships/hyperlink" Target="https://www.eupedia.com/linguistics/number_of_phonemes_in_european_languages.shtml" TargetMode="External"/><Relationship Id="rId32" Type="http://schemas.openxmlformats.org/officeDocument/2006/relationships/image" Target="media/image21.png"/><Relationship Id="rId37" Type="http://schemas.openxmlformats.org/officeDocument/2006/relationships/image" Target="media/image25.png"/><Relationship Id="rId53" Type="http://schemas.openxmlformats.org/officeDocument/2006/relationships/image" Target="media/image37.jpeg"/><Relationship Id="rId58" Type="http://schemas.openxmlformats.org/officeDocument/2006/relationships/image" Target="media/image42.png"/><Relationship Id="rId74" Type="http://schemas.openxmlformats.org/officeDocument/2006/relationships/image" Target="media/image55.png"/><Relationship Id="rId79" Type="http://schemas.openxmlformats.org/officeDocument/2006/relationships/image" Target="media/image58.jpeg"/><Relationship Id="rId102" Type="http://schemas.openxmlformats.org/officeDocument/2006/relationships/image" Target="media/image77.jpeg"/><Relationship Id="rId123" Type="http://schemas.microsoft.com/office/2007/relationships/hdphoto" Target="media/hdphoto18.wdp"/><Relationship Id="rId128" Type="http://schemas.openxmlformats.org/officeDocument/2006/relationships/image" Target="media/image100.jpeg"/><Relationship Id="rId5" Type="http://schemas.openxmlformats.org/officeDocument/2006/relationships/webSettings" Target="webSettings.xml"/><Relationship Id="rId90" Type="http://schemas.openxmlformats.org/officeDocument/2006/relationships/image" Target="media/image68.jpeg"/><Relationship Id="rId95" Type="http://schemas.openxmlformats.org/officeDocument/2006/relationships/image" Target="media/image72.jpeg"/><Relationship Id="rId22" Type="http://schemas.microsoft.com/office/2007/relationships/hdphoto" Target="media/hdphoto3.wdp"/><Relationship Id="rId27" Type="http://schemas.openxmlformats.org/officeDocument/2006/relationships/image" Target="media/image16.jpeg"/><Relationship Id="rId43" Type="http://schemas.openxmlformats.org/officeDocument/2006/relationships/image" Target="media/image30.png"/><Relationship Id="rId48" Type="http://schemas.openxmlformats.org/officeDocument/2006/relationships/image" Target="media/image34.png"/><Relationship Id="rId64" Type="http://schemas.openxmlformats.org/officeDocument/2006/relationships/image" Target="media/image48.jpeg"/><Relationship Id="rId69" Type="http://schemas.microsoft.com/office/2007/relationships/hdphoto" Target="media/hdphoto10.wdp"/><Relationship Id="rId113" Type="http://schemas.openxmlformats.org/officeDocument/2006/relationships/image" Target="media/image88.jpeg"/><Relationship Id="rId118" Type="http://schemas.openxmlformats.org/officeDocument/2006/relationships/image" Target="media/image93.jpeg"/><Relationship Id="rId134" Type="http://schemas.openxmlformats.org/officeDocument/2006/relationships/image" Target="media/image105.jpeg"/><Relationship Id="rId139" Type="http://schemas.openxmlformats.org/officeDocument/2006/relationships/image" Target="media/image109.png"/><Relationship Id="rId80" Type="http://schemas.openxmlformats.org/officeDocument/2006/relationships/image" Target="media/image59.jpeg"/><Relationship Id="rId85" Type="http://schemas.openxmlformats.org/officeDocument/2006/relationships/image" Target="media/image64.png"/><Relationship Id="rId12" Type="http://schemas.openxmlformats.org/officeDocument/2006/relationships/image" Target="media/image3.jpeg"/><Relationship Id="rId17" Type="http://schemas.openxmlformats.org/officeDocument/2006/relationships/image" Target="media/image8.jpeg"/><Relationship Id="rId33" Type="http://schemas.microsoft.com/office/2007/relationships/hdphoto" Target="media/hdphoto4.wdp"/><Relationship Id="rId38" Type="http://schemas.microsoft.com/office/2007/relationships/hdphoto" Target="media/hdphoto5.wdp"/><Relationship Id="rId59" Type="http://schemas.openxmlformats.org/officeDocument/2006/relationships/image" Target="media/image43.jpeg"/><Relationship Id="rId103" Type="http://schemas.openxmlformats.org/officeDocument/2006/relationships/image" Target="media/image78.jpeg"/><Relationship Id="rId108" Type="http://schemas.openxmlformats.org/officeDocument/2006/relationships/image" Target="media/image83.jpeg"/><Relationship Id="rId124" Type="http://schemas.openxmlformats.org/officeDocument/2006/relationships/image" Target="media/image97.jpeg"/><Relationship Id="rId129" Type="http://schemas.openxmlformats.org/officeDocument/2006/relationships/image" Target="media/image101.jpeg"/><Relationship Id="rId54" Type="http://schemas.openxmlformats.org/officeDocument/2006/relationships/image" Target="media/image38.jpeg"/><Relationship Id="rId70" Type="http://schemas.openxmlformats.org/officeDocument/2006/relationships/image" Target="media/image52.png"/><Relationship Id="rId75" Type="http://schemas.microsoft.com/office/2007/relationships/hdphoto" Target="media/hdphoto12.wdp"/><Relationship Id="rId91" Type="http://schemas.openxmlformats.org/officeDocument/2006/relationships/image" Target="media/image69.jpeg"/><Relationship Id="rId96" Type="http://schemas.openxmlformats.org/officeDocument/2006/relationships/footer" Target="footer1.xml"/><Relationship Id="rId14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2.jpeg"/><Relationship Id="rId28" Type="http://schemas.openxmlformats.org/officeDocument/2006/relationships/image" Target="media/image17.jpeg"/><Relationship Id="rId49" Type="http://schemas.microsoft.com/office/2007/relationships/hdphoto" Target="media/hdphoto7.wdp"/><Relationship Id="rId114" Type="http://schemas.openxmlformats.org/officeDocument/2006/relationships/image" Target="media/image89.jpeg"/><Relationship Id="rId119" Type="http://schemas.openxmlformats.org/officeDocument/2006/relationships/image" Target="media/image94.jpeg"/><Relationship Id="rId44" Type="http://schemas.openxmlformats.org/officeDocument/2006/relationships/image" Target="media/image31.png"/><Relationship Id="rId60" Type="http://schemas.openxmlformats.org/officeDocument/2006/relationships/image" Target="media/image44.jpeg"/><Relationship Id="rId65" Type="http://schemas.openxmlformats.org/officeDocument/2006/relationships/image" Target="media/image49.jpeg"/><Relationship Id="rId81" Type="http://schemas.openxmlformats.org/officeDocument/2006/relationships/image" Target="media/image60.jpeg"/><Relationship Id="rId86" Type="http://schemas.microsoft.com/office/2007/relationships/hdphoto" Target="media/hdphoto14.wdp"/><Relationship Id="rId130" Type="http://schemas.openxmlformats.org/officeDocument/2006/relationships/image" Target="media/image102.png"/><Relationship Id="rId135" Type="http://schemas.openxmlformats.org/officeDocument/2006/relationships/image" Target="media/image106.jpeg"/><Relationship Id="rId13" Type="http://schemas.openxmlformats.org/officeDocument/2006/relationships/image" Target="media/image4.jpeg"/><Relationship Id="rId18" Type="http://schemas.openxmlformats.org/officeDocument/2006/relationships/image" Target="media/image9.png"/><Relationship Id="rId39" Type="http://schemas.openxmlformats.org/officeDocument/2006/relationships/image" Target="media/image26.jpeg"/><Relationship Id="rId109" Type="http://schemas.openxmlformats.org/officeDocument/2006/relationships/image" Target="media/image84.png"/><Relationship Id="rId34" Type="http://schemas.openxmlformats.org/officeDocument/2006/relationships/image" Target="media/image22.png"/><Relationship Id="rId50" Type="http://schemas.openxmlformats.org/officeDocument/2006/relationships/image" Target="media/image35.png"/><Relationship Id="rId55" Type="http://schemas.openxmlformats.org/officeDocument/2006/relationships/image" Target="media/image39.jpeg"/><Relationship Id="rId76" Type="http://schemas.openxmlformats.org/officeDocument/2006/relationships/image" Target="media/image56.jpeg"/><Relationship Id="rId97" Type="http://schemas.openxmlformats.org/officeDocument/2006/relationships/image" Target="media/image73.png"/><Relationship Id="rId104" Type="http://schemas.openxmlformats.org/officeDocument/2006/relationships/image" Target="media/image79.png"/><Relationship Id="rId120" Type="http://schemas.openxmlformats.org/officeDocument/2006/relationships/image" Target="media/image95.png"/><Relationship Id="rId125" Type="http://schemas.openxmlformats.org/officeDocument/2006/relationships/image" Target="media/image98.png"/><Relationship Id="rId141" Type="http://schemas.openxmlformats.org/officeDocument/2006/relationships/theme" Target="theme/theme1.xml"/><Relationship Id="rId7" Type="http://schemas.openxmlformats.org/officeDocument/2006/relationships/endnotes" Target="endnotes.xml"/><Relationship Id="rId71" Type="http://schemas.microsoft.com/office/2007/relationships/hdphoto" Target="media/hdphoto11.wdp"/><Relationship Id="rId92" Type="http://schemas.openxmlformats.org/officeDocument/2006/relationships/image" Target="media/image70.png"/><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image" Target="media/image13.gif"/><Relationship Id="rId40" Type="http://schemas.openxmlformats.org/officeDocument/2006/relationships/image" Target="media/image27.jpeg"/><Relationship Id="rId45" Type="http://schemas.openxmlformats.org/officeDocument/2006/relationships/image" Target="media/image32.png"/><Relationship Id="rId66" Type="http://schemas.openxmlformats.org/officeDocument/2006/relationships/image" Target="media/image50.png"/><Relationship Id="rId87" Type="http://schemas.openxmlformats.org/officeDocument/2006/relationships/image" Target="media/image65.jpeg"/><Relationship Id="rId110" Type="http://schemas.openxmlformats.org/officeDocument/2006/relationships/image" Target="media/image85.jpeg"/><Relationship Id="rId115" Type="http://schemas.openxmlformats.org/officeDocument/2006/relationships/image" Target="media/image90.jpeg"/><Relationship Id="rId131" Type="http://schemas.openxmlformats.org/officeDocument/2006/relationships/image" Target="media/image103.jpeg"/><Relationship Id="rId136" Type="http://schemas.openxmlformats.org/officeDocument/2006/relationships/image" Target="media/image107.jpeg"/><Relationship Id="rId61" Type="http://schemas.openxmlformats.org/officeDocument/2006/relationships/image" Target="media/image45.jpeg"/><Relationship Id="rId82" Type="http://schemas.openxmlformats.org/officeDocument/2006/relationships/image" Target="media/image61.png"/><Relationship Id="rId19" Type="http://schemas.microsoft.com/office/2007/relationships/hdphoto" Target="media/hdphoto2.wdp"/><Relationship Id="rId14" Type="http://schemas.openxmlformats.org/officeDocument/2006/relationships/image" Target="media/image5.jpeg"/><Relationship Id="rId30" Type="http://schemas.openxmlformats.org/officeDocument/2006/relationships/image" Target="media/image19.jpeg"/><Relationship Id="rId35" Type="http://schemas.openxmlformats.org/officeDocument/2006/relationships/image" Target="media/image23.jpeg"/><Relationship Id="rId56" Type="http://schemas.openxmlformats.org/officeDocument/2006/relationships/image" Target="media/image40.jpeg"/><Relationship Id="rId77" Type="http://schemas.openxmlformats.org/officeDocument/2006/relationships/image" Target="media/image57.png"/><Relationship Id="rId100" Type="http://schemas.openxmlformats.org/officeDocument/2006/relationships/image" Target="media/image75.jpeg"/><Relationship Id="rId105" Type="http://schemas.openxmlformats.org/officeDocument/2006/relationships/image" Target="media/image80.jpeg"/><Relationship Id="rId126" Type="http://schemas.microsoft.com/office/2007/relationships/hdphoto" Target="media/hdphoto19.wdp"/><Relationship Id="rId8" Type="http://schemas.openxmlformats.org/officeDocument/2006/relationships/image" Target="media/image1.png"/><Relationship Id="rId51" Type="http://schemas.microsoft.com/office/2007/relationships/hdphoto" Target="media/hdphoto8.wdp"/><Relationship Id="rId72" Type="http://schemas.openxmlformats.org/officeDocument/2006/relationships/image" Target="media/image53.jpeg"/><Relationship Id="rId93" Type="http://schemas.microsoft.com/office/2007/relationships/hdphoto" Target="media/hdphoto15.wdp"/><Relationship Id="rId98" Type="http://schemas.microsoft.com/office/2007/relationships/hdphoto" Target="media/hdphoto16.wdp"/><Relationship Id="rId121" Type="http://schemas.microsoft.com/office/2007/relationships/hdphoto" Target="media/hdphoto17.wdp"/><Relationship Id="rId3" Type="http://schemas.openxmlformats.org/officeDocument/2006/relationships/styles" Target="styles.xml"/><Relationship Id="rId25" Type="http://schemas.openxmlformats.org/officeDocument/2006/relationships/image" Target="media/image14.jpeg"/><Relationship Id="rId46" Type="http://schemas.microsoft.com/office/2007/relationships/hdphoto" Target="media/hdphoto6.wdp"/><Relationship Id="rId67" Type="http://schemas.microsoft.com/office/2007/relationships/hdphoto" Target="media/hdphoto9.wdp"/><Relationship Id="rId116" Type="http://schemas.openxmlformats.org/officeDocument/2006/relationships/image" Target="media/image91.png"/><Relationship Id="rId137" Type="http://schemas.openxmlformats.org/officeDocument/2006/relationships/image" Target="media/image108.png"/><Relationship Id="rId20" Type="http://schemas.openxmlformats.org/officeDocument/2006/relationships/image" Target="media/image10.png"/><Relationship Id="rId41" Type="http://schemas.openxmlformats.org/officeDocument/2006/relationships/image" Target="media/image28.jpeg"/><Relationship Id="rId62" Type="http://schemas.openxmlformats.org/officeDocument/2006/relationships/image" Target="media/image46.jpeg"/><Relationship Id="rId83" Type="http://schemas.openxmlformats.org/officeDocument/2006/relationships/image" Target="media/image62.jpeg"/><Relationship Id="rId88" Type="http://schemas.openxmlformats.org/officeDocument/2006/relationships/image" Target="media/image66.jpeg"/><Relationship Id="rId111" Type="http://schemas.openxmlformats.org/officeDocument/2006/relationships/image" Target="media/image86.jpeg"/><Relationship Id="rId132" Type="http://schemas.openxmlformats.org/officeDocument/2006/relationships/image" Target="media/image104.png"/><Relationship Id="rId15" Type="http://schemas.openxmlformats.org/officeDocument/2006/relationships/image" Target="media/image6.jpeg"/><Relationship Id="rId36" Type="http://schemas.openxmlformats.org/officeDocument/2006/relationships/image" Target="media/image24.gif"/><Relationship Id="rId57" Type="http://schemas.openxmlformats.org/officeDocument/2006/relationships/image" Target="media/image41.jpeg"/><Relationship Id="rId106" Type="http://schemas.openxmlformats.org/officeDocument/2006/relationships/image" Target="media/image81.jpeg"/><Relationship Id="rId127" Type="http://schemas.openxmlformats.org/officeDocument/2006/relationships/image" Target="media/image99.jpeg"/><Relationship Id="rId10" Type="http://schemas.openxmlformats.org/officeDocument/2006/relationships/image" Target="media/image2.jpeg"/><Relationship Id="rId31" Type="http://schemas.openxmlformats.org/officeDocument/2006/relationships/image" Target="media/image20.jpeg"/><Relationship Id="rId52" Type="http://schemas.openxmlformats.org/officeDocument/2006/relationships/image" Target="media/image36.jpeg"/><Relationship Id="rId73" Type="http://schemas.openxmlformats.org/officeDocument/2006/relationships/image" Target="media/image54.jpeg"/><Relationship Id="rId78" Type="http://schemas.microsoft.com/office/2007/relationships/hdphoto" Target="media/hdphoto13.wdp"/><Relationship Id="rId94" Type="http://schemas.openxmlformats.org/officeDocument/2006/relationships/image" Target="media/image71.jpeg"/><Relationship Id="rId99" Type="http://schemas.openxmlformats.org/officeDocument/2006/relationships/image" Target="media/image74.jpeg"/><Relationship Id="rId101" Type="http://schemas.openxmlformats.org/officeDocument/2006/relationships/image" Target="media/image76.jpeg"/><Relationship Id="rId122" Type="http://schemas.openxmlformats.org/officeDocument/2006/relationships/image" Target="media/image96.png"/><Relationship Id="rId4" Type="http://schemas.openxmlformats.org/officeDocument/2006/relationships/settings" Target="settings.xml"/><Relationship Id="rId9" Type="http://schemas.microsoft.com/office/2007/relationships/hdphoto" Target="media/hdphoto1.wdp"/><Relationship Id="rId26" Type="http://schemas.openxmlformats.org/officeDocument/2006/relationships/image" Target="media/image15.png"/><Relationship Id="rId47" Type="http://schemas.openxmlformats.org/officeDocument/2006/relationships/image" Target="media/image33.jpeg"/><Relationship Id="rId68" Type="http://schemas.openxmlformats.org/officeDocument/2006/relationships/image" Target="media/image51.png"/><Relationship Id="rId89" Type="http://schemas.openxmlformats.org/officeDocument/2006/relationships/image" Target="media/image67.jpeg"/><Relationship Id="rId112" Type="http://schemas.openxmlformats.org/officeDocument/2006/relationships/image" Target="media/image87.jpeg"/><Relationship Id="rId133" Type="http://schemas.microsoft.com/office/2007/relationships/hdphoto" Target="media/hdphoto20.wdp"/><Relationship Id="rId16" Type="http://schemas.openxmlformats.org/officeDocument/2006/relationships/image" Target="media/image7.jpeg"/></Relationships>
</file>

<file path=word/_rels/footnotes.xml.rels><?xml version="1.0" encoding="UTF-8" standalone="yes"?>
<Relationships xmlns="http://schemas.openxmlformats.org/package/2006/relationships"><Relationship Id="rId13" Type="http://schemas.openxmlformats.org/officeDocument/2006/relationships/hyperlink" Target="https://www.youtube.com/watch?v=V5huzjdBJU4&amp;ab_channel=Esparroqui" TargetMode="External"/><Relationship Id="rId18" Type="http://schemas.openxmlformats.org/officeDocument/2006/relationships/hyperlink" Target="https://www.elsaltodiario.com/encuesta-monarquia/39-por-ciento-votaria-republica-31-monarquia-referendum" TargetMode="External"/><Relationship Id="rId26" Type="http://schemas.openxmlformats.org/officeDocument/2006/relationships/hyperlink" Target="https://www.bbc.com/mundo/noticias-47119001" TargetMode="External"/><Relationship Id="rId39" Type="http://schemas.openxmlformats.org/officeDocument/2006/relationships/hyperlink" Target="https://es.wikipedia.org/wiki/Conquista_del_Desierto" TargetMode="External"/><Relationship Id="rId21" Type="http://schemas.openxmlformats.org/officeDocument/2006/relationships/hyperlink" Target="https://es.wikipedia.org/wiki/Ley_del_Suelo_de_Espa%C3%B1a" TargetMode="External"/><Relationship Id="rId34" Type="http://schemas.openxmlformats.org/officeDocument/2006/relationships/hyperlink" Target="https://books.google.fi/books?id=b-DBTAYRYOMC&amp;pg=PA47&amp;lpg=PA47&amp;dq=%22Apropiaci%C3%B3n+de+la+tierra+a+los+abor%C3%ADgenes+y+genocidios+en+el+R%C3%ADo+de+la+Plata%22,+Fernando+Del+Corro%27&amp;source=bl&amp;ots=HBie3b2QS7&amp;sig=ACfU3U16I_wMITP9VflGVehTRXaxMr5yAg&amp;hl=es&amp;sa=X&amp;ved=2ahUKEwj-p57Y5Mv8AhUuiYsKHUOHAHYQ6AF6BAgIEAM" TargetMode="External"/><Relationship Id="rId42" Type="http://schemas.openxmlformats.org/officeDocument/2006/relationships/hyperlink" Target="https://cep.lse.ac.uk/seminarpapers/07-12-12-NN.pdf" TargetMode="External"/><Relationship Id="rId47" Type="http://schemas.openxmlformats.org/officeDocument/2006/relationships/hyperlink" Target="https://numerof.org/escuela-de-las-americas-11-dictadores-entrenados-por-eua/" TargetMode="External"/><Relationship Id="rId50" Type="http://schemas.openxmlformats.org/officeDocument/2006/relationships/hyperlink" Target="https://en.wikipedia.org/wiki/Witch-hunt" TargetMode="External"/><Relationship Id="rId7" Type="http://schemas.openxmlformats.org/officeDocument/2006/relationships/hyperlink" Target="https://www.vozpopuli.com/economia_y_finanzas/paradoja-millonaria-subvenciones-economia-sumergida_0_1332467131.html" TargetMode="External"/><Relationship Id="rId2" Type="http://schemas.openxmlformats.org/officeDocument/2006/relationships/hyperlink" Target="https://www.fundeu.es/noticia/sudamerica-prefiere-el-termino-castellano-y-centroamerica-el-de-espanol-1047/" TargetMode="External"/><Relationship Id="rId16" Type="http://schemas.openxmlformats.org/officeDocument/2006/relationships/hyperlink" Target="https://elpais.com/politica/2014/06/02/actualidad/1401704469_632570.html" TargetMode="External"/><Relationship Id="rId29" Type="http://schemas.openxmlformats.org/officeDocument/2006/relationships/hyperlink" Target="https://es.wikipedia.org/wiki/Peso_(moneda)" TargetMode="External"/><Relationship Id="rId11" Type="http://schemas.openxmlformats.org/officeDocument/2006/relationships/hyperlink" Target="https://es.wikipedia.org/wiki/Guerra_civil_espa%C3%B1ola" TargetMode="External"/><Relationship Id="rId24" Type="http://schemas.openxmlformats.org/officeDocument/2006/relationships/hyperlink" Target="https://cipotato.org/potato/potato-facts-and-figures/" TargetMode="External"/><Relationship Id="rId32" Type="http://schemas.openxmlformats.org/officeDocument/2006/relationships/hyperlink" Target="https://ourworldindata.org/most-densely-populated-countries" TargetMode="External"/><Relationship Id="rId37" Type="http://schemas.openxmlformats.org/officeDocument/2006/relationships/hyperlink" Target="https://www.publico.es/politica/andalucia-11-15-barrios-pobres-espana.html" TargetMode="External"/><Relationship Id="rId40" Type="http://schemas.openxmlformats.org/officeDocument/2006/relationships/hyperlink" Target="https://www.wilsoncenter.org/blog-post/slavery-brazil" TargetMode="External"/><Relationship Id="rId45" Type="http://schemas.openxmlformats.org/officeDocument/2006/relationships/hyperlink" Target="https://www.clarin.com/sociedad/eligen-quijote-mejor-libro-tiempos_0_BkhexmSx0Fl.html" TargetMode="External"/><Relationship Id="rId5" Type="http://schemas.openxmlformats.org/officeDocument/2006/relationships/hyperlink" Target="https://www.idealista.com/news/inmobiliario/vivienda/2024/04/02/816386-caixabank-y-blackstone-son-los-mayores-caseros-de-espana-con-41-000-viviendas" TargetMode="External"/><Relationship Id="rId15" Type="http://schemas.openxmlformats.org/officeDocument/2006/relationships/hyperlink" Target="https://www.elnacional.cat/es/politica/golpe-estado-23f-rey-juan-carlos-sombras_584673_102.html" TargetMode="External"/><Relationship Id="rId23" Type="http://schemas.openxmlformats.org/officeDocument/2006/relationships/hyperlink" Target="https://aceites.top/productores-aceite-oliva/" TargetMode="External"/><Relationship Id="rId28" Type="http://schemas.openxmlformats.org/officeDocument/2006/relationships/hyperlink" Target="https://www.publico.es/sociedad/toros-respiracion-asistida-asistencia-hunde-pese-sosten-nuevos-gobiernos-ultraderecha.html" TargetMode="External"/><Relationship Id="rId36" Type="http://schemas.openxmlformats.org/officeDocument/2006/relationships/hyperlink" Target="https://es.wikipedia.org/wiki/Quiebras_de_la_Monarqu%C3%ADa_Hisp%C3%A1nica" TargetMode="External"/><Relationship Id="rId49" Type="http://schemas.openxmlformats.org/officeDocument/2006/relationships/hyperlink" Target="https://www.elperiodico.com/es/internacional/20220811/argentina-cristina-kirchner-politizacion-justicia-partido-futbol-juez-fiscal-macri-14259722" TargetMode="External"/><Relationship Id="rId10" Type="http://schemas.openxmlformats.org/officeDocument/2006/relationships/hyperlink" Target="https://www.ui1.es/blog-ui1/del-dicho-al-hecho-historico-de-donde-viene-la-expresion-salvarse-por-los-pelos" TargetMode="External"/><Relationship Id="rId19" Type="http://schemas.openxmlformats.org/officeDocument/2006/relationships/hyperlink" Target="https://elpais.com/america-colombia/2022-08-08/polemica-por-la-decision-de-felipe-vi-de-no-levantarse-ante-la-espada-de-bolivar.html" TargetMode="External"/><Relationship Id="rId31" Type="http://schemas.openxmlformats.org/officeDocument/2006/relationships/hyperlink" Target="https://www.esglobal.org/esterilizaciones-forzadas-una-practica-aberrante-aun-vigente/" TargetMode="External"/><Relationship Id="rId44" Type="http://schemas.openxmlformats.org/officeDocument/2006/relationships/hyperlink" Target="https://www.lavanguardia.com/historiayvida/edad-moderna/20210712/7595509/hilanderas-velazquez-dimensiones-originales-museo-prado.html" TargetMode="External"/><Relationship Id="rId4" Type="http://schemas.openxmlformats.org/officeDocument/2006/relationships/hyperlink" Target="http://www.elrincondenaredo.org/Biblio-1978-Extremadura_saqueada.pdf" TargetMode="External"/><Relationship Id="rId9" Type="http://schemas.openxmlformats.org/officeDocument/2006/relationships/hyperlink" Target="https://www.genealogiahispana.com/apellidos/los-apellidos-compuestos-espanoles-origenes-clases-y-algunos-mitos/" TargetMode="External"/><Relationship Id="rId14" Type="http://schemas.openxmlformats.org/officeDocument/2006/relationships/hyperlink" Target="https://www.publico.es/politica/estudio-1970-muestra-20-espanoles.html" TargetMode="External"/><Relationship Id="rId22" Type="http://schemas.openxmlformats.org/officeDocument/2006/relationships/hyperlink" Target="https://research-doc.credit-suisse.com/docView?language=ENG&amp;format=PDF&amp;document_id=807337830&amp;source_id=emcsplus&amp;serialid=jcODwZh0skdq6x9yYrGbqUT0Ueqtn%2f0XDvHG5%2bjUSD0%3d" TargetMode="External"/><Relationship Id="rId27" Type="http://schemas.openxmlformats.org/officeDocument/2006/relationships/hyperlink" Target="https://gdempresa.gesdocument.com/noticias/salario-bruto-medio-europa" TargetMode="External"/><Relationship Id="rId30" Type="http://schemas.openxmlformats.org/officeDocument/2006/relationships/hyperlink" Target="https://www.telesurtv.net/news/El-descubrimiento-de-America-o-el-inicio-del-mayor-genocidio-de-la-historia-20161011-0049.html" TargetMode="External"/><Relationship Id="rId35" Type="http://schemas.openxmlformats.org/officeDocument/2006/relationships/hyperlink" Target="https://en.wikipedia.org/wiki/Protectionism_in_the_United_States" TargetMode="External"/><Relationship Id="rId43" Type="http://schemas.openxmlformats.org/officeDocument/2006/relationships/hyperlink" Target="https://elpais.com/elpais/2020/01/16/buenavida/1579199833_108344.html" TargetMode="External"/><Relationship Id="rId48" Type="http://schemas.openxmlformats.org/officeDocument/2006/relationships/hyperlink" Target="https://www.pagina12.com.ar/585615-la-filtracion-sobre-el-exjuez-sergio-moro-expuso-las-irregul" TargetMode="External"/><Relationship Id="rId8" Type="http://schemas.openxmlformats.org/officeDocument/2006/relationships/hyperlink" Target="https://www.nber.org/system/files/working_papers/w5398/w5398.pdf" TargetMode="External"/><Relationship Id="rId51" Type="http://schemas.openxmlformats.org/officeDocument/2006/relationships/hyperlink" Target="https://books.google.fi/books?id=eM4mDAAAQBAJ&amp;pg=PA268&amp;redir_esc=y" TargetMode="External"/><Relationship Id="rId3" Type="http://schemas.openxmlformats.org/officeDocument/2006/relationships/hyperlink" Target="https://www.ipsos.com/es-es/two-global-religious-divides-geographic-and-generational" TargetMode="External"/><Relationship Id="rId12" Type="http://schemas.openxmlformats.org/officeDocument/2006/relationships/hyperlink" Target="https://vscw.ca/es/node/104" TargetMode="External"/><Relationship Id="rId17" Type="http://schemas.openxmlformats.org/officeDocument/2006/relationships/hyperlink" Target="https://www.20minutos.es/noticia/2452974/0/valoracion-rey/felipe-vi/mitad-espanoles/" TargetMode="External"/><Relationship Id="rId25" Type="http://schemas.openxmlformats.org/officeDocument/2006/relationships/hyperlink" Target="https://www.20minutos.es/noticia/4936972/0/espana-nacion-jamon-es-el-quinto-exportador-mundial-de-carne-y-el-pais-que-mas-cerdo-vende-en-el-extranjero/" TargetMode="External"/><Relationship Id="rId33" Type="http://schemas.openxmlformats.org/officeDocument/2006/relationships/hyperlink" Target="https://www.amnesty.org/es/wp-content/uploads/2021/07/amr460022014en.pdf" TargetMode="External"/><Relationship Id="rId38" Type="http://schemas.openxmlformats.org/officeDocument/2006/relationships/hyperlink" Target="https://www.unicef.es/prensa/unicef-presenta-el-atlas-sociolinguistico-de-pueblos-indigenas-en-america-latina" TargetMode="External"/><Relationship Id="rId46" Type="http://schemas.openxmlformats.org/officeDocument/2006/relationships/hyperlink" Target="https://www.researchgate.net/publication/39212039_La_alfabetizacion_de_la_poblacion_urbana_castellana_en_el_siglo_de_oro/fulltext/57aa806708ae42ba52ac5f66/La-alfabetizacion-de-la-poblacion-urbana-castellana-en-el-siglo-de-oro.pdf" TargetMode="External"/><Relationship Id="rId20" Type="http://schemas.openxmlformats.org/officeDocument/2006/relationships/hyperlink" Target="https://cordopolis.eldiario.es/cordoba-hoy/sociedad/mezquita-cordoba-fuera-bienes-inmatriculados-iglesia-abre-devolver_1_8683172.html" TargetMode="External"/><Relationship Id="rId41" Type="http://schemas.openxmlformats.org/officeDocument/2006/relationships/hyperlink" Target="https://es.statista.com/estadisticas/581497/porcentaje-de-poblacion-perteneciente-a-los-diferentes-grupos-etnicos-mexico/" TargetMode="External"/><Relationship Id="rId1" Type="http://schemas.openxmlformats.org/officeDocument/2006/relationships/hyperlink" Target="https://www.lasexta.com/viajestic/curioso/mapa-espana-numero-castillos-que-existen-provincia_20221019634fcb8952d17f000180bf0f.html" TargetMode="External"/><Relationship Id="rId6" Type="http://schemas.openxmlformats.org/officeDocument/2006/relationships/hyperlink" Target="https://en.wikipedia.org/wiki/Common_Agricultural_Policy"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F80D41C-4EE7-4BBE-82C9-5A5547CF93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TotalTime>
  <Pages>68</Pages>
  <Words>22955</Words>
  <Characters>130850</Characters>
  <Application>Microsoft Office Word</Application>
  <DocSecurity>0</DocSecurity>
  <Lines>1090</Lines>
  <Paragraphs>306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153499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Gonzalez Garcia Javier</dc:creator>
  <cp:keywords/>
  <dc:description/>
  <cp:lastModifiedBy>Gonzalez Garcia Javier</cp:lastModifiedBy>
  <cp:revision>5</cp:revision>
  <dcterms:created xsi:type="dcterms:W3CDTF">2024-04-20T09:23:00Z</dcterms:created>
  <dcterms:modified xsi:type="dcterms:W3CDTF">2024-04-21T11:22:00Z</dcterms:modified>
</cp:coreProperties>
</file>