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743E" w14:textId="77777777" w:rsidR="00A01ABD" w:rsidRPr="00A01ABD" w:rsidRDefault="00A01ABD" w:rsidP="00A01ABD">
      <w:pPr>
        <w:pStyle w:val="Title"/>
        <w:rPr>
          <w:lang w:val="sv-SE"/>
        </w:rPr>
      </w:pPr>
      <w:r w:rsidRPr="00A01ABD">
        <w:rPr>
          <w:lang w:val="sv-SE"/>
        </w:rPr>
        <w:t xml:space="preserve">Berätta </w:t>
      </w:r>
      <w:r>
        <w:rPr>
          <w:lang w:val="sv-SE"/>
        </w:rPr>
        <w:t>och diskutera: 1-2-3-övning</w:t>
      </w:r>
    </w:p>
    <w:p w14:paraId="50FA2D63" w14:textId="77777777" w:rsidR="00A01ABD" w:rsidRDefault="00A01ABD" w:rsidP="00A01ABD">
      <w:pPr>
        <w:rPr>
          <w:lang w:val="sv-SE"/>
        </w:rPr>
      </w:pPr>
    </w:p>
    <w:p w14:paraId="28AC1804" w14:textId="77777777" w:rsidR="00A01ABD" w:rsidRPr="00A01ABD" w:rsidRDefault="00A01ABD" w:rsidP="00A01ABD">
      <w:pPr>
        <w:rPr>
          <w:sz w:val="24"/>
          <w:lang w:val="sv-SE"/>
        </w:rPr>
      </w:pPr>
      <w:r w:rsidRPr="00A01ABD">
        <w:rPr>
          <w:sz w:val="24"/>
          <w:lang w:val="sv-SE"/>
        </w:rPr>
        <w:t>Arbeta i en grupp på tre personer. Ni får inte ha någonting annat på bordet än en telefon/klocka som tar tid.</w:t>
      </w:r>
    </w:p>
    <w:p w14:paraId="6D221E41" w14:textId="77777777" w:rsidR="006C6095" w:rsidRDefault="00A01ABD" w:rsidP="00A01ABD">
      <w:pPr>
        <w:rPr>
          <w:sz w:val="24"/>
          <w:lang w:val="sv-SE"/>
        </w:rPr>
      </w:pPr>
      <w:r w:rsidRPr="00A01ABD">
        <w:rPr>
          <w:sz w:val="24"/>
          <w:lang w:val="sv-SE"/>
        </w:rPr>
        <w:t>Att hålla en presentation kräver övning, övning, övning. Därför har du nu en fin möjlighet att träna tillsammans och med hjälp av dina kurskompisar. Träna på att berätta och beskriva samt att diskutera temat. Det är absolut viktigt att också träna på att lyssna, så ställ undan telefonerna, datorerna och dylika ting och koncentrera dig på att lyssna på den som talar.</w:t>
      </w:r>
    </w:p>
    <w:p w14:paraId="50EF846C" w14:textId="77777777" w:rsidR="00A01ABD" w:rsidRPr="00A01ABD" w:rsidRDefault="00A01ABD" w:rsidP="00A01ABD">
      <w:pPr>
        <w:rPr>
          <w:sz w:val="24"/>
          <w:lang w:val="sv-SE"/>
        </w:rPr>
      </w:pPr>
    </w:p>
    <w:p w14:paraId="0FB7F0CA" w14:textId="77777777" w:rsidR="00A01ABD" w:rsidRPr="00A01ABD" w:rsidRDefault="00A01ABD" w:rsidP="00A01ABD">
      <w:pPr>
        <w:pStyle w:val="Heading1"/>
        <w:rPr>
          <w:lang w:val="sv-SE"/>
        </w:rPr>
      </w:pPr>
      <w:r w:rsidRPr="00A01ABD">
        <w:rPr>
          <w:lang w:val="sv-SE"/>
        </w:rPr>
        <w:t>Övning 1: "I mors</w:t>
      </w:r>
      <w:r>
        <w:rPr>
          <w:lang w:val="sv-SE"/>
        </w:rPr>
        <w:t>e när jag åkte hemifrån..."</w:t>
      </w:r>
    </w:p>
    <w:p w14:paraId="1E9D28C9" w14:textId="77777777" w:rsidR="00A01ABD" w:rsidRDefault="00A01ABD" w:rsidP="00A01ABD">
      <w:pPr>
        <w:rPr>
          <w:sz w:val="24"/>
          <w:lang w:val="sv-SE"/>
        </w:rPr>
      </w:pPr>
      <w:r w:rsidRPr="00A01ABD">
        <w:rPr>
          <w:b/>
          <w:sz w:val="24"/>
          <w:lang w:val="sv-SE"/>
        </w:rPr>
        <w:t>Berätta i en minut för två kompisar så att du börjar med den här meningen.</w:t>
      </w:r>
      <w:r w:rsidRPr="00A01ABD">
        <w:rPr>
          <w:sz w:val="24"/>
          <w:lang w:val="sv-SE"/>
        </w:rPr>
        <w:t xml:space="preserve"> Efter att du talat färdigt är det dags för reaktioner: de som lyssnade reagerar genom att kommentera något kort och genom att ställa frågor i en minut. (Repetera frågeorden.) Alla i gruppen deltar i diskussionen. Alla i gruppen berättar i en minut och allas berättelse kommenteras.</w:t>
      </w:r>
    </w:p>
    <w:p w14:paraId="0E3271BA" w14:textId="77777777" w:rsidR="00A01ABD" w:rsidRDefault="00A01ABD" w:rsidP="00A01ABD">
      <w:pPr>
        <w:rPr>
          <w:sz w:val="24"/>
          <w:lang w:val="sv-SE"/>
        </w:rPr>
      </w:pPr>
    </w:p>
    <w:p w14:paraId="4041A3B8" w14:textId="77777777" w:rsidR="00A01ABD" w:rsidRPr="00A01ABD" w:rsidRDefault="00A01ABD" w:rsidP="00A01ABD">
      <w:pPr>
        <w:pStyle w:val="Heading1"/>
        <w:rPr>
          <w:lang w:val="sv-SE"/>
        </w:rPr>
      </w:pPr>
      <w:r w:rsidRPr="00A01ABD">
        <w:rPr>
          <w:lang w:val="sv-SE"/>
        </w:rPr>
        <w:t>Övning 2: "Jag har nä</w:t>
      </w:r>
      <w:r>
        <w:rPr>
          <w:lang w:val="sv-SE"/>
        </w:rPr>
        <w:t>sta vecka planerat att..."</w:t>
      </w:r>
    </w:p>
    <w:p w14:paraId="313297B2" w14:textId="77777777" w:rsidR="00A01ABD" w:rsidRDefault="00A01ABD" w:rsidP="00A01ABD">
      <w:pPr>
        <w:rPr>
          <w:sz w:val="24"/>
          <w:lang w:val="sv-SE"/>
        </w:rPr>
      </w:pPr>
      <w:r w:rsidRPr="00A01ABD">
        <w:rPr>
          <w:sz w:val="24"/>
          <w:lang w:val="sv-SE"/>
        </w:rPr>
        <w:t xml:space="preserve">Berätta i två minuter om något som kommer att hända inom den närmaste framtiden. Efter att du har berättat, ställ en fråga i anknytning till vad du berättade om. Försök få de två andra att svara på dina frågor och att kommentera så att det blir diskussion i två minuter. Alla i gruppen berättar om något och alla deltar i diskussionerna.      </w:t>
      </w:r>
    </w:p>
    <w:p w14:paraId="7CF256EF" w14:textId="77777777" w:rsidR="00A01ABD" w:rsidRDefault="00A01ABD" w:rsidP="00A01ABD">
      <w:pPr>
        <w:rPr>
          <w:sz w:val="24"/>
          <w:lang w:val="sv-SE"/>
        </w:rPr>
      </w:pPr>
    </w:p>
    <w:p w14:paraId="77FE15C4" w14:textId="77777777" w:rsidR="00A01ABD" w:rsidRPr="00A01ABD" w:rsidRDefault="00A01ABD" w:rsidP="00A01ABD">
      <w:pPr>
        <w:pStyle w:val="Heading1"/>
        <w:rPr>
          <w:lang w:val="sv-SE"/>
        </w:rPr>
      </w:pPr>
      <w:r w:rsidRPr="00A01ABD">
        <w:rPr>
          <w:lang w:val="sv-SE"/>
        </w:rPr>
        <w:t>Övning 3: Berätta</w:t>
      </w:r>
      <w:r>
        <w:rPr>
          <w:lang w:val="sv-SE"/>
        </w:rPr>
        <w:t xml:space="preserve"> om nyheten som du läste...</w:t>
      </w:r>
      <w:r w:rsidRPr="00A01ABD">
        <w:rPr>
          <w:lang w:val="sv-SE"/>
        </w:rPr>
        <w:t xml:space="preserve">                                                                         </w:t>
      </w:r>
    </w:p>
    <w:p w14:paraId="699605A6" w14:textId="77777777" w:rsidR="00A01ABD" w:rsidRDefault="00A01ABD" w:rsidP="00A01ABD">
      <w:pPr>
        <w:rPr>
          <w:sz w:val="24"/>
          <w:lang w:val="sv-SE"/>
        </w:rPr>
      </w:pPr>
      <w:r w:rsidRPr="00A01ABD">
        <w:rPr>
          <w:sz w:val="24"/>
          <w:lang w:val="sv-SE"/>
        </w:rPr>
        <w:t>Nu är det dags att i cirka tre minuter berätta kort om nyheten du läst eller hört. Presentera och berätta om den för din grupp och efter att du har berättat din nyhet är det dags för diskussion kring temat i tre minuter. Här får du ha penna och papper för eventuella anteckningar. Kom ihåg att lyssna noggrant och att fundera på frågor som du kan ställa kring temat.</w:t>
      </w:r>
    </w:p>
    <w:p w14:paraId="3B639E7A" w14:textId="77777777" w:rsidR="009C550C" w:rsidRPr="00B84490" w:rsidRDefault="009C550C" w:rsidP="00A01ABD">
      <w:pPr>
        <w:rPr>
          <w:b/>
          <w:i/>
          <w:sz w:val="24"/>
          <w:lang w:val="sv-SE"/>
        </w:rPr>
      </w:pPr>
      <w:r w:rsidRPr="00B84490">
        <w:rPr>
          <w:b/>
          <w:i/>
          <w:sz w:val="24"/>
          <w:lang w:val="sv-SE"/>
        </w:rPr>
        <w:t>Vad – var – vem – hur – varför?</w:t>
      </w:r>
    </w:p>
    <w:sectPr w:rsidR="009C550C" w:rsidRPr="00B84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BD"/>
    <w:rsid w:val="003853A6"/>
    <w:rsid w:val="006C6095"/>
    <w:rsid w:val="009C550C"/>
    <w:rsid w:val="00A01ABD"/>
    <w:rsid w:val="00B844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8D5B8"/>
  <w15:chartTrackingRefBased/>
  <w15:docId w15:val="{61C82DCC-CD85-4C44-AB86-0EB0312D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A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1A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A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1A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4312">
      <w:bodyDiv w:val="1"/>
      <w:marLeft w:val="0"/>
      <w:marRight w:val="0"/>
      <w:marTop w:val="0"/>
      <w:marBottom w:val="0"/>
      <w:divBdr>
        <w:top w:val="none" w:sz="0" w:space="0" w:color="auto"/>
        <w:left w:val="none" w:sz="0" w:space="0" w:color="auto"/>
        <w:bottom w:val="none" w:sz="0" w:space="0" w:color="auto"/>
        <w:right w:val="none" w:sz="0" w:space="0" w:color="auto"/>
      </w:divBdr>
      <w:divsChild>
        <w:div w:id="1474324608">
          <w:marLeft w:val="450"/>
          <w:marRight w:val="0"/>
          <w:marTop w:val="120"/>
          <w:marBottom w:val="0"/>
          <w:divBdr>
            <w:top w:val="none" w:sz="0" w:space="0" w:color="auto"/>
            <w:left w:val="none" w:sz="0" w:space="0" w:color="auto"/>
            <w:bottom w:val="none" w:sz="0" w:space="0" w:color="auto"/>
            <w:right w:val="none" w:sz="0" w:space="0" w:color="auto"/>
          </w:divBdr>
        </w:div>
        <w:div w:id="538666681">
          <w:marLeft w:val="0"/>
          <w:marRight w:val="0"/>
          <w:marTop w:val="0"/>
          <w:marBottom w:val="0"/>
          <w:divBdr>
            <w:top w:val="none" w:sz="0" w:space="0" w:color="auto"/>
            <w:left w:val="none" w:sz="0" w:space="0" w:color="auto"/>
            <w:bottom w:val="none" w:sz="0" w:space="0" w:color="auto"/>
            <w:right w:val="none" w:sz="0" w:space="0" w:color="auto"/>
          </w:divBdr>
        </w:div>
        <w:div w:id="138426479">
          <w:marLeft w:val="0"/>
          <w:marRight w:val="0"/>
          <w:marTop w:val="120"/>
          <w:marBottom w:val="0"/>
          <w:divBdr>
            <w:top w:val="none" w:sz="0" w:space="0" w:color="auto"/>
            <w:left w:val="none" w:sz="0" w:space="0" w:color="auto"/>
            <w:bottom w:val="none" w:sz="0" w:space="0" w:color="auto"/>
            <w:right w:val="none" w:sz="0" w:space="0" w:color="auto"/>
          </w:divBdr>
          <w:divsChild>
            <w:div w:id="140772222">
              <w:marLeft w:val="0"/>
              <w:marRight w:val="0"/>
              <w:marTop w:val="0"/>
              <w:marBottom w:val="0"/>
              <w:divBdr>
                <w:top w:val="none" w:sz="0" w:space="0" w:color="auto"/>
                <w:left w:val="none" w:sz="0" w:space="0" w:color="auto"/>
                <w:bottom w:val="none" w:sz="0" w:space="0" w:color="auto"/>
                <w:right w:val="none" w:sz="0" w:space="0" w:color="auto"/>
              </w:divBdr>
              <w:divsChild>
                <w:div w:id="172617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58486">
      <w:bodyDiv w:val="1"/>
      <w:marLeft w:val="0"/>
      <w:marRight w:val="0"/>
      <w:marTop w:val="0"/>
      <w:marBottom w:val="0"/>
      <w:divBdr>
        <w:top w:val="none" w:sz="0" w:space="0" w:color="auto"/>
        <w:left w:val="none" w:sz="0" w:space="0" w:color="auto"/>
        <w:bottom w:val="none" w:sz="0" w:space="0" w:color="auto"/>
        <w:right w:val="none" w:sz="0" w:space="0" w:color="auto"/>
      </w:divBdr>
      <w:divsChild>
        <w:div w:id="1653630902">
          <w:marLeft w:val="0"/>
          <w:marRight w:val="0"/>
          <w:marTop w:val="0"/>
          <w:marBottom w:val="0"/>
          <w:divBdr>
            <w:top w:val="none" w:sz="0" w:space="0" w:color="auto"/>
            <w:left w:val="none" w:sz="0" w:space="0" w:color="auto"/>
            <w:bottom w:val="none" w:sz="0" w:space="0" w:color="auto"/>
            <w:right w:val="none" w:sz="0" w:space="0" w:color="auto"/>
          </w:divBdr>
        </w:div>
        <w:div w:id="1456292712">
          <w:marLeft w:val="0"/>
          <w:marRight w:val="0"/>
          <w:marTop w:val="120"/>
          <w:marBottom w:val="0"/>
          <w:divBdr>
            <w:top w:val="none" w:sz="0" w:space="0" w:color="auto"/>
            <w:left w:val="none" w:sz="0" w:space="0" w:color="auto"/>
            <w:bottom w:val="none" w:sz="0" w:space="0" w:color="auto"/>
            <w:right w:val="none" w:sz="0" w:space="0" w:color="auto"/>
          </w:divBdr>
          <w:divsChild>
            <w:div w:id="1940022014">
              <w:marLeft w:val="0"/>
              <w:marRight w:val="0"/>
              <w:marTop w:val="0"/>
              <w:marBottom w:val="0"/>
              <w:divBdr>
                <w:top w:val="none" w:sz="0" w:space="0" w:color="auto"/>
                <w:left w:val="none" w:sz="0" w:space="0" w:color="auto"/>
                <w:bottom w:val="none" w:sz="0" w:space="0" w:color="auto"/>
                <w:right w:val="none" w:sz="0" w:space="0" w:color="auto"/>
              </w:divBdr>
              <w:divsChild>
                <w:div w:id="12252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02879">
      <w:bodyDiv w:val="1"/>
      <w:marLeft w:val="0"/>
      <w:marRight w:val="0"/>
      <w:marTop w:val="0"/>
      <w:marBottom w:val="0"/>
      <w:divBdr>
        <w:top w:val="none" w:sz="0" w:space="0" w:color="auto"/>
        <w:left w:val="none" w:sz="0" w:space="0" w:color="auto"/>
        <w:bottom w:val="none" w:sz="0" w:space="0" w:color="auto"/>
        <w:right w:val="none" w:sz="0" w:space="0" w:color="auto"/>
      </w:divBdr>
      <w:divsChild>
        <w:div w:id="884025989">
          <w:marLeft w:val="0"/>
          <w:marRight w:val="0"/>
          <w:marTop w:val="0"/>
          <w:marBottom w:val="0"/>
          <w:divBdr>
            <w:top w:val="none" w:sz="0" w:space="0" w:color="auto"/>
            <w:left w:val="none" w:sz="0" w:space="0" w:color="auto"/>
            <w:bottom w:val="none" w:sz="0" w:space="0" w:color="auto"/>
            <w:right w:val="none" w:sz="0" w:space="0" w:color="auto"/>
          </w:divBdr>
        </w:div>
        <w:div w:id="1002006880">
          <w:marLeft w:val="0"/>
          <w:marRight w:val="0"/>
          <w:marTop w:val="120"/>
          <w:marBottom w:val="0"/>
          <w:divBdr>
            <w:top w:val="none" w:sz="0" w:space="0" w:color="auto"/>
            <w:left w:val="none" w:sz="0" w:space="0" w:color="auto"/>
            <w:bottom w:val="none" w:sz="0" w:space="0" w:color="auto"/>
            <w:right w:val="none" w:sz="0" w:space="0" w:color="auto"/>
          </w:divBdr>
          <w:divsChild>
            <w:div w:id="24716365">
              <w:marLeft w:val="0"/>
              <w:marRight w:val="0"/>
              <w:marTop w:val="0"/>
              <w:marBottom w:val="0"/>
              <w:divBdr>
                <w:top w:val="none" w:sz="0" w:space="0" w:color="auto"/>
                <w:left w:val="none" w:sz="0" w:space="0" w:color="auto"/>
                <w:bottom w:val="none" w:sz="0" w:space="0" w:color="auto"/>
                <w:right w:val="none" w:sz="0" w:space="0" w:color="auto"/>
              </w:divBdr>
              <w:divsChild>
                <w:div w:id="9046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7146">
      <w:bodyDiv w:val="1"/>
      <w:marLeft w:val="0"/>
      <w:marRight w:val="0"/>
      <w:marTop w:val="0"/>
      <w:marBottom w:val="0"/>
      <w:divBdr>
        <w:top w:val="none" w:sz="0" w:space="0" w:color="auto"/>
        <w:left w:val="none" w:sz="0" w:space="0" w:color="auto"/>
        <w:bottom w:val="none" w:sz="0" w:space="0" w:color="auto"/>
        <w:right w:val="none" w:sz="0" w:space="0" w:color="auto"/>
      </w:divBdr>
      <w:divsChild>
        <w:div w:id="1473600945">
          <w:marLeft w:val="0"/>
          <w:marRight w:val="0"/>
          <w:marTop w:val="0"/>
          <w:marBottom w:val="0"/>
          <w:divBdr>
            <w:top w:val="none" w:sz="0" w:space="0" w:color="auto"/>
            <w:left w:val="none" w:sz="0" w:space="0" w:color="auto"/>
            <w:bottom w:val="none" w:sz="0" w:space="0" w:color="auto"/>
            <w:right w:val="none" w:sz="0" w:space="0" w:color="auto"/>
          </w:divBdr>
        </w:div>
        <w:div w:id="180094823">
          <w:marLeft w:val="0"/>
          <w:marRight w:val="0"/>
          <w:marTop w:val="120"/>
          <w:marBottom w:val="0"/>
          <w:divBdr>
            <w:top w:val="none" w:sz="0" w:space="0" w:color="auto"/>
            <w:left w:val="none" w:sz="0" w:space="0" w:color="auto"/>
            <w:bottom w:val="none" w:sz="0" w:space="0" w:color="auto"/>
            <w:right w:val="none" w:sz="0" w:space="0" w:color="auto"/>
          </w:divBdr>
          <w:divsChild>
            <w:div w:id="1449818514">
              <w:marLeft w:val="0"/>
              <w:marRight w:val="0"/>
              <w:marTop w:val="0"/>
              <w:marBottom w:val="0"/>
              <w:divBdr>
                <w:top w:val="none" w:sz="0" w:space="0" w:color="auto"/>
                <w:left w:val="none" w:sz="0" w:space="0" w:color="auto"/>
                <w:bottom w:val="none" w:sz="0" w:space="0" w:color="auto"/>
                <w:right w:val="none" w:sz="0" w:space="0" w:color="auto"/>
              </w:divBdr>
              <w:divsChild>
                <w:div w:id="16978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Mikkonen Piritta</dc:creator>
  <cp:keywords/>
  <dc:description/>
  <cp:lastModifiedBy>Fröjdman Isabella</cp:lastModifiedBy>
  <cp:revision>2</cp:revision>
  <dcterms:created xsi:type="dcterms:W3CDTF">2023-03-07T06:36:00Z</dcterms:created>
  <dcterms:modified xsi:type="dcterms:W3CDTF">2023-03-07T06:36:00Z</dcterms:modified>
</cp:coreProperties>
</file>