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CB5D" w14:textId="100A81BC" w:rsidR="00D239D2" w:rsidRPr="00D239D2" w:rsidRDefault="00D239D2" w:rsidP="00D239D2">
      <w:pPr>
        <w:pStyle w:val="Heading1"/>
      </w:pPr>
      <w:r w:rsidRPr="00D239D2">
        <w:t xml:space="preserve">Harald </w:t>
      </w:r>
      <w:proofErr w:type="spellStart"/>
      <w:r w:rsidRPr="00D239D2">
        <w:t>Arnkil</w:t>
      </w:r>
      <w:proofErr w:type="spellEnd"/>
    </w:p>
    <w:p w14:paraId="0B469C98" w14:textId="57E9D31C" w:rsidR="00012D81" w:rsidRPr="00D239D2" w:rsidRDefault="00901CA9" w:rsidP="00D239D2">
      <w:pPr>
        <w:pStyle w:val="Heading2"/>
      </w:pPr>
      <w:proofErr w:type="spellStart"/>
      <w:r w:rsidRPr="00D239D2">
        <w:t>Colour</w:t>
      </w:r>
      <w:proofErr w:type="spellEnd"/>
      <w:r w:rsidRPr="00D239D2">
        <w:t xml:space="preserve"> and perception </w:t>
      </w:r>
      <w:r w:rsidR="00D239D2" w:rsidRPr="00D239D2">
        <w:t>–</w:t>
      </w:r>
      <w:r w:rsidRPr="00D239D2">
        <w:t xml:space="preserve"> </w:t>
      </w:r>
      <w:r w:rsidR="00D239D2" w:rsidRPr="00D239D2">
        <w:t xml:space="preserve">recommended </w:t>
      </w:r>
      <w:r w:rsidRPr="00D239D2">
        <w:t>f</w:t>
      </w:r>
      <w:r w:rsidR="000D1295" w:rsidRPr="00D239D2">
        <w:t>urther reading</w:t>
      </w:r>
    </w:p>
    <w:p w14:paraId="2EF2244C" w14:textId="77777777" w:rsidR="0002496C" w:rsidRPr="00E9159C" w:rsidRDefault="0002496C" w:rsidP="00012D81">
      <w:pPr>
        <w:rPr>
          <w:rFonts w:asciiTheme="minorHAnsi" w:hAnsiTheme="minorHAnsi"/>
          <w:lang w:val="en-GB"/>
        </w:rPr>
      </w:pPr>
      <w:bookmarkStart w:id="0" w:name="_GoBack"/>
      <w:bookmarkEnd w:id="0"/>
    </w:p>
    <w:p w14:paraId="1A67507A" w14:textId="77777777" w:rsidR="00012D81" w:rsidRPr="00E9159C" w:rsidRDefault="006414C7" w:rsidP="00012D81">
      <w:pPr>
        <w:rPr>
          <w:rFonts w:asciiTheme="minorHAnsi" w:hAnsiTheme="minorHAnsi"/>
          <w:b/>
          <w:lang w:val="en-GB"/>
        </w:rPr>
      </w:pPr>
      <w:r w:rsidRPr="00E9159C">
        <w:rPr>
          <w:rFonts w:asciiTheme="minorHAnsi" w:hAnsiTheme="minorHAnsi"/>
          <w:b/>
          <w:lang w:val="en-GB"/>
        </w:rPr>
        <w:t xml:space="preserve">General </w:t>
      </w:r>
    </w:p>
    <w:p w14:paraId="08871C22" w14:textId="77777777" w:rsidR="000D1295" w:rsidRPr="00E9159C" w:rsidRDefault="00F439E7" w:rsidP="00012D81">
      <w:pPr>
        <w:rPr>
          <w:rFonts w:asciiTheme="minorHAnsi" w:hAnsiTheme="minorHAnsi"/>
          <w:lang w:val="en-GB"/>
        </w:rPr>
      </w:pPr>
      <w:r w:rsidRPr="00E9159C">
        <w:rPr>
          <w:rFonts w:asciiTheme="minorHAnsi" w:hAnsiTheme="minorHAnsi"/>
          <w:lang w:val="en-GB"/>
        </w:rPr>
        <w:t xml:space="preserve"> </w:t>
      </w:r>
      <w:r w:rsidRPr="00E9159C">
        <w:rPr>
          <w:rFonts w:asciiTheme="minorHAnsi" w:hAnsiTheme="minorHAnsi"/>
          <w:lang w:val="en-GB"/>
        </w:rPr>
        <w:tab/>
      </w:r>
    </w:p>
    <w:p w14:paraId="1356B948" w14:textId="77777777" w:rsidR="00560AB3" w:rsidRPr="00E9159C" w:rsidRDefault="0025482D" w:rsidP="00012D81">
      <w:pPr>
        <w:rPr>
          <w:rFonts w:asciiTheme="minorHAnsi" w:hAnsiTheme="minorHAnsi"/>
          <w:lang w:val="en-GB"/>
        </w:rPr>
      </w:pPr>
      <w:r w:rsidRPr="00E9159C">
        <w:rPr>
          <w:rFonts w:asciiTheme="minorHAnsi" w:hAnsiTheme="minorHAnsi"/>
          <w:lang w:val="en-GB"/>
        </w:rPr>
        <w:t>Batchelor, D</w:t>
      </w:r>
      <w:r w:rsidR="00901CA9" w:rsidRPr="00E9159C">
        <w:rPr>
          <w:rFonts w:asciiTheme="minorHAnsi" w:hAnsiTheme="minorHAnsi"/>
          <w:lang w:val="en-GB"/>
        </w:rPr>
        <w:t>avid</w:t>
      </w:r>
      <w:r w:rsidRPr="00E9159C">
        <w:rPr>
          <w:rFonts w:asciiTheme="minorHAnsi" w:hAnsiTheme="minorHAnsi"/>
          <w:lang w:val="en-GB"/>
        </w:rPr>
        <w:t>. 2000</w:t>
      </w:r>
      <w:r w:rsidR="00F439E7" w:rsidRPr="00E9159C">
        <w:rPr>
          <w:rFonts w:asciiTheme="minorHAnsi" w:hAnsiTheme="minorHAnsi"/>
          <w:lang w:val="en-GB"/>
        </w:rPr>
        <w:t xml:space="preserve">. </w:t>
      </w:r>
      <w:proofErr w:type="spellStart"/>
      <w:r w:rsidR="00F439E7" w:rsidRPr="00E9159C">
        <w:rPr>
          <w:rFonts w:asciiTheme="minorHAnsi" w:hAnsiTheme="minorHAnsi"/>
          <w:i/>
          <w:lang w:val="en-GB"/>
        </w:rPr>
        <w:t>Chromophobia</w:t>
      </w:r>
      <w:proofErr w:type="spellEnd"/>
      <w:r w:rsidR="00F439E7" w:rsidRPr="00E9159C">
        <w:rPr>
          <w:rFonts w:asciiTheme="minorHAnsi" w:hAnsiTheme="minorHAnsi"/>
          <w:lang w:val="en-GB"/>
        </w:rPr>
        <w:t xml:space="preserve">. </w:t>
      </w:r>
      <w:r w:rsidR="00526462" w:rsidRPr="00E9159C">
        <w:rPr>
          <w:rFonts w:asciiTheme="minorHAnsi" w:hAnsiTheme="minorHAnsi"/>
          <w:lang w:val="en-GB"/>
        </w:rPr>
        <w:t>London</w:t>
      </w:r>
      <w:r w:rsidR="00CD1165" w:rsidRPr="00E9159C">
        <w:rPr>
          <w:rFonts w:asciiTheme="minorHAnsi" w:hAnsiTheme="minorHAnsi"/>
          <w:lang w:val="en-GB"/>
        </w:rPr>
        <w:t>, UK</w:t>
      </w:r>
      <w:r w:rsidR="00526462" w:rsidRPr="00E9159C">
        <w:rPr>
          <w:rFonts w:asciiTheme="minorHAnsi" w:hAnsiTheme="minorHAnsi"/>
          <w:lang w:val="en-GB"/>
        </w:rPr>
        <w:t xml:space="preserve">: </w:t>
      </w:r>
      <w:proofErr w:type="spellStart"/>
      <w:r w:rsidR="00526462" w:rsidRPr="00E9159C">
        <w:rPr>
          <w:rFonts w:asciiTheme="minorHAnsi" w:hAnsiTheme="minorHAnsi"/>
          <w:lang w:val="en-GB"/>
        </w:rPr>
        <w:t>Reaktion</w:t>
      </w:r>
      <w:proofErr w:type="spellEnd"/>
      <w:r w:rsidR="00526462" w:rsidRPr="00E9159C">
        <w:rPr>
          <w:rFonts w:asciiTheme="minorHAnsi" w:hAnsiTheme="minorHAnsi"/>
          <w:lang w:val="en-GB"/>
        </w:rPr>
        <w:t xml:space="preserve"> Books.</w:t>
      </w:r>
    </w:p>
    <w:p w14:paraId="424F0697" w14:textId="07E949E3" w:rsidR="00F439E7" w:rsidRPr="00E9159C" w:rsidRDefault="00560AB3" w:rsidP="00560AB3">
      <w:pPr>
        <w:ind w:left="720"/>
        <w:rPr>
          <w:rFonts w:asciiTheme="minorHAnsi" w:hAnsiTheme="minorHAnsi"/>
          <w:i/>
          <w:lang w:val="en-GB"/>
        </w:rPr>
      </w:pPr>
      <w:r w:rsidRPr="00E9159C">
        <w:rPr>
          <w:rFonts w:asciiTheme="minorHAnsi" w:hAnsiTheme="minorHAnsi"/>
          <w:i/>
          <w:lang w:val="en-GB"/>
        </w:rPr>
        <w:t>A short, but delightful read about Western society’s and modernism’s fear of colour.</w:t>
      </w:r>
      <w:r w:rsidR="00F439E7" w:rsidRPr="00E9159C">
        <w:rPr>
          <w:rFonts w:asciiTheme="minorHAnsi" w:hAnsiTheme="minorHAnsi"/>
          <w:i/>
          <w:lang w:val="en-GB"/>
        </w:rPr>
        <w:t xml:space="preserve"> </w:t>
      </w:r>
    </w:p>
    <w:p w14:paraId="6CBC9835" w14:textId="77777777" w:rsidR="00F439E7" w:rsidRPr="00E9159C" w:rsidRDefault="00F439E7" w:rsidP="00012D81">
      <w:pPr>
        <w:rPr>
          <w:rFonts w:asciiTheme="minorHAnsi" w:hAnsiTheme="minorHAnsi"/>
          <w:lang w:val="en-GB"/>
        </w:rPr>
      </w:pPr>
    </w:p>
    <w:p w14:paraId="1A2822CA" w14:textId="77777777" w:rsidR="00F439E7" w:rsidRPr="00E9159C" w:rsidRDefault="00901CA9" w:rsidP="00012D81">
      <w:pPr>
        <w:rPr>
          <w:rFonts w:asciiTheme="minorHAnsi" w:hAnsiTheme="minorHAnsi"/>
          <w:lang w:val="en-GB"/>
        </w:rPr>
      </w:pPr>
      <w:proofErr w:type="spellStart"/>
      <w:r w:rsidRPr="00E9159C">
        <w:rPr>
          <w:rFonts w:asciiTheme="minorHAnsi" w:hAnsiTheme="minorHAnsi"/>
          <w:lang w:val="en-GB"/>
        </w:rPr>
        <w:t>Chevreul</w:t>
      </w:r>
      <w:proofErr w:type="spellEnd"/>
      <w:r w:rsidRPr="00E9159C">
        <w:rPr>
          <w:rFonts w:asciiTheme="minorHAnsi" w:hAnsiTheme="minorHAnsi"/>
          <w:lang w:val="en-GB"/>
        </w:rPr>
        <w:t>,</w:t>
      </w:r>
      <w:r w:rsidR="0025482D" w:rsidRPr="00E9159C">
        <w:rPr>
          <w:rFonts w:asciiTheme="minorHAnsi" w:hAnsiTheme="minorHAnsi"/>
          <w:lang w:val="en-GB"/>
        </w:rPr>
        <w:t xml:space="preserve"> M</w:t>
      </w:r>
      <w:r w:rsidRPr="00E9159C">
        <w:rPr>
          <w:rFonts w:asciiTheme="minorHAnsi" w:hAnsiTheme="minorHAnsi"/>
          <w:lang w:val="en-GB"/>
        </w:rPr>
        <w:t xml:space="preserve">ichel </w:t>
      </w:r>
      <w:proofErr w:type="spellStart"/>
      <w:r w:rsidR="0025482D" w:rsidRPr="00E9159C">
        <w:rPr>
          <w:rFonts w:asciiTheme="minorHAnsi" w:hAnsiTheme="minorHAnsi"/>
          <w:lang w:val="en-GB"/>
        </w:rPr>
        <w:t>E</w:t>
      </w:r>
      <w:r w:rsidRPr="00E9159C">
        <w:rPr>
          <w:rFonts w:asciiTheme="minorHAnsi" w:hAnsiTheme="minorHAnsi"/>
          <w:lang w:val="en-GB"/>
        </w:rPr>
        <w:t>ugène</w:t>
      </w:r>
      <w:proofErr w:type="spellEnd"/>
      <w:r w:rsidR="0025482D" w:rsidRPr="00E9159C">
        <w:rPr>
          <w:rFonts w:asciiTheme="minorHAnsi" w:hAnsiTheme="minorHAnsi"/>
          <w:lang w:val="en-GB"/>
        </w:rPr>
        <w:t xml:space="preserve">. </w:t>
      </w:r>
      <w:r w:rsidR="00837ACD" w:rsidRPr="00E9159C">
        <w:rPr>
          <w:rFonts w:asciiTheme="minorHAnsi" w:hAnsiTheme="minorHAnsi"/>
          <w:lang w:val="en-GB"/>
        </w:rPr>
        <w:t>198</w:t>
      </w:r>
      <w:r w:rsidR="0025482D" w:rsidRPr="00E9159C">
        <w:rPr>
          <w:rFonts w:asciiTheme="minorHAnsi" w:hAnsiTheme="minorHAnsi"/>
          <w:lang w:val="en-GB"/>
        </w:rPr>
        <w:t>7</w:t>
      </w:r>
      <w:r w:rsidR="00F439E7" w:rsidRPr="00E9159C">
        <w:rPr>
          <w:rFonts w:asciiTheme="minorHAnsi" w:hAnsiTheme="minorHAnsi"/>
          <w:lang w:val="en-GB"/>
        </w:rPr>
        <w:t xml:space="preserve">. </w:t>
      </w:r>
      <w:r w:rsidR="0038310B" w:rsidRPr="00E9159C">
        <w:rPr>
          <w:rFonts w:asciiTheme="minorHAnsi" w:hAnsiTheme="minorHAnsi"/>
          <w:i/>
          <w:lang w:val="en-GB"/>
        </w:rPr>
        <w:t xml:space="preserve">The Principles of Harmony and Contrast of </w:t>
      </w:r>
      <w:proofErr w:type="spellStart"/>
      <w:r w:rsidR="0038310B" w:rsidRPr="00E9159C">
        <w:rPr>
          <w:rFonts w:asciiTheme="minorHAnsi" w:hAnsiTheme="minorHAnsi"/>
          <w:i/>
          <w:lang w:val="en-GB"/>
        </w:rPr>
        <w:t>Colors</w:t>
      </w:r>
      <w:proofErr w:type="spellEnd"/>
      <w:r w:rsidR="0038310B" w:rsidRPr="00E9159C">
        <w:rPr>
          <w:rFonts w:asciiTheme="minorHAnsi" w:hAnsiTheme="minorHAnsi"/>
          <w:i/>
          <w:lang w:val="en-GB"/>
        </w:rPr>
        <w:t xml:space="preserve"> and Their Applications to the Arts</w:t>
      </w:r>
      <w:r w:rsidR="00F439E7" w:rsidRPr="00E9159C">
        <w:rPr>
          <w:rFonts w:asciiTheme="minorHAnsi" w:hAnsiTheme="minorHAnsi"/>
          <w:lang w:val="en-GB"/>
        </w:rPr>
        <w:t xml:space="preserve">. </w:t>
      </w:r>
      <w:r w:rsidR="00A93AE8" w:rsidRPr="00E9159C">
        <w:rPr>
          <w:rFonts w:asciiTheme="minorHAnsi" w:hAnsiTheme="minorHAnsi"/>
          <w:lang w:val="en-GB"/>
        </w:rPr>
        <w:t>With a special introduction and newly revised c</w:t>
      </w:r>
      <w:r w:rsidR="00400A60" w:rsidRPr="00E9159C">
        <w:rPr>
          <w:rFonts w:asciiTheme="minorHAnsi" w:hAnsiTheme="minorHAnsi"/>
          <w:lang w:val="en-GB"/>
        </w:rPr>
        <w:t xml:space="preserve">ommentary by Faber </w:t>
      </w:r>
      <w:proofErr w:type="spellStart"/>
      <w:r w:rsidR="00400A60" w:rsidRPr="00E9159C">
        <w:rPr>
          <w:rFonts w:asciiTheme="minorHAnsi" w:hAnsiTheme="minorHAnsi"/>
          <w:lang w:val="en-GB"/>
        </w:rPr>
        <w:t>Birren</w:t>
      </w:r>
      <w:proofErr w:type="spellEnd"/>
      <w:r w:rsidR="00837ACD" w:rsidRPr="00E9159C">
        <w:rPr>
          <w:rFonts w:asciiTheme="minorHAnsi" w:hAnsiTheme="minorHAnsi"/>
          <w:lang w:val="en-GB"/>
        </w:rPr>
        <w:t xml:space="preserve">. </w:t>
      </w:r>
      <w:proofErr w:type="spellStart"/>
      <w:r w:rsidR="00837ACD" w:rsidRPr="00E9159C">
        <w:rPr>
          <w:rFonts w:asciiTheme="minorHAnsi" w:hAnsiTheme="minorHAnsi"/>
          <w:lang w:val="en-GB"/>
        </w:rPr>
        <w:t>Atglen</w:t>
      </w:r>
      <w:proofErr w:type="spellEnd"/>
      <w:r w:rsidR="00837ACD" w:rsidRPr="00E9159C">
        <w:rPr>
          <w:rFonts w:asciiTheme="minorHAnsi" w:hAnsiTheme="minorHAnsi"/>
          <w:lang w:val="en-GB"/>
        </w:rPr>
        <w:t>, PA</w:t>
      </w:r>
      <w:r w:rsidR="0038310B" w:rsidRPr="00E9159C">
        <w:rPr>
          <w:rFonts w:asciiTheme="minorHAnsi" w:hAnsiTheme="minorHAnsi"/>
          <w:lang w:val="en-GB"/>
        </w:rPr>
        <w:t>: Schiffer Publishing.</w:t>
      </w:r>
    </w:p>
    <w:p w14:paraId="08D8CD38" w14:textId="2C251913" w:rsidR="00560AB3" w:rsidRPr="00E9159C" w:rsidRDefault="00560AB3" w:rsidP="00560AB3">
      <w:pPr>
        <w:ind w:left="720"/>
        <w:rPr>
          <w:rFonts w:asciiTheme="minorHAnsi" w:hAnsiTheme="minorHAnsi"/>
          <w:i/>
          <w:lang w:val="en-GB"/>
        </w:rPr>
      </w:pPr>
      <w:r w:rsidRPr="00E9159C">
        <w:rPr>
          <w:rFonts w:asciiTheme="minorHAnsi" w:hAnsiTheme="minorHAnsi"/>
          <w:i/>
          <w:lang w:val="en-GB"/>
        </w:rPr>
        <w:t xml:space="preserve">A classic opus, originally published in 1839, about the perception of colour in two-dimensional art and design applications, such as textiles and paintings but also women’s and men’s fashion. One of the first modern studies of simultaneous contrast and colour harmony. Influenced the Impressionist and Neo-Impressionist painters.  </w:t>
      </w:r>
    </w:p>
    <w:p w14:paraId="10CB6AD7" w14:textId="77777777" w:rsidR="00F439E7" w:rsidRPr="00E9159C" w:rsidRDefault="00F439E7" w:rsidP="00012D81">
      <w:pPr>
        <w:rPr>
          <w:rFonts w:asciiTheme="minorHAnsi" w:hAnsiTheme="minorHAnsi"/>
          <w:lang w:val="en-GB"/>
        </w:rPr>
      </w:pPr>
    </w:p>
    <w:p w14:paraId="263FB5FC" w14:textId="1115B7B8" w:rsidR="00560AB3" w:rsidRPr="00E9159C" w:rsidRDefault="0025482D" w:rsidP="00012D81">
      <w:pPr>
        <w:rPr>
          <w:rFonts w:asciiTheme="minorHAnsi" w:hAnsiTheme="minorHAnsi"/>
          <w:lang w:val="en-GB"/>
        </w:rPr>
      </w:pPr>
      <w:r w:rsidRPr="00E9159C">
        <w:rPr>
          <w:rFonts w:asciiTheme="minorHAnsi" w:hAnsiTheme="minorHAnsi"/>
          <w:lang w:val="en-GB"/>
        </w:rPr>
        <w:t>Goethe, J</w:t>
      </w:r>
      <w:r w:rsidR="00901CA9" w:rsidRPr="00E9159C">
        <w:rPr>
          <w:rFonts w:asciiTheme="minorHAnsi" w:hAnsiTheme="minorHAnsi"/>
          <w:lang w:val="en-GB"/>
        </w:rPr>
        <w:t>ohann</w:t>
      </w:r>
      <w:r w:rsidRPr="00E9159C">
        <w:rPr>
          <w:rFonts w:asciiTheme="minorHAnsi" w:hAnsiTheme="minorHAnsi"/>
          <w:lang w:val="en-GB"/>
        </w:rPr>
        <w:t xml:space="preserve"> W</w:t>
      </w:r>
      <w:r w:rsidR="00901CA9" w:rsidRPr="00E9159C">
        <w:rPr>
          <w:rFonts w:asciiTheme="minorHAnsi" w:hAnsiTheme="minorHAnsi"/>
          <w:lang w:val="en-GB"/>
        </w:rPr>
        <w:t xml:space="preserve">olfgang </w:t>
      </w:r>
      <w:r w:rsidRPr="00E9159C">
        <w:rPr>
          <w:rFonts w:asciiTheme="minorHAnsi" w:hAnsiTheme="minorHAnsi"/>
          <w:lang w:val="en-GB"/>
        </w:rPr>
        <w:t>von</w:t>
      </w:r>
      <w:r w:rsidR="00D77B4B" w:rsidRPr="00E9159C">
        <w:rPr>
          <w:rFonts w:asciiTheme="minorHAnsi" w:hAnsiTheme="minorHAnsi"/>
          <w:lang w:val="en-GB"/>
        </w:rPr>
        <w:t>.</w:t>
      </w:r>
      <w:r w:rsidRPr="00E9159C">
        <w:rPr>
          <w:rFonts w:asciiTheme="minorHAnsi" w:hAnsiTheme="minorHAnsi"/>
          <w:lang w:val="en-GB"/>
        </w:rPr>
        <w:t xml:space="preserve"> 1985</w:t>
      </w:r>
      <w:r w:rsidR="00F439E7" w:rsidRPr="00E9159C">
        <w:rPr>
          <w:rFonts w:asciiTheme="minorHAnsi" w:hAnsiTheme="minorHAnsi"/>
          <w:lang w:val="en-GB"/>
        </w:rPr>
        <w:t xml:space="preserve">. </w:t>
      </w:r>
      <w:r w:rsidR="00F439E7" w:rsidRPr="00E9159C">
        <w:rPr>
          <w:rFonts w:asciiTheme="minorHAnsi" w:hAnsiTheme="minorHAnsi"/>
          <w:i/>
          <w:lang w:val="en-GB"/>
        </w:rPr>
        <w:t xml:space="preserve">Theory of </w:t>
      </w:r>
      <w:proofErr w:type="spellStart"/>
      <w:r w:rsidR="00F439E7" w:rsidRPr="00E9159C">
        <w:rPr>
          <w:rFonts w:asciiTheme="minorHAnsi" w:hAnsiTheme="minorHAnsi"/>
          <w:i/>
          <w:lang w:val="en-GB"/>
        </w:rPr>
        <w:t>Colors</w:t>
      </w:r>
      <w:proofErr w:type="spellEnd"/>
      <w:r w:rsidR="00526462" w:rsidRPr="00E9159C">
        <w:rPr>
          <w:rFonts w:asciiTheme="minorHAnsi" w:hAnsiTheme="minorHAnsi"/>
          <w:lang w:val="en-GB"/>
        </w:rPr>
        <w:t xml:space="preserve">. </w:t>
      </w:r>
      <w:r w:rsidR="00CD1165" w:rsidRPr="00E9159C">
        <w:rPr>
          <w:rFonts w:asciiTheme="minorHAnsi" w:hAnsiTheme="minorHAnsi"/>
          <w:lang w:val="en-GB"/>
        </w:rPr>
        <w:t>Cambridge, MA</w:t>
      </w:r>
      <w:r w:rsidR="00526462" w:rsidRPr="00E9159C">
        <w:rPr>
          <w:rFonts w:asciiTheme="minorHAnsi" w:hAnsiTheme="minorHAnsi"/>
          <w:lang w:val="en-GB"/>
        </w:rPr>
        <w:t>: The M.I.T Press.</w:t>
      </w:r>
    </w:p>
    <w:p w14:paraId="66CE6A35" w14:textId="3BB207FB" w:rsidR="00F439E7" w:rsidRPr="00E9159C" w:rsidRDefault="00560AB3" w:rsidP="00560AB3">
      <w:pPr>
        <w:ind w:left="720"/>
        <w:rPr>
          <w:rFonts w:asciiTheme="minorHAnsi" w:hAnsiTheme="minorHAnsi"/>
          <w:i/>
          <w:lang w:val="en-GB"/>
        </w:rPr>
      </w:pPr>
      <w:r w:rsidRPr="00E9159C">
        <w:rPr>
          <w:rFonts w:asciiTheme="minorHAnsi" w:hAnsiTheme="minorHAnsi"/>
          <w:i/>
          <w:lang w:val="en-GB"/>
        </w:rPr>
        <w:t xml:space="preserve">Another classic read. Goethe’s </w:t>
      </w:r>
      <w:r w:rsidR="00D77B4B" w:rsidRPr="00E9159C">
        <w:rPr>
          <w:rFonts w:asciiTheme="minorHAnsi" w:hAnsiTheme="minorHAnsi"/>
          <w:i/>
          <w:lang w:val="en-GB"/>
        </w:rPr>
        <w:t>last</w:t>
      </w:r>
      <w:r w:rsidRPr="00E9159C">
        <w:rPr>
          <w:rFonts w:asciiTheme="minorHAnsi" w:hAnsiTheme="minorHAnsi"/>
          <w:i/>
          <w:lang w:val="en-GB"/>
        </w:rPr>
        <w:t xml:space="preserve"> literary work</w:t>
      </w:r>
      <w:r w:rsidR="00D407F9" w:rsidRPr="00E9159C">
        <w:rPr>
          <w:rFonts w:asciiTheme="minorHAnsi" w:hAnsiTheme="minorHAnsi"/>
          <w:i/>
          <w:lang w:val="en-GB"/>
        </w:rPr>
        <w:t xml:space="preserve">, published in 1810 that </w:t>
      </w:r>
      <w:r w:rsidR="00D77B4B" w:rsidRPr="00E9159C">
        <w:rPr>
          <w:rFonts w:asciiTheme="minorHAnsi" w:hAnsiTheme="minorHAnsi"/>
          <w:i/>
          <w:lang w:val="en-GB"/>
        </w:rPr>
        <w:t>Goethe regarded his greatest achi</w:t>
      </w:r>
      <w:r w:rsidR="00D407F9" w:rsidRPr="00E9159C">
        <w:rPr>
          <w:rFonts w:asciiTheme="minorHAnsi" w:hAnsiTheme="minorHAnsi"/>
          <w:i/>
          <w:lang w:val="en-GB"/>
        </w:rPr>
        <w:t>evement. This English edition consists of a</w:t>
      </w:r>
      <w:r w:rsidR="00D77B4B" w:rsidRPr="00E9159C">
        <w:rPr>
          <w:rFonts w:asciiTheme="minorHAnsi" w:hAnsiTheme="minorHAnsi"/>
          <w:i/>
          <w:lang w:val="en-GB"/>
        </w:rPr>
        <w:t xml:space="preserve"> facsimile of Charles Eastlake’s translation from </w:t>
      </w:r>
      <w:r w:rsidR="00D407F9" w:rsidRPr="00E9159C">
        <w:rPr>
          <w:rFonts w:asciiTheme="minorHAnsi" w:hAnsiTheme="minorHAnsi"/>
          <w:i/>
          <w:lang w:val="en-GB"/>
        </w:rPr>
        <w:t>1840 plus an introduction by Dean B. Judd. It includes the chapters on Physiological Colours, Physical Colours, Chemical Colours, General Characteristics, Relation to other Pursuits and Effect of Colours with Reference to Moral Pursuits.</w:t>
      </w:r>
    </w:p>
    <w:p w14:paraId="17CD64A0" w14:textId="77777777" w:rsidR="00F439E7" w:rsidRPr="00E9159C" w:rsidRDefault="00F439E7" w:rsidP="00012D81">
      <w:pPr>
        <w:rPr>
          <w:rFonts w:asciiTheme="minorHAnsi" w:hAnsiTheme="minorHAnsi"/>
          <w:lang w:val="en-GB"/>
        </w:rPr>
      </w:pPr>
    </w:p>
    <w:p w14:paraId="3D99FAC8" w14:textId="157E0441" w:rsidR="00F439E7" w:rsidRPr="00E9159C" w:rsidRDefault="00373333" w:rsidP="00012D81">
      <w:pPr>
        <w:rPr>
          <w:rFonts w:asciiTheme="minorHAnsi" w:hAnsiTheme="minorHAnsi"/>
          <w:lang w:val="en-GB"/>
        </w:rPr>
      </w:pPr>
      <w:r w:rsidRPr="00E9159C">
        <w:rPr>
          <w:rFonts w:asciiTheme="minorHAnsi" w:hAnsiTheme="minorHAnsi"/>
          <w:lang w:val="en-GB"/>
        </w:rPr>
        <w:t>Hope, A</w:t>
      </w:r>
      <w:r w:rsidR="00901CA9" w:rsidRPr="00E9159C">
        <w:rPr>
          <w:rFonts w:asciiTheme="minorHAnsi" w:hAnsiTheme="minorHAnsi"/>
          <w:lang w:val="en-GB"/>
        </w:rPr>
        <w:t>ugustine</w:t>
      </w:r>
      <w:r w:rsidRPr="00E9159C">
        <w:rPr>
          <w:rFonts w:asciiTheme="minorHAnsi" w:hAnsiTheme="minorHAnsi"/>
          <w:lang w:val="en-GB"/>
        </w:rPr>
        <w:t xml:space="preserve"> and </w:t>
      </w:r>
      <w:proofErr w:type="spellStart"/>
      <w:r w:rsidRPr="00E9159C">
        <w:rPr>
          <w:rFonts w:asciiTheme="minorHAnsi" w:hAnsiTheme="minorHAnsi"/>
          <w:lang w:val="en-GB"/>
        </w:rPr>
        <w:t>Walch</w:t>
      </w:r>
      <w:proofErr w:type="spellEnd"/>
      <w:r w:rsidRPr="00E9159C">
        <w:rPr>
          <w:rFonts w:asciiTheme="minorHAnsi" w:hAnsiTheme="minorHAnsi"/>
          <w:lang w:val="en-GB"/>
        </w:rPr>
        <w:t>, M</w:t>
      </w:r>
      <w:r w:rsidR="00901CA9" w:rsidRPr="00E9159C">
        <w:rPr>
          <w:rFonts w:asciiTheme="minorHAnsi" w:hAnsiTheme="minorHAnsi"/>
          <w:lang w:val="en-GB"/>
        </w:rPr>
        <w:t>argaret</w:t>
      </w:r>
      <w:r w:rsidRPr="00E9159C">
        <w:rPr>
          <w:rFonts w:asciiTheme="minorHAnsi" w:hAnsiTheme="minorHAnsi"/>
          <w:lang w:val="en-GB"/>
        </w:rPr>
        <w:t>. 1990</w:t>
      </w:r>
      <w:r w:rsidR="00F439E7" w:rsidRPr="00E9159C">
        <w:rPr>
          <w:rFonts w:asciiTheme="minorHAnsi" w:hAnsiTheme="minorHAnsi"/>
          <w:lang w:val="en-GB"/>
        </w:rPr>
        <w:t xml:space="preserve">. </w:t>
      </w:r>
      <w:r w:rsidR="00F439E7" w:rsidRPr="00E9159C">
        <w:rPr>
          <w:rFonts w:asciiTheme="minorHAnsi" w:hAnsiTheme="minorHAnsi"/>
          <w:i/>
          <w:lang w:val="en-GB"/>
        </w:rPr>
        <w:t>The Colour Compendium</w:t>
      </w:r>
      <w:r w:rsidR="00F439E7" w:rsidRPr="00E9159C">
        <w:rPr>
          <w:rFonts w:asciiTheme="minorHAnsi" w:hAnsiTheme="minorHAnsi"/>
          <w:lang w:val="en-GB"/>
        </w:rPr>
        <w:t xml:space="preserve">. </w:t>
      </w:r>
      <w:r w:rsidR="00CD1165" w:rsidRPr="00E9159C">
        <w:rPr>
          <w:rFonts w:asciiTheme="minorHAnsi" w:hAnsiTheme="minorHAnsi"/>
          <w:lang w:val="en-GB"/>
        </w:rPr>
        <w:t>New York</w:t>
      </w:r>
      <w:r w:rsidRPr="00E9159C">
        <w:rPr>
          <w:rFonts w:asciiTheme="minorHAnsi" w:hAnsiTheme="minorHAnsi"/>
          <w:lang w:val="en-GB"/>
        </w:rPr>
        <w:t>, NY</w:t>
      </w:r>
      <w:r w:rsidR="00CD1165" w:rsidRPr="00E9159C">
        <w:rPr>
          <w:rFonts w:asciiTheme="minorHAnsi" w:hAnsiTheme="minorHAnsi"/>
          <w:lang w:val="en-GB"/>
        </w:rPr>
        <w:t xml:space="preserve">: </w:t>
      </w:r>
      <w:r w:rsidR="00E757C0" w:rsidRPr="00E9159C">
        <w:rPr>
          <w:rFonts w:asciiTheme="minorHAnsi" w:hAnsiTheme="minorHAnsi"/>
          <w:lang w:val="en-GB"/>
        </w:rPr>
        <w:t xml:space="preserve">Van </w:t>
      </w:r>
      <w:proofErr w:type="spellStart"/>
      <w:r w:rsidR="00E757C0" w:rsidRPr="00E9159C">
        <w:rPr>
          <w:rFonts w:asciiTheme="minorHAnsi" w:hAnsiTheme="minorHAnsi"/>
          <w:lang w:val="en-GB"/>
        </w:rPr>
        <w:t>Nostrand</w:t>
      </w:r>
      <w:proofErr w:type="spellEnd"/>
      <w:r w:rsidR="00CD1165" w:rsidRPr="00E9159C">
        <w:rPr>
          <w:rFonts w:asciiTheme="minorHAnsi" w:hAnsiTheme="minorHAnsi"/>
          <w:lang w:val="en-GB"/>
        </w:rPr>
        <w:t xml:space="preserve"> Reinhold</w:t>
      </w:r>
      <w:r w:rsidR="00267DD4" w:rsidRPr="00E9159C">
        <w:rPr>
          <w:rFonts w:asciiTheme="minorHAnsi" w:hAnsiTheme="minorHAnsi"/>
          <w:lang w:val="en-GB"/>
        </w:rPr>
        <w:t xml:space="preserve"> Company</w:t>
      </w:r>
      <w:r w:rsidR="00CD1165" w:rsidRPr="00E9159C">
        <w:rPr>
          <w:rFonts w:asciiTheme="minorHAnsi" w:hAnsiTheme="minorHAnsi"/>
          <w:lang w:val="en-GB"/>
        </w:rPr>
        <w:t>.</w:t>
      </w:r>
    </w:p>
    <w:p w14:paraId="5736AE62" w14:textId="486EF75D" w:rsidR="00F439E7" w:rsidRPr="00E9159C" w:rsidRDefault="00E800C3" w:rsidP="00E800C3">
      <w:pPr>
        <w:ind w:left="720"/>
        <w:rPr>
          <w:rFonts w:asciiTheme="minorHAnsi" w:hAnsiTheme="minorHAnsi"/>
          <w:lang w:val="en-GB"/>
        </w:rPr>
      </w:pPr>
      <w:r w:rsidRPr="00E9159C">
        <w:rPr>
          <w:rFonts w:asciiTheme="minorHAnsi" w:hAnsiTheme="minorHAnsi"/>
          <w:i/>
          <w:lang w:val="en-GB"/>
        </w:rPr>
        <w:t xml:space="preserve">This comprehensive, illustrated </w:t>
      </w:r>
      <w:r w:rsidR="00B06F68" w:rsidRPr="00E9159C">
        <w:rPr>
          <w:rFonts w:asciiTheme="minorHAnsi" w:hAnsiTheme="minorHAnsi"/>
          <w:i/>
          <w:lang w:val="en-GB"/>
        </w:rPr>
        <w:t>encyclopaedia</w:t>
      </w:r>
      <w:r w:rsidRPr="00E9159C">
        <w:rPr>
          <w:rFonts w:asciiTheme="minorHAnsi" w:hAnsiTheme="minorHAnsi"/>
          <w:i/>
          <w:lang w:val="en-GB"/>
        </w:rPr>
        <w:t xml:space="preserve"> consists of alphabetically arranged, easy to approach articles covering all aspects of colour including theories, concepts, history, psychology and universal applications</w:t>
      </w:r>
      <w:r w:rsidRPr="00E9159C">
        <w:rPr>
          <w:rFonts w:asciiTheme="minorHAnsi" w:hAnsiTheme="minorHAnsi"/>
          <w:lang w:val="en-GB"/>
        </w:rPr>
        <w:t>.</w:t>
      </w:r>
    </w:p>
    <w:p w14:paraId="5C3131D0" w14:textId="77777777" w:rsidR="00E800C3" w:rsidRPr="00E9159C" w:rsidRDefault="00E800C3" w:rsidP="00012D81">
      <w:pPr>
        <w:rPr>
          <w:rFonts w:asciiTheme="minorHAnsi" w:hAnsiTheme="minorHAnsi"/>
          <w:lang w:val="en-GB"/>
        </w:rPr>
      </w:pPr>
    </w:p>
    <w:p w14:paraId="67CCDCBC" w14:textId="1A280261" w:rsidR="00F439E7" w:rsidRPr="00E9159C" w:rsidRDefault="00373333" w:rsidP="00012D81">
      <w:pPr>
        <w:rPr>
          <w:rFonts w:asciiTheme="minorHAnsi" w:hAnsiTheme="minorHAnsi"/>
          <w:lang w:val="en-GB"/>
        </w:rPr>
      </w:pPr>
      <w:r w:rsidRPr="00E9159C">
        <w:rPr>
          <w:rFonts w:asciiTheme="minorHAnsi" w:hAnsiTheme="minorHAnsi"/>
          <w:lang w:val="en-GB"/>
        </w:rPr>
        <w:t>Kemp, M</w:t>
      </w:r>
      <w:r w:rsidR="00901CA9" w:rsidRPr="00E9159C">
        <w:rPr>
          <w:rFonts w:asciiTheme="minorHAnsi" w:hAnsiTheme="minorHAnsi"/>
          <w:lang w:val="en-GB"/>
        </w:rPr>
        <w:t>artin</w:t>
      </w:r>
      <w:r w:rsidRPr="00E9159C">
        <w:rPr>
          <w:rFonts w:asciiTheme="minorHAnsi" w:hAnsiTheme="minorHAnsi"/>
          <w:lang w:val="en-GB"/>
        </w:rPr>
        <w:t>. 1990</w:t>
      </w:r>
      <w:r w:rsidR="00F439E7" w:rsidRPr="00E9159C">
        <w:rPr>
          <w:rFonts w:asciiTheme="minorHAnsi" w:hAnsiTheme="minorHAnsi"/>
          <w:lang w:val="en-GB"/>
        </w:rPr>
        <w:t xml:space="preserve">. </w:t>
      </w:r>
      <w:r w:rsidR="00F439E7" w:rsidRPr="00E9159C">
        <w:rPr>
          <w:rFonts w:asciiTheme="minorHAnsi" w:hAnsiTheme="minorHAnsi"/>
          <w:i/>
          <w:lang w:val="en-GB"/>
        </w:rPr>
        <w:t>The Science of Art – Optical the</w:t>
      </w:r>
      <w:r w:rsidR="00D60B07" w:rsidRPr="00E9159C">
        <w:rPr>
          <w:rFonts w:asciiTheme="minorHAnsi" w:hAnsiTheme="minorHAnsi"/>
          <w:i/>
          <w:lang w:val="en-GB"/>
        </w:rPr>
        <w:t>mes in western art from Brunell</w:t>
      </w:r>
      <w:r w:rsidR="00F439E7" w:rsidRPr="00E9159C">
        <w:rPr>
          <w:rFonts w:asciiTheme="minorHAnsi" w:hAnsiTheme="minorHAnsi"/>
          <w:i/>
          <w:lang w:val="en-GB"/>
        </w:rPr>
        <w:t>e</w:t>
      </w:r>
      <w:r w:rsidR="00D60B07" w:rsidRPr="00E9159C">
        <w:rPr>
          <w:rFonts w:asciiTheme="minorHAnsi" w:hAnsiTheme="minorHAnsi"/>
          <w:i/>
          <w:lang w:val="en-GB"/>
        </w:rPr>
        <w:t>s</w:t>
      </w:r>
      <w:r w:rsidR="00F439E7" w:rsidRPr="00E9159C">
        <w:rPr>
          <w:rFonts w:asciiTheme="minorHAnsi" w:hAnsiTheme="minorHAnsi"/>
          <w:i/>
          <w:lang w:val="en-GB"/>
        </w:rPr>
        <w:t>chi to Seurat</w:t>
      </w:r>
      <w:r w:rsidR="00F439E7" w:rsidRPr="00E9159C">
        <w:rPr>
          <w:rFonts w:asciiTheme="minorHAnsi" w:hAnsiTheme="minorHAnsi"/>
          <w:lang w:val="en-GB"/>
        </w:rPr>
        <w:t xml:space="preserve">. </w:t>
      </w:r>
      <w:r w:rsidR="00267DD4" w:rsidRPr="00E9159C">
        <w:rPr>
          <w:rFonts w:asciiTheme="minorHAnsi" w:hAnsiTheme="minorHAnsi"/>
          <w:lang w:val="en-GB"/>
        </w:rPr>
        <w:t xml:space="preserve">New Haven, CT: </w:t>
      </w:r>
      <w:r w:rsidR="00F439E7" w:rsidRPr="00E9159C">
        <w:rPr>
          <w:rFonts w:asciiTheme="minorHAnsi" w:hAnsiTheme="minorHAnsi"/>
          <w:lang w:val="en-GB"/>
        </w:rPr>
        <w:t xml:space="preserve">Yale </w:t>
      </w:r>
      <w:r w:rsidR="00D60B07" w:rsidRPr="00E9159C">
        <w:rPr>
          <w:rFonts w:asciiTheme="minorHAnsi" w:hAnsiTheme="minorHAnsi"/>
          <w:lang w:val="en-GB"/>
        </w:rPr>
        <w:t>University</w:t>
      </w:r>
      <w:r w:rsidR="00F439E7" w:rsidRPr="00E9159C">
        <w:rPr>
          <w:rFonts w:asciiTheme="minorHAnsi" w:hAnsiTheme="minorHAnsi"/>
          <w:lang w:val="en-GB"/>
        </w:rPr>
        <w:t xml:space="preserve"> </w:t>
      </w:r>
      <w:r w:rsidR="00267DD4" w:rsidRPr="00E9159C">
        <w:rPr>
          <w:rFonts w:asciiTheme="minorHAnsi" w:hAnsiTheme="minorHAnsi"/>
          <w:lang w:val="en-GB"/>
        </w:rPr>
        <w:t>Press</w:t>
      </w:r>
      <w:r w:rsidR="00F439E7" w:rsidRPr="00E9159C">
        <w:rPr>
          <w:rFonts w:asciiTheme="minorHAnsi" w:hAnsiTheme="minorHAnsi"/>
          <w:lang w:val="en-GB"/>
        </w:rPr>
        <w:t>.</w:t>
      </w:r>
    </w:p>
    <w:p w14:paraId="50B5E253" w14:textId="2A9584A1" w:rsidR="00E800C3" w:rsidRPr="00E9159C" w:rsidRDefault="00E800C3" w:rsidP="00E800C3">
      <w:pPr>
        <w:ind w:left="720"/>
        <w:rPr>
          <w:rFonts w:asciiTheme="minorHAnsi" w:hAnsiTheme="minorHAnsi"/>
          <w:i/>
          <w:lang w:val="en-GB"/>
        </w:rPr>
      </w:pPr>
      <w:r w:rsidRPr="00E9159C">
        <w:rPr>
          <w:rFonts w:asciiTheme="minorHAnsi" w:hAnsiTheme="minorHAnsi"/>
          <w:i/>
          <w:lang w:val="en-GB"/>
        </w:rPr>
        <w:t>A grand work from a major art scholar. The book is lavishly illustrated and includes special sections and chapters on colour. Kemp reveals fascinating connections between Western art, philosophy and optical science.</w:t>
      </w:r>
    </w:p>
    <w:p w14:paraId="393D1128" w14:textId="77777777" w:rsidR="00F439E7" w:rsidRPr="00E9159C" w:rsidRDefault="00F439E7" w:rsidP="00012D81">
      <w:pPr>
        <w:rPr>
          <w:rFonts w:asciiTheme="minorHAnsi" w:hAnsiTheme="minorHAnsi"/>
          <w:lang w:val="en-GB"/>
        </w:rPr>
      </w:pPr>
    </w:p>
    <w:p w14:paraId="76C804D8" w14:textId="77777777" w:rsidR="003B3FA7" w:rsidRPr="00E9159C" w:rsidRDefault="00373333" w:rsidP="00012D81">
      <w:pPr>
        <w:rPr>
          <w:rFonts w:asciiTheme="minorHAnsi" w:hAnsiTheme="minorHAnsi"/>
          <w:lang w:val="en-GB"/>
        </w:rPr>
      </w:pPr>
      <w:r w:rsidRPr="00E9159C">
        <w:rPr>
          <w:rFonts w:asciiTheme="minorHAnsi" w:hAnsiTheme="minorHAnsi"/>
          <w:lang w:val="en-GB"/>
        </w:rPr>
        <w:t>Nassau, K</w:t>
      </w:r>
      <w:r w:rsidR="00901CA9" w:rsidRPr="00E9159C">
        <w:rPr>
          <w:rFonts w:asciiTheme="minorHAnsi" w:hAnsiTheme="minorHAnsi"/>
          <w:lang w:val="en-GB"/>
        </w:rPr>
        <w:t>urt</w:t>
      </w:r>
      <w:r w:rsidRPr="00E9159C">
        <w:rPr>
          <w:rFonts w:asciiTheme="minorHAnsi" w:hAnsiTheme="minorHAnsi"/>
          <w:lang w:val="en-GB"/>
        </w:rPr>
        <w:t>. 1998.</w:t>
      </w:r>
      <w:r w:rsidR="003B3FA7" w:rsidRPr="00E9159C">
        <w:rPr>
          <w:rFonts w:asciiTheme="minorHAnsi" w:hAnsiTheme="minorHAnsi"/>
          <w:lang w:val="en-GB"/>
        </w:rPr>
        <w:t xml:space="preserve"> </w:t>
      </w:r>
      <w:proofErr w:type="spellStart"/>
      <w:r w:rsidR="003B3FA7" w:rsidRPr="00E9159C">
        <w:rPr>
          <w:rFonts w:asciiTheme="minorHAnsi" w:hAnsiTheme="minorHAnsi"/>
          <w:i/>
          <w:lang w:val="en-GB"/>
        </w:rPr>
        <w:t>Color</w:t>
      </w:r>
      <w:proofErr w:type="spellEnd"/>
      <w:r w:rsidR="003B3FA7" w:rsidRPr="00E9159C">
        <w:rPr>
          <w:rFonts w:asciiTheme="minorHAnsi" w:hAnsiTheme="minorHAnsi"/>
          <w:i/>
          <w:lang w:val="en-GB"/>
        </w:rPr>
        <w:t xml:space="preserve"> for Science, Art and Technology</w:t>
      </w:r>
      <w:r w:rsidR="003B3FA7" w:rsidRPr="00E9159C">
        <w:rPr>
          <w:rFonts w:asciiTheme="minorHAnsi" w:hAnsiTheme="minorHAnsi"/>
          <w:lang w:val="en-GB"/>
        </w:rPr>
        <w:t xml:space="preserve">. </w:t>
      </w:r>
      <w:r w:rsidRPr="00E9159C">
        <w:rPr>
          <w:rFonts w:asciiTheme="minorHAnsi" w:hAnsiTheme="minorHAnsi"/>
          <w:lang w:val="en-GB"/>
        </w:rPr>
        <w:t xml:space="preserve">Amsterdam: </w:t>
      </w:r>
      <w:r w:rsidR="003B3FA7" w:rsidRPr="00E9159C">
        <w:rPr>
          <w:rFonts w:asciiTheme="minorHAnsi" w:hAnsiTheme="minorHAnsi"/>
          <w:lang w:val="en-GB"/>
        </w:rPr>
        <w:t>Elsevier Science B.V.</w:t>
      </w:r>
    </w:p>
    <w:p w14:paraId="450DCEA2" w14:textId="1F2706CC" w:rsidR="00E800C3" w:rsidRPr="00E9159C" w:rsidRDefault="00E800C3" w:rsidP="00E800C3">
      <w:pPr>
        <w:ind w:left="720"/>
        <w:rPr>
          <w:rFonts w:asciiTheme="minorHAnsi" w:hAnsiTheme="minorHAnsi"/>
          <w:i/>
          <w:lang w:val="en-GB"/>
        </w:rPr>
      </w:pPr>
      <w:r w:rsidRPr="00E9159C">
        <w:rPr>
          <w:rFonts w:asciiTheme="minorHAnsi" w:hAnsiTheme="minorHAnsi"/>
          <w:i/>
          <w:lang w:val="en-GB"/>
        </w:rPr>
        <w:t>A scientist’s approach to colour. Very readable even for artists.</w:t>
      </w:r>
    </w:p>
    <w:p w14:paraId="726EC016" w14:textId="77777777" w:rsidR="001B7F31" w:rsidRPr="00E9159C" w:rsidRDefault="001B7F31" w:rsidP="00012D81">
      <w:pPr>
        <w:rPr>
          <w:rFonts w:asciiTheme="minorHAnsi" w:hAnsiTheme="minorHAnsi"/>
          <w:lang w:val="en-GB"/>
        </w:rPr>
      </w:pPr>
    </w:p>
    <w:p w14:paraId="1DCC024E" w14:textId="77777777" w:rsidR="00F439E7" w:rsidRPr="00E9159C" w:rsidRDefault="00F439E7" w:rsidP="00012D81">
      <w:pPr>
        <w:rPr>
          <w:rFonts w:asciiTheme="minorHAnsi" w:hAnsiTheme="minorHAnsi"/>
          <w:lang w:val="en-GB"/>
        </w:rPr>
      </w:pPr>
      <w:r w:rsidRPr="00E9159C">
        <w:rPr>
          <w:rFonts w:asciiTheme="minorHAnsi" w:hAnsiTheme="minorHAnsi"/>
          <w:lang w:val="en-GB"/>
        </w:rPr>
        <w:lastRenderedPageBreak/>
        <w:t>Sloane, P</w:t>
      </w:r>
      <w:r w:rsidR="00901CA9" w:rsidRPr="00E9159C">
        <w:rPr>
          <w:rFonts w:asciiTheme="minorHAnsi" w:hAnsiTheme="minorHAnsi"/>
          <w:lang w:val="en-GB"/>
        </w:rPr>
        <w:t>atricia (</w:t>
      </w:r>
      <w:r w:rsidR="009A22D7" w:rsidRPr="00E9159C">
        <w:rPr>
          <w:rFonts w:asciiTheme="minorHAnsi" w:hAnsiTheme="minorHAnsi"/>
          <w:lang w:val="en-GB"/>
        </w:rPr>
        <w:t>ed.</w:t>
      </w:r>
      <w:r w:rsidR="00901CA9" w:rsidRPr="00E9159C">
        <w:rPr>
          <w:rFonts w:asciiTheme="minorHAnsi" w:hAnsiTheme="minorHAnsi"/>
          <w:lang w:val="en-GB"/>
        </w:rPr>
        <w:t>)</w:t>
      </w:r>
      <w:r w:rsidR="009A22D7" w:rsidRPr="00E9159C">
        <w:rPr>
          <w:rFonts w:asciiTheme="minorHAnsi" w:hAnsiTheme="minorHAnsi"/>
          <w:lang w:val="en-GB"/>
        </w:rPr>
        <w:t xml:space="preserve"> </w:t>
      </w:r>
      <w:r w:rsidR="00373333" w:rsidRPr="00E9159C">
        <w:rPr>
          <w:rFonts w:asciiTheme="minorHAnsi" w:hAnsiTheme="minorHAnsi"/>
          <w:lang w:val="en-GB"/>
        </w:rPr>
        <w:t>1991</w:t>
      </w:r>
      <w:r w:rsidRPr="00E9159C">
        <w:rPr>
          <w:rFonts w:asciiTheme="minorHAnsi" w:hAnsiTheme="minorHAnsi"/>
          <w:lang w:val="en-GB"/>
        </w:rPr>
        <w:t xml:space="preserve">. </w:t>
      </w:r>
      <w:r w:rsidRPr="00E9159C">
        <w:rPr>
          <w:rFonts w:asciiTheme="minorHAnsi" w:hAnsiTheme="minorHAnsi"/>
          <w:i/>
          <w:lang w:val="en-GB"/>
        </w:rPr>
        <w:t xml:space="preserve">Primary Sources. Selected Writings on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from Aristotle to Albers</w:t>
      </w:r>
      <w:r w:rsidRPr="00E9159C">
        <w:rPr>
          <w:rFonts w:asciiTheme="minorHAnsi" w:hAnsiTheme="minorHAnsi"/>
          <w:lang w:val="en-GB"/>
        </w:rPr>
        <w:t xml:space="preserve">. </w:t>
      </w:r>
      <w:r w:rsidR="009A22D7" w:rsidRPr="00E9159C">
        <w:rPr>
          <w:rFonts w:asciiTheme="minorHAnsi" w:hAnsiTheme="minorHAnsi"/>
          <w:lang w:val="en-GB"/>
        </w:rPr>
        <w:t>New York</w:t>
      </w:r>
      <w:r w:rsidR="00373333" w:rsidRPr="00E9159C">
        <w:rPr>
          <w:rFonts w:asciiTheme="minorHAnsi" w:hAnsiTheme="minorHAnsi"/>
          <w:lang w:val="en-GB"/>
        </w:rPr>
        <w:t>, NY</w:t>
      </w:r>
      <w:r w:rsidR="009A22D7" w:rsidRPr="00E9159C">
        <w:rPr>
          <w:rFonts w:asciiTheme="minorHAnsi" w:hAnsiTheme="minorHAnsi"/>
          <w:lang w:val="en-GB"/>
        </w:rPr>
        <w:t>: Design Press.</w:t>
      </w:r>
      <w:r w:rsidRPr="00E9159C">
        <w:rPr>
          <w:rFonts w:asciiTheme="minorHAnsi" w:hAnsiTheme="minorHAnsi"/>
          <w:lang w:val="en-GB"/>
        </w:rPr>
        <w:t xml:space="preserve"> </w:t>
      </w:r>
    </w:p>
    <w:p w14:paraId="373C8D10" w14:textId="0B629C92" w:rsidR="00E800C3" w:rsidRPr="00E9159C" w:rsidRDefault="00FC760E" w:rsidP="00E800C3">
      <w:pPr>
        <w:ind w:left="720"/>
        <w:rPr>
          <w:rFonts w:asciiTheme="minorHAnsi" w:hAnsiTheme="minorHAnsi"/>
          <w:i/>
          <w:lang w:val="en-GB"/>
        </w:rPr>
      </w:pPr>
      <w:r w:rsidRPr="00E9159C">
        <w:rPr>
          <w:rFonts w:asciiTheme="minorHAnsi" w:hAnsiTheme="minorHAnsi"/>
          <w:i/>
          <w:lang w:val="en-GB"/>
        </w:rPr>
        <w:t>Exactly as the title states: original texts from astutely chosen writers on colour.</w:t>
      </w:r>
    </w:p>
    <w:p w14:paraId="36813CFC" w14:textId="77777777" w:rsidR="00437865" w:rsidRPr="00E9159C" w:rsidRDefault="00437865" w:rsidP="00393A18">
      <w:pPr>
        <w:rPr>
          <w:rFonts w:asciiTheme="minorHAnsi" w:hAnsiTheme="minorHAnsi"/>
          <w:b/>
          <w:lang w:val="en-GB"/>
        </w:rPr>
      </w:pPr>
    </w:p>
    <w:p w14:paraId="170D5070" w14:textId="77777777" w:rsidR="00373333" w:rsidRPr="00E9159C" w:rsidRDefault="00373333" w:rsidP="00393A18">
      <w:pPr>
        <w:rPr>
          <w:rFonts w:asciiTheme="minorHAnsi" w:hAnsiTheme="minorHAnsi"/>
          <w:b/>
          <w:lang w:val="en-GB"/>
        </w:rPr>
      </w:pPr>
    </w:p>
    <w:p w14:paraId="74D397B3" w14:textId="77777777" w:rsidR="00393A18" w:rsidRPr="00E9159C" w:rsidRDefault="00393A18" w:rsidP="00393A18">
      <w:pPr>
        <w:rPr>
          <w:rFonts w:asciiTheme="minorHAnsi" w:hAnsiTheme="minorHAnsi"/>
          <w:b/>
          <w:lang w:val="en-GB"/>
        </w:rPr>
      </w:pPr>
      <w:r w:rsidRPr="00E9159C">
        <w:rPr>
          <w:rFonts w:asciiTheme="minorHAnsi" w:hAnsiTheme="minorHAnsi"/>
          <w:b/>
          <w:lang w:val="en-GB"/>
        </w:rPr>
        <w:t xml:space="preserve">Colour education </w:t>
      </w:r>
      <w:r w:rsidRPr="00E9159C">
        <w:rPr>
          <w:rFonts w:asciiTheme="minorHAnsi" w:hAnsiTheme="minorHAnsi"/>
          <w:b/>
          <w:lang w:val="en-GB"/>
        </w:rPr>
        <w:tab/>
      </w:r>
    </w:p>
    <w:p w14:paraId="746FA503" w14:textId="77777777" w:rsidR="00393A18" w:rsidRPr="00E9159C" w:rsidRDefault="00393A18" w:rsidP="00393A18">
      <w:pPr>
        <w:rPr>
          <w:rFonts w:asciiTheme="minorHAnsi" w:hAnsiTheme="minorHAnsi"/>
          <w:b/>
          <w:lang w:val="en-GB"/>
        </w:rPr>
      </w:pPr>
    </w:p>
    <w:p w14:paraId="7A1A4F02" w14:textId="27F83F78" w:rsidR="00393A18" w:rsidRPr="00E9159C" w:rsidRDefault="00373333" w:rsidP="00393A18">
      <w:pPr>
        <w:rPr>
          <w:rFonts w:asciiTheme="minorHAnsi" w:hAnsiTheme="minorHAnsi"/>
          <w:lang w:val="en-GB"/>
        </w:rPr>
      </w:pPr>
      <w:r w:rsidRPr="00E9159C">
        <w:rPr>
          <w:rFonts w:asciiTheme="minorHAnsi" w:hAnsiTheme="minorHAnsi"/>
          <w:lang w:val="en-GB"/>
        </w:rPr>
        <w:t>Albers, J</w:t>
      </w:r>
      <w:r w:rsidR="00D60B07" w:rsidRPr="00E9159C">
        <w:rPr>
          <w:rFonts w:asciiTheme="minorHAnsi" w:hAnsiTheme="minorHAnsi"/>
          <w:lang w:val="en-GB"/>
        </w:rPr>
        <w:t>osef</w:t>
      </w:r>
      <w:r w:rsidRPr="00E9159C">
        <w:rPr>
          <w:rFonts w:asciiTheme="minorHAnsi" w:hAnsiTheme="minorHAnsi"/>
          <w:lang w:val="en-GB"/>
        </w:rPr>
        <w:t>. 2006.</w:t>
      </w:r>
      <w:r w:rsidR="00393A18" w:rsidRPr="00E9159C">
        <w:rPr>
          <w:rFonts w:asciiTheme="minorHAnsi" w:hAnsiTheme="minorHAnsi"/>
          <w:lang w:val="en-GB"/>
        </w:rPr>
        <w:t xml:space="preserve"> </w:t>
      </w:r>
      <w:r w:rsidR="00393A18" w:rsidRPr="00E9159C">
        <w:rPr>
          <w:rFonts w:asciiTheme="minorHAnsi" w:hAnsiTheme="minorHAnsi"/>
          <w:i/>
          <w:lang w:val="en-GB"/>
        </w:rPr>
        <w:t xml:space="preserve">Interaction of </w:t>
      </w:r>
      <w:proofErr w:type="spellStart"/>
      <w:r w:rsidR="00393A18" w:rsidRPr="00E9159C">
        <w:rPr>
          <w:rFonts w:asciiTheme="minorHAnsi" w:hAnsiTheme="minorHAnsi"/>
          <w:i/>
          <w:lang w:val="en-GB"/>
        </w:rPr>
        <w:t>Color</w:t>
      </w:r>
      <w:proofErr w:type="spellEnd"/>
      <w:r w:rsidR="00393A18" w:rsidRPr="00E9159C">
        <w:rPr>
          <w:rFonts w:asciiTheme="minorHAnsi" w:hAnsiTheme="minorHAnsi"/>
          <w:lang w:val="en-GB"/>
        </w:rPr>
        <w:t xml:space="preserve">. Revised and expanded edition. </w:t>
      </w:r>
      <w:r w:rsidRPr="00E9159C">
        <w:rPr>
          <w:rFonts w:asciiTheme="minorHAnsi" w:hAnsiTheme="minorHAnsi"/>
          <w:lang w:val="en-GB"/>
        </w:rPr>
        <w:t>New Haven, CT: Y</w:t>
      </w:r>
      <w:r w:rsidR="00393A18" w:rsidRPr="00E9159C">
        <w:rPr>
          <w:rFonts w:asciiTheme="minorHAnsi" w:hAnsiTheme="minorHAnsi"/>
          <w:lang w:val="en-GB"/>
        </w:rPr>
        <w:t>ale University Press</w:t>
      </w:r>
      <w:r w:rsidR="007678B5" w:rsidRPr="00E9159C">
        <w:rPr>
          <w:rFonts w:asciiTheme="minorHAnsi" w:hAnsiTheme="minorHAnsi"/>
          <w:lang w:val="en-GB"/>
        </w:rPr>
        <w:t>.</w:t>
      </w:r>
      <w:r w:rsidR="00393A18" w:rsidRPr="00E9159C">
        <w:rPr>
          <w:rFonts w:asciiTheme="minorHAnsi" w:hAnsiTheme="minorHAnsi"/>
          <w:lang w:val="en-GB"/>
        </w:rPr>
        <w:t xml:space="preserve"> </w:t>
      </w:r>
    </w:p>
    <w:p w14:paraId="611D3905" w14:textId="5894C8AF" w:rsidR="00FC760E" w:rsidRDefault="00910281" w:rsidP="00FC760E">
      <w:pPr>
        <w:ind w:left="720"/>
        <w:rPr>
          <w:rFonts w:asciiTheme="minorHAnsi" w:hAnsiTheme="minorHAnsi"/>
          <w:i/>
          <w:lang w:val="en-GB"/>
        </w:rPr>
      </w:pPr>
      <w:r>
        <w:rPr>
          <w:rFonts w:asciiTheme="minorHAnsi" w:hAnsiTheme="minorHAnsi"/>
          <w:i/>
          <w:lang w:val="en-GB"/>
        </w:rPr>
        <w:t>A</w:t>
      </w:r>
      <w:r w:rsidR="00FC760E" w:rsidRPr="00E9159C">
        <w:rPr>
          <w:rFonts w:asciiTheme="minorHAnsi" w:hAnsiTheme="minorHAnsi"/>
          <w:i/>
          <w:lang w:val="en-GB"/>
        </w:rPr>
        <w:t xml:space="preserve"> pocket book version of Albers’s classic work. A must for all students of colour.</w:t>
      </w:r>
    </w:p>
    <w:p w14:paraId="1C98AC32" w14:textId="77777777" w:rsidR="00752273" w:rsidRDefault="00752273" w:rsidP="00FC760E">
      <w:pPr>
        <w:ind w:left="720"/>
        <w:rPr>
          <w:rFonts w:asciiTheme="minorHAnsi" w:hAnsiTheme="minorHAnsi"/>
          <w:i/>
          <w:lang w:val="en-GB"/>
        </w:rPr>
      </w:pPr>
    </w:p>
    <w:p w14:paraId="72230126" w14:textId="77777777" w:rsidR="00752273" w:rsidRPr="00E9159C" w:rsidRDefault="00752273" w:rsidP="00752273">
      <w:pPr>
        <w:rPr>
          <w:rFonts w:asciiTheme="minorHAnsi" w:hAnsiTheme="minorHAnsi"/>
          <w:lang w:val="en-GB"/>
        </w:rPr>
      </w:pPr>
      <w:proofErr w:type="spellStart"/>
      <w:r>
        <w:rPr>
          <w:rFonts w:asciiTheme="minorHAnsi" w:hAnsiTheme="minorHAnsi"/>
          <w:lang w:val="en-GB"/>
        </w:rPr>
        <w:t>Arnkil</w:t>
      </w:r>
      <w:proofErr w:type="spellEnd"/>
      <w:r>
        <w:rPr>
          <w:rFonts w:asciiTheme="minorHAnsi" w:hAnsiTheme="minorHAnsi"/>
          <w:lang w:val="en-GB"/>
        </w:rPr>
        <w:t>, Harald. 2013. Colours in the Visual World. Helsinki, Finland: Aalto University.</w:t>
      </w:r>
    </w:p>
    <w:p w14:paraId="43F0080A" w14:textId="77777777" w:rsidR="00752273" w:rsidRPr="00577B23" w:rsidRDefault="00752273" w:rsidP="00752273">
      <w:pPr>
        <w:ind w:left="720"/>
        <w:rPr>
          <w:rFonts w:asciiTheme="minorHAnsi" w:hAnsiTheme="minorHAnsi"/>
          <w:i/>
          <w:lang w:val="en-GB"/>
        </w:rPr>
      </w:pPr>
      <w:r>
        <w:rPr>
          <w:rFonts w:asciiTheme="minorHAnsi" w:hAnsiTheme="minorHAnsi"/>
          <w:i/>
          <w:lang w:val="en-GB"/>
        </w:rPr>
        <w:t>This handbook for art, design</w:t>
      </w:r>
      <w:r w:rsidRPr="00577B23">
        <w:rPr>
          <w:rFonts w:asciiTheme="minorHAnsi" w:hAnsiTheme="minorHAnsi"/>
          <w:i/>
          <w:lang w:val="en-GB"/>
        </w:rPr>
        <w:t xml:space="preserve"> and </w:t>
      </w:r>
      <w:r>
        <w:rPr>
          <w:rFonts w:asciiTheme="minorHAnsi" w:hAnsiTheme="minorHAnsi"/>
          <w:i/>
          <w:lang w:val="en-GB"/>
        </w:rPr>
        <w:t>architecture students and teachers is</w:t>
      </w:r>
      <w:r w:rsidRPr="00577B23">
        <w:rPr>
          <w:rFonts w:asciiTheme="minorHAnsi" w:hAnsiTheme="minorHAnsi"/>
          <w:i/>
          <w:lang w:val="en-GB"/>
        </w:rPr>
        <w:t xml:space="preserve"> a revised English-language edition </w:t>
      </w:r>
      <w:r>
        <w:rPr>
          <w:rFonts w:asciiTheme="minorHAnsi" w:hAnsiTheme="minorHAnsi"/>
          <w:i/>
          <w:lang w:val="en-GB"/>
        </w:rPr>
        <w:t xml:space="preserve">of the Finnish-language book </w:t>
      </w:r>
      <w:proofErr w:type="spellStart"/>
      <w:r w:rsidRPr="00577B23">
        <w:rPr>
          <w:rFonts w:asciiTheme="minorHAnsi" w:hAnsiTheme="minorHAnsi"/>
          <w:lang w:val="en-GB"/>
        </w:rPr>
        <w:t>Värit</w:t>
      </w:r>
      <w:proofErr w:type="spellEnd"/>
      <w:r w:rsidRPr="00577B23">
        <w:rPr>
          <w:rFonts w:asciiTheme="minorHAnsi" w:hAnsiTheme="minorHAnsi"/>
          <w:lang w:val="en-GB"/>
        </w:rPr>
        <w:t xml:space="preserve"> </w:t>
      </w:r>
      <w:proofErr w:type="spellStart"/>
      <w:r w:rsidRPr="00577B23">
        <w:rPr>
          <w:rFonts w:asciiTheme="minorHAnsi" w:hAnsiTheme="minorHAnsi"/>
          <w:lang w:val="en-GB"/>
        </w:rPr>
        <w:t>havaintojen</w:t>
      </w:r>
      <w:proofErr w:type="spellEnd"/>
      <w:r w:rsidRPr="00577B23">
        <w:rPr>
          <w:rFonts w:asciiTheme="minorHAnsi" w:hAnsiTheme="minorHAnsi"/>
          <w:lang w:val="en-GB"/>
        </w:rPr>
        <w:t xml:space="preserve"> </w:t>
      </w:r>
      <w:proofErr w:type="spellStart"/>
      <w:r w:rsidRPr="00577B23">
        <w:rPr>
          <w:rFonts w:asciiTheme="minorHAnsi" w:hAnsiTheme="minorHAnsi"/>
          <w:lang w:val="en-GB"/>
        </w:rPr>
        <w:t>maailmassa</w:t>
      </w:r>
      <w:proofErr w:type="spellEnd"/>
      <w:r>
        <w:rPr>
          <w:rFonts w:asciiTheme="minorHAnsi" w:hAnsiTheme="minorHAnsi"/>
          <w:lang w:val="en-GB"/>
        </w:rPr>
        <w:t>, which was published for the first time in 2007</w:t>
      </w:r>
      <w:r w:rsidRPr="00577B23">
        <w:rPr>
          <w:rFonts w:asciiTheme="minorHAnsi" w:hAnsiTheme="minorHAnsi"/>
          <w:i/>
          <w:lang w:val="en-GB"/>
        </w:rPr>
        <w:t xml:space="preserve">. The emphasis is on contemporary theories of perception and their relation to the aesthetic and functional and application of colour in art, design and architecture. </w:t>
      </w:r>
      <w:r>
        <w:rPr>
          <w:rFonts w:asciiTheme="minorHAnsi" w:hAnsiTheme="minorHAnsi"/>
          <w:i/>
          <w:lang w:val="en-GB"/>
        </w:rPr>
        <w:t>There are appendices on e.g. lighting, a glossary of colour and light terms and e</w:t>
      </w:r>
      <w:r w:rsidRPr="00577B23">
        <w:rPr>
          <w:rFonts w:asciiTheme="minorHAnsi" w:hAnsiTheme="minorHAnsi"/>
          <w:i/>
          <w:lang w:val="en-GB"/>
        </w:rPr>
        <w:t>ach chapter ends with a set of assignments.</w:t>
      </w:r>
    </w:p>
    <w:p w14:paraId="5E5607B8" w14:textId="77777777" w:rsidR="000D1295" w:rsidRPr="00E9159C" w:rsidRDefault="000D1295" w:rsidP="00393A18">
      <w:pPr>
        <w:rPr>
          <w:rFonts w:asciiTheme="minorHAnsi" w:hAnsiTheme="minorHAnsi"/>
          <w:lang w:val="en-GB"/>
        </w:rPr>
      </w:pPr>
    </w:p>
    <w:p w14:paraId="257311C2" w14:textId="5034283C" w:rsidR="00934DA2" w:rsidRPr="00E9159C" w:rsidRDefault="000D1295" w:rsidP="00393A18">
      <w:pPr>
        <w:rPr>
          <w:rFonts w:asciiTheme="minorHAnsi" w:hAnsiTheme="minorHAnsi"/>
          <w:lang w:val="en-GB"/>
        </w:rPr>
      </w:pPr>
      <w:r w:rsidRPr="00E9159C">
        <w:rPr>
          <w:rFonts w:asciiTheme="minorHAnsi" w:hAnsiTheme="minorHAnsi"/>
          <w:lang w:val="en-GB"/>
        </w:rPr>
        <w:t>Bachmann, U</w:t>
      </w:r>
      <w:r w:rsidR="00901CA9" w:rsidRPr="00E9159C">
        <w:rPr>
          <w:rFonts w:asciiTheme="minorHAnsi" w:hAnsiTheme="minorHAnsi"/>
          <w:lang w:val="en-GB"/>
        </w:rPr>
        <w:t>lrich</w:t>
      </w:r>
      <w:r w:rsidRPr="00E9159C">
        <w:rPr>
          <w:rFonts w:asciiTheme="minorHAnsi" w:hAnsiTheme="minorHAnsi"/>
          <w:lang w:val="en-GB"/>
        </w:rPr>
        <w:t xml:space="preserve">. 2011. </w:t>
      </w:r>
      <w:proofErr w:type="spellStart"/>
      <w:r w:rsidRPr="00E9159C">
        <w:rPr>
          <w:rFonts w:asciiTheme="minorHAnsi" w:hAnsiTheme="minorHAnsi"/>
          <w:i/>
          <w:lang w:val="en-GB"/>
        </w:rPr>
        <w:t>Farbe</w:t>
      </w:r>
      <w:proofErr w:type="spellEnd"/>
      <w:r w:rsidRPr="00E9159C">
        <w:rPr>
          <w:rFonts w:asciiTheme="minorHAnsi" w:hAnsiTheme="minorHAnsi"/>
          <w:i/>
          <w:lang w:val="en-GB"/>
        </w:rPr>
        <w:t xml:space="preserve"> und </w:t>
      </w:r>
      <w:proofErr w:type="spellStart"/>
      <w:r w:rsidRPr="00E9159C">
        <w:rPr>
          <w:rFonts w:asciiTheme="minorHAnsi" w:hAnsiTheme="minorHAnsi"/>
          <w:i/>
          <w:lang w:val="en-GB"/>
        </w:rPr>
        <w:t>licht</w:t>
      </w:r>
      <w:proofErr w:type="spellEnd"/>
      <w:r w:rsidRPr="00E9159C">
        <w:rPr>
          <w:rFonts w:asciiTheme="minorHAnsi" w:hAnsiTheme="minorHAnsi"/>
          <w:i/>
          <w:lang w:val="en-GB"/>
        </w:rPr>
        <w:t xml:space="preserve">/Colour and Light: </w:t>
      </w:r>
      <w:proofErr w:type="spellStart"/>
      <w:r w:rsidRPr="00E9159C">
        <w:rPr>
          <w:rFonts w:asciiTheme="minorHAnsi" w:hAnsiTheme="minorHAnsi"/>
          <w:i/>
          <w:lang w:val="en-GB"/>
        </w:rPr>
        <w:t>Materialen</w:t>
      </w:r>
      <w:proofErr w:type="spellEnd"/>
      <w:r w:rsidRPr="00E9159C">
        <w:rPr>
          <w:rFonts w:asciiTheme="minorHAnsi" w:hAnsiTheme="minorHAnsi"/>
          <w:i/>
          <w:lang w:val="en-GB"/>
        </w:rPr>
        <w:t xml:space="preserve"> </w:t>
      </w:r>
      <w:proofErr w:type="spellStart"/>
      <w:r w:rsidRPr="00E9159C">
        <w:rPr>
          <w:rFonts w:asciiTheme="minorHAnsi" w:hAnsiTheme="minorHAnsi"/>
          <w:i/>
          <w:lang w:val="en-GB"/>
        </w:rPr>
        <w:t>zur</w:t>
      </w:r>
      <w:proofErr w:type="spellEnd"/>
      <w:r w:rsidRPr="00E9159C">
        <w:rPr>
          <w:rFonts w:asciiTheme="minorHAnsi" w:hAnsiTheme="minorHAnsi"/>
          <w:i/>
          <w:lang w:val="en-GB"/>
        </w:rPr>
        <w:t xml:space="preserve"> </w:t>
      </w:r>
      <w:proofErr w:type="spellStart"/>
      <w:r w:rsidRPr="00E9159C">
        <w:rPr>
          <w:rFonts w:asciiTheme="minorHAnsi" w:hAnsiTheme="minorHAnsi"/>
          <w:i/>
          <w:lang w:val="en-GB"/>
        </w:rPr>
        <w:t>Farb</w:t>
      </w:r>
      <w:proofErr w:type="spellEnd"/>
      <w:r w:rsidRPr="00E9159C">
        <w:rPr>
          <w:rFonts w:asciiTheme="minorHAnsi" w:hAnsiTheme="minorHAnsi"/>
          <w:i/>
          <w:lang w:val="en-GB"/>
        </w:rPr>
        <w:t>-Licht-Lehr/Materials for a Theory of Colour and Light</w:t>
      </w:r>
      <w:r w:rsidRPr="00E9159C">
        <w:rPr>
          <w:rFonts w:asciiTheme="minorHAnsi" w:hAnsiTheme="minorHAnsi"/>
          <w:lang w:val="en-GB"/>
        </w:rPr>
        <w:t xml:space="preserve">. Zürich: </w:t>
      </w:r>
      <w:proofErr w:type="spellStart"/>
      <w:r w:rsidRPr="00E9159C">
        <w:rPr>
          <w:rFonts w:asciiTheme="minorHAnsi" w:hAnsiTheme="minorHAnsi"/>
          <w:lang w:val="en-GB"/>
        </w:rPr>
        <w:t>Niggli</w:t>
      </w:r>
      <w:proofErr w:type="spellEnd"/>
      <w:r w:rsidR="00FC760E" w:rsidRPr="00E9159C">
        <w:rPr>
          <w:rFonts w:asciiTheme="minorHAnsi" w:hAnsiTheme="minorHAnsi"/>
          <w:lang w:val="en-GB"/>
        </w:rPr>
        <w:t>.</w:t>
      </w:r>
    </w:p>
    <w:p w14:paraId="4A7D193E" w14:textId="2F11DCFE" w:rsidR="00934DA2" w:rsidRPr="00E9159C" w:rsidRDefault="00FC760E" w:rsidP="00FC760E">
      <w:pPr>
        <w:ind w:left="720"/>
        <w:rPr>
          <w:rFonts w:asciiTheme="minorHAnsi" w:hAnsiTheme="minorHAnsi"/>
          <w:i/>
          <w:lang w:val="en-GB"/>
        </w:rPr>
      </w:pPr>
      <w:r w:rsidRPr="00E9159C">
        <w:rPr>
          <w:rFonts w:asciiTheme="minorHAnsi" w:hAnsiTheme="minorHAnsi"/>
          <w:i/>
          <w:lang w:val="en-GB"/>
        </w:rPr>
        <w:t>The result of many years of research in colour, light and space in the Zurich University of the Arts (</w:t>
      </w:r>
      <w:proofErr w:type="spellStart"/>
      <w:r w:rsidRPr="00E9159C">
        <w:rPr>
          <w:rFonts w:asciiTheme="minorHAnsi" w:hAnsiTheme="minorHAnsi"/>
          <w:i/>
          <w:lang w:val="en-GB"/>
        </w:rPr>
        <w:t>ZHdK</w:t>
      </w:r>
      <w:proofErr w:type="spellEnd"/>
      <w:r w:rsidRPr="00E9159C">
        <w:rPr>
          <w:rFonts w:asciiTheme="minorHAnsi" w:hAnsiTheme="minorHAnsi"/>
          <w:i/>
          <w:lang w:val="en-GB"/>
        </w:rPr>
        <w:t xml:space="preserve">). Lots of impressive colour illustrations. </w:t>
      </w:r>
    </w:p>
    <w:p w14:paraId="6A6E364B" w14:textId="77777777" w:rsidR="00FC760E" w:rsidRPr="00E9159C" w:rsidRDefault="00FC760E" w:rsidP="00393A18">
      <w:pPr>
        <w:rPr>
          <w:rFonts w:asciiTheme="minorHAnsi" w:hAnsiTheme="minorHAnsi"/>
          <w:lang w:val="en-GB"/>
        </w:rPr>
      </w:pPr>
    </w:p>
    <w:p w14:paraId="3C3E2A3A" w14:textId="77777777" w:rsidR="00393A18" w:rsidRPr="00E9159C" w:rsidRDefault="00934DA2" w:rsidP="00393A18">
      <w:pPr>
        <w:rPr>
          <w:rFonts w:asciiTheme="minorHAnsi" w:hAnsiTheme="minorHAnsi"/>
          <w:lang w:val="en-GB"/>
        </w:rPr>
      </w:pPr>
      <w:r w:rsidRPr="00E9159C">
        <w:rPr>
          <w:rFonts w:asciiTheme="minorHAnsi" w:hAnsiTheme="minorHAnsi"/>
          <w:lang w:val="en-GB"/>
        </w:rPr>
        <w:t>Belmonte, P</w:t>
      </w:r>
      <w:r w:rsidR="00901CA9" w:rsidRPr="00E9159C">
        <w:rPr>
          <w:rFonts w:asciiTheme="minorHAnsi" w:hAnsiTheme="minorHAnsi"/>
          <w:lang w:val="en-GB"/>
        </w:rPr>
        <w:t>ilar</w:t>
      </w:r>
      <w:r w:rsidRPr="00E9159C">
        <w:rPr>
          <w:rFonts w:asciiTheme="minorHAnsi" w:hAnsiTheme="minorHAnsi"/>
          <w:lang w:val="en-GB"/>
        </w:rPr>
        <w:t xml:space="preserve">. 2012. </w:t>
      </w:r>
      <w:r w:rsidRPr="00E9159C">
        <w:rPr>
          <w:rFonts w:asciiTheme="minorHAnsi" w:hAnsiTheme="minorHAnsi"/>
          <w:i/>
          <w:lang w:val="en-GB"/>
        </w:rPr>
        <w:t>VER EL</w:t>
      </w:r>
      <w:r w:rsidR="00415FFA" w:rsidRPr="00E9159C">
        <w:rPr>
          <w:rFonts w:asciiTheme="minorHAnsi" w:hAnsiTheme="minorHAnsi"/>
          <w:i/>
          <w:lang w:val="en-GB"/>
        </w:rPr>
        <w:t xml:space="preserve"> </w:t>
      </w:r>
      <w:r w:rsidRPr="00E9159C">
        <w:rPr>
          <w:rFonts w:asciiTheme="minorHAnsi" w:hAnsiTheme="minorHAnsi"/>
          <w:i/>
          <w:lang w:val="en-GB"/>
        </w:rPr>
        <w:t xml:space="preserve">COLOR, </w:t>
      </w:r>
      <w:proofErr w:type="spellStart"/>
      <w:r w:rsidRPr="00E9159C">
        <w:rPr>
          <w:rFonts w:asciiTheme="minorHAnsi" w:hAnsiTheme="minorHAnsi"/>
          <w:i/>
          <w:lang w:val="en-GB"/>
        </w:rPr>
        <w:t>Observacíon</w:t>
      </w:r>
      <w:proofErr w:type="spellEnd"/>
      <w:r w:rsidRPr="00E9159C">
        <w:rPr>
          <w:rFonts w:asciiTheme="minorHAnsi" w:hAnsiTheme="minorHAnsi"/>
          <w:i/>
          <w:lang w:val="en-GB"/>
        </w:rPr>
        <w:t xml:space="preserve"> </w:t>
      </w:r>
      <w:proofErr w:type="spellStart"/>
      <w:r w:rsidRPr="00E9159C">
        <w:rPr>
          <w:rFonts w:asciiTheme="minorHAnsi" w:hAnsiTheme="minorHAnsi"/>
          <w:i/>
          <w:lang w:val="en-GB"/>
        </w:rPr>
        <w:t>crítica</w:t>
      </w:r>
      <w:proofErr w:type="spellEnd"/>
      <w:r w:rsidRPr="00E9159C">
        <w:rPr>
          <w:rFonts w:asciiTheme="minorHAnsi" w:hAnsiTheme="minorHAnsi"/>
          <w:i/>
          <w:lang w:val="en-GB"/>
        </w:rPr>
        <w:t>/SEEING COLOR, A Critical Eye</w:t>
      </w:r>
      <w:r w:rsidR="00415FFA" w:rsidRPr="00E9159C">
        <w:rPr>
          <w:rFonts w:asciiTheme="minorHAnsi" w:hAnsiTheme="minorHAnsi"/>
          <w:lang w:val="en-GB"/>
        </w:rPr>
        <w:t xml:space="preserve">. Spanish/English language </w:t>
      </w:r>
      <w:r w:rsidRPr="00E9159C">
        <w:rPr>
          <w:rFonts w:asciiTheme="minorHAnsi" w:hAnsiTheme="minorHAnsi"/>
          <w:lang w:val="en-GB"/>
        </w:rPr>
        <w:t>e</w:t>
      </w:r>
      <w:r w:rsidR="003A7404" w:rsidRPr="00E9159C">
        <w:rPr>
          <w:rFonts w:asciiTheme="minorHAnsi" w:hAnsiTheme="minorHAnsi"/>
          <w:lang w:val="en-GB"/>
        </w:rPr>
        <w:t>lectronic publication</w:t>
      </w:r>
      <w:r w:rsidRPr="00E9159C">
        <w:rPr>
          <w:rFonts w:asciiTheme="minorHAnsi" w:hAnsiTheme="minorHAnsi"/>
          <w:lang w:val="en-GB"/>
        </w:rPr>
        <w:t xml:space="preserve"> available at: www.pilarbelmonte.com/LIBRO/SeeingColor.php</w:t>
      </w:r>
    </w:p>
    <w:p w14:paraId="37E6D095" w14:textId="77777777" w:rsidR="00F54640" w:rsidRPr="00E9159C" w:rsidRDefault="00F54640" w:rsidP="00393A18">
      <w:pPr>
        <w:rPr>
          <w:rFonts w:asciiTheme="minorHAnsi" w:hAnsiTheme="minorHAnsi"/>
          <w:lang w:val="en-GB"/>
        </w:rPr>
      </w:pPr>
    </w:p>
    <w:p w14:paraId="2CDCB1FB" w14:textId="77777777" w:rsidR="00393A18" w:rsidRPr="00E9159C" w:rsidRDefault="00373333" w:rsidP="00393A18">
      <w:pPr>
        <w:rPr>
          <w:rFonts w:asciiTheme="minorHAnsi" w:hAnsiTheme="minorHAnsi"/>
          <w:lang w:val="en-GB"/>
        </w:rPr>
      </w:pPr>
      <w:proofErr w:type="spellStart"/>
      <w:r w:rsidRPr="00E9159C">
        <w:rPr>
          <w:rFonts w:asciiTheme="minorHAnsi" w:hAnsiTheme="minorHAnsi"/>
          <w:lang w:val="en-GB"/>
        </w:rPr>
        <w:t>Hornung</w:t>
      </w:r>
      <w:proofErr w:type="spellEnd"/>
      <w:r w:rsidRPr="00E9159C">
        <w:rPr>
          <w:rFonts w:asciiTheme="minorHAnsi" w:hAnsiTheme="minorHAnsi"/>
          <w:lang w:val="en-GB"/>
        </w:rPr>
        <w:t>, D</w:t>
      </w:r>
      <w:r w:rsidR="00901CA9" w:rsidRPr="00E9159C">
        <w:rPr>
          <w:rFonts w:asciiTheme="minorHAnsi" w:hAnsiTheme="minorHAnsi"/>
          <w:lang w:val="en-GB"/>
        </w:rPr>
        <w:t>avid</w:t>
      </w:r>
      <w:r w:rsidRPr="00E9159C">
        <w:rPr>
          <w:rFonts w:asciiTheme="minorHAnsi" w:hAnsiTheme="minorHAnsi"/>
          <w:lang w:val="en-GB"/>
        </w:rPr>
        <w:t>.</w:t>
      </w:r>
      <w:r w:rsidR="00901CA9" w:rsidRPr="00E9159C">
        <w:rPr>
          <w:rFonts w:asciiTheme="minorHAnsi" w:hAnsiTheme="minorHAnsi"/>
          <w:lang w:val="en-GB"/>
        </w:rPr>
        <w:t xml:space="preserve"> </w:t>
      </w:r>
      <w:r w:rsidRPr="00E9159C">
        <w:rPr>
          <w:rFonts w:asciiTheme="minorHAnsi" w:hAnsiTheme="minorHAnsi"/>
          <w:lang w:val="en-GB"/>
        </w:rPr>
        <w:t>2005</w:t>
      </w:r>
      <w:r w:rsidR="00393A18" w:rsidRPr="00E9159C">
        <w:rPr>
          <w:rFonts w:asciiTheme="minorHAnsi" w:hAnsiTheme="minorHAnsi"/>
          <w:lang w:val="en-GB"/>
        </w:rPr>
        <w:t xml:space="preserve">. </w:t>
      </w:r>
      <w:r w:rsidR="00393A18" w:rsidRPr="00E9159C">
        <w:rPr>
          <w:rFonts w:asciiTheme="minorHAnsi" w:hAnsiTheme="minorHAnsi"/>
          <w:i/>
          <w:lang w:val="en-GB"/>
        </w:rPr>
        <w:t>Colour: a workshop for artists and designers</w:t>
      </w:r>
      <w:r w:rsidR="00393A18" w:rsidRPr="00E9159C">
        <w:rPr>
          <w:rFonts w:asciiTheme="minorHAnsi" w:hAnsiTheme="minorHAnsi"/>
          <w:lang w:val="en-GB"/>
        </w:rPr>
        <w:t xml:space="preserve">. </w:t>
      </w:r>
      <w:r w:rsidR="00E27BD6" w:rsidRPr="00E9159C">
        <w:rPr>
          <w:rFonts w:asciiTheme="minorHAnsi" w:hAnsiTheme="minorHAnsi"/>
          <w:lang w:val="en-GB"/>
        </w:rPr>
        <w:t>London</w:t>
      </w:r>
      <w:r w:rsidRPr="00E9159C">
        <w:rPr>
          <w:rFonts w:asciiTheme="minorHAnsi" w:hAnsiTheme="minorHAnsi"/>
          <w:lang w:val="en-GB"/>
        </w:rPr>
        <w:t>, UK</w:t>
      </w:r>
      <w:r w:rsidR="00E27BD6" w:rsidRPr="00E9159C">
        <w:rPr>
          <w:rFonts w:asciiTheme="minorHAnsi" w:hAnsiTheme="minorHAnsi"/>
          <w:lang w:val="en-GB"/>
        </w:rPr>
        <w:t xml:space="preserve">: </w:t>
      </w:r>
      <w:r w:rsidR="00393A18" w:rsidRPr="00E9159C">
        <w:rPr>
          <w:rFonts w:asciiTheme="minorHAnsi" w:hAnsiTheme="minorHAnsi"/>
          <w:lang w:val="en-GB"/>
        </w:rPr>
        <w:t xml:space="preserve">Lawrence King Publishing </w:t>
      </w:r>
      <w:r w:rsidR="00E27BD6" w:rsidRPr="00E9159C">
        <w:rPr>
          <w:rFonts w:asciiTheme="minorHAnsi" w:hAnsiTheme="minorHAnsi"/>
          <w:lang w:val="en-GB"/>
        </w:rPr>
        <w:t xml:space="preserve">Ltd. </w:t>
      </w:r>
    </w:p>
    <w:p w14:paraId="29A4B976" w14:textId="77777777" w:rsidR="00393A18" w:rsidRPr="00E9159C" w:rsidRDefault="00393A18" w:rsidP="00393A18">
      <w:pPr>
        <w:rPr>
          <w:rFonts w:asciiTheme="minorHAnsi" w:hAnsiTheme="minorHAnsi"/>
          <w:lang w:val="en-GB"/>
        </w:rPr>
      </w:pPr>
    </w:p>
    <w:p w14:paraId="2F6B9E16" w14:textId="77777777" w:rsidR="00393A18" w:rsidRPr="00E9159C" w:rsidRDefault="00901CA9" w:rsidP="00393A18">
      <w:pPr>
        <w:rPr>
          <w:rFonts w:asciiTheme="minorHAnsi" w:hAnsiTheme="minorHAnsi"/>
          <w:lang w:val="en-GB"/>
        </w:rPr>
      </w:pPr>
      <w:proofErr w:type="spellStart"/>
      <w:r w:rsidRPr="00E9159C">
        <w:rPr>
          <w:rFonts w:asciiTheme="minorHAnsi" w:hAnsiTheme="minorHAnsi"/>
          <w:lang w:val="en-GB"/>
        </w:rPr>
        <w:t>I</w:t>
      </w:r>
      <w:r w:rsidR="00373333" w:rsidRPr="00E9159C">
        <w:rPr>
          <w:rFonts w:asciiTheme="minorHAnsi" w:hAnsiTheme="minorHAnsi"/>
          <w:lang w:val="en-GB"/>
        </w:rPr>
        <w:t>tten</w:t>
      </w:r>
      <w:proofErr w:type="spellEnd"/>
      <w:r w:rsidR="00373333" w:rsidRPr="00E9159C">
        <w:rPr>
          <w:rFonts w:asciiTheme="minorHAnsi" w:hAnsiTheme="minorHAnsi"/>
          <w:lang w:val="en-GB"/>
        </w:rPr>
        <w:t>, J</w:t>
      </w:r>
      <w:r w:rsidRPr="00E9159C">
        <w:rPr>
          <w:rFonts w:asciiTheme="minorHAnsi" w:hAnsiTheme="minorHAnsi"/>
          <w:lang w:val="en-GB"/>
        </w:rPr>
        <w:t>ohannes</w:t>
      </w:r>
      <w:r w:rsidR="00373333" w:rsidRPr="00E9159C">
        <w:rPr>
          <w:rFonts w:asciiTheme="minorHAnsi" w:hAnsiTheme="minorHAnsi"/>
          <w:lang w:val="en-GB"/>
        </w:rPr>
        <w:t>. 1974.</w:t>
      </w:r>
      <w:r w:rsidR="00393A18" w:rsidRPr="00E9159C">
        <w:rPr>
          <w:rFonts w:asciiTheme="minorHAnsi" w:hAnsiTheme="minorHAnsi"/>
          <w:lang w:val="en-GB"/>
        </w:rPr>
        <w:t xml:space="preserve"> T</w:t>
      </w:r>
      <w:r w:rsidR="00393A18" w:rsidRPr="00E9159C">
        <w:rPr>
          <w:rFonts w:asciiTheme="minorHAnsi" w:hAnsiTheme="minorHAnsi"/>
          <w:i/>
          <w:lang w:val="en-GB"/>
        </w:rPr>
        <w:t xml:space="preserve">he Art of </w:t>
      </w:r>
      <w:proofErr w:type="spellStart"/>
      <w:r w:rsidR="00393A18" w:rsidRPr="00E9159C">
        <w:rPr>
          <w:rFonts w:asciiTheme="minorHAnsi" w:hAnsiTheme="minorHAnsi"/>
          <w:i/>
          <w:lang w:val="en-GB"/>
        </w:rPr>
        <w:t>Color</w:t>
      </w:r>
      <w:proofErr w:type="spellEnd"/>
      <w:r w:rsidR="00393A18" w:rsidRPr="00E9159C">
        <w:rPr>
          <w:rFonts w:asciiTheme="minorHAnsi" w:hAnsiTheme="minorHAnsi"/>
          <w:i/>
          <w:lang w:val="en-GB"/>
        </w:rPr>
        <w:t xml:space="preserve">: The Subjective Experience and Objective Rationale of </w:t>
      </w:r>
      <w:proofErr w:type="spellStart"/>
      <w:r w:rsidR="00393A18" w:rsidRPr="00E9159C">
        <w:rPr>
          <w:rFonts w:asciiTheme="minorHAnsi" w:hAnsiTheme="minorHAnsi"/>
          <w:i/>
          <w:lang w:val="en-GB"/>
        </w:rPr>
        <w:t>Color</w:t>
      </w:r>
      <w:proofErr w:type="spellEnd"/>
      <w:r w:rsidR="00393A18" w:rsidRPr="00E9159C">
        <w:rPr>
          <w:rFonts w:asciiTheme="minorHAnsi" w:hAnsiTheme="minorHAnsi"/>
          <w:lang w:val="en-GB"/>
        </w:rPr>
        <w:t xml:space="preserve">. </w:t>
      </w:r>
      <w:r w:rsidR="00437865" w:rsidRPr="00E9159C">
        <w:rPr>
          <w:rFonts w:asciiTheme="minorHAnsi" w:hAnsiTheme="minorHAnsi"/>
          <w:lang w:val="en-GB"/>
        </w:rPr>
        <w:t xml:space="preserve">Hoboken, NJ: </w:t>
      </w:r>
      <w:r w:rsidR="00393A18" w:rsidRPr="00E9159C">
        <w:rPr>
          <w:rFonts w:asciiTheme="minorHAnsi" w:hAnsiTheme="minorHAnsi"/>
          <w:lang w:val="en-GB"/>
        </w:rPr>
        <w:t>John Wiley &amp; Sons</w:t>
      </w:r>
      <w:r w:rsidR="00E27BD6" w:rsidRPr="00E9159C">
        <w:rPr>
          <w:rFonts w:asciiTheme="minorHAnsi" w:hAnsiTheme="minorHAnsi"/>
          <w:lang w:val="en-GB"/>
        </w:rPr>
        <w:t>.</w:t>
      </w:r>
    </w:p>
    <w:p w14:paraId="5B57C6FA" w14:textId="26DA7014" w:rsidR="00FC760E" w:rsidRPr="00E9159C" w:rsidRDefault="00FC760E" w:rsidP="00FC760E">
      <w:pPr>
        <w:ind w:left="720"/>
        <w:rPr>
          <w:rFonts w:asciiTheme="minorHAnsi" w:hAnsiTheme="minorHAnsi"/>
          <w:i/>
          <w:lang w:val="en-GB"/>
        </w:rPr>
      </w:pPr>
      <w:r w:rsidRPr="00E9159C">
        <w:rPr>
          <w:rFonts w:asciiTheme="minorHAnsi" w:hAnsiTheme="minorHAnsi"/>
          <w:i/>
          <w:lang w:val="en-GB"/>
        </w:rPr>
        <w:t xml:space="preserve">Many now consider </w:t>
      </w:r>
      <w:proofErr w:type="spellStart"/>
      <w:r w:rsidRPr="00E9159C">
        <w:rPr>
          <w:rFonts w:asciiTheme="minorHAnsi" w:hAnsiTheme="minorHAnsi"/>
          <w:i/>
          <w:lang w:val="en-GB"/>
        </w:rPr>
        <w:t>Itten’s</w:t>
      </w:r>
      <w:proofErr w:type="spellEnd"/>
      <w:r w:rsidRPr="00E9159C">
        <w:rPr>
          <w:rFonts w:asciiTheme="minorHAnsi" w:hAnsiTheme="minorHAnsi"/>
          <w:i/>
          <w:lang w:val="en-GB"/>
        </w:rPr>
        <w:t xml:space="preserve"> </w:t>
      </w:r>
      <w:r w:rsidR="00125A9E" w:rsidRPr="00E9159C">
        <w:rPr>
          <w:rFonts w:asciiTheme="minorHAnsi" w:hAnsiTheme="minorHAnsi"/>
          <w:i/>
          <w:lang w:val="en-GB"/>
        </w:rPr>
        <w:t xml:space="preserve">quasi-religious </w:t>
      </w:r>
      <w:r w:rsidRPr="00E9159C">
        <w:rPr>
          <w:rFonts w:asciiTheme="minorHAnsi" w:hAnsiTheme="minorHAnsi"/>
          <w:i/>
          <w:lang w:val="en-GB"/>
        </w:rPr>
        <w:t xml:space="preserve">approach </w:t>
      </w:r>
      <w:r w:rsidR="00125A9E" w:rsidRPr="00E9159C">
        <w:rPr>
          <w:rFonts w:asciiTheme="minorHAnsi" w:hAnsiTheme="minorHAnsi"/>
          <w:i/>
          <w:lang w:val="en-GB"/>
        </w:rPr>
        <w:t xml:space="preserve">to colour </w:t>
      </w:r>
      <w:r w:rsidRPr="00E9159C">
        <w:rPr>
          <w:rFonts w:asciiTheme="minorHAnsi" w:hAnsiTheme="minorHAnsi"/>
          <w:i/>
          <w:lang w:val="en-GB"/>
        </w:rPr>
        <w:t xml:space="preserve">outdated. Especially </w:t>
      </w:r>
      <w:r w:rsidR="00125A9E" w:rsidRPr="00E9159C">
        <w:rPr>
          <w:rFonts w:asciiTheme="minorHAnsi" w:hAnsiTheme="minorHAnsi"/>
          <w:i/>
          <w:lang w:val="en-GB"/>
        </w:rPr>
        <w:t>the chapters on Subjective Timbre, the</w:t>
      </w:r>
      <w:r w:rsidRPr="00E9159C">
        <w:rPr>
          <w:rFonts w:asciiTheme="minorHAnsi" w:hAnsiTheme="minorHAnsi"/>
          <w:i/>
          <w:lang w:val="en-GB"/>
        </w:rPr>
        <w:t xml:space="preserve"> </w:t>
      </w:r>
      <w:r w:rsidR="00125A9E" w:rsidRPr="00E9159C">
        <w:rPr>
          <w:rFonts w:asciiTheme="minorHAnsi" w:hAnsiTheme="minorHAnsi"/>
          <w:i/>
          <w:lang w:val="en-GB"/>
        </w:rPr>
        <w:t>Twelve-Part Colour C</w:t>
      </w:r>
      <w:r w:rsidRPr="00E9159C">
        <w:rPr>
          <w:rFonts w:asciiTheme="minorHAnsi" w:hAnsiTheme="minorHAnsi"/>
          <w:i/>
          <w:lang w:val="en-GB"/>
        </w:rPr>
        <w:t xml:space="preserve">ircle and </w:t>
      </w:r>
      <w:r w:rsidR="00125A9E" w:rsidRPr="00E9159C">
        <w:rPr>
          <w:rFonts w:asciiTheme="minorHAnsi" w:hAnsiTheme="minorHAnsi"/>
          <w:i/>
          <w:lang w:val="en-GB"/>
        </w:rPr>
        <w:t xml:space="preserve">his </w:t>
      </w:r>
      <w:r w:rsidRPr="00E9159C">
        <w:rPr>
          <w:rFonts w:asciiTheme="minorHAnsi" w:hAnsiTheme="minorHAnsi"/>
          <w:i/>
          <w:lang w:val="en-GB"/>
        </w:rPr>
        <w:t>ideas on colour harmony</w:t>
      </w:r>
      <w:r w:rsidR="00125A9E" w:rsidRPr="00E9159C">
        <w:rPr>
          <w:rFonts w:asciiTheme="minorHAnsi" w:hAnsiTheme="minorHAnsi"/>
          <w:i/>
          <w:lang w:val="en-GB"/>
        </w:rPr>
        <w:t xml:space="preserve"> (derived from the colour circle and sphere) are questionable. The analyses of the old masters’ use of colour are well worth reading, though. </w:t>
      </w:r>
      <w:r w:rsidRPr="00E9159C">
        <w:rPr>
          <w:rFonts w:asciiTheme="minorHAnsi" w:hAnsiTheme="minorHAnsi"/>
          <w:i/>
          <w:lang w:val="en-GB"/>
        </w:rPr>
        <w:t xml:space="preserve"> </w:t>
      </w:r>
    </w:p>
    <w:p w14:paraId="4E9C9100" w14:textId="77777777" w:rsidR="00393A18" w:rsidRPr="00E9159C" w:rsidRDefault="00393A18" w:rsidP="00393A18">
      <w:pPr>
        <w:rPr>
          <w:rFonts w:asciiTheme="minorHAnsi" w:hAnsiTheme="minorHAnsi"/>
          <w:lang w:val="en-GB"/>
        </w:rPr>
      </w:pPr>
    </w:p>
    <w:p w14:paraId="67739320" w14:textId="1FE7463C" w:rsidR="00CD780A" w:rsidRPr="00E9159C" w:rsidRDefault="00373333" w:rsidP="00393A18">
      <w:pPr>
        <w:rPr>
          <w:rFonts w:asciiTheme="minorHAnsi" w:hAnsiTheme="minorHAnsi"/>
          <w:lang w:val="en-GB"/>
        </w:rPr>
      </w:pPr>
      <w:proofErr w:type="spellStart"/>
      <w:r w:rsidRPr="00E9159C">
        <w:rPr>
          <w:rFonts w:asciiTheme="minorHAnsi" w:hAnsiTheme="minorHAnsi"/>
          <w:lang w:val="en-GB"/>
        </w:rPr>
        <w:t>Itten</w:t>
      </w:r>
      <w:proofErr w:type="spellEnd"/>
      <w:r w:rsidRPr="00E9159C">
        <w:rPr>
          <w:rFonts w:asciiTheme="minorHAnsi" w:hAnsiTheme="minorHAnsi"/>
          <w:lang w:val="en-GB"/>
        </w:rPr>
        <w:t>, J</w:t>
      </w:r>
      <w:r w:rsidR="00901CA9" w:rsidRPr="00E9159C">
        <w:rPr>
          <w:rFonts w:asciiTheme="minorHAnsi" w:hAnsiTheme="minorHAnsi"/>
          <w:lang w:val="en-GB"/>
        </w:rPr>
        <w:t>ohannes</w:t>
      </w:r>
      <w:r w:rsidRPr="00E9159C">
        <w:rPr>
          <w:rFonts w:asciiTheme="minorHAnsi" w:hAnsiTheme="minorHAnsi"/>
          <w:lang w:val="en-GB"/>
        </w:rPr>
        <w:t>. 1970</w:t>
      </w:r>
      <w:r w:rsidR="00393A18" w:rsidRPr="00E9159C">
        <w:rPr>
          <w:rFonts w:asciiTheme="minorHAnsi" w:hAnsiTheme="minorHAnsi"/>
          <w:lang w:val="en-GB"/>
        </w:rPr>
        <w:t xml:space="preserve">. </w:t>
      </w:r>
      <w:r w:rsidR="00393A18" w:rsidRPr="00E9159C">
        <w:rPr>
          <w:rFonts w:asciiTheme="minorHAnsi" w:hAnsiTheme="minorHAnsi"/>
          <w:i/>
          <w:lang w:val="en-GB"/>
        </w:rPr>
        <w:t xml:space="preserve">The Elements of </w:t>
      </w:r>
      <w:proofErr w:type="spellStart"/>
      <w:r w:rsidR="00393A18" w:rsidRPr="00E9159C">
        <w:rPr>
          <w:rFonts w:asciiTheme="minorHAnsi" w:hAnsiTheme="minorHAnsi"/>
          <w:i/>
          <w:lang w:val="en-GB"/>
        </w:rPr>
        <w:t>Color</w:t>
      </w:r>
      <w:proofErr w:type="spellEnd"/>
      <w:r w:rsidR="00393A18" w:rsidRPr="00E9159C">
        <w:rPr>
          <w:rFonts w:asciiTheme="minorHAnsi" w:hAnsiTheme="minorHAnsi"/>
          <w:i/>
          <w:lang w:val="en-GB"/>
        </w:rPr>
        <w:t xml:space="preserve">: A Treatise on the </w:t>
      </w:r>
      <w:proofErr w:type="spellStart"/>
      <w:r w:rsidR="00393A18" w:rsidRPr="00E9159C">
        <w:rPr>
          <w:rFonts w:asciiTheme="minorHAnsi" w:hAnsiTheme="minorHAnsi"/>
          <w:i/>
          <w:lang w:val="en-GB"/>
        </w:rPr>
        <w:t>Color</w:t>
      </w:r>
      <w:proofErr w:type="spellEnd"/>
      <w:r w:rsidR="00393A18" w:rsidRPr="00E9159C">
        <w:rPr>
          <w:rFonts w:asciiTheme="minorHAnsi" w:hAnsiTheme="minorHAnsi"/>
          <w:i/>
          <w:lang w:val="en-GB"/>
        </w:rPr>
        <w:t xml:space="preserve"> System of Johannes </w:t>
      </w:r>
      <w:proofErr w:type="spellStart"/>
      <w:r w:rsidR="00393A18" w:rsidRPr="00E9159C">
        <w:rPr>
          <w:rFonts w:asciiTheme="minorHAnsi" w:hAnsiTheme="minorHAnsi"/>
          <w:i/>
          <w:lang w:val="en-GB"/>
        </w:rPr>
        <w:t>Itten</w:t>
      </w:r>
      <w:proofErr w:type="spellEnd"/>
      <w:r w:rsidR="00393A18" w:rsidRPr="00E9159C">
        <w:rPr>
          <w:rFonts w:asciiTheme="minorHAnsi" w:hAnsiTheme="minorHAnsi"/>
          <w:i/>
          <w:lang w:val="en-GB"/>
        </w:rPr>
        <w:t xml:space="preserve">, Based on His Book "The Art of </w:t>
      </w:r>
      <w:proofErr w:type="spellStart"/>
      <w:r w:rsidR="00393A18" w:rsidRPr="00E9159C">
        <w:rPr>
          <w:rFonts w:asciiTheme="minorHAnsi" w:hAnsiTheme="minorHAnsi"/>
          <w:i/>
          <w:lang w:val="en-GB"/>
        </w:rPr>
        <w:t>Color</w:t>
      </w:r>
      <w:proofErr w:type="spellEnd"/>
      <w:r w:rsidR="00393A18" w:rsidRPr="00E9159C">
        <w:rPr>
          <w:rFonts w:asciiTheme="minorHAnsi" w:hAnsiTheme="minorHAnsi"/>
          <w:i/>
          <w:lang w:val="en-GB"/>
        </w:rPr>
        <w:t>"</w:t>
      </w:r>
      <w:r w:rsidR="00393A18" w:rsidRPr="00E9159C">
        <w:rPr>
          <w:rFonts w:asciiTheme="minorHAnsi" w:hAnsiTheme="minorHAnsi"/>
          <w:lang w:val="en-GB"/>
        </w:rPr>
        <w:t xml:space="preserve">. </w:t>
      </w:r>
      <w:r w:rsidR="00437865" w:rsidRPr="00E9159C">
        <w:rPr>
          <w:rFonts w:asciiTheme="minorHAnsi" w:hAnsiTheme="minorHAnsi"/>
          <w:lang w:val="en-GB"/>
        </w:rPr>
        <w:t xml:space="preserve">Hoboken, NJ: </w:t>
      </w:r>
      <w:r w:rsidR="00393A18" w:rsidRPr="00E9159C">
        <w:rPr>
          <w:rFonts w:asciiTheme="minorHAnsi" w:hAnsiTheme="minorHAnsi"/>
          <w:lang w:val="en-GB"/>
        </w:rPr>
        <w:t>John Wiley and Sons</w:t>
      </w:r>
      <w:r w:rsidR="00125A9E" w:rsidRPr="00E9159C">
        <w:rPr>
          <w:rFonts w:asciiTheme="minorHAnsi" w:hAnsiTheme="minorHAnsi"/>
          <w:lang w:val="en-GB"/>
        </w:rPr>
        <w:t>.</w:t>
      </w:r>
    </w:p>
    <w:p w14:paraId="250A86EF" w14:textId="4D3EBD9D" w:rsidR="00125A9E" w:rsidRPr="00E9159C" w:rsidRDefault="00125A9E" w:rsidP="00125A9E">
      <w:pPr>
        <w:ind w:left="720"/>
        <w:rPr>
          <w:rFonts w:asciiTheme="minorHAnsi" w:hAnsiTheme="minorHAnsi"/>
          <w:i/>
          <w:lang w:val="en-GB"/>
        </w:rPr>
      </w:pPr>
      <w:r w:rsidRPr="00E9159C">
        <w:rPr>
          <w:rFonts w:asciiTheme="minorHAnsi" w:hAnsiTheme="minorHAnsi"/>
          <w:i/>
          <w:lang w:val="en-GB"/>
        </w:rPr>
        <w:t xml:space="preserve">This is a </w:t>
      </w:r>
      <w:r w:rsidR="00911720" w:rsidRPr="00E9159C">
        <w:rPr>
          <w:rFonts w:asciiTheme="minorHAnsi" w:hAnsiTheme="minorHAnsi"/>
          <w:i/>
          <w:lang w:val="en-GB"/>
        </w:rPr>
        <w:t>softbound</w:t>
      </w:r>
      <w:r w:rsidRPr="00E9159C">
        <w:rPr>
          <w:rFonts w:asciiTheme="minorHAnsi" w:hAnsiTheme="minorHAnsi"/>
          <w:i/>
          <w:lang w:val="en-GB"/>
        </w:rPr>
        <w:t xml:space="preserve"> and slightly shorter version of the above.</w:t>
      </w:r>
    </w:p>
    <w:p w14:paraId="57E02291" w14:textId="77777777" w:rsidR="00CD780A" w:rsidRPr="00E9159C" w:rsidRDefault="00CD780A" w:rsidP="00393A18">
      <w:pPr>
        <w:rPr>
          <w:rFonts w:asciiTheme="minorHAnsi" w:hAnsiTheme="minorHAnsi"/>
          <w:lang w:val="en-GB"/>
        </w:rPr>
      </w:pPr>
    </w:p>
    <w:p w14:paraId="4C9AFCC0" w14:textId="77777777" w:rsidR="00393A18" w:rsidRPr="00E9159C" w:rsidRDefault="00373333" w:rsidP="00393A18">
      <w:pPr>
        <w:rPr>
          <w:rFonts w:asciiTheme="minorHAnsi" w:hAnsiTheme="minorHAnsi"/>
          <w:lang w:val="en-GB"/>
        </w:rPr>
      </w:pPr>
      <w:r w:rsidRPr="00E9159C">
        <w:rPr>
          <w:rFonts w:asciiTheme="minorHAnsi" w:hAnsiTheme="minorHAnsi"/>
          <w:lang w:val="en-GB"/>
        </w:rPr>
        <w:lastRenderedPageBreak/>
        <w:t>Osborne, R</w:t>
      </w:r>
      <w:r w:rsidR="00901CA9" w:rsidRPr="00E9159C">
        <w:rPr>
          <w:rFonts w:asciiTheme="minorHAnsi" w:hAnsiTheme="minorHAnsi"/>
          <w:lang w:val="en-GB"/>
        </w:rPr>
        <w:t>oy</w:t>
      </w:r>
      <w:r w:rsidRPr="00E9159C">
        <w:rPr>
          <w:rFonts w:asciiTheme="minorHAnsi" w:hAnsiTheme="minorHAnsi"/>
          <w:lang w:val="en-GB"/>
        </w:rPr>
        <w:t>. 2008</w:t>
      </w:r>
      <w:r w:rsidR="000C72F8" w:rsidRPr="00E9159C">
        <w:rPr>
          <w:rFonts w:asciiTheme="minorHAnsi" w:hAnsiTheme="minorHAnsi"/>
          <w:lang w:val="en-GB"/>
        </w:rPr>
        <w:t xml:space="preserve">. </w:t>
      </w:r>
      <w:proofErr w:type="spellStart"/>
      <w:r w:rsidR="000C72F8" w:rsidRPr="00E9159C">
        <w:rPr>
          <w:rFonts w:asciiTheme="minorHAnsi" w:hAnsiTheme="minorHAnsi"/>
          <w:i/>
          <w:lang w:val="en-GB"/>
        </w:rPr>
        <w:t>Colo</w:t>
      </w:r>
      <w:r w:rsidR="00CD780A" w:rsidRPr="00E9159C">
        <w:rPr>
          <w:rFonts w:asciiTheme="minorHAnsi" w:hAnsiTheme="minorHAnsi"/>
          <w:i/>
          <w:lang w:val="en-GB"/>
        </w:rPr>
        <w:t>r</w:t>
      </w:r>
      <w:proofErr w:type="spellEnd"/>
      <w:r w:rsidR="00CD780A" w:rsidRPr="00E9159C">
        <w:rPr>
          <w:rFonts w:asciiTheme="minorHAnsi" w:hAnsiTheme="minorHAnsi"/>
          <w:i/>
          <w:lang w:val="en-GB"/>
        </w:rPr>
        <w:t xml:space="preserve"> Influencing Form: </w:t>
      </w:r>
      <w:r w:rsidR="000C72F8" w:rsidRPr="00E9159C">
        <w:rPr>
          <w:rFonts w:asciiTheme="minorHAnsi" w:hAnsiTheme="minorHAnsi"/>
          <w:i/>
          <w:lang w:val="en-GB"/>
        </w:rPr>
        <w:t xml:space="preserve">A </w:t>
      </w:r>
      <w:proofErr w:type="spellStart"/>
      <w:r w:rsidR="000C72F8" w:rsidRPr="00E9159C">
        <w:rPr>
          <w:rFonts w:asciiTheme="minorHAnsi" w:hAnsiTheme="minorHAnsi"/>
          <w:i/>
          <w:lang w:val="en-GB"/>
        </w:rPr>
        <w:t>Color</w:t>
      </w:r>
      <w:proofErr w:type="spellEnd"/>
      <w:r w:rsidR="000C72F8" w:rsidRPr="00E9159C">
        <w:rPr>
          <w:rFonts w:asciiTheme="minorHAnsi" w:hAnsiTheme="minorHAnsi"/>
          <w:i/>
          <w:lang w:val="en-GB"/>
        </w:rPr>
        <w:t xml:space="preserve"> </w:t>
      </w:r>
      <w:proofErr w:type="spellStart"/>
      <w:r w:rsidR="000C72F8" w:rsidRPr="00E9159C">
        <w:rPr>
          <w:rFonts w:asciiTheme="minorHAnsi" w:hAnsiTheme="minorHAnsi"/>
          <w:i/>
          <w:lang w:val="en-GB"/>
        </w:rPr>
        <w:t>Coursebook</w:t>
      </w:r>
      <w:proofErr w:type="spellEnd"/>
      <w:r w:rsidR="000C72F8" w:rsidRPr="00E9159C">
        <w:rPr>
          <w:rFonts w:asciiTheme="minorHAnsi" w:hAnsiTheme="minorHAnsi"/>
          <w:lang w:val="en-GB"/>
        </w:rPr>
        <w:t>. Universal Publishers.</w:t>
      </w:r>
      <w:r w:rsidR="00CD780A" w:rsidRPr="00E9159C">
        <w:rPr>
          <w:rFonts w:asciiTheme="minorHAnsi" w:hAnsiTheme="minorHAnsi"/>
          <w:lang w:val="en-GB"/>
        </w:rPr>
        <w:t xml:space="preserve"> </w:t>
      </w:r>
    </w:p>
    <w:p w14:paraId="70DF370D" w14:textId="77777777" w:rsidR="00393A18" w:rsidRPr="00E9159C" w:rsidRDefault="00393A18" w:rsidP="00393A18">
      <w:pPr>
        <w:rPr>
          <w:rFonts w:asciiTheme="minorHAnsi" w:hAnsiTheme="minorHAnsi"/>
          <w:lang w:val="en-GB"/>
        </w:rPr>
      </w:pPr>
    </w:p>
    <w:p w14:paraId="312E2513" w14:textId="77777777" w:rsidR="00125A9E" w:rsidRPr="00E9159C" w:rsidRDefault="00393A18" w:rsidP="00393A18">
      <w:pPr>
        <w:rPr>
          <w:rFonts w:asciiTheme="minorHAnsi" w:hAnsiTheme="minorHAnsi"/>
          <w:lang w:val="en-GB"/>
        </w:rPr>
      </w:pPr>
      <w:proofErr w:type="spellStart"/>
      <w:r w:rsidRPr="00E9159C">
        <w:rPr>
          <w:rFonts w:asciiTheme="minorHAnsi" w:hAnsiTheme="minorHAnsi"/>
          <w:lang w:val="en-GB"/>
        </w:rPr>
        <w:t>Sw</w:t>
      </w:r>
      <w:r w:rsidR="00901CA9" w:rsidRPr="00E9159C">
        <w:rPr>
          <w:rFonts w:asciiTheme="minorHAnsi" w:hAnsiTheme="minorHAnsi"/>
          <w:lang w:val="en-GB"/>
        </w:rPr>
        <w:t>irnoff</w:t>
      </w:r>
      <w:proofErr w:type="spellEnd"/>
      <w:r w:rsidR="00901CA9" w:rsidRPr="00E9159C">
        <w:rPr>
          <w:rFonts w:asciiTheme="minorHAnsi" w:hAnsiTheme="minorHAnsi"/>
          <w:lang w:val="en-GB"/>
        </w:rPr>
        <w:t xml:space="preserve">, </w:t>
      </w:r>
      <w:r w:rsidR="00373333" w:rsidRPr="00E9159C">
        <w:rPr>
          <w:rFonts w:asciiTheme="minorHAnsi" w:hAnsiTheme="minorHAnsi"/>
          <w:lang w:val="en-GB"/>
        </w:rPr>
        <w:t>L</w:t>
      </w:r>
      <w:r w:rsidR="00901CA9" w:rsidRPr="00E9159C">
        <w:rPr>
          <w:rFonts w:asciiTheme="minorHAnsi" w:hAnsiTheme="minorHAnsi"/>
          <w:lang w:val="en-GB"/>
        </w:rPr>
        <w:t>ois</w:t>
      </w:r>
      <w:r w:rsidR="00373333" w:rsidRPr="00E9159C">
        <w:rPr>
          <w:rFonts w:asciiTheme="minorHAnsi" w:hAnsiTheme="minorHAnsi"/>
          <w:lang w:val="en-GB"/>
        </w:rPr>
        <w:t>. 2003</w:t>
      </w:r>
      <w:r w:rsidRPr="00E9159C">
        <w:rPr>
          <w:rFonts w:asciiTheme="minorHAnsi" w:hAnsiTheme="minorHAnsi"/>
          <w:lang w:val="en-GB"/>
        </w:rPr>
        <w:t xml:space="preserve">. </w:t>
      </w:r>
      <w:r w:rsidRPr="00E9159C">
        <w:rPr>
          <w:rFonts w:asciiTheme="minorHAnsi" w:hAnsiTheme="minorHAnsi"/>
          <w:i/>
          <w:lang w:val="en-GB"/>
        </w:rPr>
        <w:t xml:space="preserve">Dimensional </w:t>
      </w:r>
      <w:proofErr w:type="spellStart"/>
      <w:r w:rsidRPr="00E9159C">
        <w:rPr>
          <w:rFonts w:asciiTheme="minorHAnsi" w:hAnsiTheme="minorHAnsi"/>
          <w:i/>
          <w:lang w:val="en-GB"/>
        </w:rPr>
        <w:t>Color</w:t>
      </w:r>
      <w:proofErr w:type="spellEnd"/>
      <w:r w:rsidRPr="00E9159C">
        <w:rPr>
          <w:rFonts w:asciiTheme="minorHAnsi" w:hAnsiTheme="minorHAnsi"/>
          <w:lang w:val="en-GB"/>
        </w:rPr>
        <w:t xml:space="preserve">. </w:t>
      </w:r>
      <w:r w:rsidR="00437865" w:rsidRPr="00E9159C">
        <w:rPr>
          <w:rFonts w:asciiTheme="minorHAnsi" w:hAnsiTheme="minorHAnsi"/>
          <w:lang w:val="en-GB"/>
        </w:rPr>
        <w:t>New York</w:t>
      </w:r>
      <w:r w:rsidR="00373333" w:rsidRPr="00E9159C">
        <w:rPr>
          <w:rFonts w:asciiTheme="minorHAnsi" w:hAnsiTheme="minorHAnsi"/>
          <w:lang w:val="en-GB"/>
        </w:rPr>
        <w:t>. NY</w:t>
      </w:r>
      <w:r w:rsidR="00437865" w:rsidRPr="00E9159C">
        <w:rPr>
          <w:rFonts w:asciiTheme="minorHAnsi" w:hAnsiTheme="minorHAnsi"/>
          <w:lang w:val="en-GB"/>
        </w:rPr>
        <w:t>: W. W. Norton &amp; Co.</w:t>
      </w:r>
    </w:p>
    <w:p w14:paraId="3E4FDDBE" w14:textId="2DE0A246" w:rsidR="00393A18" w:rsidRPr="00E9159C" w:rsidRDefault="00125A9E" w:rsidP="00125A9E">
      <w:pPr>
        <w:ind w:left="720"/>
        <w:rPr>
          <w:rFonts w:asciiTheme="minorHAnsi" w:hAnsiTheme="minorHAnsi"/>
          <w:i/>
          <w:lang w:val="en-GB"/>
        </w:rPr>
      </w:pPr>
      <w:r w:rsidRPr="00E9159C">
        <w:rPr>
          <w:rFonts w:asciiTheme="minorHAnsi" w:hAnsiTheme="minorHAnsi"/>
          <w:i/>
          <w:lang w:val="en-GB"/>
        </w:rPr>
        <w:t xml:space="preserve">Lois </w:t>
      </w:r>
      <w:proofErr w:type="spellStart"/>
      <w:r w:rsidRPr="00E9159C">
        <w:rPr>
          <w:rFonts w:asciiTheme="minorHAnsi" w:hAnsiTheme="minorHAnsi"/>
          <w:i/>
          <w:lang w:val="en-GB"/>
        </w:rPr>
        <w:t>Swirnoff</w:t>
      </w:r>
      <w:proofErr w:type="spellEnd"/>
      <w:r w:rsidRPr="00E9159C">
        <w:rPr>
          <w:rFonts w:asciiTheme="minorHAnsi" w:hAnsiTheme="minorHAnsi"/>
          <w:i/>
          <w:lang w:val="en-GB"/>
        </w:rPr>
        <w:t xml:space="preserve"> was one Josef Albers’s favourite pupils and an important art and colour pedagogue in major American art schools and universities. Dimensional colour is an extension of the </w:t>
      </w:r>
      <w:proofErr w:type="spellStart"/>
      <w:r w:rsidRPr="00E9159C">
        <w:rPr>
          <w:rFonts w:asciiTheme="minorHAnsi" w:hAnsiTheme="minorHAnsi"/>
          <w:i/>
          <w:lang w:val="en-GB"/>
        </w:rPr>
        <w:t>Albersian</w:t>
      </w:r>
      <w:proofErr w:type="spellEnd"/>
      <w:r w:rsidRPr="00E9159C">
        <w:rPr>
          <w:rFonts w:asciiTheme="minorHAnsi" w:hAnsiTheme="minorHAnsi"/>
          <w:i/>
          <w:lang w:val="en-GB"/>
        </w:rPr>
        <w:t xml:space="preserve"> approach into three dimensions.</w:t>
      </w:r>
      <w:r w:rsidR="00393A18" w:rsidRPr="00E9159C">
        <w:rPr>
          <w:rFonts w:asciiTheme="minorHAnsi" w:hAnsiTheme="minorHAnsi"/>
          <w:i/>
          <w:lang w:val="en-GB"/>
        </w:rPr>
        <w:t xml:space="preserve"> </w:t>
      </w:r>
    </w:p>
    <w:p w14:paraId="18FA8AC8" w14:textId="77777777" w:rsidR="00393A18" w:rsidRPr="00E9159C" w:rsidRDefault="00393A18" w:rsidP="00393A18">
      <w:pPr>
        <w:rPr>
          <w:rFonts w:asciiTheme="minorHAnsi" w:hAnsiTheme="minorHAnsi"/>
          <w:lang w:val="en-GB"/>
        </w:rPr>
      </w:pPr>
    </w:p>
    <w:p w14:paraId="5EAADC71" w14:textId="77777777" w:rsidR="00393A18" w:rsidRPr="00E9159C" w:rsidRDefault="00373333" w:rsidP="00393A18">
      <w:pPr>
        <w:rPr>
          <w:rFonts w:asciiTheme="minorHAnsi" w:hAnsiTheme="minorHAnsi"/>
          <w:lang w:val="en-GB"/>
        </w:rPr>
      </w:pPr>
      <w:proofErr w:type="spellStart"/>
      <w:r w:rsidRPr="00E9159C">
        <w:rPr>
          <w:rFonts w:asciiTheme="minorHAnsi" w:hAnsiTheme="minorHAnsi"/>
          <w:lang w:val="en-GB"/>
        </w:rPr>
        <w:t>Zwimpfer</w:t>
      </w:r>
      <w:proofErr w:type="spellEnd"/>
      <w:r w:rsidRPr="00E9159C">
        <w:rPr>
          <w:rFonts w:asciiTheme="minorHAnsi" w:hAnsiTheme="minorHAnsi"/>
          <w:lang w:val="en-GB"/>
        </w:rPr>
        <w:t>, M</w:t>
      </w:r>
      <w:r w:rsidR="00901CA9" w:rsidRPr="00E9159C">
        <w:rPr>
          <w:rFonts w:asciiTheme="minorHAnsi" w:hAnsiTheme="minorHAnsi"/>
          <w:lang w:val="en-GB"/>
        </w:rPr>
        <w:t>oritz</w:t>
      </w:r>
      <w:r w:rsidRPr="00E9159C">
        <w:rPr>
          <w:rFonts w:asciiTheme="minorHAnsi" w:hAnsiTheme="minorHAnsi"/>
          <w:lang w:val="en-GB"/>
        </w:rPr>
        <w:t>. 1988</w:t>
      </w:r>
      <w:r w:rsidR="00393A18" w:rsidRPr="00E9159C">
        <w:rPr>
          <w:rFonts w:asciiTheme="minorHAnsi" w:hAnsiTheme="minorHAnsi"/>
          <w:lang w:val="en-GB"/>
        </w:rPr>
        <w:t xml:space="preserve">. </w:t>
      </w:r>
      <w:proofErr w:type="spellStart"/>
      <w:r w:rsidR="00393A18" w:rsidRPr="00E9159C">
        <w:rPr>
          <w:rFonts w:asciiTheme="minorHAnsi" w:hAnsiTheme="minorHAnsi"/>
          <w:i/>
          <w:lang w:val="en-GB"/>
        </w:rPr>
        <w:t>Color</w:t>
      </w:r>
      <w:proofErr w:type="spellEnd"/>
      <w:r w:rsidR="00393A18" w:rsidRPr="00E9159C">
        <w:rPr>
          <w:rFonts w:asciiTheme="minorHAnsi" w:hAnsiTheme="minorHAnsi"/>
          <w:i/>
          <w:lang w:val="en-GB"/>
        </w:rPr>
        <w:t>: Light, Sight, Sense</w:t>
      </w:r>
      <w:r w:rsidR="00393A18" w:rsidRPr="00E9159C">
        <w:rPr>
          <w:rFonts w:asciiTheme="minorHAnsi" w:hAnsiTheme="minorHAnsi"/>
          <w:lang w:val="en-GB"/>
        </w:rPr>
        <w:t xml:space="preserve">. </w:t>
      </w:r>
      <w:r w:rsidR="00437865" w:rsidRPr="00E9159C">
        <w:rPr>
          <w:rFonts w:asciiTheme="minorHAnsi" w:hAnsiTheme="minorHAnsi"/>
          <w:lang w:val="en-GB"/>
        </w:rPr>
        <w:t>West Chester, PA: Schiffer Publishing Ltd.</w:t>
      </w:r>
      <w:r w:rsidR="00393A18" w:rsidRPr="00E9159C">
        <w:rPr>
          <w:rFonts w:asciiTheme="minorHAnsi" w:hAnsiTheme="minorHAnsi"/>
          <w:lang w:val="en-GB"/>
        </w:rPr>
        <w:t xml:space="preserve"> </w:t>
      </w:r>
    </w:p>
    <w:p w14:paraId="14F9E991" w14:textId="0B337464" w:rsidR="00240AB9" w:rsidRPr="00E9159C" w:rsidRDefault="00240AB9" w:rsidP="00240AB9">
      <w:pPr>
        <w:ind w:left="720"/>
        <w:rPr>
          <w:rFonts w:asciiTheme="minorHAnsi" w:hAnsiTheme="minorHAnsi"/>
          <w:i/>
          <w:lang w:val="en-GB"/>
        </w:rPr>
      </w:pPr>
      <w:r w:rsidRPr="00E9159C">
        <w:rPr>
          <w:rFonts w:asciiTheme="minorHAnsi" w:hAnsiTheme="minorHAnsi"/>
          <w:i/>
          <w:lang w:val="en-GB"/>
        </w:rPr>
        <w:t xml:space="preserve">This is still one of the most approachable, lucid and beautifully designed pedagogical introductions to colour. Written by a long-time professor of colour graphic design at </w:t>
      </w:r>
      <w:proofErr w:type="spellStart"/>
      <w:r w:rsidRPr="00E9159C">
        <w:rPr>
          <w:rFonts w:asciiTheme="minorHAnsi" w:hAnsiTheme="minorHAnsi"/>
          <w:i/>
          <w:lang w:val="en-GB"/>
        </w:rPr>
        <w:t>Schule</w:t>
      </w:r>
      <w:proofErr w:type="spellEnd"/>
      <w:r w:rsidRPr="00E9159C">
        <w:rPr>
          <w:rFonts w:asciiTheme="minorHAnsi" w:hAnsiTheme="minorHAnsi"/>
          <w:i/>
          <w:lang w:val="en-GB"/>
        </w:rPr>
        <w:t xml:space="preserve"> </w:t>
      </w:r>
      <w:proofErr w:type="spellStart"/>
      <w:r w:rsidRPr="00E9159C">
        <w:rPr>
          <w:rFonts w:asciiTheme="minorHAnsi" w:hAnsiTheme="minorHAnsi"/>
          <w:i/>
          <w:lang w:val="en-GB"/>
        </w:rPr>
        <w:t>für</w:t>
      </w:r>
      <w:proofErr w:type="spellEnd"/>
      <w:r w:rsidRPr="00E9159C">
        <w:rPr>
          <w:rFonts w:asciiTheme="minorHAnsi" w:hAnsiTheme="minorHAnsi"/>
          <w:i/>
          <w:lang w:val="en-GB"/>
        </w:rPr>
        <w:t xml:space="preserve"> </w:t>
      </w:r>
      <w:proofErr w:type="spellStart"/>
      <w:r w:rsidRPr="00E9159C">
        <w:rPr>
          <w:rFonts w:asciiTheme="minorHAnsi" w:hAnsiTheme="minorHAnsi"/>
          <w:i/>
          <w:lang w:val="en-GB"/>
        </w:rPr>
        <w:t>Gestaltung</w:t>
      </w:r>
      <w:proofErr w:type="spellEnd"/>
      <w:r w:rsidRPr="00E9159C">
        <w:rPr>
          <w:rFonts w:asciiTheme="minorHAnsi" w:hAnsiTheme="minorHAnsi"/>
          <w:i/>
          <w:lang w:val="en-GB"/>
        </w:rPr>
        <w:t xml:space="preserve"> in Basel. </w:t>
      </w:r>
    </w:p>
    <w:p w14:paraId="5BD7C752" w14:textId="77777777" w:rsidR="00393A18" w:rsidRPr="00E9159C" w:rsidRDefault="00393A18" w:rsidP="00240AB9">
      <w:pPr>
        <w:ind w:left="720"/>
        <w:rPr>
          <w:rFonts w:asciiTheme="minorHAnsi" w:hAnsiTheme="minorHAnsi"/>
          <w:lang w:val="en-GB"/>
        </w:rPr>
      </w:pPr>
    </w:p>
    <w:p w14:paraId="5004D97F" w14:textId="77777777" w:rsidR="00240AB9" w:rsidRPr="00E9159C" w:rsidRDefault="00240AB9" w:rsidP="00393A18">
      <w:pPr>
        <w:rPr>
          <w:rFonts w:asciiTheme="minorHAnsi" w:hAnsiTheme="minorHAnsi"/>
          <w:b/>
          <w:lang w:val="en-GB"/>
        </w:rPr>
      </w:pPr>
    </w:p>
    <w:p w14:paraId="1483A8FF" w14:textId="77777777" w:rsidR="00731541" w:rsidRPr="00E9159C" w:rsidRDefault="006414C7" w:rsidP="00012D81">
      <w:pPr>
        <w:rPr>
          <w:rFonts w:asciiTheme="minorHAnsi" w:hAnsiTheme="minorHAnsi"/>
          <w:b/>
          <w:lang w:val="en-GB"/>
        </w:rPr>
      </w:pPr>
      <w:r w:rsidRPr="00E9159C">
        <w:rPr>
          <w:rFonts w:asciiTheme="minorHAnsi" w:hAnsiTheme="minorHAnsi"/>
          <w:b/>
          <w:lang w:val="en-GB"/>
        </w:rPr>
        <w:t>Colour in art</w:t>
      </w:r>
      <w:r w:rsidR="009A668F" w:rsidRPr="00E9159C">
        <w:rPr>
          <w:rFonts w:asciiTheme="minorHAnsi" w:hAnsiTheme="minorHAnsi"/>
          <w:b/>
          <w:lang w:val="en-GB"/>
        </w:rPr>
        <w:t xml:space="preserve"> and design</w:t>
      </w:r>
      <w:r w:rsidR="00F439E7" w:rsidRPr="00E9159C">
        <w:rPr>
          <w:rFonts w:asciiTheme="minorHAnsi" w:hAnsiTheme="minorHAnsi"/>
          <w:b/>
          <w:lang w:val="en-GB"/>
        </w:rPr>
        <w:t xml:space="preserve"> </w:t>
      </w:r>
    </w:p>
    <w:p w14:paraId="19F6F5F0" w14:textId="77777777" w:rsidR="00F439E7" w:rsidRPr="00E9159C" w:rsidRDefault="00F439E7" w:rsidP="00012D81">
      <w:pPr>
        <w:rPr>
          <w:rFonts w:asciiTheme="minorHAnsi" w:hAnsiTheme="minorHAnsi"/>
          <w:lang w:val="en-GB"/>
        </w:rPr>
      </w:pPr>
      <w:r w:rsidRPr="00E9159C">
        <w:rPr>
          <w:rFonts w:asciiTheme="minorHAnsi" w:hAnsiTheme="minorHAnsi"/>
          <w:lang w:val="en-GB"/>
        </w:rPr>
        <w:tab/>
      </w:r>
    </w:p>
    <w:p w14:paraId="3245BB45" w14:textId="77777777" w:rsidR="00393A18" w:rsidRPr="00E9159C" w:rsidRDefault="00230113" w:rsidP="00012D81">
      <w:pPr>
        <w:rPr>
          <w:rFonts w:asciiTheme="minorHAnsi" w:hAnsiTheme="minorHAnsi"/>
          <w:lang w:val="en-GB"/>
        </w:rPr>
      </w:pPr>
      <w:r w:rsidRPr="00E9159C">
        <w:rPr>
          <w:rFonts w:asciiTheme="minorHAnsi" w:hAnsiTheme="minorHAnsi"/>
          <w:lang w:val="en-GB"/>
        </w:rPr>
        <w:t>Batchelor, D</w:t>
      </w:r>
      <w:r w:rsidR="00901CA9" w:rsidRPr="00E9159C">
        <w:rPr>
          <w:rFonts w:asciiTheme="minorHAnsi" w:hAnsiTheme="minorHAnsi"/>
          <w:lang w:val="en-GB"/>
        </w:rPr>
        <w:t>avid</w:t>
      </w:r>
      <w:r w:rsidRPr="00E9159C">
        <w:rPr>
          <w:rFonts w:asciiTheme="minorHAnsi" w:hAnsiTheme="minorHAnsi"/>
          <w:lang w:val="en-GB"/>
        </w:rPr>
        <w:t>.</w:t>
      </w:r>
      <w:r w:rsidR="00373333" w:rsidRPr="00E9159C">
        <w:rPr>
          <w:rFonts w:asciiTheme="minorHAnsi" w:hAnsiTheme="minorHAnsi"/>
          <w:lang w:val="en-GB"/>
        </w:rPr>
        <w:t xml:space="preserve"> </w:t>
      </w:r>
      <w:r w:rsidRPr="00E9159C">
        <w:rPr>
          <w:rFonts w:asciiTheme="minorHAnsi" w:hAnsiTheme="minorHAnsi"/>
          <w:lang w:val="en-GB"/>
        </w:rPr>
        <w:t>(</w:t>
      </w:r>
      <w:r w:rsidR="00373333" w:rsidRPr="00E9159C">
        <w:rPr>
          <w:rFonts w:asciiTheme="minorHAnsi" w:hAnsiTheme="minorHAnsi"/>
          <w:lang w:val="en-GB"/>
        </w:rPr>
        <w:t>ed.</w:t>
      </w:r>
      <w:r w:rsidRPr="00E9159C">
        <w:rPr>
          <w:rFonts w:asciiTheme="minorHAnsi" w:hAnsiTheme="minorHAnsi"/>
          <w:lang w:val="en-GB"/>
        </w:rPr>
        <w:t>).</w:t>
      </w:r>
      <w:r w:rsidR="00373333" w:rsidRPr="00E9159C">
        <w:rPr>
          <w:rFonts w:asciiTheme="minorHAnsi" w:hAnsiTheme="minorHAnsi"/>
          <w:lang w:val="en-GB"/>
        </w:rPr>
        <w:t xml:space="preserve"> 2008.</w:t>
      </w:r>
      <w:r w:rsidR="00492922" w:rsidRPr="00E9159C">
        <w:rPr>
          <w:rFonts w:asciiTheme="minorHAnsi" w:hAnsiTheme="minorHAnsi"/>
          <w:lang w:val="en-GB"/>
        </w:rPr>
        <w:t xml:space="preserve"> </w:t>
      </w:r>
      <w:r w:rsidR="00492922" w:rsidRPr="00E9159C">
        <w:rPr>
          <w:rFonts w:asciiTheme="minorHAnsi" w:hAnsiTheme="minorHAnsi"/>
          <w:i/>
          <w:lang w:val="en-GB"/>
        </w:rPr>
        <w:t>Colour/edited by David Batchelor</w:t>
      </w:r>
      <w:r w:rsidR="00492922" w:rsidRPr="00E9159C">
        <w:rPr>
          <w:rFonts w:asciiTheme="minorHAnsi" w:hAnsiTheme="minorHAnsi"/>
          <w:lang w:val="en-GB"/>
        </w:rPr>
        <w:t xml:space="preserve"> (Documents of Contemporary Art). </w:t>
      </w:r>
      <w:r w:rsidR="00700B32" w:rsidRPr="00E9159C">
        <w:rPr>
          <w:rFonts w:asciiTheme="minorHAnsi" w:hAnsiTheme="minorHAnsi"/>
          <w:lang w:val="en-GB"/>
        </w:rPr>
        <w:t xml:space="preserve">London: </w:t>
      </w:r>
      <w:r w:rsidR="00373333" w:rsidRPr="00E9159C">
        <w:rPr>
          <w:rFonts w:asciiTheme="minorHAnsi" w:hAnsiTheme="minorHAnsi"/>
          <w:lang w:val="en-GB"/>
        </w:rPr>
        <w:t>Whitechapel/</w:t>
      </w:r>
      <w:r w:rsidR="00700B32" w:rsidRPr="00E9159C">
        <w:rPr>
          <w:rFonts w:asciiTheme="minorHAnsi" w:hAnsiTheme="minorHAnsi"/>
          <w:lang w:val="en-GB"/>
        </w:rPr>
        <w:t xml:space="preserve">Cambridge, MA: </w:t>
      </w:r>
      <w:r w:rsidR="00492922" w:rsidRPr="00E9159C">
        <w:rPr>
          <w:rFonts w:asciiTheme="minorHAnsi" w:hAnsiTheme="minorHAnsi"/>
          <w:lang w:val="en-GB"/>
        </w:rPr>
        <w:t>MIT Press.</w:t>
      </w:r>
    </w:p>
    <w:p w14:paraId="382E0780" w14:textId="77777777" w:rsidR="00393A18" w:rsidRPr="00E9159C" w:rsidRDefault="00393A18" w:rsidP="00012D81">
      <w:pPr>
        <w:rPr>
          <w:rFonts w:asciiTheme="minorHAnsi" w:hAnsiTheme="minorHAnsi"/>
          <w:lang w:val="en-GB"/>
        </w:rPr>
      </w:pPr>
    </w:p>
    <w:p w14:paraId="6518CDAD" w14:textId="77777777" w:rsidR="00240AB9" w:rsidRPr="00E9159C" w:rsidRDefault="00373333" w:rsidP="00012D81">
      <w:pPr>
        <w:rPr>
          <w:rFonts w:asciiTheme="minorHAnsi" w:hAnsiTheme="minorHAnsi"/>
          <w:lang w:val="en-GB"/>
        </w:rPr>
      </w:pPr>
      <w:proofErr w:type="spellStart"/>
      <w:r w:rsidRPr="00E9159C">
        <w:rPr>
          <w:rFonts w:asciiTheme="minorHAnsi" w:hAnsiTheme="minorHAnsi"/>
          <w:lang w:val="en-GB"/>
        </w:rPr>
        <w:t>Caan</w:t>
      </w:r>
      <w:proofErr w:type="spellEnd"/>
      <w:r w:rsidRPr="00E9159C">
        <w:rPr>
          <w:rFonts w:asciiTheme="minorHAnsi" w:hAnsiTheme="minorHAnsi"/>
          <w:lang w:val="en-GB"/>
        </w:rPr>
        <w:t>, S</w:t>
      </w:r>
      <w:r w:rsidR="00901CA9" w:rsidRPr="00E9159C">
        <w:rPr>
          <w:rFonts w:asciiTheme="minorHAnsi" w:hAnsiTheme="minorHAnsi"/>
          <w:lang w:val="en-GB"/>
        </w:rPr>
        <w:t>hashi</w:t>
      </w:r>
      <w:r w:rsidRPr="00E9159C">
        <w:rPr>
          <w:rFonts w:asciiTheme="minorHAnsi" w:hAnsiTheme="minorHAnsi"/>
          <w:lang w:val="en-GB"/>
        </w:rPr>
        <w:t>. 2011</w:t>
      </w:r>
      <w:r w:rsidR="00393A18" w:rsidRPr="00E9159C">
        <w:rPr>
          <w:rFonts w:asciiTheme="minorHAnsi" w:hAnsiTheme="minorHAnsi"/>
          <w:lang w:val="en-GB"/>
        </w:rPr>
        <w:t xml:space="preserve">. </w:t>
      </w:r>
      <w:r w:rsidR="00393A18" w:rsidRPr="00E9159C">
        <w:rPr>
          <w:rFonts w:asciiTheme="minorHAnsi" w:hAnsiTheme="minorHAnsi"/>
          <w:i/>
          <w:lang w:val="en-GB"/>
        </w:rPr>
        <w:t>Rethinki</w:t>
      </w:r>
      <w:r w:rsidR="00D60B07" w:rsidRPr="00E9159C">
        <w:rPr>
          <w:rFonts w:asciiTheme="minorHAnsi" w:hAnsiTheme="minorHAnsi"/>
          <w:i/>
          <w:lang w:val="en-GB"/>
        </w:rPr>
        <w:t>ng</w:t>
      </w:r>
      <w:r w:rsidR="00393A18" w:rsidRPr="00E9159C">
        <w:rPr>
          <w:rFonts w:asciiTheme="minorHAnsi" w:hAnsiTheme="minorHAnsi"/>
          <w:i/>
          <w:lang w:val="en-GB"/>
        </w:rPr>
        <w:t xml:space="preserve"> Design and Interiors - Human Beings in the Built Environment</w:t>
      </w:r>
      <w:r w:rsidR="00E00245" w:rsidRPr="00E9159C">
        <w:rPr>
          <w:rFonts w:asciiTheme="minorHAnsi" w:hAnsiTheme="minorHAnsi"/>
          <w:lang w:val="en-GB"/>
        </w:rPr>
        <w:t xml:space="preserve">. </w:t>
      </w:r>
      <w:r w:rsidR="00700B32" w:rsidRPr="00E9159C">
        <w:rPr>
          <w:rFonts w:asciiTheme="minorHAnsi" w:hAnsiTheme="minorHAnsi"/>
          <w:lang w:val="en-GB"/>
        </w:rPr>
        <w:t xml:space="preserve">London, UK: </w:t>
      </w:r>
      <w:r w:rsidR="00E00245" w:rsidRPr="00E9159C">
        <w:rPr>
          <w:rFonts w:asciiTheme="minorHAnsi" w:hAnsiTheme="minorHAnsi"/>
          <w:lang w:val="en-GB"/>
        </w:rPr>
        <w:t>La</w:t>
      </w:r>
      <w:r w:rsidR="00700B32" w:rsidRPr="00E9159C">
        <w:rPr>
          <w:rFonts w:asciiTheme="minorHAnsi" w:hAnsiTheme="minorHAnsi"/>
          <w:lang w:val="en-GB"/>
        </w:rPr>
        <w:t>urence King Publishing Limited</w:t>
      </w:r>
      <w:r w:rsidR="00E00245" w:rsidRPr="00E9159C">
        <w:rPr>
          <w:rFonts w:asciiTheme="minorHAnsi" w:hAnsiTheme="minorHAnsi"/>
          <w:lang w:val="en-GB"/>
        </w:rPr>
        <w:t>.</w:t>
      </w:r>
    </w:p>
    <w:p w14:paraId="58E27B10" w14:textId="29F52A3B" w:rsidR="00492922" w:rsidRPr="00E9159C" w:rsidRDefault="00BA66BF" w:rsidP="00240AB9">
      <w:pPr>
        <w:ind w:left="720"/>
        <w:rPr>
          <w:rFonts w:asciiTheme="minorHAnsi" w:hAnsiTheme="minorHAnsi"/>
          <w:i/>
          <w:lang w:val="en-GB"/>
        </w:rPr>
      </w:pPr>
      <w:r>
        <w:rPr>
          <w:rFonts w:asciiTheme="minorHAnsi" w:hAnsiTheme="minorHAnsi"/>
          <w:i/>
          <w:lang w:val="en-GB"/>
        </w:rPr>
        <w:t>R</w:t>
      </w:r>
      <w:r w:rsidRPr="00E9159C">
        <w:rPr>
          <w:rFonts w:asciiTheme="minorHAnsi" w:hAnsiTheme="minorHAnsi"/>
          <w:i/>
          <w:lang w:val="en-GB"/>
        </w:rPr>
        <w:t>esearch-based books on interior desi</w:t>
      </w:r>
      <w:r>
        <w:rPr>
          <w:rFonts w:asciiTheme="minorHAnsi" w:hAnsiTheme="minorHAnsi"/>
          <w:i/>
          <w:lang w:val="en-GB"/>
        </w:rPr>
        <w:t>gn are extremely rare. This is one of them</w:t>
      </w:r>
      <w:r>
        <w:rPr>
          <w:rFonts w:asciiTheme="minorHAnsi" w:hAnsiTheme="minorHAnsi"/>
          <w:i/>
          <w:lang w:val="en-GB"/>
        </w:rPr>
        <w:t xml:space="preserve">. </w:t>
      </w:r>
      <w:r w:rsidRPr="00E9159C">
        <w:rPr>
          <w:rFonts w:asciiTheme="minorHAnsi" w:hAnsiTheme="minorHAnsi"/>
          <w:i/>
          <w:lang w:val="en-GB"/>
        </w:rPr>
        <w:t xml:space="preserve"> </w:t>
      </w:r>
      <w:r w:rsidR="00911559" w:rsidRPr="00E9159C">
        <w:rPr>
          <w:rFonts w:asciiTheme="minorHAnsi" w:hAnsiTheme="minorHAnsi"/>
          <w:i/>
          <w:lang w:val="en-GB"/>
        </w:rPr>
        <w:t xml:space="preserve">Shashi </w:t>
      </w:r>
      <w:proofErr w:type="spellStart"/>
      <w:r w:rsidR="00911559" w:rsidRPr="00E9159C">
        <w:rPr>
          <w:rFonts w:asciiTheme="minorHAnsi" w:hAnsiTheme="minorHAnsi"/>
          <w:i/>
          <w:lang w:val="en-GB"/>
        </w:rPr>
        <w:t>Caan</w:t>
      </w:r>
      <w:proofErr w:type="spellEnd"/>
      <w:r w:rsidR="00911559" w:rsidRPr="00E9159C">
        <w:rPr>
          <w:rFonts w:asciiTheme="minorHAnsi" w:hAnsiTheme="minorHAnsi"/>
          <w:i/>
          <w:lang w:val="en-GB"/>
        </w:rPr>
        <w:t xml:space="preserve"> is a New York -based interi</w:t>
      </w:r>
      <w:r>
        <w:rPr>
          <w:rFonts w:asciiTheme="minorHAnsi" w:hAnsiTheme="minorHAnsi"/>
          <w:i/>
          <w:lang w:val="en-GB"/>
        </w:rPr>
        <w:t xml:space="preserve">or designer and design educator, who has taught at several leading universities, including </w:t>
      </w:r>
      <w:proofErr w:type="spellStart"/>
      <w:r>
        <w:rPr>
          <w:rFonts w:asciiTheme="minorHAnsi" w:hAnsiTheme="minorHAnsi"/>
          <w:i/>
          <w:lang w:val="en-GB"/>
        </w:rPr>
        <w:t>Coloumbia</w:t>
      </w:r>
      <w:proofErr w:type="spellEnd"/>
      <w:r>
        <w:rPr>
          <w:rFonts w:asciiTheme="minorHAnsi" w:hAnsiTheme="minorHAnsi"/>
          <w:i/>
          <w:lang w:val="en-GB"/>
        </w:rPr>
        <w:t xml:space="preserve"> and the Pratt institute. Although well-founded in research, the book is </w:t>
      </w:r>
      <w:r w:rsidR="00EB5E2B">
        <w:rPr>
          <w:rFonts w:asciiTheme="minorHAnsi" w:hAnsiTheme="minorHAnsi"/>
          <w:i/>
          <w:lang w:val="en-GB"/>
        </w:rPr>
        <w:t xml:space="preserve">based equally on professional design experience. </w:t>
      </w:r>
      <w:r>
        <w:rPr>
          <w:rFonts w:asciiTheme="minorHAnsi" w:hAnsiTheme="minorHAnsi"/>
          <w:i/>
          <w:lang w:val="en-GB"/>
        </w:rPr>
        <w:t>The</w:t>
      </w:r>
      <w:r w:rsidR="00911559" w:rsidRPr="00E9159C">
        <w:rPr>
          <w:rFonts w:asciiTheme="minorHAnsi" w:hAnsiTheme="minorHAnsi"/>
          <w:i/>
          <w:lang w:val="en-GB"/>
        </w:rPr>
        <w:t xml:space="preserve"> book deals with many aspects of spatial design and architecture,</w:t>
      </w:r>
      <w:r>
        <w:rPr>
          <w:rFonts w:asciiTheme="minorHAnsi" w:hAnsiTheme="minorHAnsi"/>
          <w:i/>
          <w:lang w:val="en-GB"/>
        </w:rPr>
        <w:t xml:space="preserve"> but</w:t>
      </w:r>
      <w:r w:rsidR="00911559" w:rsidRPr="00E9159C">
        <w:rPr>
          <w:rFonts w:asciiTheme="minorHAnsi" w:hAnsiTheme="minorHAnsi"/>
          <w:i/>
          <w:lang w:val="en-GB"/>
        </w:rPr>
        <w:t xml:space="preserve"> </w:t>
      </w:r>
      <w:proofErr w:type="spellStart"/>
      <w:r>
        <w:rPr>
          <w:rFonts w:asciiTheme="minorHAnsi" w:hAnsiTheme="minorHAnsi"/>
          <w:i/>
          <w:lang w:val="en-GB"/>
        </w:rPr>
        <w:t>Caan’s</w:t>
      </w:r>
      <w:proofErr w:type="spellEnd"/>
      <w:r w:rsidR="00911559" w:rsidRPr="00E9159C">
        <w:rPr>
          <w:rFonts w:asciiTheme="minorHAnsi" w:hAnsiTheme="minorHAnsi"/>
          <w:i/>
          <w:lang w:val="en-GB"/>
        </w:rPr>
        <w:t xml:space="preserve"> strong involvement with colour is</w:t>
      </w:r>
      <w:r>
        <w:rPr>
          <w:rFonts w:asciiTheme="minorHAnsi" w:hAnsiTheme="minorHAnsi"/>
          <w:i/>
          <w:lang w:val="en-GB"/>
        </w:rPr>
        <w:t xml:space="preserve"> also present</w:t>
      </w:r>
      <w:r w:rsidR="00911559" w:rsidRPr="00E9159C">
        <w:rPr>
          <w:rFonts w:asciiTheme="minorHAnsi" w:hAnsiTheme="minorHAnsi"/>
          <w:i/>
          <w:lang w:val="en-GB"/>
        </w:rPr>
        <w:t xml:space="preserve">. </w:t>
      </w:r>
    </w:p>
    <w:p w14:paraId="0397EC2F" w14:textId="77777777" w:rsidR="00492922" w:rsidRPr="00E9159C" w:rsidRDefault="00492922" w:rsidP="00012D81">
      <w:pPr>
        <w:rPr>
          <w:rFonts w:asciiTheme="minorHAnsi" w:hAnsiTheme="minorHAnsi"/>
          <w:lang w:val="en-GB"/>
        </w:rPr>
      </w:pPr>
    </w:p>
    <w:p w14:paraId="46EB016F" w14:textId="77777777" w:rsidR="00911559" w:rsidRPr="00E9159C" w:rsidRDefault="00373333" w:rsidP="00012D81">
      <w:pPr>
        <w:rPr>
          <w:rFonts w:asciiTheme="minorHAnsi" w:hAnsiTheme="minorHAnsi"/>
          <w:lang w:val="en-GB"/>
        </w:rPr>
      </w:pPr>
      <w:r w:rsidRPr="00E9159C">
        <w:rPr>
          <w:rFonts w:asciiTheme="minorHAnsi" w:hAnsiTheme="minorHAnsi"/>
          <w:lang w:val="en-GB"/>
        </w:rPr>
        <w:t>Gage, J</w:t>
      </w:r>
      <w:r w:rsidR="00901CA9" w:rsidRPr="00E9159C">
        <w:rPr>
          <w:rFonts w:asciiTheme="minorHAnsi" w:hAnsiTheme="minorHAnsi"/>
          <w:lang w:val="en-GB"/>
        </w:rPr>
        <w:t>ohn</w:t>
      </w:r>
      <w:r w:rsidRPr="00E9159C">
        <w:rPr>
          <w:rFonts w:asciiTheme="minorHAnsi" w:hAnsiTheme="minorHAnsi"/>
          <w:lang w:val="en-GB"/>
        </w:rPr>
        <w:t>. 1999</w:t>
      </w:r>
      <w:r w:rsidR="00F439E7" w:rsidRPr="00E9159C">
        <w:rPr>
          <w:rFonts w:asciiTheme="minorHAnsi" w:hAnsiTheme="minorHAnsi"/>
          <w:lang w:val="en-GB"/>
        </w:rPr>
        <w:t xml:space="preserve">. </w:t>
      </w:r>
      <w:r w:rsidR="00F439E7" w:rsidRPr="00E9159C">
        <w:rPr>
          <w:rFonts w:asciiTheme="minorHAnsi" w:hAnsiTheme="minorHAnsi"/>
          <w:i/>
          <w:lang w:val="en-GB"/>
        </w:rPr>
        <w:t>Colour and Meaning: Art</w:t>
      </w:r>
      <w:r w:rsidR="00BC3A1B" w:rsidRPr="00E9159C">
        <w:rPr>
          <w:rFonts w:asciiTheme="minorHAnsi" w:hAnsiTheme="minorHAnsi"/>
          <w:i/>
          <w:lang w:val="en-GB"/>
        </w:rPr>
        <w:t>,</w:t>
      </w:r>
      <w:r w:rsidR="00F439E7" w:rsidRPr="00E9159C">
        <w:rPr>
          <w:rFonts w:asciiTheme="minorHAnsi" w:hAnsiTheme="minorHAnsi"/>
          <w:i/>
          <w:lang w:val="en-GB"/>
        </w:rPr>
        <w:t xml:space="preserve"> Science and Symbolism</w:t>
      </w:r>
      <w:r w:rsidR="00700B32" w:rsidRPr="00E9159C">
        <w:rPr>
          <w:rFonts w:asciiTheme="minorHAnsi" w:hAnsiTheme="minorHAnsi"/>
          <w:lang w:val="en-GB"/>
        </w:rPr>
        <w:t>. London, UK: Thames and Hudson.</w:t>
      </w:r>
    </w:p>
    <w:p w14:paraId="764C729B" w14:textId="2464C94B" w:rsidR="006414C7" w:rsidRPr="00E9159C" w:rsidRDefault="009E6EEF" w:rsidP="00911559">
      <w:pPr>
        <w:ind w:left="720"/>
        <w:rPr>
          <w:rFonts w:asciiTheme="minorHAnsi" w:hAnsiTheme="minorHAnsi"/>
          <w:i/>
          <w:lang w:val="en-GB"/>
        </w:rPr>
      </w:pPr>
      <w:r w:rsidRPr="00E9159C">
        <w:rPr>
          <w:rFonts w:asciiTheme="minorHAnsi" w:hAnsiTheme="minorHAnsi"/>
          <w:i/>
          <w:lang w:val="en-GB"/>
        </w:rPr>
        <w:t xml:space="preserve">Gage was an art historian with an unquenchable thirst for knowledge about colour. </w:t>
      </w:r>
      <w:r w:rsidR="00911559" w:rsidRPr="00E9159C">
        <w:rPr>
          <w:rFonts w:asciiTheme="minorHAnsi" w:hAnsiTheme="minorHAnsi"/>
          <w:i/>
          <w:lang w:val="en-GB"/>
        </w:rPr>
        <w:t>This is a slightly more digestible book than Gage’s earlier</w:t>
      </w:r>
      <w:r w:rsidRPr="00E9159C">
        <w:rPr>
          <w:rFonts w:asciiTheme="minorHAnsi" w:hAnsiTheme="minorHAnsi"/>
          <w:i/>
          <w:lang w:val="en-GB"/>
        </w:rPr>
        <w:t xml:space="preserve"> </w:t>
      </w:r>
      <w:r w:rsidR="00911559" w:rsidRPr="00E9159C">
        <w:rPr>
          <w:rFonts w:asciiTheme="minorHAnsi" w:hAnsiTheme="minorHAnsi"/>
          <w:i/>
          <w:lang w:val="en-GB"/>
        </w:rPr>
        <w:t xml:space="preserve">magnum opus Colour and Culture. </w:t>
      </w:r>
      <w:r w:rsidRPr="00E9159C">
        <w:rPr>
          <w:rFonts w:asciiTheme="minorHAnsi" w:hAnsiTheme="minorHAnsi"/>
          <w:i/>
          <w:lang w:val="en-GB"/>
        </w:rPr>
        <w:t>Both books are remarkable achievements.</w:t>
      </w:r>
    </w:p>
    <w:p w14:paraId="6DD5929A" w14:textId="77777777" w:rsidR="006414C7" w:rsidRPr="00E9159C" w:rsidRDefault="006414C7" w:rsidP="00012D81">
      <w:pPr>
        <w:rPr>
          <w:rFonts w:asciiTheme="minorHAnsi" w:hAnsiTheme="minorHAnsi"/>
          <w:lang w:val="en-GB"/>
        </w:rPr>
      </w:pPr>
    </w:p>
    <w:p w14:paraId="3566062C" w14:textId="77777777" w:rsidR="000842DC" w:rsidRPr="00E9159C" w:rsidRDefault="00373333" w:rsidP="00012D81">
      <w:pPr>
        <w:rPr>
          <w:rFonts w:asciiTheme="minorHAnsi" w:hAnsiTheme="minorHAnsi"/>
          <w:lang w:val="en-GB"/>
        </w:rPr>
      </w:pPr>
      <w:r w:rsidRPr="00E9159C">
        <w:rPr>
          <w:rFonts w:asciiTheme="minorHAnsi" w:hAnsiTheme="minorHAnsi"/>
          <w:lang w:val="en-GB"/>
        </w:rPr>
        <w:t>Gage, J</w:t>
      </w:r>
      <w:r w:rsidR="00901CA9" w:rsidRPr="00E9159C">
        <w:rPr>
          <w:rFonts w:asciiTheme="minorHAnsi" w:hAnsiTheme="minorHAnsi"/>
          <w:lang w:val="en-GB"/>
        </w:rPr>
        <w:t>ohn</w:t>
      </w:r>
      <w:r w:rsidRPr="00E9159C">
        <w:rPr>
          <w:rFonts w:asciiTheme="minorHAnsi" w:hAnsiTheme="minorHAnsi"/>
          <w:lang w:val="en-GB"/>
        </w:rPr>
        <w:t>. 2006</w:t>
      </w:r>
      <w:r w:rsidR="00700B32" w:rsidRPr="00E9159C">
        <w:rPr>
          <w:rFonts w:asciiTheme="minorHAnsi" w:hAnsiTheme="minorHAnsi"/>
          <w:lang w:val="en-GB"/>
        </w:rPr>
        <w:t xml:space="preserve">. </w:t>
      </w:r>
      <w:r w:rsidR="00492922" w:rsidRPr="00E9159C">
        <w:rPr>
          <w:rFonts w:asciiTheme="minorHAnsi" w:hAnsiTheme="minorHAnsi"/>
          <w:i/>
          <w:lang w:val="en-GB"/>
        </w:rPr>
        <w:t>Colour in Art</w:t>
      </w:r>
      <w:r w:rsidR="00492922" w:rsidRPr="00E9159C">
        <w:rPr>
          <w:rFonts w:asciiTheme="minorHAnsi" w:hAnsiTheme="minorHAnsi"/>
          <w:lang w:val="en-GB"/>
        </w:rPr>
        <w:t xml:space="preserve">. </w:t>
      </w:r>
      <w:r w:rsidR="00700B32" w:rsidRPr="00E9159C">
        <w:rPr>
          <w:rFonts w:asciiTheme="minorHAnsi" w:hAnsiTheme="minorHAnsi"/>
          <w:lang w:val="en-GB"/>
        </w:rPr>
        <w:t>London, UK: Thames and Hudson.</w:t>
      </w:r>
      <w:r w:rsidR="00492922" w:rsidRPr="00E9159C">
        <w:rPr>
          <w:rFonts w:asciiTheme="minorHAnsi" w:hAnsiTheme="minorHAnsi"/>
          <w:lang w:val="en-GB"/>
        </w:rPr>
        <w:t xml:space="preserve"> </w:t>
      </w:r>
    </w:p>
    <w:p w14:paraId="498B01DC" w14:textId="74D336ED" w:rsidR="009E6EEF" w:rsidRPr="00E9159C" w:rsidRDefault="009E6EEF" w:rsidP="009E6EEF">
      <w:pPr>
        <w:ind w:left="720"/>
        <w:rPr>
          <w:rFonts w:asciiTheme="minorHAnsi" w:hAnsiTheme="minorHAnsi"/>
          <w:i/>
          <w:lang w:val="en-GB"/>
        </w:rPr>
      </w:pPr>
      <w:r w:rsidRPr="00E9159C">
        <w:rPr>
          <w:rFonts w:asciiTheme="minorHAnsi" w:hAnsiTheme="minorHAnsi"/>
          <w:i/>
          <w:lang w:val="en-GB"/>
        </w:rPr>
        <w:t>An even more approachable pocket book by Gage.</w:t>
      </w:r>
    </w:p>
    <w:p w14:paraId="260792F0" w14:textId="77777777" w:rsidR="000842DC" w:rsidRPr="00E9159C" w:rsidRDefault="000842DC" w:rsidP="00012D81">
      <w:pPr>
        <w:rPr>
          <w:rFonts w:asciiTheme="minorHAnsi" w:hAnsiTheme="minorHAnsi"/>
          <w:lang w:val="en-GB"/>
        </w:rPr>
      </w:pPr>
    </w:p>
    <w:p w14:paraId="0B9CC992" w14:textId="310F8362" w:rsidR="00C54ADF" w:rsidRPr="00E9159C" w:rsidRDefault="00700B32" w:rsidP="00012D81">
      <w:pPr>
        <w:rPr>
          <w:rFonts w:asciiTheme="minorHAnsi" w:hAnsiTheme="minorHAnsi"/>
          <w:lang w:val="en-GB"/>
        </w:rPr>
      </w:pPr>
      <w:r w:rsidRPr="00E9159C">
        <w:rPr>
          <w:rFonts w:asciiTheme="minorHAnsi" w:hAnsiTheme="minorHAnsi"/>
          <w:lang w:val="en-GB"/>
        </w:rPr>
        <w:t>Kandinsky, W</w:t>
      </w:r>
      <w:r w:rsidR="00901CA9" w:rsidRPr="00E9159C">
        <w:rPr>
          <w:rFonts w:asciiTheme="minorHAnsi" w:hAnsiTheme="minorHAnsi"/>
          <w:lang w:val="en-GB"/>
        </w:rPr>
        <w:t>assily</w:t>
      </w:r>
      <w:r w:rsidRPr="00E9159C">
        <w:rPr>
          <w:rFonts w:asciiTheme="minorHAnsi" w:hAnsiTheme="minorHAnsi"/>
          <w:lang w:val="en-GB"/>
        </w:rPr>
        <w:t>.</w:t>
      </w:r>
      <w:r w:rsidR="00373333" w:rsidRPr="00E9159C">
        <w:rPr>
          <w:rFonts w:asciiTheme="minorHAnsi" w:hAnsiTheme="minorHAnsi"/>
          <w:lang w:val="en-GB"/>
        </w:rPr>
        <w:t xml:space="preserve"> 2009.</w:t>
      </w:r>
      <w:r w:rsidR="009A668F" w:rsidRPr="00E9159C">
        <w:rPr>
          <w:rFonts w:asciiTheme="minorHAnsi" w:hAnsiTheme="minorHAnsi"/>
          <w:lang w:val="en-GB"/>
        </w:rPr>
        <w:t xml:space="preserve"> </w:t>
      </w:r>
      <w:r w:rsidR="009A668F" w:rsidRPr="00E9159C">
        <w:rPr>
          <w:rFonts w:asciiTheme="minorHAnsi" w:hAnsiTheme="minorHAnsi"/>
          <w:i/>
          <w:lang w:val="en-GB"/>
        </w:rPr>
        <w:t>Concerning the Spiritual in Art</w:t>
      </w:r>
      <w:r w:rsidR="009A668F" w:rsidRPr="00E9159C">
        <w:rPr>
          <w:rFonts w:asciiTheme="minorHAnsi" w:hAnsiTheme="minorHAnsi"/>
          <w:lang w:val="en-GB"/>
        </w:rPr>
        <w:t xml:space="preserve">. </w:t>
      </w:r>
      <w:proofErr w:type="spellStart"/>
      <w:r w:rsidR="009A668F" w:rsidRPr="00E9159C">
        <w:rPr>
          <w:rFonts w:asciiTheme="minorHAnsi" w:hAnsiTheme="minorHAnsi"/>
          <w:lang w:val="en-GB"/>
        </w:rPr>
        <w:t>CreateSpace</w:t>
      </w:r>
      <w:proofErr w:type="spellEnd"/>
      <w:r w:rsidR="009E6EEF" w:rsidRPr="00E9159C">
        <w:rPr>
          <w:rFonts w:asciiTheme="minorHAnsi" w:hAnsiTheme="minorHAnsi"/>
          <w:lang w:val="en-GB"/>
        </w:rPr>
        <w:t>.</w:t>
      </w:r>
    </w:p>
    <w:p w14:paraId="1FA25124" w14:textId="61CA48F7" w:rsidR="009E6EEF" w:rsidRPr="00E9159C" w:rsidRDefault="009E6EEF" w:rsidP="009E6EEF">
      <w:pPr>
        <w:ind w:left="720"/>
        <w:rPr>
          <w:rFonts w:asciiTheme="minorHAnsi" w:hAnsiTheme="minorHAnsi"/>
          <w:i/>
          <w:lang w:val="en-GB"/>
        </w:rPr>
      </w:pPr>
      <w:r w:rsidRPr="00E9159C">
        <w:rPr>
          <w:rFonts w:asciiTheme="minorHAnsi" w:hAnsiTheme="minorHAnsi"/>
          <w:i/>
          <w:lang w:val="en-GB"/>
        </w:rPr>
        <w:t xml:space="preserve">Whatever one thinks of Kandinsky’s art philosophy </w:t>
      </w:r>
      <w:r w:rsidR="00ED7828">
        <w:rPr>
          <w:rFonts w:asciiTheme="minorHAnsi" w:hAnsiTheme="minorHAnsi"/>
          <w:i/>
          <w:lang w:val="en-GB"/>
        </w:rPr>
        <w:t xml:space="preserve">and </w:t>
      </w:r>
      <w:r w:rsidRPr="00E9159C">
        <w:rPr>
          <w:rFonts w:asciiTheme="minorHAnsi" w:hAnsiTheme="minorHAnsi"/>
          <w:i/>
          <w:lang w:val="en-GB"/>
        </w:rPr>
        <w:t>synesthetic ideas, this book is a must read. Written shortly after the time Kandinsky turned to abstract expression in his art. The language is poetic and the book contains long sections on the effects and meanings of colour in art.</w:t>
      </w:r>
    </w:p>
    <w:p w14:paraId="18EDAB5A" w14:textId="77777777" w:rsidR="00C54ADF" w:rsidRPr="00E9159C" w:rsidRDefault="00C54ADF" w:rsidP="00012D81">
      <w:pPr>
        <w:rPr>
          <w:rFonts w:asciiTheme="minorHAnsi" w:hAnsiTheme="minorHAnsi"/>
          <w:lang w:val="en-GB"/>
        </w:rPr>
      </w:pPr>
    </w:p>
    <w:p w14:paraId="70D34FD8" w14:textId="77777777" w:rsidR="006352E4" w:rsidRPr="00E9159C" w:rsidRDefault="00373333" w:rsidP="00012D81">
      <w:pPr>
        <w:rPr>
          <w:rFonts w:asciiTheme="minorHAnsi" w:hAnsiTheme="minorHAnsi"/>
          <w:lang w:val="en-GB"/>
        </w:rPr>
      </w:pPr>
      <w:r w:rsidRPr="00E9159C">
        <w:rPr>
          <w:rFonts w:asciiTheme="minorHAnsi" w:hAnsiTheme="minorHAnsi"/>
          <w:lang w:val="en-GB"/>
        </w:rPr>
        <w:lastRenderedPageBreak/>
        <w:t>Kobayashi, S</w:t>
      </w:r>
      <w:r w:rsidR="00901CA9" w:rsidRPr="00E9159C">
        <w:rPr>
          <w:rFonts w:asciiTheme="minorHAnsi" w:hAnsiTheme="minorHAnsi"/>
          <w:lang w:val="en-GB"/>
        </w:rPr>
        <w:t>higenobu</w:t>
      </w:r>
      <w:r w:rsidRPr="00E9159C">
        <w:rPr>
          <w:rFonts w:asciiTheme="minorHAnsi" w:hAnsiTheme="minorHAnsi"/>
          <w:lang w:val="en-GB"/>
        </w:rPr>
        <w:t>. 1992</w:t>
      </w:r>
      <w:r w:rsidR="006352E4" w:rsidRPr="00E9159C">
        <w:rPr>
          <w:rFonts w:asciiTheme="minorHAnsi" w:hAnsiTheme="minorHAnsi"/>
          <w:lang w:val="en-GB"/>
        </w:rPr>
        <w:t>.</w:t>
      </w:r>
      <w:r w:rsidR="00A3160B" w:rsidRPr="00E9159C">
        <w:rPr>
          <w:rFonts w:asciiTheme="minorHAnsi" w:hAnsiTheme="minorHAnsi"/>
          <w:lang w:val="en-GB"/>
        </w:rPr>
        <w:t xml:space="preserve"> </w:t>
      </w:r>
      <w:proofErr w:type="spellStart"/>
      <w:r w:rsidR="006352E4" w:rsidRPr="00E9159C">
        <w:rPr>
          <w:rFonts w:asciiTheme="minorHAnsi" w:hAnsiTheme="minorHAnsi"/>
          <w:i/>
          <w:lang w:val="en-GB"/>
        </w:rPr>
        <w:t>Color</w:t>
      </w:r>
      <w:proofErr w:type="spellEnd"/>
      <w:r w:rsidR="006352E4" w:rsidRPr="00E9159C">
        <w:rPr>
          <w:rFonts w:asciiTheme="minorHAnsi" w:hAnsiTheme="minorHAnsi"/>
          <w:i/>
          <w:lang w:val="en-GB"/>
        </w:rPr>
        <w:t xml:space="preserve"> Image Scale</w:t>
      </w:r>
      <w:r w:rsidR="001444D0" w:rsidRPr="00E9159C">
        <w:rPr>
          <w:rFonts w:asciiTheme="minorHAnsi" w:hAnsiTheme="minorHAnsi"/>
          <w:lang w:val="en-GB"/>
        </w:rPr>
        <w:t>.</w:t>
      </w:r>
      <w:r w:rsidR="00A3160B" w:rsidRPr="00E9159C">
        <w:rPr>
          <w:rFonts w:asciiTheme="minorHAnsi" w:hAnsiTheme="minorHAnsi"/>
          <w:lang w:val="en-GB"/>
        </w:rPr>
        <w:t xml:space="preserve"> </w:t>
      </w:r>
      <w:r w:rsidR="001444D0" w:rsidRPr="00E9159C">
        <w:rPr>
          <w:rFonts w:asciiTheme="minorHAnsi" w:hAnsiTheme="minorHAnsi"/>
          <w:lang w:val="en-GB"/>
        </w:rPr>
        <w:t xml:space="preserve">Tokyo: </w:t>
      </w:r>
      <w:r w:rsidRPr="00E9159C">
        <w:rPr>
          <w:rFonts w:asciiTheme="minorHAnsi" w:hAnsiTheme="minorHAnsi"/>
          <w:lang w:val="en-GB"/>
        </w:rPr>
        <w:t xml:space="preserve">Tokyo: </w:t>
      </w:r>
      <w:r w:rsidR="001444D0" w:rsidRPr="00E9159C">
        <w:rPr>
          <w:rFonts w:asciiTheme="minorHAnsi" w:hAnsiTheme="minorHAnsi"/>
          <w:lang w:val="en-GB"/>
        </w:rPr>
        <w:t>Kodansha International</w:t>
      </w:r>
      <w:r w:rsidR="00A3160B" w:rsidRPr="00E9159C">
        <w:rPr>
          <w:rFonts w:asciiTheme="minorHAnsi" w:hAnsiTheme="minorHAnsi"/>
          <w:lang w:val="en-GB"/>
        </w:rPr>
        <w:t>.</w:t>
      </w:r>
    </w:p>
    <w:p w14:paraId="75AAFB7D" w14:textId="605BDFFA" w:rsidR="006352E4" w:rsidRPr="00E9159C" w:rsidRDefault="00BA7597" w:rsidP="006B0117">
      <w:pPr>
        <w:ind w:left="720"/>
        <w:rPr>
          <w:rFonts w:asciiTheme="minorHAnsi" w:hAnsiTheme="minorHAnsi"/>
          <w:i/>
          <w:lang w:val="en-GB"/>
        </w:rPr>
      </w:pPr>
      <w:r>
        <w:rPr>
          <w:rFonts w:asciiTheme="minorHAnsi" w:hAnsiTheme="minorHAnsi"/>
          <w:i/>
          <w:lang w:val="en-GB"/>
        </w:rPr>
        <w:t>Kobayashi is a leading</w:t>
      </w:r>
      <w:r w:rsidR="006B0117" w:rsidRPr="00E9159C">
        <w:rPr>
          <w:rFonts w:asciiTheme="minorHAnsi" w:hAnsiTheme="minorHAnsi"/>
          <w:i/>
          <w:lang w:val="en-GB"/>
        </w:rPr>
        <w:t xml:space="preserve"> research</w:t>
      </w:r>
      <w:r>
        <w:rPr>
          <w:rFonts w:asciiTheme="minorHAnsi" w:hAnsiTheme="minorHAnsi"/>
          <w:i/>
          <w:lang w:val="en-GB"/>
        </w:rPr>
        <w:t>er</w:t>
      </w:r>
      <w:r w:rsidR="008208B5">
        <w:rPr>
          <w:rFonts w:asciiTheme="minorHAnsi" w:hAnsiTheme="minorHAnsi"/>
          <w:i/>
          <w:lang w:val="en-GB"/>
        </w:rPr>
        <w:t xml:space="preserve"> </w:t>
      </w:r>
      <w:r>
        <w:rPr>
          <w:rFonts w:asciiTheme="minorHAnsi" w:hAnsiTheme="minorHAnsi"/>
          <w:i/>
          <w:lang w:val="en-GB"/>
        </w:rPr>
        <w:t>i</w:t>
      </w:r>
      <w:r w:rsidR="006B0117" w:rsidRPr="00E9159C">
        <w:rPr>
          <w:rFonts w:asciiTheme="minorHAnsi" w:hAnsiTheme="minorHAnsi"/>
          <w:i/>
          <w:lang w:val="en-GB"/>
        </w:rPr>
        <w:t>n colo</w:t>
      </w:r>
      <w:r>
        <w:rPr>
          <w:rFonts w:asciiTheme="minorHAnsi" w:hAnsiTheme="minorHAnsi"/>
          <w:i/>
          <w:lang w:val="en-GB"/>
        </w:rPr>
        <w:t>u</w:t>
      </w:r>
      <w:r w:rsidR="006B0117" w:rsidRPr="00E9159C">
        <w:rPr>
          <w:rFonts w:asciiTheme="minorHAnsi" w:hAnsiTheme="minorHAnsi"/>
          <w:i/>
          <w:lang w:val="en-GB"/>
        </w:rPr>
        <w:t xml:space="preserve">r psychology and emotional connotations of colour. </w:t>
      </w:r>
    </w:p>
    <w:p w14:paraId="1BBEFBEE" w14:textId="77777777" w:rsidR="006B0117" w:rsidRPr="00E9159C" w:rsidRDefault="006B0117" w:rsidP="00012D81">
      <w:pPr>
        <w:rPr>
          <w:rFonts w:asciiTheme="minorHAnsi" w:hAnsiTheme="minorHAnsi"/>
          <w:lang w:val="en-GB"/>
        </w:rPr>
      </w:pPr>
    </w:p>
    <w:p w14:paraId="0F1DD93C" w14:textId="45B8E329" w:rsidR="00A3160B" w:rsidRPr="00E9159C" w:rsidRDefault="00373333" w:rsidP="00012D81">
      <w:pPr>
        <w:rPr>
          <w:rFonts w:asciiTheme="minorHAnsi" w:hAnsiTheme="minorHAnsi"/>
          <w:lang w:val="en-GB"/>
        </w:rPr>
      </w:pPr>
      <w:r w:rsidRPr="00E9159C">
        <w:rPr>
          <w:rFonts w:asciiTheme="minorHAnsi" w:hAnsiTheme="minorHAnsi"/>
          <w:lang w:val="en-GB"/>
        </w:rPr>
        <w:t>Kobayashi, S</w:t>
      </w:r>
      <w:r w:rsidR="00901CA9" w:rsidRPr="00E9159C">
        <w:rPr>
          <w:rFonts w:asciiTheme="minorHAnsi" w:hAnsiTheme="minorHAnsi"/>
          <w:lang w:val="en-GB"/>
        </w:rPr>
        <w:t>higenobu</w:t>
      </w:r>
      <w:r w:rsidRPr="00E9159C">
        <w:rPr>
          <w:rFonts w:asciiTheme="minorHAnsi" w:hAnsiTheme="minorHAnsi"/>
          <w:lang w:val="en-GB"/>
        </w:rPr>
        <w:t>. 1992</w:t>
      </w:r>
      <w:r w:rsidR="006352E4" w:rsidRPr="00E9159C">
        <w:rPr>
          <w:rFonts w:asciiTheme="minorHAnsi" w:hAnsiTheme="minorHAnsi"/>
          <w:lang w:val="en-GB"/>
        </w:rPr>
        <w:t xml:space="preserve">. </w:t>
      </w:r>
      <w:proofErr w:type="spellStart"/>
      <w:r w:rsidR="006352E4" w:rsidRPr="00E9159C">
        <w:rPr>
          <w:rFonts w:asciiTheme="minorHAnsi" w:hAnsiTheme="minorHAnsi"/>
          <w:i/>
          <w:lang w:val="en-GB"/>
        </w:rPr>
        <w:t>Colorist</w:t>
      </w:r>
      <w:proofErr w:type="spellEnd"/>
      <w:r w:rsidR="006352E4" w:rsidRPr="00E9159C">
        <w:rPr>
          <w:rFonts w:asciiTheme="minorHAnsi" w:hAnsiTheme="minorHAnsi"/>
          <w:i/>
          <w:lang w:val="en-GB"/>
        </w:rPr>
        <w:t>: A Practical Handbook for Personal and Professional Use</w:t>
      </w:r>
      <w:r w:rsidR="006352E4" w:rsidRPr="00E9159C">
        <w:rPr>
          <w:rFonts w:asciiTheme="minorHAnsi" w:hAnsiTheme="minorHAnsi"/>
          <w:lang w:val="en-GB"/>
        </w:rPr>
        <w:t xml:space="preserve">. </w:t>
      </w:r>
      <w:r w:rsidR="001444D0" w:rsidRPr="00E9159C">
        <w:rPr>
          <w:rFonts w:asciiTheme="minorHAnsi" w:hAnsiTheme="minorHAnsi"/>
          <w:lang w:val="en-GB"/>
        </w:rPr>
        <w:t xml:space="preserve">Tokyo: </w:t>
      </w:r>
      <w:proofErr w:type="spellStart"/>
      <w:r w:rsidR="001444D0" w:rsidRPr="00E9159C">
        <w:rPr>
          <w:rFonts w:asciiTheme="minorHAnsi" w:hAnsiTheme="minorHAnsi"/>
          <w:lang w:val="en-GB"/>
        </w:rPr>
        <w:t>Kondasha</w:t>
      </w:r>
      <w:proofErr w:type="spellEnd"/>
      <w:r w:rsidR="001444D0" w:rsidRPr="00E9159C">
        <w:rPr>
          <w:rFonts w:asciiTheme="minorHAnsi" w:hAnsiTheme="minorHAnsi"/>
          <w:lang w:val="en-GB"/>
        </w:rPr>
        <w:t xml:space="preserve"> International.</w:t>
      </w:r>
    </w:p>
    <w:p w14:paraId="60EF8312" w14:textId="77777777" w:rsidR="006B0117" w:rsidRPr="00E9159C" w:rsidRDefault="006B0117" w:rsidP="00012D81">
      <w:pPr>
        <w:rPr>
          <w:rFonts w:asciiTheme="minorHAnsi" w:hAnsiTheme="minorHAnsi"/>
          <w:lang w:val="en-GB"/>
        </w:rPr>
      </w:pPr>
    </w:p>
    <w:p w14:paraId="072381B5" w14:textId="77777777" w:rsidR="00731541" w:rsidRPr="00E9159C" w:rsidRDefault="00731541" w:rsidP="00012D81">
      <w:pPr>
        <w:rPr>
          <w:rFonts w:asciiTheme="minorHAnsi" w:hAnsiTheme="minorHAnsi"/>
          <w:lang w:val="en-GB"/>
        </w:rPr>
      </w:pPr>
    </w:p>
    <w:p w14:paraId="7833A4FD" w14:textId="77777777" w:rsidR="00B1006E" w:rsidRPr="00E9159C" w:rsidRDefault="00B1006E" w:rsidP="00B1006E">
      <w:pPr>
        <w:rPr>
          <w:rFonts w:asciiTheme="minorHAnsi" w:hAnsiTheme="minorHAnsi"/>
          <w:b/>
          <w:lang w:val="en-GB"/>
        </w:rPr>
      </w:pPr>
      <w:r w:rsidRPr="00E9159C">
        <w:rPr>
          <w:rFonts w:asciiTheme="minorHAnsi" w:hAnsiTheme="minorHAnsi"/>
          <w:b/>
          <w:lang w:val="en-GB"/>
        </w:rPr>
        <w:t>Colour in architecture</w:t>
      </w:r>
    </w:p>
    <w:p w14:paraId="704D6C80" w14:textId="77777777" w:rsidR="00B1006E" w:rsidRPr="00E9159C" w:rsidRDefault="00B1006E" w:rsidP="00B1006E">
      <w:pPr>
        <w:rPr>
          <w:rFonts w:asciiTheme="minorHAnsi" w:hAnsiTheme="minorHAnsi"/>
          <w:lang w:val="en-GB"/>
        </w:rPr>
      </w:pPr>
      <w:r w:rsidRPr="00E9159C">
        <w:rPr>
          <w:rFonts w:asciiTheme="minorHAnsi" w:hAnsiTheme="minorHAnsi"/>
          <w:lang w:val="en-GB"/>
        </w:rPr>
        <w:t xml:space="preserve"> </w:t>
      </w:r>
      <w:r w:rsidRPr="00E9159C">
        <w:rPr>
          <w:rFonts w:asciiTheme="minorHAnsi" w:hAnsiTheme="minorHAnsi"/>
          <w:lang w:val="en-GB"/>
        </w:rPr>
        <w:tab/>
      </w:r>
    </w:p>
    <w:p w14:paraId="65486E99" w14:textId="77777777" w:rsidR="0002496C" w:rsidRPr="00E9159C" w:rsidRDefault="0002496C" w:rsidP="0002496C">
      <w:pPr>
        <w:rPr>
          <w:rFonts w:asciiTheme="minorHAnsi" w:hAnsiTheme="minorHAnsi"/>
          <w:lang w:val="en-GB"/>
        </w:rPr>
      </w:pPr>
      <w:proofErr w:type="spellStart"/>
      <w:r w:rsidRPr="00E9159C">
        <w:rPr>
          <w:rFonts w:asciiTheme="minorHAnsi" w:hAnsiTheme="minorHAnsi"/>
          <w:lang w:val="en-GB"/>
        </w:rPr>
        <w:t>Billger</w:t>
      </w:r>
      <w:proofErr w:type="spellEnd"/>
      <w:r w:rsidRPr="00E9159C">
        <w:rPr>
          <w:rFonts w:asciiTheme="minorHAnsi" w:hAnsiTheme="minorHAnsi"/>
          <w:lang w:val="en-GB"/>
        </w:rPr>
        <w:t>, M</w:t>
      </w:r>
      <w:r w:rsidR="00901CA9" w:rsidRPr="00E9159C">
        <w:rPr>
          <w:rFonts w:asciiTheme="minorHAnsi" w:hAnsiTheme="minorHAnsi"/>
          <w:lang w:val="en-GB"/>
        </w:rPr>
        <w:t>onica</w:t>
      </w:r>
      <w:r w:rsidRPr="00E9159C">
        <w:rPr>
          <w:rFonts w:asciiTheme="minorHAnsi" w:hAnsiTheme="minorHAnsi"/>
          <w:lang w:val="en-GB"/>
        </w:rPr>
        <w:t xml:space="preserve">. 1999. </w:t>
      </w:r>
      <w:r w:rsidRPr="00E9159C">
        <w:rPr>
          <w:rFonts w:asciiTheme="minorHAnsi" w:hAnsiTheme="minorHAnsi"/>
          <w:i/>
          <w:lang w:val="en-GB"/>
        </w:rPr>
        <w:t>Colour in Enclosed Space: Observation of Colour Phenomena and Development of Methods for Identification of Colour Appearance in Rooms</w:t>
      </w:r>
      <w:r w:rsidRPr="00E9159C">
        <w:rPr>
          <w:rFonts w:asciiTheme="minorHAnsi" w:hAnsiTheme="minorHAnsi"/>
          <w:lang w:val="en-GB"/>
        </w:rPr>
        <w:t xml:space="preserve">. Doctoral dissertation. School of Architecture, Chalmers University of Technology, </w:t>
      </w:r>
      <w:proofErr w:type="spellStart"/>
      <w:r w:rsidRPr="00E9159C">
        <w:rPr>
          <w:rFonts w:asciiTheme="minorHAnsi" w:hAnsiTheme="minorHAnsi"/>
          <w:lang w:val="en-GB"/>
        </w:rPr>
        <w:t>Göteborg</w:t>
      </w:r>
      <w:proofErr w:type="spellEnd"/>
      <w:r w:rsidRPr="00E9159C">
        <w:rPr>
          <w:rFonts w:asciiTheme="minorHAnsi" w:hAnsiTheme="minorHAnsi"/>
          <w:lang w:val="en-GB"/>
        </w:rPr>
        <w:t>, Sweden.</w:t>
      </w:r>
    </w:p>
    <w:p w14:paraId="26C7C66A" w14:textId="6F711AE7" w:rsidR="0002496C" w:rsidRDefault="00BA7597" w:rsidP="00BA7597">
      <w:pPr>
        <w:ind w:left="720"/>
        <w:rPr>
          <w:rFonts w:asciiTheme="minorHAnsi" w:hAnsiTheme="minorHAnsi"/>
          <w:i/>
          <w:lang w:val="en-GB"/>
        </w:rPr>
      </w:pPr>
      <w:r w:rsidRPr="00BA7597">
        <w:rPr>
          <w:rFonts w:asciiTheme="minorHAnsi" w:hAnsiTheme="minorHAnsi"/>
          <w:i/>
          <w:lang w:val="en-GB"/>
        </w:rPr>
        <w:t xml:space="preserve">Monica </w:t>
      </w:r>
      <w:proofErr w:type="spellStart"/>
      <w:r w:rsidRPr="00BA7597">
        <w:rPr>
          <w:rFonts w:asciiTheme="minorHAnsi" w:hAnsiTheme="minorHAnsi"/>
          <w:i/>
          <w:lang w:val="en-GB"/>
        </w:rPr>
        <w:t>Billger’s</w:t>
      </w:r>
      <w:proofErr w:type="spellEnd"/>
      <w:r w:rsidRPr="00BA7597">
        <w:rPr>
          <w:rFonts w:asciiTheme="minorHAnsi" w:hAnsiTheme="minorHAnsi"/>
          <w:i/>
          <w:lang w:val="en-GB"/>
        </w:rPr>
        <w:t xml:space="preserve"> dissertation presents a new method for assessing the perceived differences of colour in interiors illuminated respectively by either daylight or different types of artificial lights. The effects of simultaneous contrast and reflections in space are examined and the book includes a discussion of what colour is as a physical property and as a perceptual quality.</w:t>
      </w:r>
    </w:p>
    <w:p w14:paraId="71DA1221" w14:textId="77777777" w:rsidR="00BA7597" w:rsidRPr="00E9159C" w:rsidRDefault="00BA7597" w:rsidP="00BA7597">
      <w:pPr>
        <w:ind w:left="720"/>
        <w:rPr>
          <w:rFonts w:asciiTheme="minorHAnsi" w:hAnsiTheme="minorHAnsi"/>
          <w:lang w:val="en-GB"/>
        </w:rPr>
      </w:pPr>
    </w:p>
    <w:p w14:paraId="47DDAFFA" w14:textId="77777777" w:rsidR="00BA7597" w:rsidRDefault="00F54640" w:rsidP="00B1006E">
      <w:pPr>
        <w:rPr>
          <w:rFonts w:asciiTheme="minorHAnsi" w:hAnsiTheme="minorHAnsi"/>
          <w:lang w:val="en-GB"/>
        </w:rPr>
      </w:pPr>
      <w:proofErr w:type="spellStart"/>
      <w:r w:rsidRPr="00E9159C">
        <w:rPr>
          <w:rFonts w:asciiTheme="minorHAnsi" w:hAnsiTheme="minorHAnsi"/>
          <w:lang w:val="en-GB"/>
        </w:rPr>
        <w:t>Brabham</w:t>
      </w:r>
      <w:proofErr w:type="spellEnd"/>
      <w:r w:rsidRPr="00E9159C">
        <w:rPr>
          <w:rFonts w:asciiTheme="minorHAnsi" w:hAnsiTheme="minorHAnsi"/>
          <w:lang w:val="en-GB"/>
        </w:rPr>
        <w:t>, W</w:t>
      </w:r>
      <w:r w:rsidR="00901CA9" w:rsidRPr="00E9159C">
        <w:rPr>
          <w:rFonts w:asciiTheme="minorHAnsi" w:hAnsiTheme="minorHAnsi"/>
          <w:lang w:val="en-GB"/>
        </w:rPr>
        <w:t>illiam</w:t>
      </w:r>
      <w:r w:rsidRPr="00E9159C">
        <w:rPr>
          <w:rFonts w:asciiTheme="minorHAnsi" w:hAnsiTheme="minorHAnsi"/>
          <w:lang w:val="en-GB"/>
        </w:rPr>
        <w:t>. 2002</w:t>
      </w:r>
      <w:r w:rsidR="00B1006E" w:rsidRPr="00E9159C">
        <w:rPr>
          <w:rFonts w:asciiTheme="minorHAnsi" w:hAnsiTheme="minorHAnsi"/>
          <w:lang w:val="en-GB"/>
        </w:rPr>
        <w:t xml:space="preserve">. </w:t>
      </w:r>
      <w:r w:rsidR="00B1006E" w:rsidRPr="00E9159C">
        <w:rPr>
          <w:rFonts w:asciiTheme="minorHAnsi" w:hAnsiTheme="minorHAnsi"/>
          <w:i/>
          <w:lang w:val="en-GB"/>
        </w:rPr>
        <w:t xml:space="preserve">Modern </w:t>
      </w:r>
      <w:proofErr w:type="spellStart"/>
      <w:r w:rsidR="00B1006E" w:rsidRPr="00E9159C">
        <w:rPr>
          <w:rFonts w:asciiTheme="minorHAnsi" w:hAnsiTheme="minorHAnsi"/>
          <w:i/>
          <w:lang w:val="en-GB"/>
        </w:rPr>
        <w:t>Color</w:t>
      </w:r>
      <w:proofErr w:type="spellEnd"/>
      <w:r w:rsidR="00B1006E" w:rsidRPr="00E9159C">
        <w:rPr>
          <w:rFonts w:asciiTheme="minorHAnsi" w:hAnsiTheme="minorHAnsi"/>
          <w:i/>
          <w:lang w:val="en-GB"/>
        </w:rPr>
        <w:t xml:space="preserve">/Modern Architecture: </w:t>
      </w:r>
      <w:proofErr w:type="spellStart"/>
      <w:r w:rsidR="00B1006E" w:rsidRPr="00E9159C">
        <w:rPr>
          <w:rFonts w:asciiTheme="minorHAnsi" w:hAnsiTheme="minorHAnsi"/>
          <w:i/>
          <w:lang w:val="en-GB"/>
        </w:rPr>
        <w:t>Amédée</w:t>
      </w:r>
      <w:proofErr w:type="spellEnd"/>
      <w:r w:rsidR="00B1006E" w:rsidRPr="00E9159C">
        <w:rPr>
          <w:rFonts w:asciiTheme="minorHAnsi" w:hAnsiTheme="minorHAnsi"/>
          <w:i/>
          <w:lang w:val="en-GB"/>
        </w:rPr>
        <w:t xml:space="preserve"> </w:t>
      </w:r>
      <w:proofErr w:type="spellStart"/>
      <w:r w:rsidR="00B1006E" w:rsidRPr="00E9159C">
        <w:rPr>
          <w:rFonts w:asciiTheme="minorHAnsi" w:hAnsiTheme="minorHAnsi"/>
          <w:i/>
          <w:lang w:val="en-GB"/>
        </w:rPr>
        <w:t>Ozenfant</w:t>
      </w:r>
      <w:proofErr w:type="spellEnd"/>
      <w:r w:rsidR="00B1006E" w:rsidRPr="00E9159C">
        <w:rPr>
          <w:rFonts w:asciiTheme="minorHAnsi" w:hAnsiTheme="minorHAnsi"/>
          <w:i/>
          <w:lang w:val="en-GB"/>
        </w:rPr>
        <w:t xml:space="preserve"> and the genealogy of </w:t>
      </w:r>
      <w:proofErr w:type="spellStart"/>
      <w:r w:rsidR="00B1006E" w:rsidRPr="00E9159C">
        <w:rPr>
          <w:rFonts w:asciiTheme="minorHAnsi" w:hAnsiTheme="minorHAnsi"/>
          <w:i/>
          <w:lang w:val="en-GB"/>
        </w:rPr>
        <w:t>color</w:t>
      </w:r>
      <w:proofErr w:type="spellEnd"/>
      <w:r w:rsidR="00B1006E" w:rsidRPr="00E9159C">
        <w:rPr>
          <w:rFonts w:asciiTheme="minorHAnsi" w:hAnsiTheme="minorHAnsi"/>
          <w:i/>
          <w:lang w:val="en-GB"/>
        </w:rPr>
        <w:t xml:space="preserve"> in modern architecture</w:t>
      </w:r>
      <w:r w:rsidR="00D74671" w:rsidRPr="00E9159C">
        <w:rPr>
          <w:rFonts w:asciiTheme="minorHAnsi" w:hAnsiTheme="minorHAnsi"/>
          <w:i/>
          <w:lang w:val="en-GB"/>
        </w:rPr>
        <w:t xml:space="preserve">. </w:t>
      </w:r>
      <w:r w:rsidR="00D74671" w:rsidRPr="00E9159C">
        <w:rPr>
          <w:rFonts w:asciiTheme="minorHAnsi" w:hAnsiTheme="minorHAnsi"/>
          <w:lang w:val="en-GB"/>
        </w:rPr>
        <w:t xml:space="preserve">Burlington, VT: </w:t>
      </w:r>
      <w:proofErr w:type="spellStart"/>
      <w:r w:rsidR="00D74671" w:rsidRPr="00E9159C">
        <w:rPr>
          <w:rFonts w:asciiTheme="minorHAnsi" w:hAnsiTheme="minorHAnsi"/>
          <w:lang w:val="en-GB"/>
        </w:rPr>
        <w:t>Ashgate</w:t>
      </w:r>
      <w:proofErr w:type="spellEnd"/>
      <w:r w:rsidR="00D74671" w:rsidRPr="00E9159C">
        <w:rPr>
          <w:rFonts w:asciiTheme="minorHAnsi" w:hAnsiTheme="minorHAnsi"/>
          <w:lang w:val="en-GB"/>
        </w:rPr>
        <w:t xml:space="preserve"> Publishing Company.</w:t>
      </w:r>
    </w:p>
    <w:p w14:paraId="6016A58C" w14:textId="37FD605F" w:rsidR="00B1006E" w:rsidRPr="00BA7597" w:rsidRDefault="00BA7597" w:rsidP="00BA7597">
      <w:pPr>
        <w:ind w:left="720"/>
        <w:rPr>
          <w:rFonts w:asciiTheme="minorHAnsi" w:hAnsiTheme="minorHAnsi"/>
          <w:i/>
        </w:rPr>
      </w:pPr>
      <w:proofErr w:type="spellStart"/>
      <w:r>
        <w:rPr>
          <w:rFonts w:asciiTheme="minorHAnsi" w:hAnsiTheme="minorHAnsi"/>
          <w:i/>
        </w:rPr>
        <w:t>Amedee</w:t>
      </w:r>
      <w:proofErr w:type="spellEnd"/>
      <w:r>
        <w:rPr>
          <w:rFonts w:asciiTheme="minorHAnsi" w:hAnsiTheme="minorHAnsi"/>
          <w:i/>
        </w:rPr>
        <w:t xml:space="preserve"> </w:t>
      </w:r>
      <w:proofErr w:type="spellStart"/>
      <w:r>
        <w:rPr>
          <w:rFonts w:asciiTheme="minorHAnsi" w:hAnsiTheme="minorHAnsi"/>
          <w:i/>
        </w:rPr>
        <w:t>Ozenfant</w:t>
      </w:r>
      <w:proofErr w:type="spellEnd"/>
      <w:r>
        <w:rPr>
          <w:rFonts w:asciiTheme="minorHAnsi" w:hAnsiTheme="minorHAnsi"/>
          <w:i/>
        </w:rPr>
        <w:t xml:space="preserve"> was a </w:t>
      </w:r>
      <w:r w:rsidRPr="00BA7597">
        <w:rPr>
          <w:rFonts w:asciiTheme="minorHAnsi" w:hAnsiTheme="minorHAnsi"/>
          <w:i/>
        </w:rPr>
        <w:t>painter, cr</w:t>
      </w:r>
      <w:r>
        <w:rPr>
          <w:rFonts w:asciiTheme="minorHAnsi" w:hAnsiTheme="minorHAnsi"/>
          <w:i/>
        </w:rPr>
        <w:t>itic and friend of Le Corbusier.</w:t>
      </w:r>
      <w:r w:rsidRPr="00BA7597">
        <w:rPr>
          <w:rFonts w:asciiTheme="minorHAnsi" w:hAnsiTheme="minorHAnsi"/>
          <w:i/>
        </w:rPr>
        <w:t xml:space="preserve"> </w:t>
      </w:r>
      <w:r>
        <w:rPr>
          <w:rFonts w:asciiTheme="minorHAnsi" w:hAnsiTheme="minorHAnsi"/>
          <w:i/>
        </w:rPr>
        <w:t>In the 1920s he</w:t>
      </w:r>
      <w:r w:rsidRPr="00BA7597">
        <w:rPr>
          <w:rFonts w:asciiTheme="minorHAnsi" w:hAnsiTheme="minorHAnsi"/>
          <w:i/>
        </w:rPr>
        <w:t xml:space="preserve"> founded </w:t>
      </w:r>
      <w:r>
        <w:rPr>
          <w:rFonts w:asciiTheme="minorHAnsi" w:hAnsiTheme="minorHAnsi"/>
          <w:i/>
        </w:rPr>
        <w:t xml:space="preserve">in London </w:t>
      </w:r>
      <w:r w:rsidRPr="00BA7597">
        <w:rPr>
          <w:rFonts w:asciiTheme="minorHAnsi" w:hAnsiTheme="minorHAnsi"/>
          <w:i/>
        </w:rPr>
        <w:t>a</w:t>
      </w:r>
      <w:r>
        <w:rPr>
          <w:rFonts w:asciiTheme="minorHAnsi" w:hAnsiTheme="minorHAnsi"/>
          <w:i/>
        </w:rPr>
        <w:t>n</w:t>
      </w:r>
      <w:r w:rsidRPr="00BA7597">
        <w:rPr>
          <w:rFonts w:asciiTheme="minorHAnsi" w:hAnsiTheme="minorHAnsi"/>
          <w:i/>
        </w:rPr>
        <w:t xml:space="preserve"> </w:t>
      </w:r>
      <w:r>
        <w:rPr>
          <w:rFonts w:asciiTheme="minorHAnsi" w:hAnsiTheme="minorHAnsi"/>
          <w:i/>
        </w:rPr>
        <w:t xml:space="preserve">architecture school where taught his modernist theories and ideas of </w:t>
      </w:r>
      <w:proofErr w:type="spellStart"/>
      <w:r>
        <w:rPr>
          <w:rFonts w:asciiTheme="minorHAnsi" w:hAnsiTheme="minorHAnsi"/>
          <w:i/>
        </w:rPr>
        <w:t>colour</w:t>
      </w:r>
      <w:proofErr w:type="spellEnd"/>
      <w:r>
        <w:rPr>
          <w:rFonts w:asciiTheme="minorHAnsi" w:hAnsiTheme="minorHAnsi"/>
          <w:i/>
        </w:rPr>
        <w:t xml:space="preserve"> and space.</w:t>
      </w:r>
    </w:p>
    <w:p w14:paraId="132D4544" w14:textId="77777777" w:rsidR="00BA7597" w:rsidRPr="00E9159C" w:rsidRDefault="00BA7597" w:rsidP="00B1006E">
      <w:pPr>
        <w:rPr>
          <w:rFonts w:asciiTheme="minorHAnsi" w:hAnsiTheme="minorHAnsi"/>
          <w:lang w:val="en-GB"/>
        </w:rPr>
      </w:pPr>
    </w:p>
    <w:p w14:paraId="5FD9E70A" w14:textId="77777777" w:rsidR="0002496C" w:rsidRPr="00E9159C" w:rsidRDefault="0002496C" w:rsidP="0002496C">
      <w:pPr>
        <w:rPr>
          <w:rFonts w:asciiTheme="minorHAnsi" w:hAnsiTheme="minorHAnsi"/>
          <w:lang w:val="en-GB"/>
        </w:rPr>
      </w:pPr>
      <w:proofErr w:type="spellStart"/>
      <w:r w:rsidRPr="00E9159C">
        <w:rPr>
          <w:rFonts w:asciiTheme="minorHAnsi" w:hAnsiTheme="minorHAnsi"/>
          <w:lang w:val="en-GB"/>
        </w:rPr>
        <w:t>Fridell</w:t>
      </w:r>
      <w:proofErr w:type="spellEnd"/>
      <w:r w:rsidRPr="00E9159C">
        <w:rPr>
          <w:rFonts w:asciiTheme="minorHAnsi" w:hAnsiTheme="minorHAnsi"/>
          <w:lang w:val="en-GB"/>
        </w:rPr>
        <w:t xml:space="preserve"> </w:t>
      </w:r>
      <w:proofErr w:type="spellStart"/>
      <w:r w:rsidRPr="00E9159C">
        <w:rPr>
          <w:rFonts w:asciiTheme="minorHAnsi" w:hAnsiTheme="minorHAnsi"/>
          <w:lang w:val="en-GB"/>
        </w:rPr>
        <w:t>Anter</w:t>
      </w:r>
      <w:proofErr w:type="spellEnd"/>
      <w:r w:rsidRPr="00E9159C">
        <w:rPr>
          <w:rFonts w:asciiTheme="minorHAnsi" w:hAnsiTheme="minorHAnsi"/>
          <w:lang w:val="en-GB"/>
        </w:rPr>
        <w:t>, K</w:t>
      </w:r>
      <w:r w:rsidR="00901CA9" w:rsidRPr="00E9159C">
        <w:rPr>
          <w:rFonts w:asciiTheme="minorHAnsi" w:hAnsiTheme="minorHAnsi"/>
          <w:lang w:val="en-GB"/>
        </w:rPr>
        <w:t>arin</w:t>
      </w:r>
      <w:r w:rsidRPr="00E9159C">
        <w:rPr>
          <w:rFonts w:asciiTheme="minorHAnsi" w:hAnsiTheme="minorHAnsi"/>
          <w:lang w:val="en-GB"/>
        </w:rPr>
        <w:t xml:space="preserve">. 2000. </w:t>
      </w:r>
      <w:r w:rsidRPr="00E9159C">
        <w:rPr>
          <w:rFonts w:asciiTheme="minorHAnsi" w:hAnsiTheme="minorHAnsi"/>
          <w:i/>
          <w:lang w:val="en-GB"/>
        </w:rPr>
        <w:t>What Colour is the Red House? – Perceived colour of painted facades</w:t>
      </w:r>
      <w:r w:rsidRPr="00E9159C">
        <w:rPr>
          <w:rFonts w:asciiTheme="minorHAnsi" w:hAnsiTheme="minorHAnsi"/>
          <w:lang w:val="en-GB"/>
        </w:rPr>
        <w:t>. Doctoral dissertation, School of Architecture, Royal Institute of Technology, Stockholm, Sweden.</w:t>
      </w:r>
    </w:p>
    <w:p w14:paraId="39B28A3B" w14:textId="77777777" w:rsidR="001358C7" w:rsidRPr="001358C7" w:rsidRDefault="00BF2563" w:rsidP="001358C7">
      <w:pPr>
        <w:ind w:left="720"/>
        <w:rPr>
          <w:rFonts w:asciiTheme="minorHAnsi" w:hAnsiTheme="minorHAnsi"/>
          <w:b/>
          <w:i/>
          <w:iCs/>
          <w:lang w:val="en-GB"/>
        </w:rPr>
      </w:pPr>
      <w:r w:rsidRPr="00E9159C">
        <w:rPr>
          <w:rFonts w:asciiTheme="minorHAnsi" w:hAnsiTheme="minorHAnsi"/>
          <w:i/>
          <w:lang w:val="en-GB"/>
        </w:rPr>
        <w:t xml:space="preserve">Research on colour psychology, colour appearance and spatial colour is very strong in Sweden. </w:t>
      </w:r>
      <w:r w:rsidR="001358C7" w:rsidRPr="001358C7">
        <w:rPr>
          <w:rFonts w:asciiTheme="minorHAnsi" w:hAnsiTheme="minorHAnsi"/>
          <w:i/>
          <w:iCs/>
          <w:lang w:val="en-GB"/>
        </w:rPr>
        <w:t xml:space="preserve">Involving a thorough theoretical discussion of the problem, and analysing the results of over 3600 observations in the open air, this research investigates the way colours of painted facades change visually in relation to light, surroundings and distance. The results reveal clear and interesting patterns.  </w:t>
      </w:r>
    </w:p>
    <w:p w14:paraId="45815C26" w14:textId="1F05B9B8" w:rsidR="0002496C" w:rsidRPr="00E9159C" w:rsidRDefault="0002496C" w:rsidP="001358C7">
      <w:pPr>
        <w:ind w:left="720"/>
        <w:rPr>
          <w:rFonts w:asciiTheme="minorHAnsi" w:hAnsiTheme="minorHAnsi"/>
          <w:lang w:val="en-GB"/>
        </w:rPr>
      </w:pPr>
    </w:p>
    <w:p w14:paraId="0EB8FEC4" w14:textId="28B5322F" w:rsidR="0002496C" w:rsidRPr="00E9159C" w:rsidRDefault="0002496C" w:rsidP="0002496C">
      <w:pPr>
        <w:rPr>
          <w:rFonts w:asciiTheme="minorHAnsi" w:hAnsiTheme="minorHAnsi"/>
          <w:i/>
          <w:lang w:val="en-GB"/>
        </w:rPr>
      </w:pPr>
      <w:proofErr w:type="spellStart"/>
      <w:r w:rsidRPr="00E9159C">
        <w:rPr>
          <w:rFonts w:asciiTheme="minorHAnsi" w:hAnsiTheme="minorHAnsi"/>
          <w:lang w:val="en-GB"/>
        </w:rPr>
        <w:t>Hårleman</w:t>
      </w:r>
      <w:proofErr w:type="spellEnd"/>
      <w:r w:rsidRPr="00E9159C">
        <w:rPr>
          <w:rFonts w:asciiTheme="minorHAnsi" w:hAnsiTheme="minorHAnsi"/>
          <w:lang w:val="en-GB"/>
        </w:rPr>
        <w:t xml:space="preserve">, Maud. 2007. </w:t>
      </w:r>
      <w:r w:rsidRPr="00E9159C">
        <w:rPr>
          <w:rFonts w:asciiTheme="minorHAnsi" w:hAnsiTheme="minorHAnsi"/>
          <w:i/>
          <w:lang w:val="en-GB"/>
        </w:rPr>
        <w:t>Dayl</w:t>
      </w:r>
      <w:r w:rsidR="00D857FC">
        <w:rPr>
          <w:rFonts w:asciiTheme="minorHAnsi" w:hAnsiTheme="minorHAnsi"/>
          <w:i/>
          <w:lang w:val="en-GB"/>
        </w:rPr>
        <w:t>ight Influence on Colour Design</w:t>
      </w:r>
      <w:r w:rsidRPr="00E9159C">
        <w:rPr>
          <w:rFonts w:asciiTheme="minorHAnsi" w:hAnsiTheme="minorHAnsi"/>
          <w:i/>
          <w:lang w:val="en-GB"/>
        </w:rPr>
        <w:t>: Empirical Study on</w:t>
      </w:r>
    </w:p>
    <w:p w14:paraId="6A125A53" w14:textId="77777777" w:rsidR="0002496C" w:rsidRPr="00E9159C" w:rsidRDefault="0002496C" w:rsidP="0002496C">
      <w:pPr>
        <w:rPr>
          <w:rFonts w:asciiTheme="minorHAnsi" w:hAnsiTheme="minorHAnsi"/>
          <w:lang w:val="en-GB"/>
        </w:rPr>
      </w:pPr>
      <w:r w:rsidRPr="00E9159C">
        <w:rPr>
          <w:rFonts w:asciiTheme="minorHAnsi" w:hAnsiTheme="minorHAnsi"/>
          <w:i/>
          <w:lang w:val="en-GB"/>
        </w:rPr>
        <w:t>Perceived Colour and Colour Experience Indoors</w:t>
      </w:r>
      <w:r w:rsidRPr="00E9159C">
        <w:rPr>
          <w:rFonts w:asciiTheme="minorHAnsi" w:hAnsiTheme="minorHAnsi"/>
          <w:lang w:val="en-GB"/>
        </w:rPr>
        <w:t>. Doctoral dissertation. School of Architecture, Royal Institute of Technology, Stockholm, Sweden.</w:t>
      </w:r>
    </w:p>
    <w:p w14:paraId="42AFBE47" w14:textId="16FCB8AC" w:rsidR="00BF2563" w:rsidRPr="00E9159C" w:rsidRDefault="00BF2563" w:rsidP="00BF2563">
      <w:pPr>
        <w:ind w:left="720"/>
        <w:rPr>
          <w:rFonts w:asciiTheme="minorHAnsi" w:hAnsiTheme="minorHAnsi"/>
          <w:i/>
          <w:lang w:val="en-GB"/>
        </w:rPr>
      </w:pPr>
      <w:r w:rsidRPr="00E9159C">
        <w:rPr>
          <w:rFonts w:asciiTheme="minorHAnsi" w:hAnsiTheme="minorHAnsi"/>
          <w:i/>
          <w:lang w:val="en-GB"/>
        </w:rPr>
        <w:t>Another example of the strong Swedish tradition of research into spatial colour. This time concerning the effect of daylight on colours in interiors.</w:t>
      </w:r>
    </w:p>
    <w:p w14:paraId="5D201A09" w14:textId="77777777" w:rsidR="0002496C" w:rsidRPr="00E9159C" w:rsidRDefault="0002496C" w:rsidP="00B1006E">
      <w:pPr>
        <w:rPr>
          <w:rFonts w:asciiTheme="minorHAnsi" w:hAnsiTheme="minorHAnsi"/>
          <w:lang w:val="en-GB"/>
        </w:rPr>
      </w:pPr>
    </w:p>
    <w:p w14:paraId="3393BD16" w14:textId="77777777" w:rsidR="00B1006E" w:rsidRPr="00E9159C" w:rsidRDefault="00901CA9" w:rsidP="00B1006E">
      <w:pPr>
        <w:rPr>
          <w:rFonts w:asciiTheme="minorHAnsi" w:hAnsiTheme="minorHAnsi"/>
          <w:lang w:val="en-GB"/>
        </w:rPr>
      </w:pPr>
      <w:r w:rsidRPr="00E9159C">
        <w:rPr>
          <w:rFonts w:asciiTheme="minorHAnsi" w:hAnsiTheme="minorHAnsi"/>
          <w:lang w:val="en-GB"/>
        </w:rPr>
        <w:t xml:space="preserve">Lenclos, Dominique &amp; </w:t>
      </w:r>
      <w:r w:rsidR="00F54640" w:rsidRPr="00E9159C">
        <w:rPr>
          <w:rFonts w:asciiTheme="minorHAnsi" w:hAnsiTheme="minorHAnsi"/>
          <w:lang w:val="en-GB"/>
        </w:rPr>
        <w:t>Lenclos, J</w:t>
      </w:r>
      <w:r w:rsidRPr="00E9159C">
        <w:rPr>
          <w:rFonts w:asciiTheme="minorHAnsi" w:hAnsiTheme="minorHAnsi"/>
          <w:lang w:val="en-GB"/>
        </w:rPr>
        <w:t>ean-Philippe</w:t>
      </w:r>
      <w:r w:rsidR="00F54640" w:rsidRPr="00E9159C">
        <w:rPr>
          <w:rFonts w:asciiTheme="minorHAnsi" w:hAnsiTheme="minorHAnsi"/>
          <w:lang w:val="en-GB"/>
        </w:rPr>
        <w:t>. 1990</w:t>
      </w:r>
      <w:r w:rsidR="00B1006E" w:rsidRPr="00E9159C">
        <w:rPr>
          <w:rFonts w:asciiTheme="minorHAnsi" w:hAnsiTheme="minorHAnsi"/>
          <w:lang w:val="en-GB"/>
        </w:rPr>
        <w:t xml:space="preserve">. </w:t>
      </w:r>
      <w:r w:rsidR="00B1006E" w:rsidRPr="00E9159C">
        <w:rPr>
          <w:rFonts w:asciiTheme="minorHAnsi" w:hAnsiTheme="minorHAnsi"/>
          <w:i/>
          <w:lang w:val="en-GB"/>
        </w:rPr>
        <w:t xml:space="preserve">Les </w:t>
      </w:r>
      <w:proofErr w:type="spellStart"/>
      <w:r w:rsidR="00B1006E" w:rsidRPr="00E9159C">
        <w:rPr>
          <w:rFonts w:asciiTheme="minorHAnsi" w:hAnsiTheme="minorHAnsi"/>
          <w:i/>
          <w:lang w:val="en-GB"/>
        </w:rPr>
        <w:t>couleurs</w:t>
      </w:r>
      <w:proofErr w:type="spellEnd"/>
      <w:r w:rsidR="00B1006E" w:rsidRPr="00E9159C">
        <w:rPr>
          <w:rFonts w:asciiTheme="minorHAnsi" w:hAnsiTheme="minorHAnsi"/>
          <w:i/>
          <w:lang w:val="en-GB"/>
        </w:rPr>
        <w:t xml:space="preserve"> de la France: </w:t>
      </w:r>
      <w:proofErr w:type="spellStart"/>
      <w:r w:rsidR="00B1006E" w:rsidRPr="00E9159C">
        <w:rPr>
          <w:rFonts w:asciiTheme="minorHAnsi" w:hAnsiTheme="minorHAnsi"/>
          <w:i/>
          <w:lang w:val="en-GB"/>
        </w:rPr>
        <w:t>Géographie</w:t>
      </w:r>
      <w:proofErr w:type="spellEnd"/>
      <w:r w:rsidR="00B1006E" w:rsidRPr="00E9159C">
        <w:rPr>
          <w:rFonts w:asciiTheme="minorHAnsi" w:hAnsiTheme="minorHAnsi"/>
          <w:i/>
          <w:lang w:val="en-GB"/>
        </w:rPr>
        <w:t xml:space="preserve"> de la </w:t>
      </w:r>
      <w:proofErr w:type="spellStart"/>
      <w:r w:rsidR="00B1006E" w:rsidRPr="00E9159C">
        <w:rPr>
          <w:rFonts w:asciiTheme="minorHAnsi" w:hAnsiTheme="minorHAnsi"/>
          <w:i/>
          <w:lang w:val="en-GB"/>
        </w:rPr>
        <w:t>couleur</w:t>
      </w:r>
      <w:proofErr w:type="spellEnd"/>
      <w:r w:rsidR="00F54640" w:rsidRPr="00E9159C">
        <w:rPr>
          <w:rFonts w:asciiTheme="minorHAnsi" w:hAnsiTheme="minorHAnsi"/>
          <w:lang w:val="en-GB"/>
        </w:rPr>
        <w:t>.</w:t>
      </w:r>
      <w:r w:rsidR="00B1006E" w:rsidRPr="00E9159C">
        <w:rPr>
          <w:rFonts w:asciiTheme="minorHAnsi" w:hAnsiTheme="minorHAnsi"/>
          <w:lang w:val="en-GB"/>
        </w:rPr>
        <w:t xml:space="preserve"> </w:t>
      </w:r>
      <w:r w:rsidR="00F54640" w:rsidRPr="00E9159C">
        <w:rPr>
          <w:rFonts w:asciiTheme="minorHAnsi" w:hAnsiTheme="minorHAnsi"/>
          <w:lang w:val="en-GB"/>
        </w:rPr>
        <w:t xml:space="preserve">Paris: </w:t>
      </w:r>
      <w:proofErr w:type="spellStart"/>
      <w:r w:rsidR="00F54640" w:rsidRPr="00E9159C">
        <w:rPr>
          <w:rFonts w:asciiTheme="minorHAnsi" w:hAnsiTheme="minorHAnsi"/>
          <w:lang w:val="en-GB"/>
        </w:rPr>
        <w:t>Éditions</w:t>
      </w:r>
      <w:proofErr w:type="spellEnd"/>
      <w:r w:rsidR="00F54640" w:rsidRPr="00E9159C">
        <w:rPr>
          <w:rFonts w:asciiTheme="minorHAnsi" w:hAnsiTheme="minorHAnsi"/>
          <w:lang w:val="en-GB"/>
        </w:rPr>
        <w:t xml:space="preserve"> du </w:t>
      </w:r>
      <w:proofErr w:type="spellStart"/>
      <w:r w:rsidR="00F54640" w:rsidRPr="00E9159C">
        <w:rPr>
          <w:rFonts w:asciiTheme="minorHAnsi" w:hAnsiTheme="minorHAnsi"/>
          <w:lang w:val="en-GB"/>
        </w:rPr>
        <w:t>Moniteur</w:t>
      </w:r>
      <w:proofErr w:type="spellEnd"/>
      <w:r w:rsidR="00F54640" w:rsidRPr="00E9159C">
        <w:rPr>
          <w:rFonts w:asciiTheme="minorHAnsi" w:hAnsiTheme="minorHAnsi"/>
          <w:lang w:val="en-GB"/>
        </w:rPr>
        <w:t>.</w:t>
      </w:r>
      <w:r w:rsidR="00B1006E" w:rsidRPr="00E9159C">
        <w:rPr>
          <w:rFonts w:asciiTheme="minorHAnsi" w:hAnsiTheme="minorHAnsi"/>
          <w:lang w:val="en-GB"/>
        </w:rPr>
        <w:t xml:space="preserve"> </w:t>
      </w:r>
    </w:p>
    <w:p w14:paraId="2F4DF220" w14:textId="066BB624" w:rsidR="001B56E1" w:rsidRPr="00E9159C" w:rsidRDefault="001B56E1" w:rsidP="001B56E1">
      <w:pPr>
        <w:ind w:left="720"/>
        <w:rPr>
          <w:rFonts w:asciiTheme="minorHAnsi" w:hAnsiTheme="minorHAnsi"/>
          <w:i/>
          <w:lang w:val="en-GB"/>
        </w:rPr>
      </w:pPr>
      <w:r w:rsidRPr="00E9159C">
        <w:rPr>
          <w:rFonts w:asciiTheme="minorHAnsi" w:hAnsiTheme="minorHAnsi"/>
          <w:i/>
          <w:lang w:val="en-GB"/>
        </w:rPr>
        <w:lastRenderedPageBreak/>
        <w:t xml:space="preserve">Dominique and Jean-Philippe Lenclos directed a successful colour design company in </w:t>
      </w:r>
      <w:proofErr w:type="spellStart"/>
      <w:r w:rsidRPr="00E9159C">
        <w:rPr>
          <w:rFonts w:asciiTheme="minorHAnsi" w:hAnsiTheme="minorHAnsi"/>
          <w:i/>
          <w:lang w:val="en-GB"/>
        </w:rPr>
        <w:t>paris</w:t>
      </w:r>
      <w:proofErr w:type="spellEnd"/>
      <w:r w:rsidRPr="00E9159C">
        <w:rPr>
          <w:rFonts w:asciiTheme="minorHAnsi" w:hAnsiTheme="minorHAnsi"/>
          <w:i/>
          <w:lang w:val="en-GB"/>
        </w:rPr>
        <w:t xml:space="preserve"> for many decades. Parallel to this they carried out studies into local and vernacular uses of colour in urban and rural environments, first in France and then in diverse parts of the world. The </w:t>
      </w:r>
      <w:proofErr w:type="spellStart"/>
      <w:r w:rsidRPr="00E9159C">
        <w:rPr>
          <w:rFonts w:asciiTheme="minorHAnsi" w:hAnsiTheme="minorHAnsi"/>
          <w:i/>
          <w:lang w:val="en-GB"/>
        </w:rPr>
        <w:t>Georaphy</w:t>
      </w:r>
      <w:proofErr w:type="spellEnd"/>
      <w:r w:rsidRPr="00E9159C">
        <w:rPr>
          <w:rFonts w:asciiTheme="minorHAnsi" w:hAnsiTheme="minorHAnsi"/>
          <w:i/>
          <w:lang w:val="en-GB"/>
        </w:rPr>
        <w:t xml:space="preserve"> of Colour series is the beautiful summation of their life’s work. </w:t>
      </w:r>
    </w:p>
    <w:p w14:paraId="45C9CB76" w14:textId="77777777" w:rsidR="00B1006E" w:rsidRPr="00E9159C" w:rsidRDefault="00B1006E" w:rsidP="00B1006E">
      <w:pPr>
        <w:rPr>
          <w:rFonts w:asciiTheme="minorHAnsi" w:hAnsiTheme="minorHAnsi"/>
          <w:lang w:val="en-GB"/>
        </w:rPr>
      </w:pPr>
    </w:p>
    <w:p w14:paraId="698F38DE" w14:textId="77777777" w:rsidR="00B1006E" w:rsidRPr="00E9159C" w:rsidRDefault="00901CA9" w:rsidP="00B1006E">
      <w:pPr>
        <w:rPr>
          <w:rFonts w:asciiTheme="minorHAnsi" w:hAnsiTheme="minorHAnsi"/>
          <w:lang w:val="en-GB"/>
        </w:rPr>
      </w:pPr>
      <w:r w:rsidRPr="00E9159C">
        <w:rPr>
          <w:rFonts w:asciiTheme="minorHAnsi" w:hAnsiTheme="minorHAnsi"/>
          <w:lang w:val="en-GB"/>
        </w:rPr>
        <w:t>Lenclos, Dominique &amp; Lenclos, Jean-Philippe</w:t>
      </w:r>
      <w:r w:rsidR="00F54640" w:rsidRPr="00E9159C">
        <w:rPr>
          <w:rFonts w:asciiTheme="minorHAnsi" w:hAnsiTheme="minorHAnsi"/>
          <w:lang w:val="en-GB"/>
        </w:rPr>
        <w:t>. 1995</w:t>
      </w:r>
      <w:r w:rsidR="00B1006E" w:rsidRPr="00E9159C">
        <w:rPr>
          <w:rFonts w:asciiTheme="minorHAnsi" w:hAnsiTheme="minorHAnsi"/>
          <w:lang w:val="en-GB"/>
        </w:rPr>
        <w:t xml:space="preserve">. </w:t>
      </w:r>
      <w:proofErr w:type="spellStart"/>
      <w:r w:rsidR="00B1006E" w:rsidRPr="00E9159C">
        <w:rPr>
          <w:rFonts w:asciiTheme="minorHAnsi" w:hAnsiTheme="minorHAnsi"/>
          <w:i/>
          <w:lang w:val="en-GB"/>
        </w:rPr>
        <w:t>Couleurs</w:t>
      </w:r>
      <w:proofErr w:type="spellEnd"/>
      <w:r w:rsidR="00B1006E" w:rsidRPr="00E9159C">
        <w:rPr>
          <w:rFonts w:asciiTheme="minorHAnsi" w:hAnsiTheme="minorHAnsi"/>
          <w:i/>
          <w:lang w:val="en-GB"/>
        </w:rPr>
        <w:t xml:space="preserve"> de </w:t>
      </w:r>
      <w:proofErr w:type="spellStart"/>
      <w:proofErr w:type="gramStart"/>
      <w:r w:rsidR="00B1006E" w:rsidRPr="00E9159C">
        <w:rPr>
          <w:rFonts w:asciiTheme="minorHAnsi" w:hAnsiTheme="minorHAnsi"/>
          <w:i/>
          <w:lang w:val="en-GB"/>
        </w:rPr>
        <w:t>l’Europe</w:t>
      </w:r>
      <w:proofErr w:type="spellEnd"/>
      <w:r w:rsidR="00B1006E" w:rsidRPr="00E9159C">
        <w:rPr>
          <w:rFonts w:asciiTheme="minorHAnsi" w:hAnsiTheme="minorHAnsi"/>
          <w:i/>
          <w:lang w:val="en-GB"/>
        </w:rPr>
        <w:t> :</w:t>
      </w:r>
      <w:proofErr w:type="gramEnd"/>
      <w:r w:rsidR="00B1006E" w:rsidRPr="00E9159C">
        <w:rPr>
          <w:rFonts w:asciiTheme="minorHAnsi" w:hAnsiTheme="minorHAnsi"/>
          <w:i/>
          <w:lang w:val="en-GB"/>
        </w:rPr>
        <w:t xml:space="preserve"> </w:t>
      </w:r>
      <w:proofErr w:type="spellStart"/>
      <w:r w:rsidR="00B1006E" w:rsidRPr="00E9159C">
        <w:rPr>
          <w:rFonts w:asciiTheme="minorHAnsi" w:hAnsiTheme="minorHAnsi"/>
          <w:i/>
          <w:lang w:val="en-GB"/>
        </w:rPr>
        <w:t>Géographie</w:t>
      </w:r>
      <w:proofErr w:type="spellEnd"/>
      <w:r w:rsidR="00B1006E" w:rsidRPr="00E9159C">
        <w:rPr>
          <w:rFonts w:asciiTheme="minorHAnsi" w:hAnsiTheme="minorHAnsi"/>
          <w:i/>
          <w:lang w:val="en-GB"/>
        </w:rPr>
        <w:t xml:space="preserve"> de la </w:t>
      </w:r>
      <w:proofErr w:type="spellStart"/>
      <w:r w:rsidR="00B1006E" w:rsidRPr="00E9159C">
        <w:rPr>
          <w:rFonts w:asciiTheme="minorHAnsi" w:hAnsiTheme="minorHAnsi"/>
          <w:i/>
          <w:lang w:val="en-GB"/>
        </w:rPr>
        <w:t>couleur</w:t>
      </w:r>
      <w:proofErr w:type="spellEnd"/>
      <w:r w:rsidR="00B1006E" w:rsidRPr="00E9159C">
        <w:rPr>
          <w:rFonts w:asciiTheme="minorHAnsi" w:hAnsiTheme="minorHAnsi"/>
          <w:lang w:val="en-GB"/>
        </w:rPr>
        <w:t xml:space="preserve">, </w:t>
      </w:r>
      <w:proofErr w:type="spellStart"/>
      <w:r w:rsidR="00B1006E" w:rsidRPr="00E9159C">
        <w:rPr>
          <w:rFonts w:asciiTheme="minorHAnsi" w:hAnsiTheme="minorHAnsi"/>
          <w:lang w:val="en-GB"/>
        </w:rPr>
        <w:t>Éditions</w:t>
      </w:r>
      <w:proofErr w:type="spellEnd"/>
      <w:r w:rsidR="00B1006E" w:rsidRPr="00E9159C">
        <w:rPr>
          <w:rFonts w:asciiTheme="minorHAnsi" w:hAnsiTheme="minorHAnsi"/>
          <w:lang w:val="en-GB"/>
        </w:rPr>
        <w:t xml:space="preserve"> du </w:t>
      </w:r>
      <w:proofErr w:type="spellStart"/>
      <w:r w:rsidR="00B1006E" w:rsidRPr="00E9159C">
        <w:rPr>
          <w:rFonts w:asciiTheme="minorHAnsi" w:hAnsiTheme="minorHAnsi"/>
          <w:lang w:val="en-GB"/>
        </w:rPr>
        <w:t>Moniteur</w:t>
      </w:r>
      <w:proofErr w:type="spellEnd"/>
      <w:r w:rsidR="00B1006E" w:rsidRPr="00E9159C">
        <w:rPr>
          <w:rFonts w:asciiTheme="minorHAnsi" w:hAnsiTheme="minorHAnsi"/>
          <w:lang w:val="en-GB"/>
        </w:rPr>
        <w:t>, Paris</w:t>
      </w:r>
    </w:p>
    <w:p w14:paraId="36859608" w14:textId="77777777" w:rsidR="00B1006E" w:rsidRPr="00E9159C" w:rsidRDefault="00B1006E" w:rsidP="00B1006E">
      <w:pPr>
        <w:rPr>
          <w:rFonts w:asciiTheme="minorHAnsi" w:hAnsiTheme="minorHAnsi"/>
          <w:lang w:val="en-GB"/>
        </w:rPr>
      </w:pPr>
    </w:p>
    <w:p w14:paraId="3DD994A3" w14:textId="77777777" w:rsidR="00B1006E" w:rsidRPr="00E9159C" w:rsidRDefault="00901CA9" w:rsidP="00B1006E">
      <w:pPr>
        <w:rPr>
          <w:rFonts w:asciiTheme="minorHAnsi" w:hAnsiTheme="minorHAnsi"/>
          <w:lang w:val="en-GB"/>
        </w:rPr>
      </w:pPr>
      <w:r w:rsidRPr="00E9159C">
        <w:rPr>
          <w:rFonts w:asciiTheme="minorHAnsi" w:hAnsiTheme="minorHAnsi"/>
          <w:lang w:val="en-GB"/>
        </w:rPr>
        <w:t>Lenclos, Dominique &amp; Lenclos, Jean-Philippe</w:t>
      </w:r>
      <w:r w:rsidR="00F54640" w:rsidRPr="00E9159C">
        <w:rPr>
          <w:rFonts w:asciiTheme="minorHAnsi" w:hAnsiTheme="minorHAnsi"/>
          <w:lang w:val="en-GB"/>
        </w:rPr>
        <w:t>. 1999</w:t>
      </w:r>
      <w:r w:rsidR="00B1006E" w:rsidRPr="00E9159C">
        <w:rPr>
          <w:rFonts w:asciiTheme="minorHAnsi" w:hAnsiTheme="minorHAnsi"/>
          <w:lang w:val="en-GB"/>
        </w:rPr>
        <w:t xml:space="preserve">. </w:t>
      </w:r>
      <w:proofErr w:type="spellStart"/>
      <w:r w:rsidR="00B1006E" w:rsidRPr="00E9159C">
        <w:rPr>
          <w:rFonts w:asciiTheme="minorHAnsi" w:hAnsiTheme="minorHAnsi"/>
          <w:i/>
          <w:lang w:val="en-GB"/>
        </w:rPr>
        <w:t>Couleurs</w:t>
      </w:r>
      <w:proofErr w:type="spellEnd"/>
      <w:r w:rsidR="00B1006E" w:rsidRPr="00E9159C">
        <w:rPr>
          <w:rFonts w:asciiTheme="minorHAnsi" w:hAnsiTheme="minorHAnsi"/>
          <w:i/>
          <w:lang w:val="en-GB"/>
        </w:rPr>
        <w:t xml:space="preserve"> du monde: </w:t>
      </w:r>
      <w:proofErr w:type="spellStart"/>
      <w:r w:rsidR="00B1006E" w:rsidRPr="00E9159C">
        <w:rPr>
          <w:rFonts w:asciiTheme="minorHAnsi" w:hAnsiTheme="minorHAnsi"/>
          <w:i/>
          <w:lang w:val="en-GB"/>
        </w:rPr>
        <w:t>Géographie</w:t>
      </w:r>
      <w:proofErr w:type="spellEnd"/>
      <w:r w:rsidR="00B1006E" w:rsidRPr="00E9159C">
        <w:rPr>
          <w:rFonts w:asciiTheme="minorHAnsi" w:hAnsiTheme="minorHAnsi"/>
          <w:i/>
          <w:lang w:val="en-GB"/>
        </w:rPr>
        <w:t xml:space="preserve"> de la </w:t>
      </w:r>
      <w:proofErr w:type="spellStart"/>
      <w:r w:rsidR="00B1006E" w:rsidRPr="00E9159C">
        <w:rPr>
          <w:rFonts w:asciiTheme="minorHAnsi" w:hAnsiTheme="minorHAnsi"/>
          <w:i/>
          <w:lang w:val="en-GB"/>
        </w:rPr>
        <w:t>couleur</w:t>
      </w:r>
      <w:proofErr w:type="spellEnd"/>
      <w:r w:rsidR="00F54640" w:rsidRPr="00E9159C">
        <w:rPr>
          <w:rFonts w:asciiTheme="minorHAnsi" w:hAnsiTheme="minorHAnsi"/>
          <w:lang w:val="en-GB"/>
        </w:rPr>
        <w:t xml:space="preserve">. Paris: </w:t>
      </w:r>
      <w:proofErr w:type="spellStart"/>
      <w:r w:rsidR="00F54640" w:rsidRPr="00E9159C">
        <w:rPr>
          <w:rFonts w:asciiTheme="minorHAnsi" w:hAnsiTheme="minorHAnsi"/>
          <w:lang w:val="en-GB"/>
        </w:rPr>
        <w:t>Éditions</w:t>
      </w:r>
      <w:proofErr w:type="spellEnd"/>
      <w:r w:rsidR="00F54640" w:rsidRPr="00E9159C">
        <w:rPr>
          <w:rFonts w:asciiTheme="minorHAnsi" w:hAnsiTheme="minorHAnsi"/>
          <w:lang w:val="en-GB"/>
        </w:rPr>
        <w:t xml:space="preserve"> du </w:t>
      </w:r>
      <w:proofErr w:type="spellStart"/>
      <w:r w:rsidR="00F54640" w:rsidRPr="00E9159C">
        <w:rPr>
          <w:rFonts w:asciiTheme="minorHAnsi" w:hAnsiTheme="minorHAnsi"/>
          <w:lang w:val="en-GB"/>
        </w:rPr>
        <w:t>Moniteur</w:t>
      </w:r>
      <w:proofErr w:type="spellEnd"/>
      <w:r w:rsidR="00F54640" w:rsidRPr="00E9159C">
        <w:rPr>
          <w:rFonts w:asciiTheme="minorHAnsi" w:hAnsiTheme="minorHAnsi"/>
          <w:lang w:val="en-GB"/>
        </w:rPr>
        <w:t xml:space="preserve">. </w:t>
      </w:r>
    </w:p>
    <w:p w14:paraId="5F2801FC" w14:textId="77777777" w:rsidR="00F54640" w:rsidRPr="00E9159C" w:rsidRDefault="00F54640" w:rsidP="00B1006E">
      <w:pPr>
        <w:rPr>
          <w:rFonts w:asciiTheme="minorHAnsi" w:hAnsiTheme="minorHAnsi"/>
          <w:lang w:val="en-GB"/>
        </w:rPr>
      </w:pPr>
    </w:p>
    <w:p w14:paraId="1CE11969" w14:textId="77777777" w:rsidR="00B1006E" w:rsidRPr="00E9159C" w:rsidRDefault="00901CA9" w:rsidP="00B1006E">
      <w:pPr>
        <w:rPr>
          <w:rFonts w:asciiTheme="minorHAnsi" w:hAnsiTheme="minorHAnsi"/>
          <w:lang w:val="en-GB"/>
        </w:rPr>
      </w:pPr>
      <w:r w:rsidRPr="00E9159C">
        <w:rPr>
          <w:rFonts w:asciiTheme="minorHAnsi" w:hAnsiTheme="minorHAnsi"/>
          <w:lang w:val="en-GB"/>
        </w:rPr>
        <w:t>Lenclos, Dominique &amp; Lenclos, Jean-Philippe</w:t>
      </w:r>
      <w:r w:rsidR="00F54640" w:rsidRPr="00E9159C">
        <w:rPr>
          <w:rFonts w:asciiTheme="minorHAnsi" w:hAnsiTheme="minorHAnsi"/>
          <w:lang w:val="en-GB"/>
        </w:rPr>
        <w:t>. 2004</w:t>
      </w:r>
      <w:r w:rsidR="00B1006E" w:rsidRPr="00E9159C">
        <w:rPr>
          <w:rFonts w:asciiTheme="minorHAnsi" w:hAnsiTheme="minorHAnsi"/>
          <w:lang w:val="en-GB"/>
        </w:rPr>
        <w:t xml:space="preserve">. </w:t>
      </w:r>
      <w:proofErr w:type="spellStart"/>
      <w:r w:rsidR="00B1006E" w:rsidRPr="00E9159C">
        <w:rPr>
          <w:rFonts w:asciiTheme="minorHAnsi" w:hAnsiTheme="minorHAnsi"/>
          <w:i/>
          <w:lang w:val="en-GB"/>
        </w:rPr>
        <w:t>Colors</w:t>
      </w:r>
      <w:proofErr w:type="spellEnd"/>
      <w:r w:rsidR="00B1006E" w:rsidRPr="00E9159C">
        <w:rPr>
          <w:rFonts w:asciiTheme="minorHAnsi" w:hAnsiTheme="minorHAnsi"/>
          <w:i/>
          <w:lang w:val="en-GB"/>
        </w:rPr>
        <w:t xml:space="preserve"> of the World: A Geography of </w:t>
      </w:r>
      <w:proofErr w:type="spellStart"/>
      <w:r w:rsidR="00B1006E" w:rsidRPr="00E9159C">
        <w:rPr>
          <w:rFonts w:asciiTheme="minorHAnsi" w:hAnsiTheme="minorHAnsi"/>
          <w:i/>
          <w:lang w:val="en-GB"/>
        </w:rPr>
        <w:t>Color</w:t>
      </w:r>
      <w:proofErr w:type="spellEnd"/>
      <w:r w:rsidR="00B1006E" w:rsidRPr="00E9159C">
        <w:rPr>
          <w:rFonts w:asciiTheme="minorHAnsi" w:hAnsiTheme="minorHAnsi"/>
          <w:lang w:val="en-GB"/>
        </w:rPr>
        <w:t xml:space="preserve">. </w:t>
      </w:r>
      <w:r w:rsidR="00C126AE" w:rsidRPr="00E9159C">
        <w:rPr>
          <w:rFonts w:asciiTheme="minorHAnsi" w:hAnsiTheme="minorHAnsi"/>
          <w:lang w:val="en-GB"/>
        </w:rPr>
        <w:t>New York</w:t>
      </w:r>
      <w:r w:rsidR="00F54640" w:rsidRPr="00E9159C">
        <w:rPr>
          <w:rFonts w:asciiTheme="minorHAnsi" w:hAnsiTheme="minorHAnsi"/>
          <w:lang w:val="en-GB"/>
        </w:rPr>
        <w:t>, NY</w:t>
      </w:r>
      <w:r w:rsidR="00C126AE" w:rsidRPr="00E9159C">
        <w:rPr>
          <w:rFonts w:asciiTheme="minorHAnsi" w:hAnsiTheme="minorHAnsi"/>
          <w:lang w:val="en-GB"/>
        </w:rPr>
        <w:t xml:space="preserve">: </w:t>
      </w:r>
      <w:r w:rsidR="00373333" w:rsidRPr="00E9159C">
        <w:rPr>
          <w:rFonts w:asciiTheme="minorHAnsi" w:hAnsiTheme="minorHAnsi"/>
          <w:lang w:val="en-GB"/>
        </w:rPr>
        <w:t>W.</w:t>
      </w:r>
      <w:r w:rsidR="00B1006E" w:rsidRPr="00E9159C">
        <w:rPr>
          <w:rFonts w:asciiTheme="minorHAnsi" w:hAnsiTheme="minorHAnsi"/>
          <w:lang w:val="en-GB"/>
        </w:rPr>
        <w:t>W. Norton and Company.</w:t>
      </w:r>
    </w:p>
    <w:p w14:paraId="0298841A" w14:textId="77777777" w:rsidR="00B1006E" w:rsidRPr="00E9159C" w:rsidRDefault="00B1006E" w:rsidP="00B1006E">
      <w:pPr>
        <w:rPr>
          <w:rFonts w:asciiTheme="minorHAnsi" w:hAnsiTheme="minorHAnsi"/>
          <w:lang w:val="en-GB"/>
        </w:rPr>
      </w:pPr>
    </w:p>
    <w:p w14:paraId="30107A57" w14:textId="0BF008B3" w:rsidR="00B1006E" w:rsidRPr="00E9159C" w:rsidRDefault="00F54640" w:rsidP="00B1006E">
      <w:pPr>
        <w:rPr>
          <w:rFonts w:asciiTheme="minorHAnsi" w:hAnsiTheme="minorHAnsi"/>
          <w:lang w:val="en-GB"/>
        </w:rPr>
      </w:pPr>
      <w:r w:rsidRPr="00E9159C">
        <w:rPr>
          <w:rFonts w:asciiTheme="minorHAnsi" w:hAnsiTheme="minorHAnsi"/>
          <w:lang w:val="en-GB"/>
        </w:rPr>
        <w:t>Linton, H</w:t>
      </w:r>
      <w:r w:rsidR="00901CA9" w:rsidRPr="00E9159C">
        <w:rPr>
          <w:rFonts w:asciiTheme="minorHAnsi" w:hAnsiTheme="minorHAnsi"/>
          <w:lang w:val="en-GB"/>
        </w:rPr>
        <w:t>arold</w:t>
      </w:r>
      <w:r w:rsidRPr="00E9159C">
        <w:rPr>
          <w:rFonts w:asciiTheme="minorHAnsi" w:hAnsiTheme="minorHAnsi"/>
          <w:lang w:val="en-GB"/>
        </w:rPr>
        <w:t>. 1999</w:t>
      </w:r>
      <w:r w:rsidR="00B1006E" w:rsidRPr="00E9159C">
        <w:rPr>
          <w:rFonts w:asciiTheme="minorHAnsi" w:hAnsiTheme="minorHAnsi"/>
          <w:lang w:val="en-GB"/>
        </w:rPr>
        <w:t xml:space="preserve">. </w:t>
      </w:r>
      <w:proofErr w:type="spellStart"/>
      <w:r w:rsidR="00B1006E" w:rsidRPr="00E9159C">
        <w:rPr>
          <w:rFonts w:asciiTheme="minorHAnsi" w:hAnsiTheme="minorHAnsi"/>
          <w:i/>
          <w:lang w:val="en-GB"/>
        </w:rPr>
        <w:t>Color</w:t>
      </w:r>
      <w:proofErr w:type="spellEnd"/>
      <w:r w:rsidR="00B1006E" w:rsidRPr="00E9159C">
        <w:rPr>
          <w:rFonts w:asciiTheme="minorHAnsi" w:hAnsiTheme="minorHAnsi"/>
          <w:i/>
          <w:lang w:val="en-GB"/>
        </w:rPr>
        <w:t xml:space="preserve"> in Arc</w:t>
      </w:r>
      <w:r w:rsidR="00D60B07" w:rsidRPr="00E9159C">
        <w:rPr>
          <w:rFonts w:asciiTheme="minorHAnsi" w:hAnsiTheme="minorHAnsi"/>
          <w:i/>
          <w:lang w:val="en-GB"/>
        </w:rPr>
        <w:t>h</w:t>
      </w:r>
      <w:r w:rsidR="00B1006E" w:rsidRPr="00E9159C">
        <w:rPr>
          <w:rFonts w:asciiTheme="minorHAnsi" w:hAnsiTheme="minorHAnsi"/>
          <w:i/>
          <w:lang w:val="en-GB"/>
        </w:rPr>
        <w:t>itecture: Design methods for Buildings, Interiors, and Urban Spaces</w:t>
      </w:r>
      <w:r w:rsidR="00B1006E" w:rsidRPr="00E9159C">
        <w:rPr>
          <w:rFonts w:asciiTheme="minorHAnsi" w:hAnsiTheme="minorHAnsi"/>
          <w:lang w:val="en-GB"/>
        </w:rPr>
        <w:t xml:space="preserve">. </w:t>
      </w:r>
      <w:r w:rsidR="00C126AE" w:rsidRPr="00E9159C">
        <w:rPr>
          <w:rFonts w:asciiTheme="minorHAnsi" w:hAnsiTheme="minorHAnsi"/>
          <w:lang w:val="en-GB"/>
        </w:rPr>
        <w:t>New York</w:t>
      </w:r>
      <w:r w:rsidRPr="00E9159C">
        <w:rPr>
          <w:rFonts w:asciiTheme="minorHAnsi" w:hAnsiTheme="minorHAnsi"/>
          <w:lang w:val="en-GB"/>
        </w:rPr>
        <w:t>, NY</w:t>
      </w:r>
      <w:r w:rsidR="00C126AE" w:rsidRPr="00E9159C">
        <w:rPr>
          <w:rFonts w:asciiTheme="minorHAnsi" w:hAnsiTheme="minorHAnsi"/>
          <w:lang w:val="en-GB"/>
        </w:rPr>
        <w:t>: McGraw-Hill.</w:t>
      </w:r>
    </w:p>
    <w:p w14:paraId="6D3744F0" w14:textId="79DF07C6" w:rsidR="001B56E1" w:rsidRPr="00E9159C" w:rsidRDefault="001B56E1" w:rsidP="0036332B">
      <w:pPr>
        <w:ind w:left="720"/>
        <w:rPr>
          <w:rFonts w:asciiTheme="minorHAnsi" w:hAnsiTheme="minorHAnsi"/>
          <w:i/>
          <w:lang w:val="en-GB"/>
        </w:rPr>
      </w:pPr>
      <w:r w:rsidRPr="00E9159C">
        <w:rPr>
          <w:rFonts w:asciiTheme="minorHAnsi" w:hAnsiTheme="minorHAnsi"/>
          <w:i/>
          <w:lang w:val="en-GB"/>
        </w:rPr>
        <w:t>Linton</w:t>
      </w:r>
      <w:r w:rsidR="0036332B" w:rsidRPr="00E9159C">
        <w:rPr>
          <w:rFonts w:asciiTheme="minorHAnsi" w:hAnsiTheme="minorHAnsi"/>
          <w:i/>
          <w:lang w:val="en-GB"/>
        </w:rPr>
        <w:t xml:space="preserve"> is an artist with a lifelong career in teaching art, colour and portfolio design to studen</w:t>
      </w:r>
      <w:r w:rsidR="00A776AB">
        <w:rPr>
          <w:rFonts w:asciiTheme="minorHAnsi" w:hAnsiTheme="minorHAnsi"/>
          <w:i/>
          <w:lang w:val="en-GB"/>
        </w:rPr>
        <w:t>ts of art design and architecture</w:t>
      </w:r>
      <w:r w:rsidR="0036332B" w:rsidRPr="00E9159C">
        <w:rPr>
          <w:rFonts w:asciiTheme="minorHAnsi" w:hAnsiTheme="minorHAnsi"/>
          <w:i/>
          <w:lang w:val="en-GB"/>
        </w:rPr>
        <w:t xml:space="preserve"> in several American universities. He is also a prolific writer of books on these subjects.</w:t>
      </w:r>
    </w:p>
    <w:p w14:paraId="03322B7C" w14:textId="77777777" w:rsidR="00B1006E" w:rsidRPr="00E9159C" w:rsidRDefault="00B1006E" w:rsidP="00B1006E">
      <w:pPr>
        <w:rPr>
          <w:rFonts w:asciiTheme="minorHAnsi" w:hAnsiTheme="minorHAnsi"/>
          <w:lang w:val="en-GB"/>
        </w:rPr>
      </w:pPr>
    </w:p>
    <w:p w14:paraId="36BAF04A" w14:textId="77777777" w:rsidR="0002496C" w:rsidRPr="00E9159C" w:rsidRDefault="0002496C" w:rsidP="0002496C">
      <w:pPr>
        <w:rPr>
          <w:rFonts w:asciiTheme="minorHAnsi" w:hAnsiTheme="minorHAnsi"/>
          <w:lang w:val="en-GB"/>
        </w:rPr>
      </w:pPr>
      <w:r w:rsidRPr="00E9159C">
        <w:rPr>
          <w:rFonts w:asciiTheme="minorHAnsi" w:hAnsiTheme="minorHAnsi"/>
          <w:lang w:val="en-GB"/>
        </w:rPr>
        <w:t xml:space="preserve">Olsson, G. 2009. </w:t>
      </w:r>
      <w:r w:rsidRPr="00E9159C">
        <w:rPr>
          <w:rFonts w:asciiTheme="minorHAnsi" w:hAnsiTheme="minorHAnsi"/>
          <w:i/>
          <w:lang w:val="en-GB"/>
        </w:rPr>
        <w:t>The Visible and the Invisible: Colour Contrast Phenomena in Space</w:t>
      </w:r>
      <w:r w:rsidRPr="00E9159C">
        <w:rPr>
          <w:rFonts w:asciiTheme="minorHAnsi" w:hAnsiTheme="minorHAnsi"/>
          <w:lang w:val="en-GB"/>
        </w:rPr>
        <w:t xml:space="preserve">. Doctoral dissertation, School of Architecture, Royal institute of Technology, Stockholm, Sweden. Stockholm: </w:t>
      </w:r>
      <w:proofErr w:type="spellStart"/>
      <w:r w:rsidRPr="00E9159C">
        <w:rPr>
          <w:rFonts w:asciiTheme="minorHAnsi" w:hAnsiTheme="minorHAnsi"/>
          <w:lang w:val="en-GB"/>
        </w:rPr>
        <w:t>Axl</w:t>
      </w:r>
      <w:proofErr w:type="spellEnd"/>
      <w:r w:rsidRPr="00E9159C">
        <w:rPr>
          <w:rFonts w:asciiTheme="minorHAnsi" w:hAnsiTheme="minorHAnsi"/>
          <w:lang w:val="en-GB"/>
        </w:rPr>
        <w:t xml:space="preserve"> Books.</w:t>
      </w:r>
    </w:p>
    <w:p w14:paraId="74482DE7" w14:textId="270CEEBB" w:rsidR="0036332B" w:rsidRPr="00E9159C" w:rsidRDefault="0036332B" w:rsidP="0036332B">
      <w:pPr>
        <w:ind w:left="720"/>
        <w:rPr>
          <w:rFonts w:asciiTheme="minorHAnsi" w:hAnsiTheme="minorHAnsi"/>
          <w:i/>
          <w:lang w:val="en-GB"/>
        </w:rPr>
      </w:pPr>
      <w:r w:rsidRPr="00E9159C">
        <w:rPr>
          <w:rFonts w:asciiTheme="minorHAnsi" w:hAnsiTheme="minorHAnsi"/>
          <w:i/>
          <w:lang w:val="en-GB"/>
        </w:rPr>
        <w:t xml:space="preserve">Yet another dissertation on colour from Sweden. Although her approach is historical, </w:t>
      </w:r>
      <w:proofErr w:type="spellStart"/>
      <w:r w:rsidRPr="00E9159C">
        <w:rPr>
          <w:rFonts w:asciiTheme="minorHAnsi" w:hAnsiTheme="minorHAnsi"/>
          <w:i/>
          <w:lang w:val="en-GB"/>
        </w:rPr>
        <w:t>Gertud</w:t>
      </w:r>
      <w:proofErr w:type="spellEnd"/>
      <w:r w:rsidRPr="00E9159C">
        <w:rPr>
          <w:rFonts w:asciiTheme="minorHAnsi" w:hAnsiTheme="minorHAnsi"/>
          <w:i/>
          <w:lang w:val="en-GB"/>
        </w:rPr>
        <w:t xml:space="preserve"> Olsson studied colour especially in the work of contemporary German and Swiss architects for this thesis.</w:t>
      </w:r>
    </w:p>
    <w:p w14:paraId="3CA12239" w14:textId="77777777" w:rsidR="0002496C" w:rsidRPr="00E9159C" w:rsidRDefault="0002496C" w:rsidP="00B1006E">
      <w:pPr>
        <w:rPr>
          <w:rFonts w:asciiTheme="minorHAnsi" w:hAnsiTheme="minorHAnsi"/>
          <w:lang w:val="en-GB"/>
        </w:rPr>
      </w:pPr>
    </w:p>
    <w:p w14:paraId="0CAABF4C" w14:textId="362F4EA8" w:rsidR="00B1006E" w:rsidRPr="00E9159C" w:rsidRDefault="00B1006E" w:rsidP="00B1006E">
      <w:pPr>
        <w:rPr>
          <w:rFonts w:asciiTheme="minorHAnsi" w:hAnsiTheme="minorHAnsi"/>
          <w:lang w:val="en-GB"/>
        </w:rPr>
      </w:pPr>
      <w:r w:rsidRPr="00E9159C">
        <w:rPr>
          <w:rFonts w:asciiTheme="minorHAnsi" w:hAnsiTheme="minorHAnsi"/>
          <w:lang w:val="en-GB"/>
        </w:rPr>
        <w:t>Porter</w:t>
      </w:r>
      <w:r w:rsidR="00F54640" w:rsidRPr="00E9159C">
        <w:rPr>
          <w:rFonts w:asciiTheme="minorHAnsi" w:hAnsiTheme="minorHAnsi"/>
          <w:lang w:val="en-GB"/>
        </w:rPr>
        <w:t>, T</w:t>
      </w:r>
      <w:r w:rsidR="00901CA9" w:rsidRPr="00E9159C">
        <w:rPr>
          <w:rFonts w:asciiTheme="minorHAnsi" w:hAnsiTheme="minorHAnsi"/>
          <w:lang w:val="en-GB"/>
        </w:rPr>
        <w:t>om</w:t>
      </w:r>
      <w:r w:rsidR="00F54640" w:rsidRPr="00E9159C">
        <w:rPr>
          <w:rFonts w:asciiTheme="minorHAnsi" w:hAnsiTheme="minorHAnsi"/>
          <w:lang w:val="en-GB"/>
        </w:rPr>
        <w:t xml:space="preserve"> and </w:t>
      </w:r>
      <w:proofErr w:type="spellStart"/>
      <w:r w:rsidR="00F54640" w:rsidRPr="00E9159C">
        <w:rPr>
          <w:rFonts w:asciiTheme="minorHAnsi" w:hAnsiTheme="minorHAnsi"/>
          <w:lang w:val="en-GB"/>
        </w:rPr>
        <w:t>Mikellides</w:t>
      </w:r>
      <w:proofErr w:type="spellEnd"/>
      <w:r w:rsidR="00F54640" w:rsidRPr="00E9159C">
        <w:rPr>
          <w:rFonts w:asciiTheme="minorHAnsi" w:hAnsiTheme="minorHAnsi"/>
          <w:lang w:val="en-GB"/>
        </w:rPr>
        <w:t>, B</w:t>
      </w:r>
      <w:r w:rsidR="00901CA9" w:rsidRPr="00E9159C">
        <w:rPr>
          <w:rFonts w:asciiTheme="minorHAnsi" w:hAnsiTheme="minorHAnsi"/>
          <w:lang w:val="en-GB"/>
        </w:rPr>
        <w:t>yron</w:t>
      </w:r>
      <w:r w:rsidR="00F54640" w:rsidRPr="00E9159C">
        <w:rPr>
          <w:rFonts w:asciiTheme="minorHAnsi" w:hAnsiTheme="minorHAnsi"/>
          <w:lang w:val="en-GB"/>
        </w:rPr>
        <w:t>. 2009</w:t>
      </w:r>
      <w:r w:rsidR="00C126AE" w:rsidRPr="00E9159C">
        <w:rPr>
          <w:rFonts w:asciiTheme="minorHAnsi" w:hAnsiTheme="minorHAnsi"/>
          <w:lang w:val="en-GB"/>
        </w:rPr>
        <w:t xml:space="preserve">. </w:t>
      </w:r>
      <w:r w:rsidRPr="00E9159C">
        <w:rPr>
          <w:rFonts w:asciiTheme="minorHAnsi" w:hAnsiTheme="minorHAnsi"/>
          <w:i/>
          <w:lang w:val="en-GB"/>
        </w:rPr>
        <w:t>Colour for Architecture Today</w:t>
      </w:r>
      <w:r w:rsidRPr="00E9159C">
        <w:rPr>
          <w:rFonts w:asciiTheme="minorHAnsi" w:hAnsiTheme="minorHAnsi"/>
          <w:lang w:val="en-GB"/>
        </w:rPr>
        <w:t xml:space="preserve">. </w:t>
      </w:r>
      <w:r w:rsidR="00B55005" w:rsidRPr="00E9159C">
        <w:rPr>
          <w:rFonts w:asciiTheme="minorHAnsi" w:hAnsiTheme="minorHAnsi"/>
          <w:lang w:val="en-GB"/>
        </w:rPr>
        <w:t>Oxford</w:t>
      </w:r>
      <w:r w:rsidR="00F54640" w:rsidRPr="00E9159C">
        <w:rPr>
          <w:rFonts w:asciiTheme="minorHAnsi" w:hAnsiTheme="minorHAnsi"/>
          <w:lang w:val="en-GB"/>
        </w:rPr>
        <w:t>, UK</w:t>
      </w:r>
      <w:r w:rsidR="003A16E9" w:rsidRPr="00E9159C">
        <w:rPr>
          <w:rFonts w:asciiTheme="minorHAnsi" w:hAnsiTheme="minorHAnsi"/>
          <w:lang w:val="en-GB"/>
        </w:rPr>
        <w:t xml:space="preserve"> &amp; New York, NY</w:t>
      </w:r>
      <w:r w:rsidR="00B55005" w:rsidRPr="00E9159C">
        <w:rPr>
          <w:rFonts w:asciiTheme="minorHAnsi" w:hAnsiTheme="minorHAnsi"/>
          <w:lang w:val="en-GB"/>
        </w:rPr>
        <w:t xml:space="preserve">: </w:t>
      </w:r>
      <w:r w:rsidRPr="00E9159C">
        <w:rPr>
          <w:rFonts w:asciiTheme="minorHAnsi" w:hAnsiTheme="minorHAnsi"/>
          <w:lang w:val="en-GB"/>
        </w:rPr>
        <w:t>Taylor &amp; Francis.</w:t>
      </w:r>
    </w:p>
    <w:p w14:paraId="4FE94AE3" w14:textId="43EAC7B9" w:rsidR="0036332B" w:rsidRPr="00E9159C" w:rsidRDefault="0036332B" w:rsidP="0036332B">
      <w:pPr>
        <w:ind w:left="720"/>
        <w:rPr>
          <w:rFonts w:asciiTheme="minorHAnsi" w:hAnsiTheme="minorHAnsi"/>
          <w:i/>
          <w:lang w:val="en-GB"/>
        </w:rPr>
      </w:pPr>
      <w:r w:rsidRPr="00E9159C">
        <w:rPr>
          <w:rFonts w:asciiTheme="minorHAnsi" w:hAnsiTheme="minorHAnsi"/>
          <w:i/>
          <w:lang w:val="en-GB"/>
        </w:rPr>
        <w:t xml:space="preserve">A re-edition of a </w:t>
      </w:r>
      <w:proofErr w:type="spellStart"/>
      <w:r w:rsidRPr="00E9159C">
        <w:rPr>
          <w:rFonts w:asciiTheme="minorHAnsi" w:hAnsiTheme="minorHAnsi"/>
          <w:i/>
          <w:lang w:val="en-GB"/>
        </w:rPr>
        <w:t>groundbreaking</w:t>
      </w:r>
      <w:proofErr w:type="spellEnd"/>
      <w:r w:rsidRPr="00E9159C">
        <w:rPr>
          <w:rFonts w:asciiTheme="minorHAnsi" w:hAnsiTheme="minorHAnsi"/>
          <w:i/>
          <w:lang w:val="en-GB"/>
        </w:rPr>
        <w:t xml:space="preserve"> book on colour in architecture. This is a collection of articles from several important writers.</w:t>
      </w:r>
    </w:p>
    <w:p w14:paraId="0D79913E" w14:textId="77777777" w:rsidR="00B1006E" w:rsidRPr="00E9159C" w:rsidRDefault="00B1006E" w:rsidP="00B1006E">
      <w:pPr>
        <w:rPr>
          <w:rFonts w:asciiTheme="minorHAnsi" w:hAnsiTheme="minorHAnsi"/>
          <w:lang w:val="en-GB"/>
        </w:rPr>
      </w:pPr>
    </w:p>
    <w:p w14:paraId="0BC5A7B5" w14:textId="77777777" w:rsidR="00B1006E" w:rsidRPr="00E9159C" w:rsidRDefault="00F54640" w:rsidP="00B1006E">
      <w:pPr>
        <w:rPr>
          <w:rFonts w:asciiTheme="minorHAnsi" w:hAnsiTheme="minorHAnsi"/>
          <w:lang w:val="en-GB"/>
        </w:rPr>
      </w:pPr>
      <w:proofErr w:type="spellStart"/>
      <w:r w:rsidRPr="00E9159C">
        <w:rPr>
          <w:rFonts w:asciiTheme="minorHAnsi" w:hAnsiTheme="minorHAnsi"/>
          <w:lang w:val="en-GB"/>
        </w:rPr>
        <w:t>Smedal</w:t>
      </w:r>
      <w:proofErr w:type="spellEnd"/>
      <w:r w:rsidRPr="00E9159C">
        <w:rPr>
          <w:rFonts w:asciiTheme="minorHAnsi" w:hAnsiTheme="minorHAnsi"/>
          <w:lang w:val="en-GB"/>
        </w:rPr>
        <w:t>, G</w:t>
      </w:r>
      <w:r w:rsidR="00901CA9" w:rsidRPr="00E9159C">
        <w:rPr>
          <w:rFonts w:asciiTheme="minorHAnsi" w:hAnsiTheme="minorHAnsi"/>
          <w:lang w:val="en-GB"/>
        </w:rPr>
        <w:t>rete</w:t>
      </w:r>
      <w:r w:rsidRPr="00E9159C">
        <w:rPr>
          <w:rFonts w:asciiTheme="minorHAnsi" w:hAnsiTheme="minorHAnsi"/>
          <w:lang w:val="en-GB"/>
        </w:rPr>
        <w:t>. 2001</w:t>
      </w:r>
      <w:r w:rsidR="00B1006E" w:rsidRPr="00E9159C">
        <w:rPr>
          <w:rFonts w:asciiTheme="minorHAnsi" w:hAnsiTheme="minorHAnsi"/>
          <w:lang w:val="en-GB"/>
        </w:rPr>
        <w:t xml:space="preserve">. </w:t>
      </w:r>
      <w:r w:rsidR="00B1006E" w:rsidRPr="00E9159C">
        <w:rPr>
          <w:rFonts w:asciiTheme="minorHAnsi" w:hAnsiTheme="minorHAnsi"/>
          <w:i/>
          <w:lang w:val="en-GB"/>
        </w:rPr>
        <w:t>Longyearbyen in Colour - Status and Challenges</w:t>
      </w:r>
      <w:r w:rsidR="00C202DB" w:rsidRPr="00E9159C">
        <w:rPr>
          <w:rFonts w:asciiTheme="minorHAnsi" w:hAnsiTheme="minorHAnsi"/>
          <w:lang w:val="en-GB"/>
        </w:rPr>
        <w:t>. Bergen</w:t>
      </w:r>
      <w:r w:rsidR="003A16E9" w:rsidRPr="00E9159C">
        <w:rPr>
          <w:rFonts w:asciiTheme="minorHAnsi" w:hAnsiTheme="minorHAnsi"/>
          <w:lang w:val="en-GB"/>
        </w:rPr>
        <w:t>, Norway</w:t>
      </w:r>
      <w:r w:rsidR="00C202DB" w:rsidRPr="00E9159C">
        <w:rPr>
          <w:rFonts w:asciiTheme="minorHAnsi" w:hAnsiTheme="minorHAnsi"/>
          <w:lang w:val="en-GB"/>
        </w:rPr>
        <w:t xml:space="preserve">: </w:t>
      </w:r>
      <w:proofErr w:type="spellStart"/>
      <w:r w:rsidR="00C202DB" w:rsidRPr="00E9159C">
        <w:rPr>
          <w:rFonts w:asciiTheme="minorHAnsi" w:hAnsiTheme="minorHAnsi"/>
          <w:lang w:val="en-GB"/>
        </w:rPr>
        <w:t>Eide</w:t>
      </w:r>
      <w:proofErr w:type="spellEnd"/>
      <w:r w:rsidR="00C202DB" w:rsidRPr="00E9159C">
        <w:rPr>
          <w:rFonts w:asciiTheme="minorHAnsi" w:hAnsiTheme="minorHAnsi"/>
          <w:lang w:val="en-GB"/>
        </w:rPr>
        <w:t xml:space="preserve"> </w:t>
      </w:r>
      <w:proofErr w:type="spellStart"/>
      <w:r w:rsidR="00C202DB" w:rsidRPr="00E9159C">
        <w:rPr>
          <w:rFonts w:asciiTheme="minorHAnsi" w:hAnsiTheme="minorHAnsi"/>
          <w:lang w:val="en-GB"/>
        </w:rPr>
        <w:t>Førlag</w:t>
      </w:r>
      <w:proofErr w:type="spellEnd"/>
      <w:r w:rsidR="00B1006E" w:rsidRPr="00E9159C">
        <w:rPr>
          <w:rFonts w:asciiTheme="minorHAnsi" w:hAnsiTheme="minorHAnsi"/>
          <w:lang w:val="en-GB"/>
        </w:rPr>
        <w:t>.</w:t>
      </w:r>
    </w:p>
    <w:p w14:paraId="20FCD535" w14:textId="29BC28E3" w:rsidR="0036332B" w:rsidRPr="00E9159C" w:rsidRDefault="0036332B" w:rsidP="003D6A33">
      <w:pPr>
        <w:ind w:left="720"/>
        <w:rPr>
          <w:rFonts w:asciiTheme="minorHAnsi" w:hAnsiTheme="minorHAnsi"/>
          <w:i/>
          <w:lang w:val="en-GB"/>
        </w:rPr>
      </w:pPr>
      <w:r w:rsidRPr="00E9159C">
        <w:rPr>
          <w:rFonts w:asciiTheme="minorHAnsi" w:hAnsiTheme="minorHAnsi"/>
          <w:i/>
          <w:lang w:val="en-GB"/>
        </w:rPr>
        <w:t xml:space="preserve">Grete </w:t>
      </w:r>
      <w:proofErr w:type="spellStart"/>
      <w:r w:rsidRPr="00E9159C">
        <w:rPr>
          <w:rFonts w:asciiTheme="minorHAnsi" w:hAnsiTheme="minorHAnsi"/>
          <w:i/>
          <w:lang w:val="en-GB"/>
        </w:rPr>
        <w:t>Smedal</w:t>
      </w:r>
      <w:proofErr w:type="spellEnd"/>
      <w:r w:rsidRPr="00E9159C">
        <w:rPr>
          <w:rFonts w:asciiTheme="minorHAnsi" w:hAnsiTheme="minorHAnsi"/>
          <w:i/>
          <w:lang w:val="en-GB"/>
        </w:rPr>
        <w:t xml:space="preserve"> is a Norwegian former interior designer and c</w:t>
      </w:r>
      <w:r w:rsidR="003D6A33" w:rsidRPr="00E9159C">
        <w:rPr>
          <w:rFonts w:asciiTheme="minorHAnsi" w:hAnsiTheme="minorHAnsi"/>
          <w:i/>
          <w:lang w:val="en-GB"/>
        </w:rPr>
        <w:t>olour educator. Her life’s greatest</w:t>
      </w:r>
      <w:r w:rsidRPr="00E9159C">
        <w:rPr>
          <w:rFonts w:asciiTheme="minorHAnsi" w:hAnsiTheme="minorHAnsi"/>
          <w:i/>
          <w:lang w:val="en-GB"/>
        </w:rPr>
        <w:t xml:space="preserve"> commission as a designer was the colour </w:t>
      </w:r>
      <w:r w:rsidR="003D6A33" w:rsidRPr="00E9159C">
        <w:rPr>
          <w:rFonts w:asciiTheme="minorHAnsi" w:hAnsiTheme="minorHAnsi"/>
          <w:i/>
          <w:lang w:val="en-GB"/>
        </w:rPr>
        <w:t>scheme for the new buildings of</w:t>
      </w:r>
      <w:r w:rsidRPr="00E9159C">
        <w:rPr>
          <w:rFonts w:asciiTheme="minorHAnsi" w:hAnsiTheme="minorHAnsi"/>
          <w:i/>
          <w:lang w:val="en-GB"/>
        </w:rPr>
        <w:t xml:space="preserve"> the town of Longyearbyen</w:t>
      </w:r>
      <w:r w:rsidR="003D6A33" w:rsidRPr="00E9159C">
        <w:rPr>
          <w:rFonts w:asciiTheme="minorHAnsi" w:hAnsiTheme="minorHAnsi"/>
          <w:i/>
          <w:lang w:val="en-GB"/>
        </w:rPr>
        <w:t>, Svalbard, Spitsbergen, 78</w:t>
      </w:r>
      <w:r w:rsidR="003D6A33" w:rsidRPr="00E9159C">
        <w:rPr>
          <w:rFonts w:ascii="Cambria" w:hAnsi="Cambria"/>
          <w:i/>
          <w:lang w:val="en-GB"/>
        </w:rPr>
        <w:t>°</w:t>
      </w:r>
      <w:r w:rsidR="003D6A33" w:rsidRPr="00E9159C">
        <w:rPr>
          <w:rFonts w:asciiTheme="minorHAnsi" w:hAnsiTheme="minorHAnsi"/>
          <w:i/>
          <w:lang w:val="en-GB"/>
        </w:rPr>
        <w:t xml:space="preserve">N. This book tells the story of that unique </w:t>
      </w:r>
      <w:r w:rsidR="00AC197B" w:rsidRPr="00E9159C">
        <w:rPr>
          <w:rFonts w:asciiTheme="minorHAnsi" w:hAnsiTheme="minorHAnsi"/>
          <w:i/>
          <w:lang w:val="en-GB"/>
        </w:rPr>
        <w:t>endeavour</w:t>
      </w:r>
      <w:r w:rsidR="003D6A33" w:rsidRPr="00E9159C">
        <w:rPr>
          <w:rFonts w:asciiTheme="minorHAnsi" w:hAnsiTheme="minorHAnsi"/>
          <w:i/>
          <w:lang w:val="en-GB"/>
        </w:rPr>
        <w:t>.</w:t>
      </w:r>
    </w:p>
    <w:p w14:paraId="38BF765D" w14:textId="77777777" w:rsidR="00B1006E" w:rsidRPr="00E9159C" w:rsidRDefault="00B1006E" w:rsidP="00B1006E">
      <w:pPr>
        <w:rPr>
          <w:rFonts w:asciiTheme="minorHAnsi" w:hAnsiTheme="minorHAnsi"/>
          <w:lang w:val="en-GB"/>
        </w:rPr>
      </w:pPr>
    </w:p>
    <w:p w14:paraId="242C9CB0" w14:textId="77777777" w:rsidR="00B1006E" w:rsidRPr="00E9159C" w:rsidRDefault="00F54640" w:rsidP="00B1006E">
      <w:pPr>
        <w:rPr>
          <w:rFonts w:asciiTheme="minorHAnsi" w:hAnsiTheme="minorHAnsi"/>
          <w:lang w:val="en-GB"/>
        </w:rPr>
      </w:pPr>
      <w:proofErr w:type="spellStart"/>
      <w:r w:rsidRPr="00E9159C">
        <w:rPr>
          <w:rFonts w:asciiTheme="minorHAnsi" w:hAnsiTheme="minorHAnsi"/>
          <w:lang w:val="en-GB"/>
        </w:rPr>
        <w:t>Swirnoff</w:t>
      </w:r>
      <w:proofErr w:type="spellEnd"/>
      <w:r w:rsidRPr="00E9159C">
        <w:rPr>
          <w:rFonts w:asciiTheme="minorHAnsi" w:hAnsiTheme="minorHAnsi"/>
          <w:lang w:val="en-GB"/>
        </w:rPr>
        <w:t>, L</w:t>
      </w:r>
      <w:r w:rsidR="00901CA9" w:rsidRPr="00E9159C">
        <w:rPr>
          <w:rFonts w:asciiTheme="minorHAnsi" w:hAnsiTheme="minorHAnsi"/>
          <w:lang w:val="en-GB"/>
        </w:rPr>
        <w:t>ois</w:t>
      </w:r>
      <w:r w:rsidRPr="00E9159C">
        <w:rPr>
          <w:rFonts w:asciiTheme="minorHAnsi" w:hAnsiTheme="minorHAnsi"/>
          <w:lang w:val="en-GB"/>
        </w:rPr>
        <w:t>. 2003</w:t>
      </w:r>
      <w:r w:rsidR="00B1006E" w:rsidRPr="00E9159C">
        <w:rPr>
          <w:rFonts w:asciiTheme="minorHAnsi" w:hAnsiTheme="minorHAnsi"/>
          <w:lang w:val="en-GB"/>
        </w:rPr>
        <w:t xml:space="preserve">. </w:t>
      </w:r>
      <w:r w:rsidR="00B1006E" w:rsidRPr="00E9159C">
        <w:rPr>
          <w:rFonts w:asciiTheme="minorHAnsi" w:hAnsiTheme="minorHAnsi"/>
          <w:i/>
          <w:lang w:val="en-GB"/>
        </w:rPr>
        <w:t xml:space="preserve">The </w:t>
      </w:r>
      <w:proofErr w:type="spellStart"/>
      <w:r w:rsidR="00B1006E" w:rsidRPr="00E9159C">
        <w:rPr>
          <w:rFonts w:asciiTheme="minorHAnsi" w:hAnsiTheme="minorHAnsi"/>
          <w:i/>
          <w:lang w:val="en-GB"/>
        </w:rPr>
        <w:t>Color</w:t>
      </w:r>
      <w:proofErr w:type="spellEnd"/>
      <w:r w:rsidR="00B1006E" w:rsidRPr="00E9159C">
        <w:rPr>
          <w:rFonts w:asciiTheme="minorHAnsi" w:hAnsiTheme="minorHAnsi"/>
          <w:i/>
          <w:lang w:val="en-GB"/>
        </w:rPr>
        <w:t xml:space="preserve"> of Cities: An International perspective</w:t>
      </w:r>
      <w:r w:rsidR="00B1006E" w:rsidRPr="00E9159C">
        <w:rPr>
          <w:rFonts w:asciiTheme="minorHAnsi" w:hAnsiTheme="minorHAnsi"/>
          <w:lang w:val="en-GB"/>
        </w:rPr>
        <w:t xml:space="preserve">. </w:t>
      </w:r>
      <w:r w:rsidR="00E63B6E" w:rsidRPr="00E9159C">
        <w:rPr>
          <w:rFonts w:asciiTheme="minorHAnsi" w:hAnsiTheme="minorHAnsi"/>
          <w:lang w:val="en-GB"/>
        </w:rPr>
        <w:t xml:space="preserve">New York and Chicago: </w:t>
      </w:r>
      <w:r w:rsidR="00B1006E" w:rsidRPr="00E9159C">
        <w:rPr>
          <w:rFonts w:asciiTheme="minorHAnsi" w:hAnsiTheme="minorHAnsi"/>
          <w:lang w:val="en-GB"/>
        </w:rPr>
        <w:t>McGraw-Hill Professional Publishing</w:t>
      </w:r>
      <w:r w:rsidR="00E63B6E" w:rsidRPr="00E9159C">
        <w:rPr>
          <w:rFonts w:asciiTheme="minorHAnsi" w:hAnsiTheme="minorHAnsi"/>
          <w:lang w:val="en-GB"/>
        </w:rPr>
        <w:t>.</w:t>
      </w:r>
    </w:p>
    <w:p w14:paraId="5D5AB913" w14:textId="569BC7F3" w:rsidR="003D6A33" w:rsidRPr="00E9159C" w:rsidRDefault="003D6A33" w:rsidP="003D6A33">
      <w:pPr>
        <w:ind w:left="720"/>
        <w:rPr>
          <w:rFonts w:asciiTheme="minorHAnsi" w:hAnsiTheme="minorHAnsi"/>
          <w:i/>
          <w:lang w:val="en-GB"/>
        </w:rPr>
      </w:pPr>
      <w:proofErr w:type="spellStart"/>
      <w:r w:rsidRPr="00E9159C">
        <w:rPr>
          <w:rFonts w:asciiTheme="minorHAnsi" w:hAnsiTheme="minorHAnsi"/>
          <w:i/>
          <w:lang w:val="en-GB"/>
        </w:rPr>
        <w:t>Swirnoff</w:t>
      </w:r>
      <w:proofErr w:type="spellEnd"/>
      <w:r w:rsidRPr="00E9159C">
        <w:rPr>
          <w:rFonts w:asciiTheme="minorHAnsi" w:hAnsiTheme="minorHAnsi"/>
          <w:i/>
          <w:lang w:val="en-GB"/>
        </w:rPr>
        <w:t xml:space="preserve"> takes a personal look at colours of some of the major cities around the world (see comment on </w:t>
      </w:r>
      <w:proofErr w:type="spellStart"/>
      <w:r w:rsidRPr="00E9159C">
        <w:rPr>
          <w:rFonts w:asciiTheme="minorHAnsi" w:hAnsiTheme="minorHAnsi"/>
          <w:i/>
          <w:lang w:val="en-GB"/>
        </w:rPr>
        <w:t>Swirnoff’s</w:t>
      </w:r>
      <w:proofErr w:type="spellEnd"/>
      <w:r w:rsidRPr="00E9159C">
        <w:rPr>
          <w:rFonts w:asciiTheme="minorHAnsi" w:hAnsiTheme="minorHAnsi"/>
          <w:i/>
          <w:lang w:val="en-GB"/>
        </w:rPr>
        <w:t xml:space="preserve"> Dimensional </w:t>
      </w:r>
      <w:proofErr w:type="spellStart"/>
      <w:r w:rsidRPr="00E9159C">
        <w:rPr>
          <w:rFonts w:asciiTheme="minorHAnsi" w:hAnsiTheme="minorHAnsi"/>
          <w:i/>
          <w:lang w:val="en-GB"/>
        </w:rPr>
        <w:t>Color</w:t>
      </w:r>
      <w:proofErr w:type="spellEnd"/>
      <w:r w:rsidRPr="00E9159C">
        <w:rPr>
          <w:rFonts w:asciiTheme="minorHAnsi" w:hAnsiTheme="minorHAnsi"/>
          <w:i/>
          <w:lang w:val="en-GB"/>
        </w:rPr>
        <w:t>).</w:t>
      </w:r>
    </w:p>
    <w:p w14:paraId="5E83C9AD" w14:textId="77777777" w:rsidR="00B1006E" w:rsidRPr="00E9159C" w:rsidRDefault="00B1006E" w:rsidP="003D6A33">
      <w:pPr>
        <w:ind w:left="720"/>
        <w:rPr>
          <w:rFonts w:asciiTheme="minorHAnsi" w:hAnsiTheme="minorHAnsi"/>
          <w:i/>
          <w:lang w:val="en-GB"/>
        </w:rPr>
      </w:pPr>
    </w:p>
    <w:p w14:paraId="00DCE577" w14:textId="77777777" w:rsidR="006B4E30" w:rsidRPr="00E9159C" w:rsidRDefault="006B4E30" w:rsidP="006B4E30">
      <w:pPr>
        <w:rPr>
          <w:rFonts w:asciiTheme="minorHAnsi" w:hAnsiTheme="minorHAnsi"/>
          <w:b/>
          <w:lang w:val="en-GB"/>
        </w:rPr>
      </w:pPr>
    </w:p>
    <w:p w14:paraId="355BC41F" w14:textId="77777777" w:rsidR="006B4E30" w:rsidRPr="00E9159C" w:rsidRDefault="006B4E30" w:rsidP="006B4E30">
      <w:pPr>
        <w:rPr>
          <w:rFonts w:asciiTheme="minorHAnsi" w:hAnsiTheme="minorHAnsi"/>
          <w:b/>
          <w:lang w:val="en-GB"/>
        </w:rPr>
      </w:pPr>
      <w:r w:rsidRPr="00E9159C">
        <w:rPr>
          <w:rFonts w:asciiTheme="minorHAnsi" w:hAnsiTheme="minorHAnsi"/>
          <w:b/>
          <w:lang w:val="en-GB"/>
        </w:rPr>
        <w:lastRenderedPageBreak/>
        <w:t>Colour Perception</w:t>
      </w:r>
    </w:p>
    <w:p w14:paraId="1C7FB474" w14:textId="77777777" w:rsidR="006B4E30" w:rsidRPr="00E9159C" w:rsidRDefault="006B4E30" w:rsidP="006B4E30">
      <w:pPr>
        <w:rPr>
          <w:rFonts w:asciiTheme="minorHAnsi" w:hAnsiTheme="minorHAnsi"/>
          <w:lang w:val="en-GB"/>
        </w:rPr>
      </w:pPr>
      <w:r w:rsidRPr="00E9159C">
        <w:rPr>
          <w:rFonts w:asciiTheme="minorHAnsi" w:hAnsiTheme="minorHAnsi"/>
          <w:lang w:val="en-GB"/>
        </w:rPr>
        <w:t xml:space="preserve"> </w:t>
      </w:r>
    </w:p>
    <w:p w14:paraId="6A3A874A" w14:textId="77777777" w:rsidR="006B4E30" w:rsidRPr="00E9159C" w:rsidRDefault="006B4E30" w:rsidP="006B4E30">
      <w:pPr>
        <w:rPr>
          <w:rFonts w:asciiTheme="minorHAnsi" w:hAnsiTheme="minorHAnsi"/>
          <w:lang w:val="en-GB"/>
        </w:rPr>
      </w:pPr>
      <w:r w:rsidRPr="00E9159C">
        <w:rPr>
          <w:rFonts w:asciiTheme="minorHAnsi" w:hAnsiTheme="minorHAnsi"/>
          <w:lang w:val="en-GB"/>
        </w:rPr>
        <w:t>Gregory, R</w:t>
      </w:r>
      <w:r w:rsidR="00901CA9" w:rsidRPr="00E9159C">
        <w:rPr>
          <w:rFonts w:asciiTheme="minorHAnsi" w:hAnsiTheme="minorHAnsi"/>
          <w:lang w:val="en-GB"/>
        </w:rPr>
        <w:t>ichard</w:t>
      </w:r>
      <w:r w:rsidRPr="00E9159C">
        <w:rPr>
          <w:rFonts w:asciiTheme="minorHAnsi" w:hAnsiTheme="minorHAnsi"/>
          <w:lang w:val="en-GB"/>
        </w:rPr>
        <w:t xml:space="preserve">. 1998. </w:t>
      </w:r>
      <w:r w:rsidRPr="00E9159C">
        <w:rPr>
          <w:rFonts w:asciiTheme="minorHAnsi" w:hAnsiTheme="minorHAnsi"/>
          <w:i/>
          <w:lang w:val="en-GB"/>
        </w:rPr>
        <w:t>Eye and Brain, The Psychology of Seeing</w:t>
      </w:r>
      <w:r w:rsidRPr="00E9159C">
        <w:rPr>
          <w:rFonts w:asciiTheme="minorHAnsi" w:hAnsiTheme="minorHAnsi"/>
          <w:lang w:val="en-GB"/>
        </w:rPr>
        <w:t>. Fifth Edition. Oxford, UK: Oxford University Press.</w:t>
      </w:r>
    </w:p>
    <w:p w14:paraId="3152A658" w14:textId="22609422" w:rsidR="003D6A33" w:rsidRPr="00E9159C" w:rsidRDefault="003D6A33" w:rsidP="00D4381D">
      <w:pPr>
        <w:ind w:left="720"/>
        <w:rPr>
          <w:rFonts w:asciiTheme="minorHAnsi" w:hAnsiTheme="minorHAnsi"/>
          <w:i/>
          <w:lang w:val="en-GB"/>
        </w:rPr>
      </w:pPr>
      <w:r w:rsidRPr="00E9159C">
        <w:rPr>
          <w:rFonts w:asciiTheme="minorHAnsi" w:hAnsiTheme="minorHAnsi"/>
          <w:i/>
          <w:lang w:val="en-GB"/>
        </w:rPr>
        <w:t xml:space="preserve">A </w:t>
      </w:r>
      <w:r w:rsidR="00D4381D" w:rsidRPr="00E9159C">
        <w:rPr>
          <w:rFonts w:asciiTheme="minorHAnsi" w:hAnsiTheme="minorHAnsi"/>
          <w:i/>
          <w:lang w:val="en-GB"/>
        </w:rPr>
        <w:t xml:space="preserve">long-standing </w:t>
      </w:r>
      <w:r w:rsidRPr="00E9159C">
        <w:rPr>
          <w:rFonts w:asciiTheme="minorHAnsi" w:hAnsiTheme="minorHAnsi"/>
          <w:i/>
          <w:lang w:val="en-GB"/>
        </w:rPr>
        <w:t xml:space="preserve">and very accessible little book on </w:t>
      </w:r>
      <w:r w:rsidR="00D4381D" w:rsidRPr="00E9159C">
        <w:rPr>
          <w:rFonts w:asciiTheme="minorHAnsi" w:hAnsiTheme="minorHAnsi"/>
          <w:i/>
          <w:lang w:val="en-GB"/>
        </w:rPr>
        <w:t>seeing by the recently deceased grand-old-man of British perceptual psychology.</w:t>
      </w:r>
    </w:p>
    <w:p w14:paraId="62650C77" w14:textId="77777777" w:rsidR="006B4E30" w:rsidRPr="00E9159C" w:rsidRDefault="006B4E30" w:rsidP="006B4E30">
      <w:pPr>
        <w:rPr>
          <w:rFonts w:asciiTheme="minorHAnsi" w:hAnsiTheme="minorHAnsi"/>
          <w:lang w:val="en-GB"/>
        </w:rPr>
      </w:pPr>
      <w:r w:rsidRPr="00E9159C">
        <w:rPr>
          <w:rFonts w:asciiTheme="minorHAnsi" w:hAnsiTheme="minorHAnsi"/>
          <w:lang w:val="en-GB"/>
        </w:rPr>
        <w:t xml:space="preserve"> </w:t>
      </w:r>
    </w:p>
    <w:p w14:paraId="599C2D03" w14:textId="77777777" w:rsidR="006B4E30" w:rsidRPr="00E9159C" w:rsidRDefault="006B4E30" w:rsidP="006B4E30">
      <w:pPr>
        <w:rPr>
          <w:rFonts w:asciiTheme="minorHAnsi" w:hAnsiTheme="minorHAnsi"/>
          <w:lang w:val="en-GB"/>
        </w:rPr>
      </w:pPr>
      <w:r w:rsidRPr="00E9159C">
        <w:rPr>
          <w:rFonts w:asciiTheme="minorHAnsi" w:hAnsiTheme="minorHAnsi"/>
          <w:lang w:val="en-GB"/>
        </w:rPr>
        <w:t>Katz, D</w:t>
      </w:r>
      <w:r w:rsidR="00901CA9" w:rsidRPr="00E9159C">
        <w:rPr>
          <w:rFonts w:asciiTheme="minorHAnsi" w:hAnsiTheme="minorHAnsi"/>
          <w:lang w:val="en-GB"/>
        </w:rPr>
        <w:t>avid</w:t>
      </w:r>
      <w:r w:rsidRPr="00E9159C">
        <w:rPr>
          <w:rFonts w:asciiTheme="minorHAnsi" w:hAnsiTheme="minorHAnsi"/>
          <w:lang w:val="en-GB"/>
        </w:rPr>
        <w:t xml:space="preserve">. 2002. </w:t>
      </w:r>
      <w:r w:rsidRPr="00E9159C">
        <w:rPr>
          <w:rFonts w:asciiTheme="minorHAnsi" w:hAnsiTheme="minorHAnsi"/>
          <w:i/>
          <w:lang w:val="en-GB"/>
        </w:rPr>
        <w:t>The World of Colour</w:t>
      </w:r>
      <w:r w:rsidRPr="00E9159C">
        <w:rPr>
          <w:rFonts w:asciiTheme="minorHAnsi" w:hAnsiTheme="minorHAnsi"/>
          <w:lang w:val="en-GB"/>
        </w:rPr>
        <w:t>, London, UK: Routledge.</w:t>
      </w:r>
    </w:p>
    <w:p w14:paraId="4E0B8EC4" w14:textId="0AAEB0EE" w:rsidR="00D4381D" w:rsidRPr="00E9159C" w:rsidRDefault="00D4381D" w:rsidP="00D4381D">
      <w:pPr>
        <w:ind w:left="720"/>
        <w:rPr>
          <w:rFonts w:asciiTheme="minorHAnsi" w:hAnsiTheme="minorHAnsi"/>
          <w:i/>
          <w:lang w:val="en-GB"/>
        </w:rPr>
      </w:pPr>
      <w:r w:rsidRPr="00E9159C">
        <w:rPr>
          <w:rFonts w:asciiTheme="minorHAnsi" w:hAnsiTheme="minorHAnsi"/>
          <w:i/>
          <w:lang w:val="en-GB"/>
        </w:rPr>
        <w:t>Katz was a German</w:t>
      </w:r>
      <w:r w:rsidR="00154FCD">
        <w:rPr>
          <w:rFonts w:asciiTheme="minorHAnsi" w:hAnsiTheme="minorHAnsi"/>
          <w:i/>
          <w:lang w:val="en-GB"/>
        </w:rPr>
        <w:t xml:space="preserve"> perceptual psychologist who fl</w:t>
      </w:r>
      <w:r w:rsidRPr="00E9159C">
        <w:rPr>
          <w:rFonts w:asciiTheme="minorHAnsi" w:hAnsiTheme="minorHAnsi"/>
          <w:i/>
          <w:lang w:val="en-GB"/>
        </w:rPr>
        <w:t xml:space="preserve">ed the Nazis to Sweden. This book is a classic of colour phenomenology originally published in 1930 as Der </w:t>
      </w:r>
      <w:proofErr w:type="spellStart"/>
      <w:r w:rsidRPr="00E9159C">
        <w:rPr>
          <w:rFonts w:asciiTheme="minorHAnsi" w:hAnsiTheme="minorHAnsi"/>
          <w:i/>
          <w:lang w:val="en-GB"/>
        </w:rPr>
        <w:t>Aufb</w:t>
      </w:r>
      <w:r w:rsidR="00154FCD">
        <w:rPr>
          <w:rFonts w:asciiTheme="minorHAnsi" w:hAnsiTheme="minorHAnsi"/>
          <w:i/>
          <w:lang w:val="en-GB"/>
        </w:rPr>
        <w:t>au</w:t>
      </w:r>
      <w:proofErr w:type="spellEnd"/>
      <w:r w:rsidR="00154FCD">
        <w:rPr>
          <w:rFonts w:asciiTheme="minorHAnsi" w:hAnsiTheme="minorHAnsi"/>
          <w:i/>
          <w:lang w:val="en-GB"/>
        </w:rPr>
        <w:t xml:space="preserve"> der </w:t>
      </w:r>
      <w:proofErr w:type="spellStart"/>
      <w:r w:rsidR="00154FCD">
        <w:rPr>
          <w:rFonts w:asciiTheme="minorHAnsi" w:hAnsiTheme="minorHAnsi"/>
          <w:i/>
          <w:lang w:val="en-GB"/>
        </w:rPr>
        <w:t>Far</w:t>
      </w:r>
      <w:r w:rsidRPr="00E9159C">
        <w:rPr>
          <w:rFonts w:asciiTheme="minorHAnsi" w:hAnsiTheme="minorHAnsi"/>
          <w:i/>
          <w:lang w:val="en-GB"/>
        </w:rPr>
        <w:t>bwelt</w:t>
      </w:r>
      <w:proofErr w:type="spellEnd"/>
      <w:r w:rsidRPr="00E9159C">
        <w:rPr>
          <w:rFonts w:asciiTheme="minorHAnsi" w:hAnsiTheme="minorHAnsi"/>
          <w:i/>
          <w:lang w:val="en-GB"/>
        </w:rPr>
        <w:t>.</w:t>
      </w:r>
    </w:p>
    <w:p w14:paraId="6E1FA913" w14:textId="7E6A45FA" w:rsidR="00D4381D" w:rsidRPr="00E9159C" w:rsidRDefault="00D4381D" w:rsidP="00D4381D">
      <w:pPr>
        <w:ind w:left="720"/>
        <w:rPr>
          <w:rFonts w:asciiTheme="minorHAnsi" w:hAnsiTheme="minorHAnsi"/>
          <w:i/>
          <w:lang w:val="en-GB"/>
        </w:rPr>
      </w:pPr>
    </w:p>
    <w:p w14:paraId="5777A8A0" w14:textId="77777777" w:rsidR="006B4E30" w:rsidRPr="00E9159C" w:rsidRDefault="006B4E30" w:rsidP="006B4E30">
      <w:pPr>
        <w:rPr>
          <w:rFonts w:asciiTheme="minorHAnsi" w:hAnsiTheme="minorHAnsi"/>
          <w:lang w:val="en-GB"/>
        </w:rPr>
      </w:pPr>
    </w:p>
    <w:p w14:paraId="248CE87B" w14:textId="77777777" w:rsidR="00901CA9" w:rsidRPr="00E9159C" w:rsidRDefault="006B4E30" w:rsidP="006B4E30">
      <w:pPr>
        <w:rPr>
          <w:rFonts w:asciiTheme="minorHAnsi" w:hAnsiTheme="minorHAnsi"/>
          <w:lang w:val="en-GB"/>
        </w:rPr>
      </w:pPr>
      <w:r w:rsidRPr="00E9159C">
        <w:rPr>
          <w:rFonts w:asciiTheme="minorHAnsi" w:hAnsiTheme="minorHAnsi"/>
          <w:lang w:val="en-GB"/>
        </w:rPr>
        <w:t>Livingstone, M</w:t>
      </w:r>
      <w:r w:rsidR="00901CA9" w:rsidRPr="00E9159C">
        <w:rPr>
          <w:rFonts w:asciiTheme="minorHAnsi" w:hAnsiTheme="minorHAnsi"/>
          <w:lang w:val="en-GB"/>
        </w:rPr>
        <w:t>argaret</w:t>
      </w:r>
      <w:r w:rsidRPr="00E9159C">
        <w:rPr>
          <w:rFonts w:asciiTheme="minorHAnsi" w:hAnsiTheme="minorHAnsi"/>
          <w:lang w:val="en-GB"/>
        </w:rPr>
        <w:t xml:space="preserve">. 2002. </w:t>
      </w:r>
      <w:r w:rsidRPr="00E9159C">
        <w:rPr>
          <w:rFonts w:asciiTheme="minorHAnsi" w:hAnsiTheme="minorHAnsi"/>
          <w:i/>
          <w:lang w:val="en-GB"/>
        </w:rPr>
        <w:t>Vision and Art: the biology of seeing</w:t>
      </w:r>
      <w:r w:rsidRPr="00E9159C">
        <w:rPr>
          <w:rFonts w:asciiTheme="minorHAnsi" w:hAnsiTheme="minorHAnsi"/>
          <w:lang w:val="en-GB"/>
        </w:rPr>
        <w:t xml:space="preserve">. New York, NY: Harry N. Abrams, Inc. </w:t>
      </w:r>
    </w:p>
    <w:p w14:paraId="37A9638E" w14:textId="4FEF4E36" w:rsidR="00D4381D" w:rsidRPr="00E9159C" w:rsidRDefault="00D4381D" w:rsidP="00D4381D">
      <w:pPr>
        <w:ind w:left="720"/>
        <w:rPr>
          <w:rFonts w:asciiTheme="minorHAnsi" w:hAnsiTheme="minorHAnsi"/>
          <w:i/>
          <w:lang w:val="en-GB"/>
        </w:rPr>
      </w:pPr>
      <w:r w:rsidRPr="00E9159C">
        <w:rPr>
          <w:rFonts w:asciiTheme="minorHAnsi" w:hAnsiTheme="minorHAnsi"/>
          <w:i/>
          <w:lang w:val="en-GB"/>
        </w:rPr>
        <w:t>Margaret Livingstone is a neurobiologist working in the laboratory of Davi</w:t>
      </w:r>
      <w:r w:rsidR="00A00FE3">
        <w:rPr>
          <w:rFonts w:asciiTheme="minorHAnsi" w:hAnsiTheme="minorHAnsi"/>
          <w:i/>
          <w:lang w:val="en-GB"/>
        </w:rPr>
        <w:t xml:space="preserve">d Hubel, one of the few </w:t>
      </w:r>
      <w:proofErr w:type="gramStart"/>
      <w:r w:rsidR="00A00FE3">
        <w:rPr>
          <w:rFonts w:asciiTheme="minorHAnsi" w:hAnsiTheme="minorHAnsi"/>
          <w:i/>
          <w:lang w:val="en-GB"/>
        </w:rPr>
        <w:t>scienti</w:t>
      </w:r>
      <w:r w:rsidRPr="00E9159C">
        <w:rPr>
          <w:rFonts w:asciiTheme="minorHAnsi" w:hAnsiTheme="minorHAnsi"/>
          <w:i/>
          <w:lang w:val="en-GB"/>
        </w:rPr>
        <w:t>st</w:t>
      </w:r>
      <w:proofErr w:type="gramEnd"/>
      <w:r w:rsidRPr="00E9159C">
        <w:rPr>
          <w:rFonts w:asciiTheme="minorHAnsi" w:hAnsiTheme="minorHAnsi"/>
          <w:i/>
          <w:lang w:val="en-GB"/>
        </w:rPr>
        <w:t xml:space="preserve"> who have been awarded the Nobel prize for researches into colour vision. Very readable and richly illustrates with diagrams and examples from art.</w:t>
      </w:r>
    </w:p>
    <w:p w14:paraId="78121FB2" w14:textId="77777777" w:rsidR="00D4381D" w:rsidRPr="00E9159C" w:rsidRDefault="00D4381D" w:rsidP="00D4381D">
      <w:pPr>
        <w:ind w:left="720"/>
        <w:rPr>
          <w:rFonts w:asciiTheme="minorHAnsi" w:hAnsiTheme="minorHAnsi"/>
          <w:i/>
          <w:lang w:val="en-GB"/>
        </w:rPr>
      </w:pPr>
    </w:p>
    <w:p w14:paraId="4CBF6ECE" w14:textId="77777777" w:rsidR="006B4E30" w:rsidRPr="00E9159C" w:rsidRDefault="006B4E30" w:rsidP="006B4E30">
      <w:pPr>
        <w:rPr>
          <w:rFonts w:asciiTheme="minorHAnsi" w:hAnsiTheme="minorHAnsi"/>
          <w:lang w:val="en-GB"/>
        </w:rPr>
      </w:pPr>
      <w:proofErr w:type="spellStart"/>
      <w:r w:rsidRPr="00E9159C">
        <w:rPr>
          <w:rFonts w:asciiTheme="minorHAnsi" w:hAnsiTheme="minorHAnsi"/>
          <w:lang w:val="en-GB"/>
        </w:rPr>
        <w:t>Zeki</w:t>
      </w:r>
      <w:proofErr w:type="spellEnd"/>
      <w:r w:rsidRPr="00E9159C">
        <w:rPr>
          <w:rFonts w:asciiTheme="minorHAnsi" w:hAnsiTheme="minorHAnsi"/>
          <w:lang w:val="en-GB"/>
        </w:rPr>
        <w:t xml:space="preserve">, </w:t>
      </w:r>
      <w:proofErr w:type="spellStart"/>
      <w:r w:rsidRPr="00E9159C">
        <w:rPr>
          <w:rFonts w:asciiTheme="minorHAnsi" w:hAnsiTheme="minorHAnsi"/>
          <w:lang w:val="en-GB"/>
        </w:rPr>
        <w:t>S</w:t>
      </w:r>
      <w:r w:rsidR="00901CA9" w:rsidRPr="00E9159C">
        <w:rPr>
          <w:rFonts w:asciiTheme="minorHAnsi" w:hAnsiTheme="minorHAnsi"/>
          <w:lang w:val="en-GB"/>
        </w:rPr>
        <w:t>emir</w:t>
      </w:r>
      <w:proofErr w:type="spellEnd"/>
      <w:r w:rsidRPr="00E9159C">
        <w:rPr>
          <w:rFonts w:asciiTheme="minorHAnsi" w:hAnsiTheme="minorHAnsi"/>
          <w:lang w:val="en-GB"/>
        </w:rPr>
        <w:t xml:space="preserve">. 1999. </w:t>
      </w:r>
      <w:r w:rsidRPr="00E9159C">
        <w:rPr>
          <w:rFonts w:asciiTheme="minorHAnsi" w:hAnsiTheme="minorHAnsi"/>
          <w:i/>
          <w:lang w:val="en-GB"/>
        </w:rPr>
        <w:t>Inner Vision – An Exploration of Art and the Brain</w:t>
      </w:r>
      <w:r w:rsidRPr="00E9159C">
        <w:rPr>
          <w:rFonts w:asciiTheme="minorHAnsi" w:hAnsiTheme="minorHAnsi"/>
          <w:lang w:val="en-GB"/>
        </w:rPr>
        <w:t xml:space="preserve">. Oxford, UK: Oxford University Press. </w:t>
      </w:r>
    </w:p>
    <w:p w14:paraId="6A56D890" w14:textId="3B250180" w:rsidR="00D4381D" w:rsidRPr="00E9159C" w:rsidRDefault="00D4381D" w:rsidP="00E56A75">
      <w:pPr>
        <w:ind w:left="720"/>
        <w:rPr>
          <w:rFonts w:asciiTheme="minorHAnsi" w:hAnsiTheme="minorHAnsi"/>
          <w:lang w:val="en-GB"/>
        </w:rPr>
      </w:pPr>
      <w:proofErr w:type="spellStart"/>
      <w:r w:rsidRPr="00E9159C">
        <w:rPr>
          <w:rFonts w:asciiTheme="minorHAnsi" w:hAnsiTheme="minorHAnsi"/>
          <w:lang w:val="en-GB"/>
        </w:rPr>
        <w:t>Zeki</w:t>
      </w:r>
      <w:proofErr w:type="spellEnd"/>
      <w:r w:rsidRPr="00E9159C">
        <w:rPr>
          <w:rFonts w:asciiTheme="minorHAnsi" w:hAnsiTheme="minorHAnsi"/>
          <w:lang w:val="en-GB"/>
        </w:rPr>
        <w:t xml:space="preserve"> is a pioneering researcher of the visual brain, speciali</w:t>
      </w:r>
      <w:r w:rsidR="00E56A75" w:rsidRPr="00E9159C">
        <w:rPr>
          <w:rFonts w:asciiTheme="minorHAnsi" w:hAnsiTheme="minorHAnsi"/>
          <w:lang w:val="en-GB"/>
        </w:rPr>
        <w:t>zi</w:t>
      </w:r>
      <w:r w:rsidRPr="00E9159C">
        <w:rPr>
          <w:rFonts w:asciiTheme="minorHAnsi" w:hAnsiTheme="minorHAnsi"/>
          <w:lang w:val="en-GB"/>
        </w:rPr>
        <w:t>ng in colour vision. He is the founder of the</w:t>
      </w:r>
      <w:r w:rsidR="00E56A75" w:rsidRPr="00E9159C">
        <w:rPr>
          <w:rFonts w:asciiTheme="minorHAnsi" w:hAnsiTheme="minorHAnsi"/>
          <w:lang w:val="en-GB"/>
        </w:rPr>
        <w:t xml:space="preserve"> Institute of </w:t>
      </w:r>
      <w:proofErr w:type="spellStart"/>
      <w:r w:rsidR="00E56A75" w:rsidRPr="00E9159C">
        <w:rPr>
          <w:rFonts w:asciiTheme="minorHAnsi" w:hAnsiTheme="minorHAnsi"/>
          <w:lang w:val="en-GB"/>
        </w:rPr>
        <w:t>Neuro</w:t>
      </w:r>
      <w:r w:rsidR="00577B23">
        <w:rPr>
          <w:rFonts w:asciiTheme="minorHAnsi" w:hAnsiTheme="minorHAnsi"/>
          <w:lang w:val="en-GB"/>
        </w:rPr>
        <w:t>a</w:t>
      </w:r>
      <w:r w:rsidR="00E56A75" w:rsidRPr="00E9159C">
        <w:rPr>
          <w:rFonts w:asciiTheme="minorHAnsi" w:hAnsiTheme="minorHAnsi"/>
          <w:lang w:val="en-GB"/>
        </w:rPr>
        <w:t>esthetics</w:t>
      </w:r>
      <w:proofErr w:type="spellEnd"/>
      <w:r w:rsidR="00E56A75" w:rsidRPr="00E9159C">
        <w:rPr>
          <w:rFonts w:asciiTheme="minorHAnsi" w:hAnsiTheme="minorHAnsi"/>
          <w:lang w:val="en-GB"/>
        </w:rPr>
        <w:t xml:space="preserve"> and the author of many books and articles on the relationship of neurobiology and art. </w:t>
      </w:r>
      <w:r w:rsidRPr="00E9159C">
        <w:rPr>
          <w:rFonts w:asciiTheme="minorHAnsi" w:hAnsiTheme="minorHAnsi"/>
          <w:lang w:val="en-GB"/>
        </w:rPr>
        <w:t xml:space="preserve">  </w:t>
      </w:r>
    </w:p>
    <w:p w14:paraId="670AB08C" w14:textId="77777777" w:rsidR="006B4E30" w:rsidRPr="00E9159C" w:rsidRDefault="006B4E30" w:rsidP="006B4E30">
      <w:pPr>
        <w:rPr>
          <w:rFonts w:asciiTheme="minorHAnsi" w:hAnsiTheme="minorHAnsi"/>
          <w:b/>
          <w:lang w:val="en-GB"/>
        </w:rPr>
      </w:pPr>
    </w:p>
    <w:p w14:paraId="2023D14A" w14:textId="77777777" w:rsidR="006B4E30" w:rsidRPr="00E9159C" w:rsidRDefault="006B4E30" w:rsidP="006B4E30">
      <w:pPr>
        <w:rPr>
          <w:rFonts w:asciiTheme="minorHAnsi" w:hAnsiTheme="minorHAnsi"/>
          <w:b/>
          <w:lang w:val="en-GB"/>
        </w:rPr>
      </w:pPr>
    </w:p>
    <w:p w14:paraId="1920C2FA" w14:textId="77777777" w:rsidR="006B4E30" w:rsidRPr="00E9159C" w:rsidRDefault="006B4E30" w:rsidP="006B4E30">
      <w:pPr>
        <w:rPr>
          <w:rFonts w:asciiTheme="minorHAnsi" w:hAnsiTheme="minorHAnsi"/>
          <w:b/>
          <w:lang w:val="en-GB"/>
        </w:rPr>
      </w:pPr>
      <w:r w:rsidRPr="00E9159C">
        <w:rPr>
          <w:rFonts w:asciiTheme="minorHAnsi" w:hAnsiTheme="minorHAnsi"/>
          <w:b/>
          <w:lang w:val="en-GB"/>
        </w:rPr>
        <w:t xml:space="preserve">Colour in philosophy, language and culture </w:t>
      </w:r>
    </w:p>
    <w:p w14:paraId="18E4A20D" w14:textId="77777777" w:rsidR="006B4E30" w:rsidRPr="00E9159C" w:rsidRDefault="006B4E30" w:rsidP="006B4E30">
      <w:pPr>
        <w:rPr>
          <w:rFonts w:asciiTheme="minorHAnsi" w:hAnsiTheme="minorHAnsi"/>
          <w:lang w:val="en-GB"/>
        </w:rPr>
      </w:pPr>
      <w:r w:rsidRPr="00E9159C">
        <w:rPr>
          <w:rFonts w:asciiTheme="minorHAnsi" w:hAnsiTheme="minorHAnsi"/>
          <w:lang w:val="en-GB"/>
        </w:rPr>
        <w:tab/>
      </w:r>
    </w:p>
    <w:p w14:paraId="16298D2A" w14:textId="77777777" w:rsidR="006B4E30" w:rsidRPr="00E9159C" w:rsidRDefault="006B4E30" w:rsidP="006B4E30">
      <w:pPr>
        <w:rPr>
          <w:rFonts w:asciiTheme="minorHAnsi" w:hAnsiTheme="minorHAnsi"/>
          <w:lang w:val="en-GB"/>
        </w:rPr>
      </w:pPr>
      <w:r w:rsidRPr="00E9159C">
        <w:rPr>
          <w:rFonts w:asciiTheme="minorHAnsi" w:hAnsiTheme="minorHAnsi"/>
          <w:lang w:val="en-GB"/>
        </w:rPr>
        <w:t>Albert-</w:t>
      </w:r>
      <w:proofErr w:type="spellStart"/>
      <w:r w:rsidRPr="00E9159C">
        <w:rPr>
          <w:rFonts w:asciiTheme="minorHAnsi" w:hAnsiTheme="minorHAnsi"/>
          <w:lang w:val="en-GB"/>
        </w:rPr>
        <w:t>Vanel</w:t>
      </w:r>
      <w:proofErr w:type="spellEnd"/>
      <w:r w:rsidRPr="00E9159C">
        <w:rPr>
          <w:rFonts w:asciiTheme="minorHAnsi" w:hAnsiTheme="minorHAnsi"/>
          <w:lang w:val="en-GB"/>
        </w:rPr>
        <w:t xml:space="preserve">, Michel. 2009. </w:t>
      </w:r>
      <w:r w:rsidRPr="00E9159C">
        <w:rPr>
          <w:rFonts w:asciiTheme="minorHAnsi" w:hAnsiTheme="minorHAnsi"/>
          <w:i/>
          <w:lang w:val="en-GB"/>
        </w:rPr>
        <w:t xml:space="preserve">La </w:t>
      </w:r>
      <w:proofErr w:type="spellStart"/>
      <w:r w:rsidRPr="00E9159C">
        <w:rPr>
          <w:rFonts w:asciiTheme="minorHAnsi" w:hAnsiTheme="minorHAnsi"/>
          <w:i/>
          <w:lang w:val="en-GB"/>
        </w:rPr>
        <w:t>couleur</w:t>
      </w:r>
      <w:proofErr w:type="spellEnd"/>
      <w:r w:rsidRPr="00E9159C">
        <w:rPr>
          <w:rFonts w:asciiTheme="minorHAnsi" w:hAnsiTheme="minorHAnsi"/>
          <w:i/>
          <w:lang w:val="en-GB"/>
        </w:rPr>
        <w:t xml:space="preserve"> </w:t>
      </w:r>
      <w:proofErr w:type="spellStart"/>
      <w:r w:rsidRPr="00E9159C">
        <w:rPr>
          <w:rFonts w:asciiTheme="minorHAnsi" w:hAnsiTheme="minorHAnsi"/>
          <w:i/>
          <w:lang w:val="en-GB"/>
        </w:rPr>
        <w:t>dans</w:t>
      </w:r>
      <w:proofErr w:type="spellEnd"/>
      <w:r w:rsidRPr="00E9159C">
        <w:rPr>
          <w:rFonts w:asciiTheme="minorHAnsi" w:hAnsiTheme="minorHAnsi"/>
          <w:i/>
          <w:lang w:val="en-GB"/>
        </w:rPr>
        <w:t xml:space="preserve"> les cultures du monde</w:t>
      </w:r>
      <w:r w:rsidRPr="00E9159C">
        <w:rPr>
          <w:rFonts w:asciiTheme="minorHAnsi" w:hAnsiTheme="minorHAnsi"/>
          <w:lang w:val="en-GB"/>
        </w:rPr>
        <w:t>. Paris: Editions Dangles.</w:t>
      </w:r>
    </w:p>
    <w:p w14:paraId="0BCDDE35" w14:textId="0E5E7CE8" w:rsidR="00E56A75" w:rsidRPr="00E9159C" w:rsidRDefault="00E56A75" w:rsidP="00E56A75">
      <w:pPr>
        <w:ind w:left="720"/>
        <w:rPr>
          <w:rFonts w:asciiTheme="minorHAnsi" w:hAnsiTheme="minorHAnsi"/>
          <w:i/>
          <w:lang w:val="en-GB"/>
        </w:rPr>
      </w:pPr>
      <w:r w:rsidRPr="00E9159C">
        <w:rPr>
          <w:rFonts w:asciiTheme="minorHAnsi" w:hAnsiTheme="minorHAnsi"/>
          <w:i/>
          <w:lang w:val="en-GB"/>
        </w:rPr>
        <w:t>Albert-</w:t>
      </w:r>
      <w:proofErr w:type="spellStart"/>
      <w:r w:rsidRPr="00E9159C">
        <w:rPr>
          <w:rFonts w:asciiTheme="minorHAnsi" w:hAnsiTheme="minorHAnsi"/>
          <w:i/>
          <w:lang w:val="en-GB"/>
        </w:rPr>
        <w:t>Vanel</w:t>
      </w:r>
      <w:proofErr w:type="spellEnd"/>
      <w:r w:rsidRPr="00E9159C">
        <w:rPr>
          <w:rFonts w:asciiTheme="minorHAnsi" w:hAnsiTheme="minorHAnsi"/>
          <w:i/>
          <w:lang w:val="en-GB"/>
        </w:rPr>
        <w:t xml:space="preserve"> is a Paris-based artist with a life-long career in teaching and researching colour. His speciality is the rich manifestation of colour in cultures around the world. This book is a unique and systematic study of the subject, probably the first of its kind ever. Albert-</w:t>
      </w:r>
      <w:proofErr w:type="spellStart"/>
      <w:r w:rsidRPr="00E9159C">
        <w:rPr>
          <w:rFonts w:asciiTheme="minorHAnsi" w:hAnsiTheme="minorHAnsi"/>
          <w:i/>
          <w:lang w:val="en-GB"/>
        </w:rPr>
        <w:t>Vanel</w:t>
      </w:r>
      <w:proofErr w:type="spellEnd"/>
      <w:r w:rsidRPr="00E9159C">
        <w:rPr>
          <w:rFonts w:asciiTheme="minorHAnsi" w:hAnsiTheme="minorHAnsi"/>
          <w:i/>
          <w:lang w:val="en-GB"/>
        </w:rPr>
        <w:t xml:space="preserve"> is also the creator of the Planetary Colour System, based uniquely not on the interrelationship of individual colours but of colour combinations. The system also serves as a logical starting point for categorizing the combing of colours in various cultures.  </w:t>
      </w:r>
    </w:p>
    <w:p w14:paraId="53193FD3" w14:textId="77777777" w:rsidR="006B4E30" w:rsidRPr="00E9159C" w:rsidRDefault="006B4E30" w:rsidP="006B4E30">
      <w:pPr>
        <w:rPr>
          <w:rFonts w:asciiTheme="minorHAnsi" w:hAnsiTheme="minorHAnsi"/>
          <w:lang w:val="en-GB"/>
        </w:rPr>
      </w:pPr>
    </w:p>
    <w:p w14:paraId="0AB26B01" w14:textId="39291C1B" w:rsidR="006B4E30" w:rsidRDefault="006B4E30" w:rsidP="006B4E30">
      <w:pPr>
        <w:rPr>
          <w:rFonts w:asciiTheme="minorHAnsi" w:hAnsiTheme="minorHAnsi"/>
          <w:lang w:val="en-GB"/>
        </w:rPr>
      </w:pPr>
      <w:r w:rsidRPr="00E9159C">
        <w:rPr>
          <w:rFonts w:asciiTheme="minorHAnsi" w:hAnsiTheme="minorHAnsi"/>
          <w:lang w:val="en-GB"/>
        </w:rPr>
        <w:t xml:space="preserve">Arnkil, Harald, ed. 2012. </w:t>
      </w:r>
      <w:r w:rsidRPr="00E9159C">
        <w:rPr>
          <w:rFonts w:asciiTheme="minorHAnsi" w:hAnsiTheme="minorHAnsi"/>
          <w:i/>
          <w:lang w:val="en-GB"/>
        </w:rPr>
        <w:t>Colour and Light - Concepts and confusions</w:t>
      </w:r>
      <w:r w:rsidRPr="00E9159C">
        <w:rPr>
          <w:rFonts w:asciiTheme="minorHAnsi" w:hAnsiTheme="minorHAnsi"/>
          <w:lang w:val="en-GB"/>
        </w:rPr>
        <w:t>. Helsinki, Finland: Aalto University.</w:t>
      </w:r>
      <w:r w:rsidR="00C77DEC">
        <w:rPr>
          <w:rFonts w:asciiTheme="minorHAnsi" w:hAnsiTheme="minorHAnsi"/>
          <w:lang w:val="en-GB"/>
        </w:rPr>
        <w:t xml:space="preserve"> Available only as PDF, downloadable free at </w:t>
      </w:r>
      <w:r w:rsidR="00BE3572" w:rsidRPr="00BE3572">
        <w:rPr>
          <w:rFonts w:asciiTheme="minorHAnsi" w:hAnsiTheme="minorHAnsi"/>
          <w:lang w:val="en-GB"/>
        </w:rPr>
        <w:t>https://shop.aalto.fi/c/1-aalto-arts-books/</w:t>
      </w:r>
    </w:p>
    <w:p w14:paraId="61915866" w14:textId="07D50EB3" w:rsidR="00B812BC" w:rsidRPr="00B812BC" w:rsidRDefault="00C77DEC" w:rsidP="00C77DEC">
      <w:pPr>
        <w:ind w:left="720"/>
        <w:rPr>
          <w:rFonts w:asciiTheme="minorHAnsi" w:hAnsiTheme="minorHAnsi"/>
          <w:i/>
          <w:lang w:val="en-GB"/>
        </w:rPr>
      </w:pPr>
      <w:r>
        <w:rPr>
          <w:rFonts w:asciiTheme="minorHAnsi" w:hAnsiTheme="minorHAnsi"/>
          <w:i/>
          <w:lang w:val="en-GB"/>
        </w:rPr>
        <w:t xml:space="preserve">The aim of this publications is to </w:t>
      </w:r>
      <w:r w:rsidRPr="00C77DEC">
        <w:rPr>
          <w:rFonts w:asciiTheme="minorHAnsi" w:hAnsiTheme="minorHAnsi"/>
          <w:i/>
          <w:lang w:val="en-GB"/>
        </w:rPr>
        <w:t xml:space="preserve">clarify conflicting use of concepts </w:t>
      </w:r>
      <w:r>
        <w:rPr>
          <w:rFonts w:asciiTheme="minorHAnsi" w:hAnsiTheme="minorHAnsi"/>
          <w:i/>
          <w:lang w:val="en-GB"/>
        </w:rPr>
        <w:t xml:space="preserve">around colour and light </w:t>
      </w:r>
      <w:r w:rsidRPr="00C77DEC">
        <w:rPr>
          <w:rFonts w:asciiTheme="minorHAnsi" w:hAnsiTheme="minorHAnsi"/>
          <w:i/>
          <w:lang w:val="en-GB"/>
        </w:rPr>
        <w:t xml:space="preserve">and </w:t>
      </w:r>
      <w:r>
        <w:rPr>
          <w:rFonts w:asciiTheme="minorHAnsi" w:hAnsiTheme="minorHAnsi"/>
          <w:i/>
          <w:lang w:val="en-GB"/>
        </w:rPr>
        <w:t xml:space="preserve">to </w:t>
      </w:r>
      <w:r w:rsidRPr="00C77DEC">
        <w:rPr>
          <w:rFonts w:asciiTheme="minorHAnsi" w:hAnsiTheme="minorHAnsi"/>
          <w:i/>
          <w:lang w:val="en-GB"/>
        </w:rPr>
        <w:t>suggest possible ways of improving inter-disciplinary understanding</w:t>
      </w:r>
      <w:r>
        <w:rPr>
          <w:rFonts w:asciiTheme="minorHAnsi" w:hAnsiTheme="minorHAnsi"/>
          <w:i/>
          <w:lang w:val="en-GB"/>
        </w:rPr>
        <w:t xml:space="preserve"> in the area</w:t>
      </w:r>
      <w:r w:rsidRPr="00C77DEC">
        <w:rPr>
          <w:rFonts w:asciiTheme="minorHAnsi" w:hAnsiTheme="minorHAnsi"/>
          <w:i/>
          <w:lang w:val="en-GB"/>
        </w:rPr>
        <w:t xml:space="preserve">. In his </w:t>
      </w:r>
      <w:r>
        <w:rPr>
          <w:rFonts w:asciiTheme="minorHAnsi" w:hAnsiTheme="minorHAnsi"/>
          <w:i/>
          <w:lang w:val="en-GB"/>
        </w:rPr>
        <w:t xml:space="preserve">long </w:t>
      </w:r>
      <w:r w:rsidRPr="00C77DEC">
        <w:rPr>
          <w:rFonts w:asciiTheme="minorHAnsi" w:hAnsiTheme="minorHAnsi"/>
          <w:i/>
          <w:lang w:val="en-GB"/>
        </w:rPr>
        <w:t>introduction</w:t>
      </w:r>
      <w:r>
        <w:rPr>
          <w:rFonts w:asciiTheme="minorHAnsi" w:hAnsiTheme="minorHAnsi"/>
          <w:i/>
          <w:lang w:val="en-GB"/>
        </w:rPr>
        <w:t xml:space="preserve"> colour philosopher </w:t>
      </w:r>
      <w:r w:rsidRPr="00C77DEC">
        <w:rPr>
          <w:rFonts w:asciiTheme="minorHAnsi" w:hAnsiTheme="minorHAnsi"/>
          <w:i/>
          <w:lang w:val="en-GB"/>
        </w:rPr>
        <w:t xml:space="preserve">C.L. </w:t>
      </w:r>
      <w:r w:rsidRPr="00C77DEC">
        <w:rPr>
          <w:rFonts w:asciiTheme="minorHAnsi" w:hAnsiTheme="minorHAnsi"/>
          <w:i/>
          <w:lang w:val="en-GB"/>
        </w:rPr>
        <w:lastRenderedPageBreak/>
        <w:t>Hardin takes look at the problem of bridging the gap between conscious experience and scientific data, with particular regard to the variabil</w:t>
      </w:r>
      <w:r>
        <w:rPr>
          <w:rFonts w:asciiTheme="minorHAnsi" w:hAnsiTheme="minorHAnsi"/>
          <w:i/>
          <w:lang w:val="en-GB"/>
        </w:rPr>
        <w:t xml:space="preserve">ity of human colour experience. </w:t>
      </w:r>
    </w:p>
    <w:p w14:paraId="01EF2F10" w14:textId="77777777" w:rsidR="001358C7" w:rsidRDefault="001358C7" w:rsidP="006B4E30">
      <w:pPr>
        <w:rPr>
          <w:rFonts w:asciiTheme="minorHAnsi" w:hAnsiTheme="minorHAnsi"/>
          <w:lang w:val="en-GB"/>
        </w:rPr>
      </w:pPr>
    </w:p>
    <w:p w14:paraId="4D5C082C" w14:textId="77777777" w:rsidR="006B4E30" w:rsidRDefault="006B4E30" w:rsidP="006B4E30">
      <w:pPr>
        <w:rPr>
          <w:rFonts w:asciiTheme="minorHAnsi" w:hAnsiTheme="minorHAnsi"/>
          <w:lang w:val="en-GB"/>
        </w:rPr>
      </w:pPr>
      <w:r w:rsidRPr="00E9159C">
        <w:rPr>
          <w:rFonts w:asciiTheme="minorHAnsi" w:hAnsiTheme="minorHAnsi"/>
          <w:lang w:val="en-GB"/>
        </w:rPr>
        <w:t>Berlin, B</w:t>
      </w:r>
      <w:r w:rsidR="00901CA9" w:rsidRPr="00E9159C">
        <w:rPr>
          <w:rFonts w:asciiTheme="minorHAnsi" w:hAnsiTheme="minorHAnsi"/>
          <w:lang w:val="en-GB"/>
        </w:rPr>
        <w:t>rent</w:t>
      </w:r>
      <w:r w:rsidRPr="00E9159C">
        <w:rPr>
          <w:rFonts w:asciiTheme="minorHAnsi" w:hAnsiTheme="minorHAnsi"/>
          <w:lang w:val="en-GB"/>
        </w:rPr>
        <w:t xml:space="preserve"> and Kay, P</w:t>
      </w:r>
      <w:r w:rsidR="00901CA9" w:rsidRPr="00E9159C">
        <w:rPr>
          <w:rFonts w:asciiTheme="minorHAnsi" w:hAnsiTheme="minorHAnsi"/>
          <w:lang w:val="en-GB"/>
        </w:rPr>
        <w:t>aul</w:t>
      </w:r>
      <w:r w:rsidRPr="00E9159C">
        <w:rPr>
          <w:rFonts w:asciiTheme="minorHAnsi" w:hAnsiTheme="minorHAnsi"/>
          <w:lang w:val="en-GB"/>
        </w:rPr>
        <w:t xml:space="preserve">. 1991. </w:t>
      </w:r>
      <w:r w:rsidRPr="00E9159C">
        <w:rPr>
          <w:rFonts w:asciiTheme="minorHAnsi" w:hAnsiTheme="minorHAnsi"/>
          <w:i/>
          <w:lang w:val="en-GB"/>
        </w:rPr>
        <w:t xml:space="preserve">Basic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Terms - Their Universality and Evolution</w:t>
      </w:r>
      <w:r w:rsidRPr="00E9159C">
        <w:rPr>
          <w:rFonts w:asciiTheme="minorHAnsi" w:hAnsiTheme="minorHAnsi"/>
          <w:lang w:val="en-GB"/>
        </w:rPr>
        <w:t>. Berkley and Los Angeles, CA: University of California Press.</w:t>
      </w:r>
    </w:p>
    <w:p w14:paraId="2DC80253" w14:textId="2698929F" w:rsidR="00E9159C" w:rsidRPr="00E9159C" w:rsidRDefault="00E9159C" w:rsidP="001358C7">
      <w:pPr>
        <w:ind w:left="720"/>
        <w:rPr>
          <w:rFonts w:asciiTheme="minorHAnsi" w:hAnsiTheme="minorHAnsi"/>
          <w:i/>
          <w:lang w:val="en-GB"/>
        </w:rPr>
      </w:pPr>
      <w:r>
        <w:rPr>
          <w:rFonts w:asciiTheme="minorHAnsi" w:hAnsiTheme="minorHAnsi"/>
          <w:i/>
          <w:lang w:val="en-GB"/>
        </w:rPr>
        <w:t xml:space="preserve">A classic study of colour categorization and use in languages, published originally in 1969. The study has been the subject of much criticism, but the authors have since joined forces with some of the critics to improve on the work in the world-wide study WCS, World Colour Survey (see below). </w:t>
      </w:r>
    </w:p>
    <w:p w14:paraId="5EB24F08" w14:textId="77777777" w:rsidR="006B4E30" w:rsidRPr="00E9159C" w:rsidRDefault="006B4E30" w:rsidP="006B4E30">
      <w:pPr>
        <w:rPr>
          <w:rFonts w:asciiTheme="minorHAnsi" w:hAnsiTheme="minorHAnsi"/>
          <w:lang w:val="en-GB"/>
        </w:rPr>
      </w:pPr>
    </w:p>
    <w:p w14:paraId="798ED7F2" w14:textId="77777777" w:rsidR="006B4E30" w:rsidRDefault="006B4E30" w:rsidP="006B4E30">
      <w:pPr>
        <w:rPr>
          <w:rFonts w:asciiTheme="minorHAnsi" w:hAnsiTheme="minorHAnsi"/>
          <w:lang w:val="en-GB"/>
        </w:rPr>
      </w:pPr>
      <w:r w:rsidRPr="00E9159C">
        <w:rPr>
          <w:rFonts w:asciiTheme="minorHAnsi" w:hAnsiTheme="minorHAnsi"/>
          <w:lang w:val="en-GB"/>
        </w:rPr>
        <w:t>Gage, J</w:t>
      </w:r>
      <w:r w:rsidR="00901CA9" w:rsidRPr="00E9159C">
        <w:rPr>
          <w:rFonts w:asciiTheme="minorHAnsi" w:hAnsiTheme="minorHAnsi"/>
          <w:lang w:val="en-GB"/>
        </w:rPr>
        <w:t>ohn</w:t>
      </w:r>
      <w:r w:rsidRPr="00E9159C">
        <w:rPr>
          <w:rFonts w:asciiTheme="minorHAnsi" w:hAnsiTheme="minorHAnsi"/>
          <w:lang w:val="en-GB"/>
        </w:rPr>
        <w:t xml:space="preserve">. 1993. </w:t>
      </w:r>
      <w:r w:rsidRPr="00E9159C">
        <w:rPr>
          <w:rFonts w:asciiTheme="minorHAnsi" w:hAnsiTheme="minorHAnsi"/>
          <w:i/>
          <w:lang w:val="en-GB"/>
        </w:rPr>
        <w:t>Colour and Culture, Practice and Meaning from Antiquity to Abstraction</w:t>
      </w:r>
      <w:r w:rsidRPr="00E9159C">
        <w:rPr>
          <w:rFonts w:asciiTheme="minorHAnsi" w:hAnsiTheme="minorHAnsi"/>
          <w:lang w:val="en-GB"/>
        </w:rPr>
        <w:t xml:space="preserve">. London, UK: Thames and Hudson. </w:t>
      </w:r>
    </w:p>
    <w:p w14:paraId="463DB4C1" w14:textId="715F1014" w:rsidR="00E9159C" w:rsidRPr="00E9159C" w:rsidRDefault="00E9159C" w:rsidP="00E9159C">
      <w:pPr>
        <w:ind w:left="720"/>
        <w:rPr>
          <w:rFonts w:asciiTheme="minorHAnsi" w:hAnsiTheme="minorHAnsi"/>
          <w:i/>
          <w:lang w:val="en-GB"/>
        </w:rPr>
      </w:pPr>
      <w:r w:rsidRPr="00E9159C">
        <w:rPr>
          <w:rFonts w:asciiTheme="minorHAnsi" w:hAnsiTheme="minorHAnsi"/>
          <w:i/>
          <w:lang w:val="en-GB"/>
        </w:rPr>
        <w:t>A huge achiev</w:t>
      </w:r>
      <w:r w:rsidR="00BA7597">
        <w:rPr>
          <w:rFonts w:asciiTheme="minorHAnsi" w:hAnsiTheme="minorHAnsi"/>
          <w:i/>
          <w:lang w:val="en-GB"/>
        </w:rPr>
        <w:t>ement in the colour literature, but a</w:t>
      </w:r>
      <w:r w:rsidRPr="00E9159C">
        <w:rPr>
          <w:rFonts w:asciiTheme="minorHAnsi" w:hAnsiTheme="minorHAnsi"/>
          <w:i/>
          <w:lang w:val="en-GB"/>
        </w:rPr>
        <w:t xml:space="preserve">lthough richly illustrated, not the most approachable of books on colour.  Its 335 pages are dense with scholarly information and </w:t>
      </w:r>
      <w:r w:rsidR="00BA7597">
        <w:rPr>
          <w:rFonts w:asciiTheme="minorHAnsi" w:hAnsiTheme="minorHAnsi"/>
          <w:i/>
          <w:lang w:val="en-GB"/>
        </w:rPr>
        <w:t>historical</w:t>
      </w:r>
      <w:r w:rsidRPr="00E9159C">
        <w:rPr>
          <w:rFonts w:asciiTheme="minorHAnsi" w:hAnsiTheme="minorHAnsi"/>
          <w:i/>
          <w:lang w:val="en-GB"/>
        </w:rPr>
        <w:t xml:space="preserve"> </w:t>
      </w:r>
      <w:r w:rsidR="00BA7597">
        <w:rPr>
          <w:rFonts w:asciiTheme="minorHAnsi" w:hAnsiTheme="minorHAnsi"/>
          <w:i/>
          <w:lang w:val="en-GB"/>
        </w:rPr>
        <w:t>cross-</w:t>
      </w:r>
      <w:r w:rsidRPr="00E9159C">
        <w:rPr>
          <w:rFonts w:asciiTheme="minorHAnsi" w:hAnsiTheme="minorHAnsi"/>
          <w:i/>
          <w:lang w:val="en-GB"/>
        </w:rPr>
        <w:t>references. The emphasis is heavily on the visual arts, painting in particular.</w:t>
      </w:r>
    </w:p>
    <w:p w14:paraId="77FF4A49" w14:textId="77777777" w:rsidR="006B4E30" w:rsidRPr="00E9159C" w:rsidRDefault="006B4E30" w:rsidP="006B4E30">
      <w:pPr>
        <w:rPr>
          <w:rFonts w:asciiTheme="minorHAnsi" w:hAnsiTheme="minorHAnsi"/>
          <w:lang w:val="en-GB"/>
        </w:rPr>
      </w:pPr>
    </w:p>
    <w:p w14:paraId="17D1B79A" w14:textId="77777777" w:rsidR="006B4E30" w:rsidRDefault="006B4E30" w:rsidP="006B4E30">
      <w:pPr>
        <w:rPr>
          <w:rFonts w:asciiTheme="minorHAnsi" w:hAnsiTheme="minorHAnsi"/>
          <w:lang w:val="en-GB"/>
        </w:rPr>
      </w:pPr>
      <w:r w:rsidRPr="00E9159C">
        <w:rPr>
          <w:rFonts w:asciiTheme="minorHAnsi" w:hAnsiTheme="minorHAnsi"/>
          <w:lang w:val="en-GB"/>
        </w:rPr>
        <w:t>Hardin, C.</w:t>
      </w:r>
      <w:r w:rsidR="00901CA9" w:rsidRPr="00E9159C">
        <w:rPr>
          <w:rFonts w:asciiTheme="minorHAnsi" w:hAnsiTheme="minorHAnsi"/>
          <w:lang w:val="en-GB"/>
        </w:rPr>
        <w:t xml:space="preserve"> </w:t>
      </w:r>
      <w:r w:rsidRPr="00E9159C">
        <w:rPr>
          <w:rFonts w:asciiTheme="minorHAnsi" w:hAnsiTheme="minorHAnsi"/>
          <w:lang w:val="en-GB"/>
        </w:rPr>
        <w:t xml:space="preserve">L. 1993.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for Philosophers – </w:t>
      </w:r>
      <w:proofErr w:type="spellStart"/>
      <w:r w:rsidRPr="00E9159C">
        <w:rPr>
          <w:rFonts w:asciiTheme="minorHAnsi" w:hAnsiTheme="minorHAnsi"/>
          <w:i/>
          <w:lang w:val="en-GB"/>
        </w:rPr>
        <w:t>Unweaving</w:t>
      </w:r>
      <w:proofErr w:type="spellEnd"/>
      <w:r w:rsidRPr="00E9159C">
        <w:rPr>
          <w:rFonts w:asciiTheme="minorHAnsi" w:hAnsiTheme="minorHAnsi"/>
          <w:i/>
          <w:lang w:val="en-GB"/>
        </w:rPr>
        <w:t xml:space="preserve"> the Rainbow</w:t>
      </w:r>
      <w:r w:rsidRPr="00E9159C">
        <w:rPr>
          <w:rFonts w:asciiTheme="minorHAnsi" w:hAnsiTheme="minorHAnsi"/>
          <w:lang w:val="en-GB"/>
        </w:rPr>
        <w:t>. Expanded edition. Indianapolis, IN and Cambridge, UK: Hackett Publishing Company</w:t>
      </w:r>
    </w:p>
    <w:p w14:paraId="73EA0C8D" w14:textId="77777777" w:rsidR="001358C7" w:rsidRPr="001358C7" w:rsidRDefault="001358C7" w:rsidP="001358C7">
      <w:pPr>
        <w:ind w:left="720"/>
        <w:rPr>
          <w:rFonts w:asciiTheme="minorHAnsi" w:hAnsiTheme="minorHAnsi"/>
          <w:b/>
          <w:i/>
          <w:iCs/>
          <w:lang w:val="en-GB"/>
        </w:rPr>
      </w:pPr>
      <w:r w:rsidRPr="001358C7">
        <w:rPr>
          <w:rFonts w:asciiTheme="minorHAnsi" w:hAnsiTheme="minorHAnsi"/>
          <w:i/>
          <w:iCs/>
          <w:lang w:val="en-GB"/>
        </w:rPr>
        <w:t>A thorough examination of the physical and neurobiological facts behind colour phenomena and colour appearances. Hardin wrote the book for philosophers. As he remarks, they are fond of referring to colour as an illustration about epistemological and ontological truths, without really knowing much about the physical and biological reality of colour. An entertaining lesson in scientific integrity for us all. The book won the 1986 Johnsonian Prize for Philosophy.</w:t>
      </w:r>
    </w:p>
    <w:p w14:paraId="66F8C461" w14:textId="43EB5E3B" w:rsidR="00BA7597" w:rsidRPr="00E9159C" w:rsidRDefault="00BA7597" w:rsidP="00BA7597">
      <w:pPr>
        <w:ind w:left="720"/>
        <w:rPr>
          <w:rFonts w:asciiTheme="minorHAnsi" w:hAnsiTheme="minorHAnsi"/>
          <w:lang w:val="en-GB"/>
        </w:rPr>
      </w:pPr>
    </w:p>
    <w:p w14:paraId="637D43C5" w14:textId="77777777" w:rsidR="006B4E30" w:rsidRPr="00E9159C" w:rsidRDefault="006B4E30" w:rsidP="006B4E30">
      <w:pPr>
        <w:rPr>
          <w:rFonts w:asciiTheme="minorHAnsi" w:hAnsiTheme="minorHAnsi"/>
          <w:lang w:val="en-GB"/>
        </w:rPr>
      </w:pPr>
    </w:p>
    <w:p w14:paraId="579DB894" w14:textId="77777777" w:rsidR="006B4E30" w:rsidRDefault="006B4E30" w:rsidP="006B4E30">
      <w:pPr>
        <w:rPr>
          <w:rFonts w:asciiTheme="minorHAnsi" w:hAnsiTheme="minorHAnsi"/>
          <w:lang w:val="en-GB"/>
        </w:rPr>
      </w:pPr>
      <w:r w:rsidRPr="00E9159C">
        <w:rPr>
          <w:rFonts w:asciiTheme="minorHAnsi" w:hAnsiTheme="minorHAnsi"/>
          <w:lang w:val="en-GB"/>
        </w:rPr>
        <w:t xml:space="preserve">Hardin, C. L. and </w:t>
      </w:r>
      <w:proofErr w:type="spellStart"/>
      <w:r w:rsidRPr="00E9159C">
        <w:rPr>
          <w:rFonts w:asciiTheme="minorHAnsi" w:hAnsiTheme="minorHAnsi"/>
          <w:lang w:val="en-GB"/>
        </w:rPr>
        <w:t>Maffi</w:t>
      </w:r>
      <w:proofErr w:type="spellEnd"/>
      <w:r w:rsidRPr="00E9159C">
        <w:rPr>
          <w:rFonts w:asciiTheme="minorHAnsi" w:hAnsiTheme="minorHAnsi"/>
          <w:lang w:val="en-GB"/>
        </w:rPr>
        <w:t xml:space="preserve">, L. 1997.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Categories in Thought and Language</w:t>
      </w:r>
      <w:r w:rsidRPr="00E9159C">
        <w:rPr>
          <w:rFonts w:asciiTheme="minorHAnsi" w:hAnsiTheme="minorHAnsi"/>
          <w:lang w:val="en-GB"/>
        </w:rPr>
        <w:t xml:space="preserve">. Cambridge University Press. </w:t>
      </w:r>
    </w:p>
    <w:p w14:paraId="4FED2D43" w14:textId="1A58CC4E" w:rsidR="001358C7" w:rsidRPr="001358C7" w:rsidRDefault="001358C7" w:rsidP="001358C7">
      <w:pPr>
        <w:ind w:left="720"/>
        <w:rPr>
          <w:rFonts w:asciiTheme="minorHAnsi" w:hAnsiTheme="minorHAnsi"/>
          <w:i/>
          <w:lang w:val="en-GB"/>
        </w:rPr>
      </w:pPr>
      <w:r>
        <w:rPr>
          <w:rFonts w:asciiTheme="minorHAnsi" w:hAnsiTheme="minorHAnsi"/>
          <w:i/>
          <w:lang w:val="en-GB"/>
        </w:rPr>
        <w:t>Essential reading for all interested in the re</w:t>
      </w:r>
      <w:r w:rsidRPr="001358C7">
        <w:rPr>
          <w:rFonts w:asciiTheme="minorHAnsi" w:hAnsiTheme="minorHAnsi"/>
          <w:i/>
          <w:lang w:val="en-GB"/>
        </w:rPr>
        <w:t>lationships between colour and language.</w:t>
      </w:r>
    </w:p>
    <w:p w14:paraId="58BEE1B4" w14:textId="77777777" w:rsidR="006B4E30" w:rsidRPr="00E9159C" w:rsidRDefault="006B4E30" w:rsidP="006B4E30">
      <w:pPr>
        <w:rPr>
          <w:rFonts w:asciiTheme="minorHAnsi" w:hAnsiTheme="minorHAnsi"/>
          <w:lang w:val="en-GB"/>
        </w:rPr>
      </w:pPr>
    </w:p>
    <w:p w14:paraId="2DE58B5C" w14:textId="77777777" w:rsidR="006B4E30" w:rsidRDefault="006B4E30" w:rsidP="006B4E30">
      <w:pPr>
        <w:rPr>
          <w:rFonts w:asciiTheme="minorHAnsi" w:hAnsiTheme="minorHAnsi"/>
          <w:lang w:val="en-GB"/>
        </w:rPr>
      </w:pPr>
      <w:r w:rsidRPr="00E9159C">
        <w:rPr>
          <w:rFonts w:asciiTheme="minorHAnsi" w:hAnsiTheme="minorHAnsi"/>
          <w:lang w:val="en-GB"/>
        </w:rPr>
        <w:t>Kay, P</w:t>
      </w:r>
      <w:r w:rsidR="00901CA9" w:rsidRPr="00E9159C">
        <w:rPr>
          <w:rFonts w:asciiTheme="minorHAnsi" w:hAnsiTheme="minorHAnsi"/>
          <w:lang w:val="en-GB"/>
        </w:rPr>
        <w:t>aul</w:t>
      </w:r>
      <w:r w:rsidRPr="00E9159C">
        <w:rPr>
          <w:rFonts w:asciiTheme="minorHAnsi" w:hAnsiTheme="minorHAnsi"/>
          <w:lang w:val="en-GB"/>
        </w:rPr>
        <w:t xml:space="preserve">., B. Berlin, L. </w:t>
      </w:r>
      <w:proofErr w:type="spellStart"/>
      <w:r w:rsidRPr="00E9159C">
        <w:rPr>
          <w:rFonts w:asciiTheme="minorHAnsi" w:hAnsiTheme="minorHAnsi"/>
          <w:lang w:val="en-GB"/>
        </w:rPr>
        <w:t>Maffi</w:t>
      </w:r>
      <w:proofErr w:type="spellEnd"/>
      <w:r w:rsidRPr="00E9159C">
        <w:rPr>
          <w:rFonts w:asciiTheme="minorHAnsi" w:hAnsiTheme="minorHAnsi"/>
          <w:lang w:val="en-GB"/>
        </w:rPr>
        <w:t xml:space="preserve">, W.R. Merrifield, and R. Cook. 2010. </w:t>
      </w:r>
      <w:r w:rsidRPr="00E9159C">
        <w:rPr>
          <w:rFonts w:asciiTheme="minorHAnsi" w:hAnsiTheme="minorHAnsi"/>
          <w:i/>
          <w:lang w:val="en-GB"/>
        </w:rPr>
        <w:t xml:space="preserve">The World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Survey. </w:t>
      </w:r>
      <w:r w:rsidRPr="00E9159C">
        <w:rPr>
          <w:rFonts w:asciiTheme="minorHAnsi" w:hAnsiTheme="minorHAnsi"/>
          <w:lang w:val="en-GB"/>
        </w:rPr>
        <w:t>Stanford, CT: CSLI Publications, Ventura Hall, Stanford University.</w:t>
      </w:r>
    </w:p>
    <w:p w14:paraId="5B5A83C3" w14:textId="3837439A" w:rsidR="001358C7" w:rsidRPr="001D7956" w:rsidRDefault="001358C7" w:rsidP="001358C7">
      <w:pPr>
        <w:ind w:left="720"/>
        <w:rPr>
          <w:rFonts w:asciiTheme="minorHAnsi" w:hAnsiTheme="minorHAnsi"/>
          <w:i/>
          <w:lang w:val="en-GB"/>
        </w:rPr>
      </w:pPr>
      <w:r w:rsidRPr="001D7956">
        <w:rPr>
          <w:rFonts w:asciiTheme="minorHAnsi" w:hAnsiTheme="minorHAnsi"/>
          <w:i/>
          <w:lang w:val="en-GB"/>
        </w:rPr>
        <w:t xml:space="preserve">This book introduces the on-going worldwide research project on colour naming and colour categories in different cultures and languages. It builds on Berlin’s and Kay’s famous 1969 study (see above), revealing the whole complexity of the </w:t>
      </w:r>
      <w:r w:rsidR="001D7956" w:rsidRPr="001D7956">
        <w:rPr>
          <w:rFonts w:asciiTheme="minorHAnsi" w:hAnsiTheme="minorHAnsi"/>
          <w:i/>
          <w:lang w:val="en-GB"/>
        </w:rPr>
        <w:t>subject.</w:t>
      </w:r>
    </w:p>
    <w:p w14:paraId="5A202183" w14:textId="77777777" w:rsidR="006B4E30" w:rsidRPr="00E9159C" w:rsidRDefault="006B4E30" w:rsidP="006B4E30">
      <w:pPr>
        <w:rPr>
          <w:rFonts w:asciiTheme="minorHAnsi" w:hAnsiTheme="minorHAnsi"/>
          <w:lang w:val="en-GB"/>
        </w:rPr>
      </w:pPr>
    </w:p>
    <w:p w14:paraId="1DB2774F" w14:textId="77777777" w:rsidR="006B4E30" w:rsidRDefault="006B4E30" w:rsidP="006B4E30">
      <w:pPr>
        <w:rPr>
          <w:rFonts w:asciiTheme="minorHAnsi" w:hAnsiTheme="minorHAnsi"/>
          <w:lang w:val="en-GB"/>
        </w:rPr>
      </w:pPr>
      <w:proofErr w:type="spellStart"/>
      <w:r w:rsidRPr="00E9159C">
        <w:rPr>
          <w:rFonts w:asciiTheme="minorHAnsi" w:hAnsiTheme="minorHAnsi"/>
          <w:lang w:val="en-GB"/>
        </w:rPr>
        <w:t>Maur</w:t>
      </w:r>
      <w:proofErr w:type="spellEnd"/>
      <w:r w:rsidRPr="00E9159C">
        <w:rPr>
          <w:rFonts w:asciiTheme="minorHAnsi" w:hAnsiTheme="minorHAnsi"/>
          <w:lang w:val="en-GB"/>
        </w:rPr>
        <w:t>, K</w:t>
      </w:r>
      <w:r w:rsidR="00901CA9" w:rsidRPr="00E9159C">
        <w:rPr>
          <w:rFonts w:asciiTheme="minorHAnsi" w:hAnsiTheme="minorHAnsi"/>
          <w:lang w:val="en-GB"/>
        </w:rPr>
        <w:t>arin</w:t>
      </w:r>
      <w:r w:rsidRPr="00E9159C">
        <w:rPr>
          <w:rFonts w:asciiTheme="minorHAnsi" w:hAnsiTheme="minorHAnsi"/>
          <w:lang w:val="en-GB"/>
        </w:rPr>
        <w:t xml:space="preserve">. von. 1999. </w:t>
      </w:r>
      <w:r w:rsidRPr="00E9159C">
        <w:rPr>
          <w:rFonts w:asciiTheme="minorHAnsi" w:hAnsiTheme="minorHAnsi"/>
          <w:i/>
          <w:lang w:val="en-GB"/>
        </w:rPr>
        <w:t>The Sound of Paintings</w:t>
      </w:r>
      <w:r w:rsidRPr="00E9159C">
        <w:rPr>
          <w:rFonts w:asciiTheme="minorHAnsi" w:hAnsiTheme="minorHAnsi"/>
          <w:lang w:val="en-GB"/>
        </w:rPr>
        <w:t>. Munich: Prestel.</w:t>
      </w:r>
    </w:p>
    <w:p w14:paraId="6297C792" w14:textId="0E4D730B" w:rsidR="006B4E30" w:rsidRPr="00B66D1D" w:rsidRDefault="001D7956" w:rsidP="001D7956">
      <w:pPr>
        <w:ind w:left="720"/>
        <w:rPr>
          <w:rFonts w:asciiTheme="minorHAnsi" w:hAnsiTheme="minorHAnsi"/>
          <w:i/>
          <w:lang w:val="en-GB"/>
        </w:rPr>
      </w:pPr>
      <w:r w:rsidRPr="00B66D1D">
        <w:rPr>
          <w:rFonts w:asciiTheme="minorHAnsi" w:hAnsiTheme="minorHAnsi"/>
          <w:i/>
          <w:lang w:val="en-GB"/>
        </w:rPr>
        <w:t xml:space="preserve">This book is an abridged and revised version of von </w:t>
      </w:r>
      <w:proofErr w:type="spellStart"/>
      <w:r w:rsidRPr="00B66D1D">
        <w:rPr>
          <w:rFonts w:asciiTheme="minorHAnsi" w:hAnsiTheme="minorHAnsi"/>
          <w:i/>
          <w:lang w:val="en-GB"/>
        </w:rPr>
        <w:t>Maur’s</w:t>
      </w:r>
      <w:proofErr w:type="spellEnd"/>
      <w:r w:rsidRPr="00B66D1D">
        <w:rPr>
          <w:rFonts w:asciiTheme="minorHAnsi" w:hAnsiTheme="minorHAnsi"/>
          <w:i/>
          <w:lang w:val="en-GB"/>
        </w:rPr>
        <w:t xml:space="preserve"> earlier book of the same name. It charts the history of </w:t>
      </w:r>
      <w:r w:rsidR="00B66D1D" w:rsidRPr="00B66D1D">
        <w:rPr>
          <w:rFonts w:asciiTheme="minorHAnsi" w:hAnsiTheme="minorHAnsi"/>
          <w:i/>
          <w:lang w:val="en-GB"/>
        </w:rPr>
        <w:t xml:space="preserve">synesthetic ideas and </w:t>
      </w:r>
      <w:r w:rsidRPr="00B66D1D">
        <w:rPr>
          <w:rFonts w:asciiTheme="minorHAnsi" w:hAnsiTheme="minorHAnsi"/>
          <w:i/>
          <w:lang w:val="en-GB"/>
        </w:rPr>
        <w:t xml:space="preserve">the cross-pollination of art and music from Richard Wagner and Philip Otto </w:t>
      </w:r>
      <w:proofErr w:type="spellStart"/>
      <w:r w:rsidRPr="00B66D1D">
        <w:rPr>
          <w:rFonts w:asciiTheme="minorHAnsi" w:hAnsiTheme="minorHAnsi"/>
          <w:i/>
          <w:lang w:val="en-GB"/>
        </w:rPr>
        <w:t>Runge</w:t>
      </w:r>
      <w:proofErr w:type="spellEnd"/>
      <w:r w:rsidRPr="00B66D1D">
        <w:rPr>
          <w:rFonts w:asciiTheme="minorHAnsi" w:hAnsiTheme="minorHAnsi"/>
          <w:i/>
          <w:lang w:val="en-GB"/>
        </w:rPr>
        <w:t xml:space="preserve"> through </w:t>
      </w:r>
      <w:r w:rsidRPr="00B66D1D">
        <w:rPr>
          <w:rFonts w:asciiTheme="minorHAnsi" w:hAnsiTheme="minorHAnsi"/>
          <w:i/>
          <w:lang w:val="en-GB"/>
        </w:rPr>
        <w:lastRenderedPageBreak/>
        <w:t xml:space="preserve">Kandinsky and Schoenberg to the </w:t>
      </w:r>
      <w:proofErr w:type="spellStart"/>
      <w:r w:rsidRPr="00B66D1D">
        <w:rPr>
          <w:rFonts w:asciiTheme="minorHAnsi" w:hAnsiTheme="minorHAnsi"/>
          <w:i/>
          <w:lang w:val="en-GB"/>
        </w:rPr>
        <w:t>Fluxus</w:t>
      </w:r>
      <w:proofErr w:type="spellEnd"/>
      <w:r w:rsidRPr="00B66D1D">
        <w:rPr>
          <w:rFonts w:asciiTheme="minorHAnsi" w:hAnsiTheme="minorHAnsi"/>
          <w:i/>
          <w:lang w:val="en-GB"/>
        </w:rPr>
        <w:t xml:space="preserve"> movement and Joseph Beuys.</w:t>
      </w:r>
      <w:r w:rsidR="00B66D1D" w:rsidRPr="00B66D1D">
        <w:rPr>
          <w:rFonts w:asciiTheme="minorHAnsi" w:hAnsiTheme="minorHAnsi"/>
          <w:i/>
          <w:lang w:val="en-GB"/>
        </w:rPr>
        <w:t xml:space="preserve"> Relationship of sound and colour is a central theme. </w:t>
      </w:r>
    </w:p>
    <w:p w14:paraId="57EEA353" w14:textId="77777777" w:rsidR="001D7956" w:rsidRPr="00E9159C" w:rsidRDefault="001D7956" w:rsidP="001D7956">
      <w:pPr>
        <w:ind w:left="720"/>
        <w:rPr>
          <w:rFonts w:asciiTheme="minorHAnsi" w:hAnsiTheme="minorHAnsi"/>
          <w:lang w:val="en-GB"/>
        </w:rPr>
      </w:pPr>
    </w:p>
    <w:p w14:paraId="73D01CE1" w14:textId="77777777" w:rsidR="006B4E30" w:rsidRDefault="006B4E30" w:rsidP="006B4E30">
      <w:pPr>
        <w:rPr>
          <w:rFonts w:asciiTheme="minorHAnsi" w:hAnsiTheme="minorHAnsi"/>
          <w:lang w:val="en-GB"/>
        </w:rPr>
      </w:pPr>
      <w:proofErr w:type="spellStart"/>
      <w:r w:rsidRPr="00E9159C">
        <w:rPr>
          <w:rFonts w:asciiTheme="minorHAnsi" w:hAnsiTheme="minorHAnsi"/>
          <w:lang w:val="en-GB"/>
        </w:rPr>
        <w:t>Pastoureau</w:t>
      </w:r>
      <w:proofErr w:type="spellEnd"/>
      <w:r w:rsidRPr="00E9159C">
        <w:rPr>
          <w:rFonts w:asciiTheme="minorHAnsi" w:hAnsiTheme="minorHAnsi"/>
          <w:lang w:val="en-GB"/>
        </w:rPr>
        <w:t xml:space="preserve">, </w:t>
      </w:r>
      <w:r w:rsidR="00D803D4" w:rsidRPr="00E9159C">
        <w:rPr>
          <w:rFonts w:asciiTheme="minorHAnsi" w:hAnsiTheme="minorHAnsi"/>
          <w:lang w:val="en-GB"/>
        </w:rPr>
        <w:t>Michel</w:t>
      </w:r>
      <w:r w:rsidRPr="00E9159C">
        <w:rPr>
          <w:rFonts w:asciiTheme="minorHAnsi" w:hAnsiTheme="minorHAnsi"/>
          <w:lang w:val="en-GB"/>
        </w:rPr>
        <w:t xml:space="preserve">. 2012. </w:t>
      </w:r>
      <w:r w:rsidRPr="00E9159C">
        <w:rPr>
          <w:rFonts w:asciiTheme="minorHAnsi" w:hAnsiTheme="minorHAnsi"/>
          <w:i/>
          <w:lang w:val="en-GB"/>
        </w:rPr>
        <w:t xml:space="preserve">The Colours of Our Memories. </w:t>
      </w:r>
      <w:r w:rsidRPr="00E9159C">
        <w:rPr>
          <w:rFonts w:asciiTheme="minorHAnsi" w:hAnsiTheme="minorHAnsi"/>
          <w:lang w:val="en-GB"/>
        </w:rPr>
        <w:t>Cambridge, UK: Polity Press.</w:t>
      </w:r>
    </w:p>
    <w:p w14:paraId="44C624B3" w14:textId="2ACDC85E" w:rsidR="00B66D1D" w:rsidRPr="00B66D1D" w:rsidRDefault="00B66D1D" w:rsidP="00B66D1D">
      <w:pPr>
        <w:ind w:left="720"/>
        <w:rPr>
          <w:rFonts w:asciiTheme="minorHAnsi" w:hAnsiTheme="minorHAnsi"/>
          <w:i/>
          <w:lang w:val="en-GB"/>
        </w:rPr>
      </w:pPr>
      <w:proofErr w:type="spellStart"/>
      <w:r>
        <w:rPr>
          <w:rFonts w:asciiTheme="minorHAnsi" w:hAnsiTheme="minorHAnsi"/>
          <w:i/>
        </w:rPr>
        <w:t>Pastoureau</w:t>
      </w:r>
      <w:proofErr w:type="spellEnd"/>
      <w:r>
        <w:rPr>
          <w:rFonts w:asciiTheme="minorHAnsi" w:hAnsiTheme="minorHAnsi"/>
          <w:i/>
        </w:rPr>
        <w:t xml:space="preserve"> is known for his excellent historical surveys of single </w:t>
      </w:r>
      <w:proofErr w:type="spellStart"/>
      <w:r>
        <w:rPr>
          <w:rFonts w:asciiTheme="minorHAnsi" w:hAnsiTheme="minorHAnsi"/>
          <w:i/>
        </w:rPr>
        <w:t>colours</w:t>
      </w:r>
      <w:proofErr w:type="spellEnd"/>
      <w:r>
        <w:rPr>
          <w:rFonts w:asciiTheme="minorHAnsi" w:hAnsiTheme="minorHAnsi"/>
          <w:i/>
        </w:rPr>
        <w:t xml:space="preserve"> (see below). In this book he “…</w:t>
      </w:r>
      <w:r w:rsidRPr="00B66D1D">
        <w:rPr>
          <w:rFonts w:asciiTheme="minorHAnsi" w:hAnsiTheme="minorHAnsi"/>
          <w:i/>
        </w:rPr>
        <w:t xml:space="preserve">presents us with a journal about </w:t>
      </w:r>
      <w:proofErr w:type="spellStart"/>
      <w:r w:rsidRPr="00B66D1D">
        <w:rPr>
          <w:rFonts w:asciiTheme="minorHAnsi" w:hAnsiTheme="minorHAnsi"/>
          <w:i/>
        </w:rPr>
        <w:t>colours</w:t>
      </w:r>
      <w:proofErr w:type="spellEnd"/>
      <w:r w:rsidRPr="00B66D1D">
        <w:rPr>
          <w:rFonts w:asciiTheme="minorHAnsi" w:hAnsiTheme="minorHAnsi"/>
          <w:i/>
        </w:rPr>
        <w:t xml:space="preserve"> that covers over half a century (1950-2010). Through personal memories, notes taken on the spot, uninhibited comments, scholarly digressions and the remarks of a professional historian, this book retraces the recent history of </w:t>
      </w:r>
      <w:proofErr w:type="spellStart"/>
      <w:r w:rsidRPr="00B66D1D">
        <w:rPr>
          <w:rFonts w:asciiTheme="minorHAnsi" w:hAnsiTheme="minorHAnsi"/>
          <w:i/>
        </w:rPr>
        <w:t>colours</w:t>
      </w:r>
      <w:proofErr w:type="spellEnd"/>
      <w:r w:rsidRPr="00B66D1D">
        <w:rPr>
          <w:rFonts w:asciiTheme="minorHAnsi" w:hAnsiTheme="minorHAnsi"/>
          <w:i/>
        </w:rPr>
        <w:t xml:space="preserve"> in France and Europe. Among the fields of observation that are covered or evoked are the vocabulary and data of language, fashion and clothing, everyday objects and practices, emblems and flags, sport, literature, painting, museums and the history of art.</w:t>
      </w:r>
      <w:r>
        <w:rPr>
          <w:rFonts w:asciiTheme="minorHAnsi" w:hAnsiTheme="minorHAnsi"/>
          <w:i/>
        </w:rPr>
        <w:t>”</w:t>
      </w:r>
    </w:p>
    <w:p w14:paraId="11F0D2B6" w14:textId="77777777" w:rsidR="006B4E30" w:rsidRPr="00E9159C" w:rsidRDefault="006B4E30" w:rsidP="006B4E30">
      <w:pPr>
        <w:rPr>
          <w:rFonts w:asciiTheme="minorHAnsi" w:hAnsiTheme="minorHAnsi"/>
          <w:lang w:val="en-GB"/>
        </w:rPr>
      </w:pPr>
    </w:p>
    <w:p w14:paraId="5ED0440A" w14:textId="77777777" w:rsidR="006B4E30" w:rsidRDefault="006B4E30" w:rsidP="006B4E30">
      <w:pPr>
        <w:rPr>
          <w:rFonts w:asciiTheme="minorHAnsi" w:hAnsiTheme="minorHAnsi"/>
          <w:lang w:val="en-GB"/>
        </w:rPr>
      </w:pPr>
      <w:r w:rsidRPr="00E9159C">
        <w:rPr>
          <w:rFonts w:asciiTheme="minorHAnsi" w:hAnsiTheme="minorHAnsi"/>
          <w:lang w:val="en-GB"/>
        </w:rPr>
        <w:t>Riley, C</w:t>
      </w:r>
      <w:r w:rsidR="00901CA9" w:rsidRPr="00E9159C">
        <w:rPr>
          <w:rFonts w:asciiTheme="minorHAnsi" w:hAnsiTheme="minorHAnsi"/>
          <w:lang w:val="en-GB"/>
        </w:rPr>
        <w:t>harles</w:t>
      </w:r>
      <w:r w:rsidRPr="00E9159C">
        <w:rPr>
          <w:rFonts w:asciiTheme="minorHAnsi" w:hAnsiTheme="minorHAnsi"/>
          <w:lang w:val="en-GB"/>
        </w:rPr>
        <w:t xml:space="preserve">. A. II. 1995.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Codes – Modern Theories of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in Philosophy, Painting and Architecture, Literature, Music, and Psychology</w:t>
      </w:r>
      <w:r w:rsidRPr="00E9159C">
        <w:rPr>
          <w:rFonts w:asciiTheme="minorHAnsi" w:hAnsiTheme="minorHAnsi"/>
          <w:lang w:val="en-GB"/>
        </w:rPr>
        <w:t>. Lebanon, NH: University Press of New England.</w:t>
      </w:r>
    </w:p>
    <w:p w14:paraId="7DB21630" w14:textId="7D7D5658" w:rsidR="00B66D1D" w:rsidRPr="00B66D1D" w:rsidRDefault="00B66D1D" w:rsidP="00B66D1D">
      <w:pPr>
        <w:ind w:left="720"/>
        <w:rPr>
          <w:rFonts w:asciiTheme="minorHAnsi" w:hAnsiTheme="minorHAnsi"/>
          <w:i/>
          <w:lang w:val="en-GB"/>
        </w:rPr>
      </w:pPr>
      <w:r w:rsidRPr="00B66D1D">
        <w:rPr>
          <w:rFonts w:asciiTheme="minorHAnsi" w:hAnsiTheme="minorHAnsi"/>
          <w:i/>
          <w:lang w:val="en-GB"/>
        </w:rPr>
        <w:t xml:space="preserve">The book consists of a series of essays </w:t>
      </w:r>
      <w:r w:rsidR="00CE2F36">
        <w:rPr>
          <w:rFonts w:asciiTheme="minorHAnsi" w:hAnsiTheme="minorHAnsi"/>
          <w:i/>
          <w:lang w:val="en-GB"/>
        </w:rPr>
        <w:t>discussing</w:t>
      </w:r>
      <w:r w:rsidRPr="00B66D1D">
        <w:rPr>
          <w:rFonts w:asciiTheme="minorHAnsi" w:hAnsiTheme="minorHAnsi"/>
          <w:i/>
          <w:lang w:val="en-GB"/>
        </w:rPr>
        <w:t xml:space="preserve"> colour from many different angles</w:t>
      </w:r>
      <w:r w:rsidR="00CE2F36">
        <w:rPr>
          <w:rFonts w:asciiTheme="minorHAnsi" w:hAnsiTheme="minorHAnsi"/>
          <w:i/>
          <w:lang w:val="en-GB"/>
        </w:rPr>
        <w:t>, not all entirely visual</w:t>
      </w:r>
      <w:r w:rsidRPr="00B66D1D">
        <w:rPr>
          <w:rFonts w:asciiTheme="minorHAnsi" w:hAnsiTheme="minorHAnsi"/>
          <w:i/>
          <w:lang w:val="en-GB"/>
        </w:rPr>
        <w:t>. Contains plentiful quotations by artists, philosophers, writers etc. A good read.</w:t>
      </w:r>
    </w:p>
    <w:p w14:paraId="76CF2F1D" w14:textId="77777777" w:rsidR="006B4E30" w:rsidRPr="00E9159C" w:rsidRDefault="006B4E30" w:rsidP="006B4E30">
      <w:pPr>
        <w:rPr>
          <w:rFonts w:asciiTheme="minorHAnsi" w:hAnsiTheme="minorHAnsi"/>
          <w:lang w:val="en-GB"/>
        </w:rPr>
      </w:pPr>
    </w:p>
    <w:p w14:paraId="054F5291" w14:textId="77777777" w:rsidR="00901CA9" w:rsidRPr="00E9159C" w:rsidRDefault="00901CA9" w:rsidP="006B4E30">
      <w:pPr>
        <w:rPr>
          <w:rFonts w:asciiTheme="minorHAnsi" w:hAnsiTheme="minorHAnsi"/>
          <w:b/>
          <w:lang w:val="en-GB"/>
        </w:rPr>
      </w:pPr>
    </w:p>
    <w:p w14:paraId="4F1F2EDC" w14:textId="6B62B1CC" w:rsidR="00731541" w:rsidRPr="00E9159C" w:rsidRDefault="006414C7" w:rsidP="00012D81">
      <w:pPr>
        <w:rPr>
          <w:rFonts w:asciiTheme="minorHAnsi" w:hAnsiTheme="minorHAnsi"/>
          <w:lang w:val="en-GB"/>
        </w:rPr>
      </w:pPr>
      <w:r w:rsidRPr="00E9159C">
        <w:rPr>
          <w:rFonts w:asciiTheme="minorHAnsi" w:hAnsiTheme="minorHAnsi"/>
          <w:b/>
          <w:lang w:val="en-GB"/>
        </w:rPr>
        <w:t xml:space="preserve">History of colours and </w:t>
      </w:r>
      <w:r w:rsidR="00D15B89" w:rsidRPr="00E9159C">
        <w:rPr>
          <w:rFonts w:asciiTheme="minorHAnsi" w:hAnsiTheme="minorHAnsi"/>
          <w:b/>
          <w:lang w:val="en-GB"/>
        </w:rPr>
        <w:t>colorants</w:t>
      </w:r>
      <w:r w:rsidR="00F439E7" w:rsidRPr="00E9159C">
        <w:rPr>
          <w:rFonts w:asciiTheme="minorHAnsi" w:hAnsiTheme="minorHAnsi"/>
          <w:b/>
          <w:lang w:val="en-GB"/>
        </w:rPr>
        <w:t xml:space="preserve"> </w:t>
      </w:r>
    </w:p>
    <w:p w14:paraId="7A5591DF" w14:textId="77777777" w:rsidR="00F439E7" w:rsidRPr="00E9159C" w:rsidRDefault="00F439E7" w:rsidP="00012D81">
      <w:pPr>
        <w:rPr>
          <w:rFonts w:asciiTheme="minorHAnsi" w:hAnsiTheme="minorHAnsi"/>
          <w:lang w:val="en-GB"/>
        </w:rPr>
      </w:pPr>
      <w:r w:rsidRPr="00E9159C">
        <w:rPr>
          <w:rFonts w:asciiTheme="minorHAnsi" w:hAnsiTheme="minorHAnsi"/>
          <w:lang w:val="en-GB"/>
        </w:rPr>
        <w:tab/>
      </w:r>
    </w:p>
    <w:p w14:paraId="3FCA240E" w14:textId="77777777" w:rsidR="00F439E7" w:rsidRDefault="006E6184" w:rsidP="00012D81">
      <w:pPr>
        <w:rPr>
          <w:rFonts w:asciiTheme="minorHAnsi" w:hAnsiTheme="minorHAnsi"/>
          <w:lang w:val="en-GB"/>
        </w:rPr>
      </w:pPr>
      <w:r w:rsidRPr="00E9159C">
        <w:rPr>
          <w:rFonts w:asciiTheme="minorHAnsi" w:hAnsiTheme="minorHAnsi"/>
          <w:lang w:val="en-GB"/>
        </w:rPr>
        <w:t>Ball, P</w:t>
      </w:r>
      <w:r w:rsidR="00901CA9" w:rsidRPr="00E9159C">
        <w:rPr>
          <w:rFonts w:asciiTheme="minorHAnsi" w:hAnsiTheme="minorHAnsi"/>
          <w:lang w:val="en-GB"/>
        </w:rPr>
        <w:t>hilip</w:t>
      </w:r>
      <w:r w:rsidRPr="00E9159C">
        <w:rPr>
          <w:rFonts w:asciiTheme="minorHAnsi" w:hAnsiTheme="minorHAnsi"/>
          <w:lang w:val="en-GB"/>
        </w:rPr>
        <w:t xml:space="preserve">. </w:t>
      </w:r>
      <w:r w:rsidR="003125DA" w:rsidRPr="00E9159C">
        <w:rPr>
          <w:rFonts w:asciiTheme="minorHAnsi" w:hAnsiTheme="minorHAnsi"/>
          <w:lang w:val="en-GB"/>
        </w:rPr>
        <w:t>2008</w:t>
      </w:r>
      <w:r w:rsidR="00F439E7" w:rsidRPr="00E9159C">
        <w:rPr>
          <w:rFonts w:asciiTheme="minorHAnsi" w:hAnsiTheme="minorHAnsi"/>
          <w:lang w:val="en-GB"/>
        </w:rPr>
        <w:t>.</w:t>
      </w:r>
      <w:r w:rsidR="003125DA" w:rsidRPr="00E9159C">
        <w:rPr>
          <w:rFonts w:asciiTheme="minorHAnsi" w:hAnsiTheme="minorHAnsi"/>
          <w:lang w:val="en-GB"/>
        </w:rPr>
        <w:t xml:space="preserve"> </w:t>
      </w:r>
      <w:r w:rsidR="003125DA" w:rsidRPr="00E9159C">
        <w:rPr>
          <w:rFonts w:asciiTheme="minorHAnsi" w:hAnsiTheme="minorHAnsi"/>
          <w:i/>
          <w:lang w:val="en-GB"/>
        </w:rPr>
        <w:t>Bright Earth: The Invention of Colour</w:t>
      </w:r>
      <w:r w:rsidR="003125DA" w:rsidRPr="00E9159C">
        <w:rPr>
          <w:rFonts w:asciiTheme="minorHAnsi" w:hAnsiTheme="minorHAnsi"/>
          <w:lang w:val="en-GB"/>
        </w:rPr>
        <w:t xml:space="preserve">. </w:t>
      </w:r>
      <w:r w:rsidR="00E63B6E" w:rsidRPr="00E9159C">
        <w:rPr>
          <w:rFonts w:asciiTheme="minorHAnsi" w:hAnsiTheme="minorHAnsi"/>
          <w:lang w:val="en-GB"/>
        </w:rPr>
        <w:t>London</w:t>
      </w:r>
      <w:r w:rsidR="00E55FD8" w:rsidRPr="00E9159C">
        <w:rPr>
          <w:rFonts w:asciiTheme="minorHAnsi" w:hAnsiTheme="minorHAnsi"/>
          <w:lang w:val="en-GB"/>
        </w:rPr>
        <w:t>, UK</w:t>
      </w:r>
      <w:r w:rsidR="00E63B6E" w:rsidRPr="00E9159C">
        <w:rPr>
          <w:rFonts w:asciiTheme="minorHAnsi" w:hAnsiTheme="minorHAnsi"/>
          <w:lang w:val="en-GB"/>
        </w:rPr>
        <w:t>: Vintage/Random House.</w:t>
      </w:r>
    </w:p>
    <w:p w14:paraId="4C667164" w14:textId="4A1B6276" w:rsidR="00CE2F36" w:rsidRPr="00CE2F36" w:rsidRDefault="00CE2F36" w:rsidP="00CE2F36">
      <w:pPr>
        <w:ind w:left="720"/>
        <w:rPr>
          <w:rFonts w:asciiTheme="minorHAnsi" w:hAnsiTheme="minorHAnsi"/>
          <w:i/>
          <w:lang w:val="en-GB"/>
        </w:rPr>
      </w:pPr>
      <w:r w:rsidRPr="00CE2F36">
        <w:rPr>
          <w:rFonts w:asciiTheme="minorHAnsi" w:hAnsiTheme="minorHAnsi"/>
          <w:i/>
          <w:lang w:val="en-GB"/>
        </w:rPr>
        <w:t xml:space="preserve">This book is a delight for all interested in colour, science and history. Ball is an extremely versatile and knowledgeable writer on the history of sciences. This book traces the development of dyes and pigments and their use, but broadens to also to other aspects of colour and its place in the modern world. </w:t>
      </w:r>
    </w:p>
    <w:p w14:paraId="48D5F34B" w14:textId="77777777" w:rsidR="00F439E7" w:rsidRPr="00E9159C" w:rsidRDefault="00F439E7" w:rsidP="00012D81">
      <w:pPr>
        <w:rPr>
          <w:rFonts w:asciiTheme="minorHAnsi" w:hAnsiTheme="minorHAnsi"/>
          <w:lang w:val="en-GB"/>
        </w:rPr>
      </w:pPr>
    </w:p>
    <w:p w14:paraId="52E365A7" w14:textId="77777777" w:rsidR="00F439E7" w:rsidRDefault="006E6184" w:rsidP="00012D81">
      <w:pPr>
        <w:rPr>
          <w:rFonts w:asciiTheme="minorHAnsi" w:hAnsiTheme="minorHAnsi"/>
          <w:lang w:val="en-GB"/>
        </w:rPr>
      </w:pPr>
      <w:proofErr w:type="spellStart"/>
      <w:r w:rsidRPr="00E9159C">
        <w:rPr>
          <w:rFonts w:asciiTheme="minorHAnsi" w:hAnsiTheme="minorHAnsi"/>
          <w:lang w:val="en-GB"/>
        </w:rPr>
        <w:t>Brusatin</w:t>
      </w:r>
      <w:proofErr w:type="spellEnd"/>
      <w:r w:rsidRPr="00E9159C">
        <w:rPr>
          <w:rFonts w:asciiTheme="minorHAnsi" w:hAnsiTheme="minorHAnsi"/>
          <w:lang w:val="en-GB"/>
        </w:rPr>
        <w:t xml:space="preserve">, </w:t>
      </w:r>
      <w:proofErr w:type="spellStart"/>
      <w:r w:rsidRPr="00E9159C">
        <w:rPr>
          <w:rFonts w:asciiTheme="minorHAnsi" w:hAnsiTheme="minorHAnsi"/>
          <w:lang w:val="en-GB"/>
        </w:rPr>
        <w:t>M</w:t>
      </w:r>
      <w:r w:rsidR="00D803D4" w:rsidRPr="00E9159C">
        <w:rPr>
          <w:rFonts w:asciiTheme="minorHAnsi" w:hAnsiTheme="minorHAnsi"/>
          <w:lang w:val="en-GB"/>
        </w:rPr>
        <w:t>anlio</w:t>
      </w:r>
      <w:proofErr w:type="spellEnd"/>
      <w:r w:rsidRPr="00E9159C">
        <w:rPr>
          <w:rFonts w:asciiTheme="minorHAnsi" w:hAnsiTheme="minorHAnsi"/>
          <w:lang w:val="en-GB"/>
        </w:rPr>
        <w:t xml:space="preserve">. </w:t>
      </w:r>
      <w:r w:rsidR="003125DA" w:rsidRPr="00E9159C">
        <w:rPr>
          <w:rFonts w:asciiTheme="minorHAnsi" w:hAnsiTheme="minorHAnsi"/>
          <w:lang w:val="en-GB"/>
        </w:rPr>
        <w:t>1992</w:t>
      </w:r>
      <w:r w:rsidR="00F439E7" w:rsidRPr="00E9159C">
        <w:rPr>
          <w:rFonts w:asciiTheme="minorHAnsi" w:hAnsiTheme="minorHAnsi"/>
          <w:lang w:val="en-GB"/>
        </w:rPr>
        <w:t xml:space="preserve">. </w:t>
      </w:r>
      <w:r w:rsidR="003125DA" w:rsidRPr="00E9159C">
        <w:rPr>
          <w:rFonts w:asciiTheme="minorHAnsi" w:hAnsiTheme="minorHAnsi"/>
          <w:i/>
          <w:lang w:val="en-GB"/>
        </w:rPr>
        <w:t xml:space="preserve">A History of </w:t>
      </w:r>
      <w:proofErr w:type="spellStart"/>
      <w:r w:rsidR="003125DA" w:rsidRPr="00E9159C">
        <w:rPr>
          <w:rFonts w:asciiTheme="minorHAnsi" w:hAnsiTheme="minorHAnsi"/>
          <w:i/>
          <w:lang w:val="en-GB"/>
        </w:rPr>
        <w:t>Colors</w:t>
      </w:r>
      <w:proofErr w:type="spellEnd"/>
      <w:r w:rsidR="003125DA" w:rsidRPr="00E9159C">
        <w:rPr>
          <w:rFonts w:asciiTheme="minorHAnsi" w:hAnsiTheme="minorHAnsi"/>
          <w:lang w:val="en-GB"/>
        </w:rPr>
        <w:t xml:space="preserve">. </w:t>
      </w:r>
      <w:r w:rsidR="00E63B6E" w:rsidRPr="00E9159C">
        <w:rPr>
          <w:rFonts w:asciiTheme="minorHAnsi" w:hAnsiTheme="minorHAnsi"/>
          <w:lang w:val="en-GB"/>
        </w:rPr>
        <w:t>Boston</w:t>
      </w:r>
      <w:r w:rsidR="00E55FD8" w:rsidRPr="00E9159C">
        <w:rPr>
          <w:rFonts w:asciiTheme="minorHAnsi" w:hAnsiTheme="minorHAnsi"/>
          <w:lang w:val="en-GB"/>
        </w:rPr>
        <w:t>, MA</w:t>
      </w:r>
      <w:r w:rsidR="00E63B6E" w:rsidRPr="00E9159C">
        <w:rPr>
          <w:rFonts w:asciiTheme="minorHAnsi" w:hAnsiTheme="minorHAnsi"/>
          <w:lang w:val="en-GB"/>
        </w:rPr>
        <w:t xml:space="preserve">: </w:t>
      </w:r>
      <w:r w:rsidR="003125DA" w:rsidRPr="00E9159C">
        <w:rPr>
          <w:rFonts w:asciiTheme="minorHAnsi" w:hAnsiTheme="minorHAnsi"/>
          <w:lang w:val="en-GB"/>
        </w:rPr>
        <w:t>Shambhala Publications</w:t>
      </w:r>
      <w:r w:rsidR="00E63B6E" w:rsidRPr="00E9159C">
        <w:rPr>
          <w:rFonts w:asciiTheme="minorHAnsi" w:hAnsiTheme="minorHAnsi"/>
          <w:lang w:val="en-GB"/>
        </w:rPr>
        <w:t>,</w:t>
      </w:r>
      <w:r w:rsidR="003125DA" w:rsidRPr="00E9159C">
        <w:rPr>
          <w:rFonts w:asciiTheme="minorHAnsi" w:hAnsiTheme="minorHAnsi"/>
          <w:lang w:val="en-GB"/>
        </w:rPr>
        <w:t xml:space="preserve"> Inc</w:t>
      </w:r>
      <w:r w:rsidR="00E63B6E" w:rsidRPr="00E9159C">
        <w:rPr>
          <w:rFonts w:asciiTheme="minorHAnsi" w:hAnsiTheme="minorHAnsi"/>
          <w:lang w:val="en-GB"/>
        </w:rPr>
        <w:t>.</w:t>
      </w:r>
    </w:p>
    <w:p w14:paraId="179D13CC" w14:textId="41A3ACAD" w:rsidR="00CE2F36" w:rsidRPr="00E63EED" w:rsidRDefault="00CE2F36" w:rsidP="00CE2F36">
      <w:pPr>
        <w:ind w:left="720"/>
        <w:rPr>
          <w:rFonts w:asciiTheme="minorHAnsi" w:hAnsiTheme="minorHAnsi"/>
          <w:i/>
          <w:lang w:val="en-GB"/>
        </w:rPr>
      </w:pPr>
      <w:r w:rsidRPr="00E63EED">
        <w:rPr>
          <w:rFonts w:asciiTheme="minorHAnsi" w:hAnsiTheme="minorHAnsi"/>
          <w:i/>
          <w:lang w:val="en-GB"/>
        </w:rPr>
        <w:t xml:space="preserve">A charming and learned </w:t>
      </w:r>
      <w:r w:rsidR="00E63EED" w:rsidRPr="00E63EED">
        <w:rPr>
          <w:rFonts w:asciiTheme="minorHAnsi" w:hAnsiTheme="minorHAnsi"/>
          <w:i/>
          <w:lang w:val="en-GB"/>
        </w:rPr>
        <w:t xml:space="preserve">little </w:t>
      </w:r>
      <w:r w:rsidRPr="00E63EED">
        <w:rPr>
          <w:rFonts w:asciiTheme="minorHAnsi" w:hAnsiTheme="minorHAnsi"/>
          <w:i/>
          <w:lang w:val="en-GB"/>
        </w:rPr>
        <w:t>essay on colour by an Italian</w:t>
      </w:r>
      <w:r w:rsidR="00E63EED" w:rsidRPr="00E63EED">
        <w:rPr>
          <w:rFonts w:asciiTheme="minorHAnsi" w:hAnsiTheme="minorHAnsi"/>
          <w:i/>
          <w:lang w:val="en-GB"/>
        </w:rPr>
        <w:t xml:space="preserve"> art historian. </w:t>
      </w:r>
      <w:proofErr w:type="spellStart"/>
      <w:r w:rsidR="00E63EED" w:rsidRPr="00E63EED">
        <w:rPr>
          <w:rFonts w:asciiTheme="minorHAnsi" w:hAnsiTheme="minorHAnsi"/>
          <w:i/>
          <w:lang w:val="en-GB"/>
        </w:rPr>
        <w:t>Brusatin</w:t>
      </w:r>
      <w:proofErr w:type="spellEnd"/>
      <w:r w:rsidR="00E63EED" w:rsidRPr="00E63EED">
        <w:rPr>
          <w:rFonts w:asciiTheme="minorHAnsi" w:hAnsiTheme="minorHAnsi"/>
          <w:i/>
          <w:lang w:val="en-GB"/>
        </w:rPr>
        <w:t xml:space="preserve"> discusses historical colour theories and their relation to colour materials.</w:t>
      </w:r>
      <w:r w:rsidRPr="00E63EED">
        <w:rPr>
          <w:rFonts w:asciiTheme="minorHAnsi" w:hAnsiTheme="minorHAnsi"/>
          <w:i/>
          <w:lang w:val="en-GB"/>
        </w:rPr>
        <w:t xml:space="preserve"> </w:t>
      </w:r>
    </w:p>
    <w:p w14:paraId="78BF9699" w14:textId="77777777" w:rsidR="00F439E7" w:rsidRPr="00E9159C" w:rsidRDefault="00F439E7" w:rsidP="00012D81">
      <w:pPr>
        <w:rPr>
          <w:rFonts w:asciiTheme="minorHAnsi" w:hAnsiTheme="minorHAnsi"/>
          <w:lang w:val="en-GB"/>
        </w:rPr>
      </w:pPr>
    </w:p>
    <w:p w14:paraId="6901711A" w14:textId="77777777" w:rsidR="00F439E7" w:rsidRDefault="00F439E7" w:rsidP="00012D81">
      <w:pPr>
        <w:rPr>
          <w:rFonts w:asciiTheme="minorHAnsi" w:hAnsiTheme="minorHAnsi"/>
          <w:lang w:val="en-GB"/>
        </w:rPr>
      </w:pPr>
      <w:r w:rsidRPr="00E9159C">
        <w:rPr>
          <w:rFonts w:asciiTheme="minorHAnsi" w:hAnsiTheme="minorHAnsi"/>
          <w:lang w:val="en-GB"/>
        </w:rPr>
        <w:t>Delamare, F.,</w:t>
      </w:r>
      <w:r w:rsidR="006E6184" w:rsidRPr="00E9159C">
        <w:rPr>
          <w:rFonts w:asciiTheme="minorHAnsi" w:hAnsiTheme="minorHAnsi"/>
          <w:lang w:val="en-GB"/>
        </w:rPr>
        <w:t xml:space="preserve"> </w:t>
      </w:r>
      <w:proofErr w:type="spellStart"/>
      <w:r w:rsidR="006E6184" w:rsidRPr="00E9159C">
        <w:rPr>
          <w:rFonts w:asciiTheme="minorHAnsi" w:hAnsiTheme="minorHAnsi"/>
          <w:lang w:val="en-GB"/>
        </w:rPr>
        <w:t>Guineau</w:t>
      </w:r>
      <w:proofErr w:type="spellEnd"/>
      <w:r w:rsidR="006E6184" w:rsidRPr="00E9159C">
        <w:rPr>
          <w:rFonts w:asciiTheme="minorHAnsi" w:hAnsiTheme="minorHAnsi"/>
          <w:lang w:val="en-GB"/>
        </w:rPr>
        <w:t>, B. 1999</w:t>
      </w:r>
      <w:r w:rsidRPr="00E9159C">
        <w:rPr>
          <w:rFonts w:asciiTheme="minorHAnsi" w:hAnsiTheme="minorHAnsi"/>
          <w:lang w:val="en-GB"/>
        </w:rPr>
        <w:t xml:space="preserve">. </w:t>
      </w:r>
      <w:proofErr w:type="spellStart"/>
      <w:r w:rsidRPr="00E9159C">
        <w:rPr>
          <w:rFonts w:asciiTheme="minorHAnsi" w:hAnsiTheme="minorHAnsi"/>
          <w:i/>
          <w:lang w:val="en-GB"/>
        </w:rPr>
        <w:t>Colors</w:t>
      </w:r>
      <w:proofErr w:type="spellEnd"/>
      <w:r w:rsidRPr="00E9159C">
        <w:rPr>
          <w:rFonts w:asciiTheme="minorHAnsi" w:hAnsiTheme="minorHAnsi"/>
          <w:i/>
          <w:lang w:val="en-GB"/>
        </w:rPr>
        <w:t>: the story of dyes and pigments</w:t>
      </w:r>
      <w:r w:rsidR="00E55FD8" w:rsidRPr="00E9159C">
        <w:rPr>
          <w:rFonts w:asciiTheme="minorHAnsi" w:hAnsiTheme="minorHAnsi"/>
          <w:lang w:val="en-GB"/>
        </w:rPr>
        <w:t>. New York, NY: Harry N. Abrams.</w:t>
      </w:r>
    </w:p>
    <w:p w14:paraId="3F243042" w14:textId="0BD08AA4" w:rsidR="00E63EED" w:rsidRPr="00E63EED" w:rsidRDefault="00E63EED" w:rsidP="00E63EED">
      <w:pPr>
        <w:ind w:left="720"/>
        <w:rPr>
          <w:rFonts w:asciiTheme="minorHAnsi" w:hAnsiTheme="minorHAnsi"/>
          <w:i/>
          <w:lang w:val="en-GB"/>
        </w:rPr>
      </w:pPr>
      <w:r w:rsidRPr="00E63EED">
        <w:rPr>
          <w:rFonts w:asciiTheme="minorHAnsi" w:hAnsiTheme="minorHAnsi"/>
          <w:i/>
          <w:lang w:val="en-GB"/>
        </w:rPr>
        <w:t xml:space="preserve">Although small in size, this </w:t>
      </w:r>
      <w:r>
        <w:rPr>
          <w:rFonts w:asciiTheme="minorHAnsi" w:hAnsiTheme="minorHAnsi"/>
          <w:i/>
          <w:lang w:val="en-GB"/>
        </w:rPr>
        <w:t xml:space="preserve">little </w:t>
      </w:r>
      <w:r w:rsidRPr="00E63EED">
        <w:rPr>
          <w:rFonts w:asciiTheme="minorHAnsi" w:hAnsiTheme="minorHAnsi"/>
          <w:i/>
          <w:lang w:val="en-GB"/>
        </w:rPr>
        <w:t>compendium of dyes and pigments and their history is packed with information and fascinating illustrations.</w:t>
      </w:r>
    </w:p>
    <w:p w14:paraId="775CE6A8" w14:textId="77777777" w:rsidR="00F439E7" w:rsidRPr="00E9159C" w:rsidRDefault="00F439E7" w:rsidP="00012D81">
      <w:pPr>
        <w:rPr>
          <w:rFonts w:asciiTheme="minorHAnsi" w:hAnsiTheme="minorHAnsi"/>
          <w:lang w:val="en-GB"/>
        </w:rPr>
      </w:pPr>
    </w:p>
    <w:p w14:paraId="4209B0AB" w14:textId="77777777" w:rsidR="00012D81" w:rsidRDefault="006E6184" w:rsidP="00012D81">
      <w:pPr>
        <w:rPr>
          <w:rFonts w:asciiTheme="minorHAnsi" w:hAnsiTheme="minorHAnsi"/>
          <w:lang w:val="en-GB"/>
        </w:rPr>
      </w:pPr>
      <w:r w:rsidRPr="00E9159C">
        <w:rPr>
          <w:rFonts w:asciiTheme="minorHAnsi" w:hAnsiTheme="minorHAnsi"/>
          <w:lang w:val="en-GB"/>
        </w:rPr>
        <w:t>Finlay, V</w:t>
      </w:r>
      <w:r w:rsidR="00D803D4" w:rsidRPr="00E9159C">
        <w:rPr>
          <w:rFonts w:asciiTheme="minorHAnsi" w:hAnsiTheme="minorHAnsi"/>
          <w:lang w:val="en-GB"/>
        </w:rPr>
        <w:t>ictoria</w:t>
      </w:r>
      <w:r w:rsidRPr="00E9159C">
        <w:rPr>
          <w:rFonts w:asciiTheme="minorHAnsi" w:hAnsiTheme="minorHAnsi"/>
          <w:lang w:val="en-GB"/>
        </w:rPr>
        <w:t xml:space="preserve">. </w:t>
      </w:r>
      <w:r w:rsidR="001F4AC2" w:rsidRPr="00E9159C">
        <w:rPr>
          <w:rFonts w:asciiTheme="minorHAnsi" w:hAnsiTheme="minorHAnsi"/>
          <w:lang w:val="en-GB"/>
        </w:rPr>
        <w:t>2003</w:t>
      </w:r>
      <w:r w:rsidR="00F439E7" w:rsidRPr="00E9159C">
        <w:rPr>
          <w:rFonts w:asciiTheme="minorHAnsi" w:hAnsiTheme="minorHAnsi"/>
          <w:lang w:val="en-GB"/>
        </w:rPr>
        <w:t xml:space="preserve">. </w:t>
      </w:r>
      <w:r w:rsidR="001F4AC2" w:rsidRPr="00E9159C">
        <w:rPr>
          <w:rFonts w:asciiTheme="minorHAnsi" w:hAnsiTheme="minorHAnsi"/>
          <w:i/>
          <w:lang w:val="en-GB"/>
        </w:rPr>
        <w:t xml:space="preserve">Colour – Travels through the </w:t>
      </w:r>
      <w:proofErr w:type="spellStart"/>
      <w:r w:rsidR="001F4AC2" w:rsidRPr="00E9159C">
        <w:rPr>
          <w:rFonts w:asciiTheme="minorHAnsi" w:hAnsiTheme="minorHAnsi"/>
          <w:i/>
          <w:lang w:val="en-GB"/>
        </w:rPr>
        <w:t>Paintbox</w:t>
      </w:r>
      <w:proofErr w:type="spellEnd"/>
      <w:r w:rsidR="00E63B6E" w:rsidRPr="00E9159C">
        <w:rPr>
          <w:rFonts w:asciiTheme="minorHAnsi" w:hAnsiTheme="minorHAnsi"/>
          <w:lang w:val="en-GB"/>
        </w:rPr>
        <w:t>. London</w:t>
      </w:r>
      <w:r w:rsidR="00E55FD8" w:rsidRPr="00E9159C">
        <w:rPr>
          <w:rFonts w:asciiTheme="minorHAnsi" w:hAnsiTheme="minorHAnsi"/>
          <w:lang w:val="en-GB"/>
        </w:rPr>
        <w:t>, UK</w:t>
      </w:r>
      <w:r w:rsidR="00E63B6E" w:rsidRPr="00E9159C">
        <w:rPr>
          <w:rFonts w:asciiTheme="minorHAnsi" w:hAnsiTheme="minorHAnsi"/>
          <w:lang w:val="en-GB"/>
        </w:rPr>
        <w:t xml:space="preserve">: </w:t>
      </w:r>
      <w:r w:rsidR="001F4AC2" w:rsidRPr="00E9159C">
        <w:rPr>
          <w:rFonts w:asciiTheme="minorHAnsi" w:hAnsiTheme="minorHAnsi"/>
          <w:lang w:val="en-GB"/>
        </w:rPr>
        <w:t xml:space="preserve">Sceptre/Hodder &amp; </w:t>
      </w:r>
      <w:r w:rsidR="00E63B6E" w:rsidRPr="00E9159C">
        <w:rPr>
          <w:rFonts w:asciiTheme="minorHAnsi" w:hAnsiTheme="minorHAnsi"/>
          <w:lang w:val="en-GB"/>
        </w:rPr>
        <w:t>Stoughton.</w:t>
      </w:r>
    </w:p>
    <w:p w14:paraId="5A635E6A" w14:textId="444BD62C" w:rsidR="00E63EED" w:rsidRPr="00D15B89" w:rsidRDefault="00E63EED" w:rsidP="00D15B89">
      <w:pPr>
        <w:ind w:left="720"/>
        <w:rPr>
          <w:rFonts w:asciiTheme="minorHAnsi" w:hAnsiTheme="minorHAnsi"/>
          <w:i/>
          <w:lang w:val="en-GB"/>
        </w:rPr>
      </w:pPr>
      <w:r w:rsidRPr="00D15B89">
        <w:rPr>
          <w:rFonts w:asciiTheme="minorHAnsi" w:hAnsiTheme="minorHAnsi"/>
          <w:i/>
          <w:lang w:val="en-GB"/>
        </w:rPr>
        <w:t xml:space="preserve">Finlay is </w:t>
      </w:r>
      <w:r w:rsidR="00D15B89" w:rsidRPr="00D15B89">
        <w:rPr>
          <w:rFonts w:asciiTheme="minorHAnsi" w:hAnsiTheme="minorHAnsi"/>
          <w:i/>
          <w:lang w:val="en-GB"/>
        </w:rPr>
        <w:t xml:space="preserve">a former </w:t>
      </w:r>
      <w:r w:rsidRPr="00D15B89">
        <w:rPr>
          <w:rFonts w:asciiTheme="minorHAnsi" w:hAnsiTheme="minorHAnsi"/>
          <w:i/>
          <w:lang w:val="en-GB"/>
        </w:rPr>
        <w:t xml:space="preserve">journalist. </w:t>
      </w:r>
      <w:r w:rsidR="00D15B89" w:rsidRPr="00D15B89">
        <w:rPr>
          <w:rFonts w:asciiTheme="minorHAnsi" w:hAnsiTheme="minorHAnsi"/>
          <w:i/>
          <w:lang w:val="en-GB"/>
        </w:rPr>
        <w:t>The book is part history, part travelogue and part detective story as Finlay travels to the ends of the world in search of the true origins of colorants and dyes.</w:t>
      </w:r>
      <w:r w:rsidR="00D15B89">
        <w:rPr>
          <w:rFonts w:asciiTheme="minorHAnsi" w:hAnsiTheme="minorHAnsi"/>
          <w:i/>
          <w:lang w:val="en-GB"/>
        </w:rPr>
        <w:t xml:space="preserve"> A very entertaining read.</w:t>
      </w:r>
      <w:r w:rsidRPr="00D15B89">
        <w:rPr>
          <w:rFonts w:asciiTheme="minorHAnsi" w:hAnsiTheme="minorHAnsi"/>
          <w:i/>
          <w:lang w:val="en-GB"/>
        </w:rPr>
        <w:t xml:space="preserve"> </w:t>
      </w:r>
    </w:p>
    <w:p w14:paraId="08CB70DB" w14:textId="77777777" w:rsidR="00F439E7" w:rsidRPr="00E9159C" w:rsidRDefault="00F439E7" w:rsidP="00012D81">
      <w:pPr>
        <w:rPr>
          <w:rFonts w:asciiTheme="minorHAnsi" w:hAnsiTheme="minorHAnsi"/>
          <w:lang w:val="en-GB"/>
        </w:rPr>
      </w:pPr>
    </w:p>
    <w:p w14:paraId="7FB54823" w14:textId="77777777" w:rsidR="00F439E7" w:rsidRDefault="006E6184" w:rsidP="00012D81">
      <w:pPr>
        <w:rPr>
          <w:rFonts w:asciiTheme="minorHAnsi" w:hAnsiTheme="minorHAnsi"/>
          <w:lang w:val="en-GB"/>
        </w:rPr>
      </w:pPr>
      <w:r w:rsidRPr="00E9159C">
        <w:rPr>
          <w:rFonts w:asciiTheme="minorHAnsi" w:hAnsiTheme="minorHAnsi"/>
          <w:lang w:val="en-GB"/>
        </w:rPr>
        <w:t>Garfield, S</w:t>
      </w:r>
      <w:r w:rsidR="00D803D4" w:rsidRPr="00E9159C">
        <w:rPr>
          <w:rFonts w:asciiTheme="minorHAnsi" w:hAnsiTheme="minorHAnsi"/>
          <w:lang w:val="en-GB"/>
        </w:rPr>
        <w:t>imon</w:t>
      </w:r>
      <w:r w:rsidRPr="00E9159C">
        <w:rPr>
          <w:rFonts w:asciiTheme="minorHAnsi" w:hAnsiTheme="minorHAnsi"/>
          <w:lang w:val="en-GB"/>
        </w:rPr>
        <w:t>. 2001</w:t>
      </w:r>
      <w:r w:rsidR="00F439E7" w:rsidRPr="00E9159C">
        <w:rPr>
          <w:rFonts w:asciiTheme="minorHAnsi" w:hAnsiTheme="minorHAnsi"/>
          <w:lang w:val="en-GB"/>
        </w:rPr>
        <w:t xml:space="preserve">. </w:t>
      </w:r>
      <w:r w:rsidR="00F439E7" w:rsidRPr="00E9159C">
        <w:rPr>
          <w:rFonts w:asciiTheme="minorHAnsi" w:hAnsiTheme="minorHAnsi"/>
          <w:i/>
          <w:lang w:val="en-GB"/>
        </w:rPr>
        <w:t xml:space="preserve">Mauve: How One Man Invented a </w:t>
      </w:r>
      <w:proofErr w:type="spellStart"/>
      <w:r w:rsidR="00F439E7" w:rsidRPr="00E9159C">
        <w:rPr>
          <w:rFonts w:asciiTheme="minorHAnsi" w:hAnsiTheme="minorHAnsi"/>
          <w:i/>
          <w:lang w:val="en-GB"/>
        </w:rPr>
        <w:t>Color</w:t>
      </w:r>
      <w:proofErr w:type="spellEnd"/>
      <w:r w:rsidR="00F439E7" w:rsidRPr="00E9159C">
        <w:rPr>
          <w:rFonts w:asciiTheme="minorHAnsi" w:hAnsiTheme="minorHAnsi"/>
          <w:i/>
          <w:lang w:val="en-GB"/>
        </w:rPr>
        <w:t xml:space="preserve"> that Changed the World</w:t>
      </w:r>
      <w:r w:rsidR="00F439E7" w:rsidRPr="00E9159C">
        <w:rPr>
          <w:rFonts w:asciiTheme="minorHAnsi" w:hAnsiTheme="minorHAnsi"/>
          <w:lang w:val="en-GB"/>
        </w:rPr>
        <w:t xml:space="preserve">. </w:t>
      </w:r>
      <w:r w:rsidR="00E63B6E" w:rsidRPr="00E9159C">
        <w:rPr>
          <w:rFonts w:asciiTheme="minorHAnsi" w:hAnsiTheme="minorHAnsi"/>
          <w:lang w:val="en-GB"/>
        </w:rPr>
        <w:t>New York</w:t>
      </w:r>
      <w:r w:rsidR="00E55FD8" w:rsidRPr="00E9159C">
        <w:rPr>
          <w:rFonts w:asciiTheme="minorHAnsi" w:hAnsiTheme="minorHAnsi"/>
          <w:lang w:val="en-GB"/>
        </w:rPr>
        <w:t>, NY</w:t>
      </w:r>
      <w:r w:rsidR="00373333" w:rsidRPr="00E9159C">
        <w:rPr>
          <w:rFonts w:asciiTheme="minorHAnsi" w:hAnsiTheme="minorHAnsi"/>
          <w:lang w:val="en-GB"/>
        </w:rPr>
        <w:t>: W.</w:t>
      </w:r>
      <w:r w:rsidR="00E63B6E" w:rsidRPr="00E9159C">
        <w:rPr>
          <w:rFonts w:asciiTheme="minorHAnsi" w:hAnsiTheme="minorHAnsi"/>
          <w:lang w:val="en-GB"/>
        </w:rPr>
        <w:t>W. Norton &amp; Co.</w:t>
      </w:r>
    </w:p>
    <w:p w14:paraId="2C642197" w14:textId="63BE2310" w:rsidR="00D15B89" w:rsidRPr="00445B2D" w:rsidRDefault="00C36DDC" w:rsidP="00C36DDC">
      <w:pPr>
        <w:ind w:left="720"/>
        <w:rPr>
          <w:rFonts w:asciiTheme="minorHAnsi" w:hAnsiTheme="minorHAnsi"/>
          <w:i/>
          <w:lang w:val="en-GB"/>
        </w:rPr>
      </w:pPr>
      <w:r w:rsidRPr="00445B2D">
        <w:rPr>
          <w:rFonts w:asciiTheme="minorHAnsi" w:hAnsiTheme="minorHAnsi"/>
          <w:i/>
          <w:lang w:val="en-GB"/>
        </w:rPr>
        <w:t>The fasc</w:t>
      </w:r>
      <w:r w:rsidR="00445B2D" w:rsidRPr="00445B2D">
        <w:rPr>
          <w:rFonts w:asciiTheme="minorHAnsi" w:hAnsiTheme="minorHAnsi"/>
          <w:i/>
          <w:lang w:val="en-GB"/>
        </w:rPr>
        <w:t>inating story of how William Perkin</w:t>
      </w:r>
      <w:r w:rsidRPr="00445B2D">
        <w:rPr>
          <w:rFonts w:asciiTheme="minorHAnsi" w:hAnsiTheme="minorHAnsi"/>
          <w:i/>
          <w:lang w:val="en-GB"/>
        </w:rPr>
        <w:t xml:space="preserve"> </w:t>
      </w:r>
      <w:r w:rsidR="00445B2D" w:rsidRPr="00445B2D">
        <w:rPr>
          <w:rFonts w:asciiTheme="minorHAnsi" w:hAnsiTheme="minorHAnsi"/>
          <w:i/>
          <w:lang w:val="en-GB"/>
        </w:rPr>
        <w:t>invented</w:t>
      </w:r>
      <w:r w:rsidRPr="00445B2D">
        <w:rPr>
          <w:rFonts w:asciiTheme="minorHAnsi" w:hAnsiTheme="minorHAnsi"/>
          <w:i/>
          <w:lang w:val="en-GB"/>
        </w:rPr>
        <w:t xml:space="preserve"> </w:t>
      </w:r>
      <w:r w:rsidR="00445B2D" w:rsidRPr="00445B2D">
        <w:rPr>
          <w:rFonts w:asciiTheme="minorHAnsi" w:hAnsiTheme="minorHAnsi"/>
          <w:i/>
          <w:lang w:val="en-GB"/>
        </w:rPr>
        <w:t xml:space="preserve">one </w:t>
      </w:r>
      <w:r w:rsidRPr="00445B2D">
        <w:rPr>
          <w:rFonts w:asciiTheme="minorHAnsi" w:hAnsiTheme="minorHAnsi"/>
          <w:i/>
          <w:lang w:val="en-GB"/>
        </w:rPr>
        <w:t xml:space="preserve">of </w:t>
      </w:r>
      <w:r w:rsidR="00445B2D" w:rsidRPr="00445B2D">
        <w:rPr>
          <w:rFonts w:asciiTheme="minorHAnsi" w:hAnsiTheme="minorHAnsi"/>
          <w:i/>
          <w:lang w:val="en-GB"/>
        </w:rPr>
        <w:t xml:space="preserve">the first </w:t>
      </w:r>
      <w:r w:rsidRPr="00445B2D">
        <w:rPr>
          <w:rFonts w:asciiTheme="minorHAnsi" w:hAnsiTheme="minorHAnsi"/>
          <w:i/>
          <w:lang w:val="en-GB"/>
        </w:rPr>
        <w:t>synthetic pigments.</w:t>
      </w:r>
      <w:r w:rsidR="00445B2D" w:rsidRPr="00445B2D">
        <w:rPr>
          <w:rFonts w:asciiTheme="minorHAnsi" w:hAnsiTheme="minorHAnsi"/>
          <w:i/>
          <w:lang w:val="en-GB"/>
        </w:rPr>
        <w:t xml:space="preserve"> If it did not change quite the entire world, the consequences for the technology and aesthetics of colouring, dyeing and printing can only be described as a sea change.</w:t>
      </w:r>
    </w:p>
    <w:p w14:paraId="689D6AF6" w14:textId="77777777" w:rsidR="000842DC" w:rsidRPr="00E9159C" w:rsidRDefault="000842DC" w:rsidP="00012D81">
      <w:pPr>
        <w:rPr>
          <w:rFonts w:asciiTheme="minorHAnsi" w:hAnsiTheme="minorHAnsi"/>
          <w:lang w:val="en-GB"/>
        </w:rPr>
      </w:pPr>
    </w:p>
    <w:p w14:paraId="7A1D5022" w14:textId="77777777" w:rsidR="000842DC" w:rsidRDefault="000842DC" w:rsidP="000842DC">
      <w:pPr>
        <w:rPr>
          <w:rFonts w:asciiTheme="minorHAnsi" w:hAnsiTheme="minorHAnsi"/>
          <w:lang w:val="en-GB"/>
        </w:rPr>
      </w:pPr>
      <w:r w:rsidRPr="00E9159C">
        <w:rPr>
          <w:rFonts w:asciiTheme="minorHAnsi" w:hAnsiTheme="minorHAnsi"/>
          <w:lang w:val="en-GB"/>
        </w:rPr>
        <w:t>Hills, P</w:t>
      </w:r>
      <w:r w:rsidR="00D803D4" w:rsidRPr="00E9159C">
        <w:rPr>
          <w:rFonts w:asciiTheme="minorHAnsi" w:hAnsiTheme="minorHAnsi"/>
          <w:lang w:val="en-GB"/>
        </w:rPr>
        <w:t>aul</w:t>
      </w:r>
      <w:r w:rsidRPr="00E9159C">
        <w:rPr>
          <w:rFonts w:asciiTheme="minorHAnsi" w:hAnsiTheme="minorHAnsi"/>
          <w:lang w:val="en-GB"/>
        </w:rPr>
        <w:t xml:space="preserve">. </w:t>
      </w:r>
      <w:r w:rsidR="00F44DAF" w:rsidRPr="00E9159C">
        <w:rPr>
          <w:rFonts w:asciiTheme="minorHAnsi" w:hAnsiTheme="minorHAnsi"/>
          <w:lang w:val="en-GB"/>
        </w:rPr>
        <w:t xml:space="preserve">1999. </w:t>
      </w:r>
      <w:r w:rsidRPr="00E9159C">
        <w:rPr>
          <w:rFonts w:asciiTheme="minorHAnsi" w:hAnsiTheme="minorHAnsi"/>
          <w:i/>
          <w:lang w:val="en-GB"/>
        </w:rPr>
        <w:t>Venetian Colour – Marble, Mosaic, Painting and Glass 1250–1550</w:t>
      </w:r>
      <w:r w:rsidR="00F44DAF" w:rsidRPr="00E9159C">
        <w:rPr>
          <w:rFonts w:asciiTheme="minorHAnsi" w:hAnsiTheme="minorHAnsi"/>
          <w:lang w:val="en-GB"/>
        </w:rPr>
        <w:t>. New Haven, CT and London, UK: Yale University Press.</w:t>
      </w:r>
    </w:p>
    <w:p w14:paraId="1053FC33" w14:textId="200314E7" w:rsidR="00445B2D" w:rsidRPr="00445B2D" w:rsidRDefault="00445B2D" w:rsidP="00445B2D">
      <w:pPr>
        <w:ind w:left="720"/>
        <w:rPr>
          <w:rFonts w:asciiTheme="minorHAnsi" w:hAnsiTheme="minorHAnsi"/>
          <w:i/>
          <w:lang w:val="en-GB"/>
        </w:rPr>
      </w:pPr>
      <w:r w:rsidRPr="00445B2D">
        <w:rPr>
          <w:rFonts w:asciiTheme="minorHAnsi" w:hAnsiTheme="minorHAnsi"/>
          <w:i/>
          <w:lang w:val="en-GB"/>
        </w:rPr>
        <w:t>A beautifully printed and scholarly book with many illustrations of Venetian art and colour.</w:t>
      </w:r>
    </w:p>
    <w:p w14:paraId="5198105A" w14:textId="77777777" w:rsidR="000842DC" w:rsidRPr="00E9159C" w:rsidRDefault="000842DC" w:rsidP="000842DC">
      <w:pPr>
        <w:rPr>
          <w:rFonts w:asciiTheme="minorHAnsi" w:hAnsiTheme="minorHAnsi"/>
          <w:lang w:val="en-GB"/>
        </w:rPr>
      </w:pPr>
    </w:p>
    <w:p w14:paraId="51B82B07" w14:textId="3691BAE1" w:rsidR="00012A42" w:rsidRPr="00E9159C" w:rsidRDefault="006E6184" w:rsidP="00012D81">
      <w:pPr>
        <w:rPr>
          <w:rFonts w:asciiTheme="minorHAnsi" w:hAnsiTheme="minorHAnsi"/>
          <w:lang w:val="en-GB"/>
        </w:rPr>
      </w:pPr>
      <w:proofErr w:type="spellStart"/>
      <w:r w:rsidRPr="00E9159C">
        <w:rPr>
          <w:rFonts w:asciiTheme="minorHAnsi" w:hAnsiTheme="minorHAnsi"/>
          <w:lang w:val="en-GB"/>
        </w:rPr>
        <w:t>Pastoureau</w:t>
      </w:r>
      <w:proofErr w:type="spellEnd"/>
      <w:r w:rsidRPr="00E9159C">
        <w:rPr>
          <w:rFonts w:asciiTheme="minorHAnsi" w:hAnsiTheme="minorHAnsi"/>
          <w:lang w:val="en-GB"/>
        </w:rPr>
        <w:t xml:space="preserve">, </w:t>
      </w:r>
      <w:r w:rsidR="00D803D4" w:rsidRPr="00E9159C">
        <w:rPr>
          <w:rFonts w:asciiTheme="minorHAnsi" w:hAnsiTheme="minorHAnsi"/>
          <w:lang w:val="en-GB"/>
        </w:rPr>
        <w:t>Michel</w:t>
      </w:r>
      <w:r w:rsidRPr="00E9159C">
        <w:rPr>
          <w:rFonts w:asciiTheme="minorHAnsi" w:hAnsiTheme="minorHAnsi"/>
          <w:lang w:val="en-GB"/>
        </w:rPr>
        <w:t>. 2001</w:t>
      </w:r>
      <w:r w:rsidR="00F439E7" w:rsidRPr="00E9159C">
        <w:rPr>
          <w:rFonts w:asciiTheme="minorHAnsi" w:hAnsiTheme="minorHAnsi"/>
          <w:lang w:val="en-GB"/>
        </w:rPr>
        <w:t xml:space="preserve">. </w:t>
      </w:r>
      <w:r w:rsidR="001B7F31" w:rsidRPr="00E9159C">
        <w:rPr>
          <w:rFonts w:asciiTheme="minorHAnsi" w:hAnsiTheme="minorHAnsi"/>
          <w:i/>
          <w:lang w:val="en-GB"/>
        </w:rPr>
        <w:t xml:space="preserve">Blue: The History of a </w:t>
      </w:r>
      <w:proofErr w:type="spellStart"/>
      <w:r w:rsidR="001B7F31" w:rsidRPr="00E9159C">
        <w:rPr>
          <w:rFonts w:asciiTheme="minorHAnsi" w:hAnsiTheme="minorHAnsi"/>
          <w:i/>
          <w:lang w:val="en-GB"/>
        </w:rPr>
        <w:t>C</w:t>
      </w:r>
      <w:r w:rsidR="00F42961">
        <w:rPr>
          <w:rFonts w:asciiTheme="minorHAnsi" w:hAnsiTheme="minorHAnsi"/>
          <w:i/>
          <w:lang w:val="en-GB"/>
        </w:rPr>
        <w:t>olo</w:t>
      </w:r>
      <w:r w:rsidR="00F439E7" w:rsidRPr="00E9159C">
        <w:rPr>
          <w:rFonts w:asciiTheme="minorHAnsi" w:hAnsiTheme="minorHAnsi"/>
          <w:i/>
          <w:lang w:val="en-GB"/>
        </w:rPr>
        <w:t>r</w:t>
      </w:r>
      <w:proofErr w:type="spellEnd"/>
      <w:r w:rsidR="00F439E7" w:rsidRPr="00E9159C">
        <w:rPr>
          <w:rFonts w:asciiTheme="minorHAnsi" w:hAnsiTheme="minorHAnsi"/>
          <w:lang w:val="en-GB"/>
        </w:rPr>
        <w:t xml:space="preserve">. </w:t>
      </w:r>
      <w:r w:rsidR="00E55FD8" w:rsidRPr="00E9159C">
        <w:rPr>
          <w:rFonts w:asciiTheme="minorHAnsi" w:hAnsiTheme="minorHAnsi"/>
          <w:lang w:val="en-GB"/>
        </w:rPr>
        <w:t>Princeton, NJ</w:t>
      </w:r>
      <w:r w:rsidR="00E63B6E" w:rsidRPr="00E9159C">
        <w:rPr>
          <w:rFonts w:asciiTheme="minorHAnsi" w:hAnsiTheme="minorHAnsi"/>
          <w:lang w:val="en-GB"/>
        </w:rPr>
        <w:t xml:space="preserve">: </w:t>
      </w:r>
      <w:r w:rsidR="00F439E7" w:rsidRPr="00E9159C">
        <w:rPr>
          <w:rFonts w:asciiTheme="minorHAnsi" w:hAnsiTheme="minorHAnsi"/>
          <w:lang w:val="en-GB"/>
        </w:rPr>
        <w:t>Princeton University Press</w:t>
      </w:r>
      <w:r w:rsidR="00E63B6E" w:rsidRPr="00E9159C">
        <w:rPr>
          <w:rFonts w:asciiTheme="minorHAnsi" w:hAnsiTheme="minorHAnsi"/>
          <w:lang w:val="en-GB"/>
        </w:rPr>
        <w:t>.</w:t>
      </w:r>
    </w:p>
    <w:p w14:paraId="21579FAF" w14:textId="77777777" w:rsidR="00316B6E" w:rsidRPr="00E9159C" w:rsidRDefault="00316B6E" w:rsidP="00012D81">
      <w:pPr>
        <w:rPr>
          <w:rFonts w:asciiTheme="minorHAnsi" w:hAnsiTheme="minorHAnsi"/>
          <w:lang w:val="en-GB"/>
        </w:rPr>
      </w:pPr>
    </w:p>
    <w:p w14:paraId="3995C4E1" w14:textId="19B551EA" w:rsidR="00012D81" w:rsidRDefault="00316B6E" w:rsidP="00012D81">
      <w:pPr>
        <w:rPr>
          <w:rFonts w:asciiTheme="minorHAnsi" w:hAnsiTheme="minorHAnsi"/>
          <w:lang w:val="en-GB"/>
        </w:rPr>
      </w:pPr>
      <w:proofErr w:type="spellStart"/>
      <w:r w:rsidRPr="00E9159C">
        <w:rPr>
          <w:rFonts w:asciiTheme="minorHAnsi" w:hAnsiTheme="minorHAnsi"/>
          <w:lang w:val="en-GB"/>
        </w:rPr>
        <w:t>Pastoureau</w:t>
      </w:r>
      <w:proofErr w:type="spellEnd"/>
      <w:r w:rsidRPr="00E9159C">
        <w:rPr>
          <w:rFonts w:asciiTheme="minorHAnsi" w:hAnsiTheme="minorHAnsi"/>
          <w:lang w:val="en-GB"/>
        </w:rPr>
        <w:t xml:space="preserve">, </w:t>
      </w:r>
      <w:r w:rsidR="00D803D4" w:rsidRPr="00E9159C">
        <w:rPr>
          <w:rFonts w:asciiTheme="minorHAnsi" w:hAnsiTheme="minorHAnsi"/>
          <w:lang w:val="en-GB"/>
        </w:rPr>
        <w:t>Michel</w:t>
      </w:r>
      <w:r w:rsidRPr="00E9159C">
        <w:rPr>
          <w:rFonts w:asciiTheme="minorHAnsi" w:hAnsiTheme="minorHAnsi"/>
          <w:lang w:val="en-GB"/>
        </w:rPr>
        <w:t>.</w:t>
      </w:r>
      <w:r w:rsidR="006E6184" w:rsidRPr="00E9159C">
        <w:rPr>
          <w:rFonts w:asciiTheme="minorHAnsi" w:hAnsiTheme="minorHAnsi"/>
          <w:lang w:val="en-GB"/>
        </w:rPr>
        <w:t xml:space="preserve"> 2008.</w:t>
      </w:r>
      <w:r w:rsidR="001B7F31" w:rsidRPr="00E9159C">
        <w:rPr>
          <w:rFonts w:asciiTheme="minorHAnsi" w:hAnsiTheme="minorHAnsi"/>
          <w:lang w:val="en-GB"/>
        </w:rPr>
        <w:t xml:space="preserve"> </w:t>
      </w:r>
      <w:r w:rsidR="00F42961">
        <w:rPr>
          <w:rFonts w:asciiTheme="minorHAnsi" w:hAnsiTheme="minorHAnsi"/>
          <w:i/>
          <w:lang w:val="en-GB"/>
        </w:rPr>
        <w:t xml:space="preserve">Black: The History of a </w:t>
      </w:r>
      <w:proofErr w:type="spellStart"/>
      <w:r w:rsidR="00F42961">
        <w:rPr>
          <w:rFonts w:asciiTheme="minorHAnsi" w:hAnsiTheme="minorHAnsi"/>
          <w:i/>
          <w:lang w:val="en-GB"/>
        </w:rPr>
        <w:t>Colo</w:t>
      </w:r>
      <w:r w:rsidR="001B7F31" w:rsidRPr="00E9159C">
        <w:rPr>
          <w:rFonts w:asciiTheme="minorHAnsi" w:hAnsiTheme="minorHAnsi"/>
          <w:i/>
          <w:lang w:val="en-GB"/>
        </w:rPr>
        <w:t>r</w:t>
      </w:r>
      <w:proofErr w:type="spellEnd"/>
      <w:r w:rsidR="001B7F31" w:rsidRPr="00E9159C">
        <w:rPr>
          <w:rFonts w:asciiTheme="minorHAnsi" w:hAnsiTheme="minorHAnsi"/>
          <w:lang w:val="en-GB"/>
        </w:rPr>
        <w:t xml:space="preserve">. </w:t>
      </w:r>
      <w:r w:rsidR="00E55FD8" w:rsidRPr="00E9159C">
        <w:rPr>
          <w:rFonts w:asciiTheme="minorHAnsi" w:hAnsiTheme="minorHAnsi"/>
          <w:lang w:val="en-GB"/>
        </w:rPr>
        <w:t>Princeton, NJ</w:t>
      </w:r>
      <w:r w:rsidR="001B7F31" w:rsidRPr="00E9159C">
        <w:rPr>
          <w:rFonts w:asciiTheme="minorHAnsi" w:hAnsiTheme="minorHAnsi"/>
          <w:lang w:val="en-GB"/>
        </w:rPr>
        <w:t>: Princeton University Press.</w:t>
      </w:r>
    </w:p>
    <w:p w14:paraId="5797BD4F" w14:textId="77777777" w:rsidR="00445B2D" w:rsidRDefault="00445B2D" w:rsidP="00012D81">
      <w:pPr>
        <w:rPr>
          <w:rFonts w:asciiTheme="minorHAnsi" w:hAnsiTheme="minorHAnsi"/>
          <w:lang w:val="en-GB"/>
        </w:rPr>
      </w:pPr>
    </w:p>
    <w:p w14:paraId="734659D6" w14:textId="0F0B8497" w:rsidR="00445B2D" w:rsidRPr="00E9159C" w:rsidRDefault="00445B2D" w:rsidP="00012D81">
      <w:pPr>
        <w:rPr>
          <w:rFonts w:asciiTheme="minorHAnsi" w:hAnsiTheme="minorHAnsi"/>
          <w:lang w:val="en-GB"/>
        </w:rPr>
      </w:pPr>
      <w:proofErr w:type="spellStart"/>
      <w:r w:rsidRPr="00445B2D">
        <w:rPr>
          <w:rFonts w:asciiTheme="minorHAnsi" w:hAnsiTheme="minorHAnsi"/>
          <w:lang w:val="en-GB"/>
        </w:rPr>
        <w:t>Pastoureau</w:t>
      </w:r>
      <w:proofErr w:type="spellEnd"/>
      <w:r w:rsidRPr="00445B2D">
        <w:rPr>
          <w:rFonts w:asciiTheme="minorHAnsi" w:hAnsiTheme="minorHAnsi"/>
          <w:lang w:val="en-GB"/>
        </w:rPr>
        <w:t>, Michel.</w:t>
      </w:r>
      <w:r>
        <w:rPr>
          <w:rFonts w:asciiTheme="minorHAnsi" w:hAnsiTheme="minorHAnsi"/>
          <w:lang w:val="en-GB"/>
        </w:rPr>
        <w:t xml:space="preserve"> 2014</w:t>
      </w:r>
      <w:r w:rsidRPr="00445B2D">
        <w:rPr>
          <w:rFonts w:asciiTheme="minorHAnsi" w:hAnsiTheme="minorHAnsi"/>
          <w:lang w:val="en-GB"/>
        </w:rPr>
        <w:t xml:space="preserve">. </w:t>
      </w:r>
      <w:r w:rsidR="00F42961">
        <w:rPr>
          <w:rFonts w:asciiTheme="minorHAnsi" w:hAnsiTheme="minorHAnsi"/>
          <w:i/>
          <w:lang w:val="en-GB"/>
        </w:rPr>
        <w:t xml:space="preserve">Green: The History of a </w:t>
      </w:r>
      <w:proofErr w:type="spellStart"/>
      <w:r w:rsidR="00F42961">
        <w:rPr>
          <w:rFonts w:asciiTheme="minorHAnsi" w:hAnsiTheme="minorHAnsi"/>
          <w:i/>
          <w:lang w:val="en-GB"/>
        </w:rPr>
        <w:t>Colo</w:t>
      </w:r>
      <w:r w:rsidRPr="00445B2D">
        <w:rPr>
          <w:rFonts w:asciiTheme="minorHAnsi" w:hAnsiTheme="minorHAnsi"/>
          <w:i/>
          <w:lang w:val="en-GB"/>
        </w:rPr>
        <w:t>r</w:t>
      </w:r>
      <w:proofErr w:type="spellEnd"/>
      <w:r>
        <w:rPr>
          <w:rFonts w:asciiTheme="minorHAnsi" w:hAnsiTheme="minorHAnsi"/>
          <w:lang w:val="en-GB"/>
        </w:rPr>
        <w:t xml:space="preserve">. Princeton, NJ: </w:t>
      </w:r>
      <w:r w:rsidRPr="00445B2D">
        <w:rPr>
          <w:rFonts w:asciiTheme="minorHAnsi" w:hAnsiTheme="minorHAnsi"/>
        </w:rPr>
        <w:t>Princeton Un</w:t>
      </w:r>
      <w:r>
        <w:rPr>
          <w:rFonts w:asciiTheme="minorHAnsi" w:hAnsiTheme="minorHAnsi"/>
        </w:rPr>
        <w:t xml:space="preserve">iversity Press. </w:t>
      </w:r>
    </w:p>
    <w:p w14:paraId="41AED071" w14:textId="77777777" w:rsidR="006B4E30" w:rsidRPr="00E9159C" w:rsidRDefault="006B4E30" w:rsidP="00012D81">
      <w:pPr>
        <w:rPr>
          <w:rFonts w:asciiTheme="minorHAnsi" w:hAnsiTheme="minorHAnsi"/>
          <w:lang w:val="en-GB"/>
        </w:rPr>
      </w:pPr>
    </w:p>
    <w:p w14:paraId="6A7F5DAF" w14:textId="77777777" w:rsidR="006B4E30" w:rsidRPr="00E9159C" w:rsidRDefault="006B4E30" w:rsidP="006B4E30">
      <w:pPr>
        <w:rPr>
          <w:rFonts w:asciiTheme="minorHAnsi" w:hAnsiTheme="minorHAnsi"/>
          <w:b/>
          <w:lang w:val="en-GB"/>
        </w:rPr>
      </w:pPr>
    </w:p>
    <w:p w14:paraId="3339EC39" w14:textId="77777777" w:rsidR="006B4E30" w:rsidRPr="00E9159C" w:rsidRDefault="006B4E30" w:rsidP="006B4E30">
      <w:pPr>
        <w:rPr>
          <w:rFonts w:asciiTheme="minorHAnsi" w:hAnsiTheme="minorHAnsi"/>
          <w:b/>
          <w:lang w:val="en-GB"/>
        </w:rPr>
      </w:pPr>
      <w:r w:rsidRPr="00E9159C">
        <w:rPr>
          <w:rFonts w:asciiTheme="minorHAnsi" w:hAnsiTheme="minorHAnsi"/>
          <w:b/>
          <w:lang w:val="en-GB"/>
        </w:rPr>
        <w:t>Colour Science and colour order systems</w:t>
      </w:r>
    </w:p>
    <w:p w14:paraId="502824E4" w14:textId="77777777" w:rsidR="006B4E30" w:rsidRPr="00E9159C" w:rsidRDefault="006B4E30" w:rsidP="006B4E30">
      <w:pPr>
        <w:rPr>
          <w:rFonts w:asciiTheme="minorHAnsi" w:hAnsiTheme="minorHAnsi"/>
          <w:lang w:val="en-GB"/>
        </w:rPr>
      </w:pPr>
    </w:p>
    <w:p w14:paraId="2F1C2508" w14:textId="77777777" w:rsidR="006B4E30" w:rsidRDefault="006B4E30" w:rsidP="006B4E30">
      <w:pPr>
        <w:rPr>
          <w:rFonts w:asciiTheme="minorHAnsi" w:hAnsiTheme="minorHAnsi"/>
          <w:lang w:val="en-GB"/>
        </w:rPr>
      </w:pPr>
      <w:proofErr w:type="spellStart"/>
      <w:r w:rsidRPr="00E9159C">
        <w:rPr>
          <w:rFonts w:asciiTheme="minorHAnsi" w:hAnsiTheme="minorHAnsi"/>
          <w:lang w:val="en-GB"/>
        </w:rPr>
        <w:t>Berns</w:t>
      </w:r>
      <w:proofErr w:type="spellEnd"/>
      <w:r w:rsidRPr="00E9159C">
        <w:rPr>
          <w:rFonts w:asciiTheme="minorHAnsi" w:hAnsiTheme="minorHAnsi"/>
          <w:lang w:val="en-GB"/>
        </w:rPr>
        <w:t xml:space="preserve">, R. 2000. </w:t>
      </w:r>
      <w:proofErr w:type="spellStart"/>
      <w:r w:rsidRPr="00E9159C">
        <w:rPr>
          <w:rFonts w:asciiTheme="minorHAnsi" w:hAnsiTheme="minorHAnsi"/>
          <w:i/>
          <w:lang w:val="en-GB"/>
        </w:rPr>
        <w:t>Billmeyer</w:t>
      </w:r>
      <w:proofErr w:type="spellEnd"/>
      <w:r w:rsidRPr="00E9159C">
        <w:rPr>
          <w:rFonts w:asciiTheme="minorHAnsi" w:hAnsiTheme="minorHAnsi"/>
          <w:i/>
          <w:lang w:val="en-GB"/>
        </w:rPr>
        <w:t xml:space="preserve"> and Saltzman's Principles of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Technology</w:t>
      </w:r>
      <w:r w:rsidRPr="00E9159C">
        <w:rPr>
          <w:rFonts w:asciiTheme="minorHAnsi" w:hAnsiTheme="minorHAnsi"/>
          <w:lang w:val="en-GB"/>
        </w:rPr>
        <w:t>. New York, NY: John Wiley &amp; Sons.</w:t>
      </w:r>
    </w:p>
    <w:p w14:paraId="54C29B1C" w14:textId="48C5510C" w:rsidR="00491380" w:rsidRPr="00491380" w:rsidRDefault="00491380" w:rsidP="00491380">
      <w:pPr>
        <w:ind w:left="720"/>
        <w:rPr>
          <w:rFonts w:asciiTheme="minorHAnsi" w:hAnsiTheme="minorHAnsi"/>
          <w:i/>
          <w:lang w:val="en-GB"/>
        </w:rPr>
      </w:pPr>
      <w:r w:rsidRPr="00491380">
        <w:rPr>
          <w:rFonts w:asciiTheme="minorHAnsi" w:hAnsiTheme="minorHAnsi"/>
          <w:i/>
          <w:lang w:val="en-GB"/>
        </w:rPr>
        <w:t xml:space="preserve">This a completely revised third edition of Fred </w:t>
      </w:r>
      <w:proofErr w:type="spellStart"/>
      <w:r w:rsidRPr="00491380">
        <w:rPr>
          <w:rFonts w:asciiTheme="minorHAnsi" w:hAnsiTheme="minorHAnsi"/>
          <w:i/>
          <w:lang w:val="en-GB"/>
        </w:rPr>
        <w:t>Billmeyer’s</w:t>
      </w:r>
      <w:proofErr w:type="spellEnd"/>
      <w:r w:rsidRPr="00491380">
        <w:rPr>
          <w:rFonts w:asciiTheme="minorHAnsi" w:hAnsiTheme="minorHAnsi"/>
          <w:i/>
          <w:lang w:val="en-GB"/>
        </w:rPr>
        <w:t xml:space="preserve"> and Max Saltzman’s a classic work that originally appeared in 1967. It covers just about every imaginable aspect of colour technology, combining the clarity and ease of use of earlier editions with two decades of advancement in colour theory and technology. Roy </w:t>
      </w:r>
      <w:proofErr w:type="spellStart"/>
      <w:r w:rsidRPr="00491380">
        <w:rPr>
          <w:rFonts w:asciiTheme="minorHAnsi" w:hAnsiTheme="minorHAnsi"/>
          <w:i/>
          <w:lang w:val="en-GB"/>
        </w:rPr>
        <w:t>Berns</w:t>
      </w:r>
      <w:proofErr w:type="spellEnd"/>
      <w:r w:rsidRPr="00491380">
        <w:rPr>
          <w:rFonts w:asciiTheme="minorHAnsi" w:hAnsiTheme="minorHAnsi"/>
          <w:i/>
          <w:lang w:val="en-GB"/>
        </w:rPr>
        <w:t xml:space="preserve">, a former student of </w:t>
      </w:r>
      <w:proofErr w:type="spellStart"/>
      <w:r w:rsidRPr="00491380">
        <w:rPr>
          <w:rFonts w:asciiTheme="minorHAnsi" w:hAnsiTheme="minorHAnsi"/>
          <w:i/>
          <w:lang w:val="en-GB"/>
        </w:rPr>
        <w:t>Billmeyer</w:t>
      </w:r>
      <w:proofErr w:type="spellEnd"/>
      <w:r w:rsidRPr="00491380">
        <w:rPr>
          <w:rFonts w:asciiTheme="minorHAnsi" w:hAnsiTheme="minorHAnsi"/>
          <w:i/>
          <w:lang w:val="en-GB"/>
        </w:rPr>
        <w:t xml:space="preserve"> and Saltzman is Professor of imaging science at Rochester Institute of Technology.</w:t>
      </w:r>
    </w:p>
    <w:p w14:paraId="65C57474" w14:textId="77777777" w:rsidR="006B4E30" w:rsidRPr="00E9159C" w:rsidRDefault="006B4E30" w:rsidP="006B4E30">
      <w:pPr>
        <w:rPr>
          <w:rFonts w:asciiTheme="minorHAnsi" w:hAnsiTheme="minorHAnsi"/>
          <w:lang w:val="en-GB"/>
        </w:rPr>
      </w:pPr>
    </w:p>
    <w:p w14:paraId="63116A18" w14:textId="77777777" w:rsidR="006B4E30" w:rsidRDefault="006B4E30" w:rsidP="006B4E30">
      <w:pPr>
        <w:rPr>
          <w:rFonts w:asciiTheme="minorHAnsi" w:hAnsiTheme="minorHAnsi"/>
          <w:lang w:val="en-GB"/>
        </w:rPr>
      </w:pPr>
      <w:r w:rsidRPr="00E9159C">
        <w:rPr>
          <w:rFonts w:asciiTheme="minorHAnsi" w:hAnsiTheme="minorHAnsi"/>
          <w:lang w:val="en-GB"/>
        </w:rPr>
        <w:t xml:space="preserve">Evans, R. 1948. </w:t>
      </w:r>
      <w:r w:rsidRPr="00E9159C">
        <w:rPr>
          <w:rFonts w:asciiTheme="minorHAnsi" w:hAnsiTheme="minorHAnsi"/>
          <w:i/>
          <w:lang w:val="en-GB"/>
        </w:rPr>
        <w:t xml:space="preserve">An Introduction to </w:t>
      </w:r>
      <w:proofErr w:type="spellStart"/>
      <w:r w:rsidRPr="00E9159C">
        <w:rPr>
          <w:rFonts w:asciiTheme="minorHAnsi" w:hAnsiTheme="minorHAnsi"/>
          <w:i/>
          <w:lang w:val="en-GB"/>
        </w:rPr>
        <w:t>Color</w:t>
      </w:r>
      <w:proofErr w:type="spellEnd"/>
      <w:r w:rsidRPr="00E9159C">
        <w:rPr>
          <w:rFonts w:asciiTheme="minorHAnsi" w:hAnsiTheme="minorHAnsi"/>
          <w:lang w:val="en-GB"/>
        </w:rPr>
        <w:t>. New York, NY: John Wiley &amp; Sons.</w:t>
      </w:r>
    </w:p>
    <w:p w14:paraId="2CD0A83A" w14:textId="57E86F6D" w:rsidR="00F42961" w:rsidRPr="00BC2569" w:rsidRDefault="00BC2569" w:rsidP="00F42961">
      <w:pPr>
        <w:ind w:left="720"/>
        <w:rPr>
          <w:rFonts w:asciiTheme="minorHAnsi" w:hAnsiTheme="minorHAnsi"/>
          <w:i/>
          <w:lang w:val="en-GB"/>
        </w:rPr>
      </w:pPr>
      <w:r>
        <w:rPr>
          <w:rFonts w:asciiTheme="minorHAnsi" w:hAnsiTheme="minorHAnsi"/>
          <w:i/>
          <w:lang w:val="en-GB"/>
        </w:rPr>
        <w:t>A classic of colour science.</w:t>
      </w:r>
    </w:p>
    <w:p w14:paraId="2E200066" w14:textId="77777777" w:rsidR="006B4E30" w:rsidRPr="00E9159C" w:rsidRDefault="006B4E30" w:rsidP="006B4E30">
      <w:pPr>
        <w:rPr>
          <w:rFonts w:asciiTheme="minorHAnsi" w:hAnsiTheme="minorHAnsi"/>
          <w:lang w:val="en-GB"/>
        </w:rPr>
      </w:pPr>
    </w:p>
    <w:p w14:paraId="1CBC0F31" w14:textId="0EFC35D7" w:rsidR="006B4E30" w:rsidRDefault="006B4E30" w:rsidP="006B4E30">
      <w:pPr>
        <w:rPr>
          <w:rFonts w:asciiTheme="minorHAnsi" w:hAnsiTheme="minorHAnsi"/>
          <w:lang w:val="en-GB"/>
        </w:rPr>
      </w:pPr>
      <w:proofErr w:type="spellStart"/>
      <w:r w:rsidRPr="00E9159C">
        <w:rPr>
          <w:rFonts w:asciiTheme="minorHAnsi" w:hAnsiTheme="minorHAnsi"/>
          <w:lang w:val="en-GB"/>
        </w:rPr>
        <w:t>Hård</w:t>
      </w:r>
      <w:proofErr w:type="spellEnd"/>
      <w:r w:rsidRPr="00E9159C">
        <w:rPr>
          <w:rFonts w:asciiTheme="minorHAnsi" w:hAnsiTheme="minorHAnsi"/>
          <w:lang w:val="en-GB"/>
        </w:rPr>
        <w:t>, A</w:t>
      </w:r>
      <w:r w:rsidR="00D60B07" w:rsidRPr="00E9159C">
        <w:rPr>
          <w:rFonts w:asciiTheme="minorHAnsi" w:hAnsiTheme="minorHAnsi"/>
          <w:lang w:val="en-GB"/>
        </w:rPr>
        <w:t>nders</w:t>
      </w:r>
      <w:r w:rsidRPr="00E9159C">
        <w:rPr>
          <w:rFonts w:asciiTheme="minorHAnsi" w:hAnsiTheme="minorHAnsi"/>
          <w:lang w:val="en-GB"/>
        </w:rPr>
        <w:t xml:space="preserve">. &amp; </w:t>
      </w:r>
      <w:proofErr w:type="spellStart"/>
      <w:r w:rsidRPr="00E9159C">
        <w:rPr>
          <w:rFonts w:asciiTheme="minorHAnsi" w:hAnsiTheme="minorHAnsi"/>
          <w:lang w:val="en-GB"/>
        </w:rPr>
        <w:t>Sivik</w:t>
      </w:r>
      <w:proofErr w:type="spellEnd"/>
      <w:r w:rsidRPr="00E9159C">
        <w:rPr>
          <w:rFonts w:asciiTheme="minorHAnsi" w:hAnsiTheme="minorHAnsi"/>
          <w:lang w:val="en-GB"/>
        </w:rPr>
        <w:t>, L</w:t>
      </w:r>
      <w:r w:rsidR="00D803D4" w:rsidRPr="00E9159C">
        <w:rPr>
          <w:rFonts w:asciiTheme="minorHAnsi" w:hAnsiTheme="minorHAnsi"/>
          <w:lang w:val="en-GB"/>
        </w:rPr>
        <w:t>ars</w:t>
      </w:r>
      <w:r w:rsidRPr="00E9159C">
        <w:rPr>
          <w:rFonts w:asciiTheme="minorHAnsi" w:hAnsiTheme="minorHAnsi"/>
          <w:lang w:val="en-GB"/>
        </w:rPr>
        <w:t xml:space="preserve">. 1981. </w:t>
      </w:r>
      <w:r w:rsidRPr="00E9159C">
        <w:rPr>
          <w:rFonts w:asciiTheme="minorHAnsi" w:hAnsiTheme="minorHAnsi"/>
          <w:i/>
          <w:lang w:val="en-GB"/>
        </w:rPr>
        <w:t xml:space="preserve">NCS - Natural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System: A Swedish Standard Notation</w:t>
      </w:r>
      <w:r w:rsidRPr="00E9159C">
        <w:rPr>
          <w:rFonts w:asciiTheme="minorHAnsi" w:hAnsiTheme="minorHAnsi"/>
          <w:lang w:val="en-GB"/>
        </w:rPr>
        <w:t xml:space="preserve">. In: </w:t>
      </w:r>
      <w:proofErr w:type="spellStart"/>
      <w:r w:rsidRPr="00E9159C">
        <w:rPr>
          <w:rFonts w:asciiTheme="minorHAnsi" w:hAnsiTheme="minorHAnsi"/>
          <w:lang w:val="en-GB"/>
        </w:rPr>
        <w:t>Color</w:t>
      </w:r>
      <w:proofErr w:type="spellEnd"/>
      <w:r w:rsidRPr="00E9159C">
        <w:rPr>
          <w:rFonts w:asciiTheme="minorHAnsi" w:hAnsiTheme="minorHAnsi"/>
          <w:lang w:val="en-GB"/>
        </w:rPr>
        <w:t xml:space="preserve"> Research and Application, Vol. 6, No. 3, pp 129–138.</w:t>
      </w:r>
    </w:p>
    <w:p w14:paraId="0B079F96" w14:textId="2EF06DD8" w:rsidR="00BC2569" w:rsidRPr="00BC2569" w:rsidRDefault="00BC2569" w:rsidP="00BC2569">
      <w:pPr>
        <w:ind w:left="720"/>
        <w:rPr>
          <w:rFonts w:asciiTheme="minorHAnsi" w:hAnsiTheme="minorHAnsi"/>
          <w:i/>
          <w:lang w:val="en-GB"/>
        </w:rPr>
      </w:pPr>
      <w:r w:rsidRPr="00BC2569">
        <w:rPr>
          <w:rFonts w:asciiTheme="minorHAnsi" w:hAnsiTheme="minorHAnsi"/>
          <w:i/>
          <w:lang w:val="en-GB"/>
        </w:rPr>
        <w:t xml:space="preserve">This is the only comprehensive and authoritative exposition of one of the world’s most used colour order systems. Written by its developers. </w:t>
      </w:r>
    </w:p>
    <w:p w14:paraId="759F7EDF" w14:textId="77777777" w:rsidR="006B4E30" w:rsidRPr="00E9159C" w:rsidRDefault="006B4E30" w:rsidP="006B4E30">
      <w:pPr>
        <w:rPr>
          <w:rFonts w:asciiTheme="minorHAnsi" w:hAnsiTheme="minorHAnsi"/>
          <w:lang w:val="en-GB"/>
        </w:rPr>
      </w:pPr>
    </w:p>
    <w:p w14:paraId="02D33A6F" w14:textId="77777777" w:rsidR="006B4E30" w:rsidRDefault="006B4E30" w:rsidP="006B4E30">
      <w:pPr>
        <w:rPr>
          <w:rFonts w:asciiTheme="minorHAnsi" w:hAnsiTheme="minorHAnsi"/>
          <w:lang w:val="en-GB"/>
        </w:rPr>
      </w:pPr>
      <w:proofErr w:type="spellStart"/>
      <w:r w:rsidRPr="00E9159C">
        <w:rPr>
          <w:rFonts w:asciiTheme="minorHAnsi" w:hAnsiTheme="minorHAnsi"/>
          <w:lang w:val="en-GB"/>
        </w:rPr>
        <w:t>Kuehni</w:t>
      </w:r>
      <w:proofErr w:type="spellEnd"/>
      <w:r w:rsidRPr="00E9159C">
        <w:rPr>
          <w:rFonts w:asciiTheme="minorHAnsi" w:hAnsiTheme="minorHAnsi"/>
          <w:lang w:val="en-GB"/>
        </w:rPr>
        <w:t>, R</w:t>
      </w:r>
      <w:r w:rsidR="00D803D4" w:rsidRPr="00E9159C">
        <w:rPr>
          <w:rFonts w:asciiTheme="minorHAnsi" w:hAnsiTheme="minorHAnsi"/>
          <w:lang w:val="en-GB"/>
        </w:rPr>
        <w:t>olf</w:t>
      </w:r>
      <w:r w:rsidRPr="00E9159C">
        <w:rPr>
          <w:rFonts w:asciiTheme="minorHAnsi" w:hAnsiTheme="minorHAnsi"/>
          <w:lang w:val="en-GB"/>
        </w:rPr>
        <w:t>.</w:t>
      </w:r>
      <w:r w:rsidR="00D803D4" w:rsidRPr="00E9159C">
        <w:rPr>
          <w:rFonts w:asciiTheme="minorHAnsi" w:hAnsiTheme="minorHAnsi"/>
          <w:lang w:val="en-GB"/>
        </w:rPr>
        <w:t xml:space="preserve"> </w:t>
      </w:r>
      <w:r w:rsidRPr="00E9159C">
        <w:rPr>
          <w:rFonts w:asciiTheme="minorHAnsi" w:hAnsiTheme="minorHAnsi"/>
          <w:lang w:val="en-GB"/>
        </w:rPr>
        <w:t>G. and Schwarz, A</w:t>
      </w:r>
      <w:r w:rsidR="00D803D4" w:rsidRPr="00E9159C">
        <w:rPr>
          <w:rFonts w:asciiTheme="minorHAnsi" w:hAnsiTheme="minorHAnsi"/>
          <w:lang w:val="en-GB"/>
        </w:rPr>
        <w:t>ndreas</w:t>
      </w:r>
      <w:r w:rsidRPr="00E9159C">
        <w:rPr>
          <w:rFonts w:asciiTheme="minorHAnsi" w:hAnsiTheme="minorHAnsi"/>
          <w:lang w:val="en-GB"/>
        </w:rPr>
        <w:t xml:space="preserve">. 2008.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Ordered: A Survey of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Order Systems from Antiquity to the Present</w:t>
      </w:r>
      <w:r w:rsidRPr="00E9159C">
        <w:rPr>
          <w:rFonts w:asciiTheme="minorHAnsi" w:hAnsiTheme="minorHAnsi"/>
          <w:lang w:val="en-GB"/>
        </w:rPr>
        <w:t>. New York, NY: Oxford University Press USA.</w:t>
      </w:r>
    </w:p>
    <w:p w14:paraId="58B2BE5A" w14:textId="28F320D7" w:rsidR="00BC2569" w:rsidRPr="00BC2569" w:rsidRDefault="00BC2569" w:rsidP="00BC2569">
      <w:pPr>
        <w:ind w:left="720"/>
        <w:rPr>
          <w:rFonts w:asciiTheme="minorHAnsi" w:hAnsiTheme="minorHAnsi"/>
          <w:i/>
          <w:lang w:val="en-GB"/>
        </w:rPr>
      </w:pPr>
      <w:r>
        <w:rPr>
          <w:rFonts w:asciiTheme="minorHAnsi" w:hAnsiTheme="minorHAnsi"/>
          <w:i/>
          <w:lang w:val="en-GB"/>
        </w:rPr>
        <w:t>A very thorough and beautifully laid-out compendium just about every colour order system ever created. The writers are top authorities of the subject.</w:t>
      </w:r>
    </w:p>
    <w:p w14:paraId="7C756CE4" w14:textId="77777777" w:rsidR="006B4E30" w:rsidRPr="00E9159C" w:rsidRDefault="006B4E30" w:rsidP="006B4E30">
      <w:pPr>
        <w:rPr>
          <w:rFonts w:asciiTheme="minorHAnsi" w:hAnsiTheme="minorHAnsi"/>
          <w:lang w:val="en-GB"/>
        </w:rPr>
      </w:pPr>
    </w:p>
    <w:p w14:paraId="3FDF6C5A" w14:textId="77777777" w:rsidR="006B4E30" w:rsidRPr="00E9159C" w:rsidRDefault="006B4E30" w:rsidP="006B4E30">
      <w:pPr>
        <w:rPr>
          <w:rFonts w:asciiTheme="minorHAnsi" w:hAnsiTheme="minorHAnsi"/>
          <w:lang w:val="en-GB"/>
        </w:rPr>
      </w:pPr>
      <w:proofErr w:type="spellStart"/>
      <w:r w:rsidRPr="00E9159C">
        <w:rPr>
          <w:rFonts w:asciiTheme="minorHAnsi" w:hAnsiTheme="minorHAnsi"/>
          <w:lang w:val="en-GB"/>
        </w:rPr>
        <w:t>Kuehni</w:t>
      </w:r>
      <w:proofErr w:type="spellEnd"/>
      <w:r w:rsidRPr="00E9159C">
        <w:rPr>
          <w:rFonts w:asciiTheme="minorHAnsi" w:hAnsiTheme="minorHAnsi"/>
          <w:lang w:val="en-GB"/>
        </w:rPr>
        <w:t>, R</w:t>
      </w:r>
      <w:r w:rsidR="00D803D4" w:rsidRPr="00E9159C">
        <w:rPr>
          <w:rFonts w:asciiTheme="minorHAnsi" w:hAnsiTheme="minorHAnsi"/>
          <w:lang w:val="en-GB"/>
        </w:rPr>
        <w:t>olf</w:t>
      </w:r>
      <w:r w:rsidRPr="00E9159C">
        <w:rPr>
          <w:rFonts w:asciiTheme="minorHAnsi" w:hAnsiTheme="minorHAnsi"/>
          <w:lang w:val="en-GB"/>
        </w:rPr>
        <w:t>.</w:t>
      </w:r>
      <w:r w:rsidR="00D803D4" w:rsidRPr="00E9159C">
        <w:rPr>
          <w:rFonts w:asciiTheme="minorHAnsi" w:hAnsiTheme="minorHAnsi"/>
          <w:lang w:val="en-GB"/>
        </w:rPr>
        <w:t xml:space="preserve"> </w:t>
      </w:r>
      <w:r w:rsidRPr="00E9159C">
        <w:rPr>
          <w:rFonts w:asciiTheme="minorHAnsi" w:hAnsiTheme="minorHAnsi"/>
          <w:lang w:val="en-GB"/>
        </w:rPr>
        <w:t xml:space="preserve">G. 2012. </w:t>
      </w:r>
      <w:proofErr w:type="spellStart"/>
      <w:r w:rsidRPr="00E9159C">
        <w:rPr>
          <w:rFonts w:asciiTheme="minorHAnsi" w:hAnsiTheme="minorHAnsi"/>
          <w:i/>
          <w:lang w:val="en-GB"/>
        </w:rPr>
        <w:t>Color</w:t>
      </w:r>
      <w:proofErr w:type="spellEnd"/>
      <w:r w:rsidRPr="00E9159C">
        <w:rPr>
          <w:rFonts w:asciiTheme="minorHAnsi" w:hAnsiTheme="minorHAnsi"/>
          <w:i/>
          <w:lang w:val="en-GB"/>
        </w:rPr>
        <w:t>: An Introduction to Practice and Principles</w:t>
      </w:r>
      <w:r w:rsidRPr="00E9159C">
        <w:rPr>
          <w:rFonts w:asciiTheme="minorHAnsi" w:hAnsiTheme="minorHAnsi"/>
          <w:lang w:val="en-GB"/>
        </w:rPr>
        <w:t xml:space="preserve">. Hoboken, NJ, USA: Wiley-Blackwell. </w:t>
      </w:r>
    </w:p>
    <w:p w14:paraId="794C9D78" w14:textId="77777777" w:rsidR="006B4E30" w:rsidRPr="00E9159C" w:rsidRDefault="006B4E30" w:rsidP="006B4E30">
      <w:pPr>
        <w:rPr>
          <w:rFonts w:asciiTheme="minorHAnsi" w:hAnsiTheme="minorHAnsi"/>
          <w:lang w:val="en-GB"/>
        </w:rPr>
      </w:pPr>
    </w:p>
    <w:p w14:paraId="0B421090" w14:textId="77777777" w:rsidR="006B4E30" w:rsidRPr="00E9159C" w:rsidRDefault="006B4E30" w:rsidP="006B4E30">
      <w:pPr>
        <w:rPr>
          <w:rFonts w:asciiTheme="minorHAnsi" w:hAnsiTheme="minorHAnsi"/>
          <w:lang w:val="en-GB"/>
        </w:rPr>
      </w:pPr>
      <w:proofErr w:type="spellStart"/>
      <w:r w:rsidRPr="00E9159C">
        <w:rPr>
          <w:rFonts w:asciiTheme="minorHAnsi" w:hAnsiTheme="minorHAnsi"/>
          <w:lang w:val="en-GB"/>
        </w:rPr>
        <w:t>Munsell</w:t>
      </w:r>
      <w:proofErr w:type="spellEnd"/>
      <w:r w:rsidRPr="00E9159C">
        <w:rPr>
          <w:rFonts w:asciiTheme="minorHAnsi" w:hAnsiTheme="minorHAnsi"/>
          <w:lang w:val="en-GB"/>
        </w:rPr>
        <w:t>, A</w:t>
      </w:r>
      <w:r w:rsidR="00D803D4" w:rsidRPr="00E9159C">
        <w:rPr>
          <w:rFonts w:asciiTheme="minorHAnsi" w:hAnsiTheme="minorHAnsi"/>
          <w:lang w:val="en-GB"/>
        </w:rPr>
        <w:t>lbert H</w:t>
      </w:r>
      <w:r w:rsidRPr="00E9159C">
        <w:rPr>
          <w:rFonts w:asciiTheme="minorHAnsi" w:hAnsiTheme="minorHAnsi"/>
          <w:lang w:val="en-GB"/>
        </w:rPr>
        <w:t xml:space="preserve">. 2011. </w:t>
      </w:r>
      <w:r w:rsidRPr="00E9159C">
        <w:rPr>
          <w:rFonts w:asciiTheme="minorHAnsi" w:hAnsiTheme="minorHAnsi"/>
          <w:i/>
          <w:lang w:val="en-GB"/>
        </w:rPr>
        <w:t xml:space="preserve">A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Notation</w:t>
      </w:r>
      <w:r w:rsidRPr="00E9159C">
        <w:rPr>
          <w:rFonts w:asciiTheme="minorHAnsi" w:hAnsiTheme="minorHAnsi"/>
          <w:lang w:val="en-GB"/>
        </w:rPr>
        <w:t xml:space="preserve">. </w:t>
      </w:r>
      <w:proofErr w:type="spellStart"/>
      <w:r w:rsidRPr="00E9159C">
        <w:rPr>
          <w:rFonts w:asciiTheme="minorHAnsi" w:hAnsiTheme="minorHAnsi"/>
          <w:lang w:val="en-GB"/>
        </w:rPr>
        <w:t>CreateSpace</w:t>
      </w:r>
      <w:proofErr w:type="spellEnd"/>
      <w:r w:rsidRPr="00E9159C">
        <w:rPr>
          <w:rFonts w:asciiTheme="minorHAnsi" w:hAnsiTheme="minorHAnsi"/>
          <w:lang w:val="en-GB"/>
        </w:rPr>
        <w:t xml:space="preserve"> Independent Publishing Platform.</w:t>
      </w:r>
    </w:p>
    <w:p w14:paraId="0082237B" w14:textId="77777777" w:rsidR="00D803D4" w:rsidRPr="00E9159C" w:rsidRDefault="00D803D4" w:rsidP="006B4E30">
      <w:pPr>
        <w:rPr>
          <w:rFonts w:asciiTheme="minorHAnsi" w:hAnsiTheme="minorHAnsi"/>
          <w:lang w:val="en-GB"/>
        </w:rPr>
      </w:pPr>
    </w:p>
    <w:p w14:paraId="1B97DDE2" w14:textId="77777777" w:rsidR="006B4E30" w:rsidRPr="00E9159C" w:rsidRDefault="006B4E30" w:rsidP="006B4E30">
      <w:pPr>
        <w:rPr>
          <w:rFonts w:asciiTheme="minorHAnsi" w:hAnsiTheme="minorHAnsi"/>
          <w:b/>
          <w:lang w:val="en-GB"/>
        </w:rPr>
      </w:pPr>
    </w:p>
    <w:p w14:paraId="2C27E36C" w14:textId="77777777" w:rsidR="00731541" w:rsidRPr="00E9159C" w:rsidRDefault="006414C7" w:rsidP="00012D81">
      <w:pPr>
        <w:rPr>
          <w:rFonts w:asciiTheme="minorHAnsi" w:hAnsiTheme="minorHAnsi"/>
          <w:b/>
          <w:lang w:val="en-GB"/>
        </w:rPr>
      </w:pPr>
      <w:r w:rsidRPr="00E9159C">
        <w:rPr>
          <w:rFonts w:asciiTheme="minorHAnsi" w:hAnsiTheme="minorHAnsi"/>
          <w:b/>
          <w:lang w:val="en-GB"/>
        </w:rPr>
        <w:t>The physics and chemistry of colours</w:t>
      </w:r>
    </w:p>
    <w:p w14:paraId="114C6DAF" w14:textId="77777777" w:rsidR="00F439E7" w:rsidRPr="00E9159C" w:rsidRDefault="00F439E7" w:rsidP="00012D81">
      <w:pPr>
        <w:rPr>
          <w:rFonts w:asciiTheme="minorHAnsi" w:hAnsiTheme="minorHAnsi"/>
          <w:lang w:val="en-GB"/>
        </w:rPr>
      </w:pPr>
      <w:r w:rsidRPr="00E9159C">
        <w:rPr>
          <w:rFonts w:asciiTheme="minorHAnsi" w:hAnsiTheme="minorHAnsi"/>
          <w:lang w:val="en-GB"/>
        </w:rPr>
        <w:t xml:space="preserve"> </w:t>
      </w:r>
      <w:r w:rsidRPr="00E9159C">
        <w:rPr>
          <w:rFonts w:asciiTheme="minorHAnsi" w:hAnsiTheme="minorHAnsi"/>
          <w:lang w:val="en-GB"/>
        </w:rPr>
        <w:tab/>
      </w:r>
    </w:p>
    <w:p w14:paraId="3C187A53" w14:textId="77777777" w:rsidR="00F439E7" w:rsidRPr="00E9159C" w:rsidRDefault="00BC3A1B" w:rsidP="00012D81">
      <w:pPr>
        <w:rPr>
          <w:rFonts w:asciiTheme="minorHAnsi" w:hAnsiTheme="minorHAnsi"/>
          <w:lang w:val="en-GB"/>
        </w:rPr>
      </w:pPr>
      <w:proofErr w:type="spellStart"/>
      <w:r w:rsidRPr="00E9159C">
        <w:rPr>
          <w:rFonts w:asciiTheme="minorHAnsi" w:hAnsiTheme="minorHAnsi"/>
          <w:lang w:val="en-GB"/>
        </w:rPr>
        <w:t>Gedzelman</w:t>
      </w:r>
      <w:proofErr w:type="spellEnd"/>
      <w:r w:rsidRPr="00E9159C">
        <w:rPr>
          <w:rFonts w:asciiTheme="minorHAnsi" w:hAnsiTheme="minorHAnsi"/>
          <w:lang w:val="en-GB"/>
        </w:rPr>
        <w:t>, S.D. 1980</w:t>
      </w:r>
      <w:r w:rsidR="00F439E7" w:rsidRPr="00E9159C">
        <w:rPr>
          <w:rFonts w:asciiTheme="minorHAnsi" w:hAnsiTheme="minorHAnsi"/>
          <w:lang w:val="en-GB"/>
        </w:rPr>
        <w:t xml:space="preserve">. </w:t>
      </w:r>
      <w:r w:rsidR="00F439E7" w:rsidRPr="00E9159C">
        <w:rPr>
          <w:rFonts w:asciiTheme="minorHAnsi" w:hAnsiTheme="minorHAnsi"/>
          <w:i/>
          <w:lang w:val="en-GB"/>
        </w:rPr>
        <w:t>The Science and Wonders of the Atmosphere</w:t>
      </w:r>
      <w:r w:rsidR="00E00245" w:rsidRPr="00E9159C">
        <w:rPr>
          <w:rFonts w:asciiTheme="minorHAnsi" w:hAnsiTheme="minorHAnsi"/>
          <w:lang w:val="en-GB"/>
        </w:rPr>
        <w:t>.</w:t>
      </w:r>
      <w:r w:rsidR="00F439E7" w:rsidRPr="00E9159C">
        <w:rPr>
          <w:rFonts w:asciiTheme="minorHAnsi" w:hAnsiTheme="minorHAnsi"/>
          <w:lang w:val="en-GB"/>
        </w:rPr>
        <w:t xml:space="preserve"> </w:t>
      </w:r>
      <w:r w:rsidR="00094473" w:rsidRPr="00E9159C">
        <w:rPr>
          <w:rFonts w:asciiTheme="minorHAnsi" w:hAnsiTheme="minorHAnsi"/>
          <w:lang w:val="en-GB"/>
        </w:rPr>
        <w:t>New York</w:t>
      </w:r>
      <w:r w:rsidR="007E6B0D" w:rsidRPr="00E9159C">
        <w:rPr>
          <w:rFonts w:asciiTheme="minorHAnsi" w:hAnsiTheme="minorHAnsi"/>
          <w:lang w:val="en-GB"/>
        </w:rPr>
        <w:t>, NY</w:t>
      </w:r>
      <w:r w:rsidR="00094473" w:rsidRPr="00E9159C">
        <w:rPr>
          <w:rFonts w:asciiTheme="minorHAnsi" w:hAnsiTheme="minorHAnsi"/>
          <w:lang w:val="en-GB"/>
        </w:rPr>
        <w:t>: John Wiley and Sons.</w:t>
      </w:r>
      <w:r w:rsidR="00F439E7" w:rsidRPr="00E9159C">
        <w:rPr>
          <w:rFonts w:asciiTheme="minorHAnsi" w:hAnsiTheme="minorHAnsi"/>
          <w:lang w:val="en-GB"/>
        </w:rPr>
        <w:t xml:space="preserve"> </w:t>
      </w:r>
    </w:p>
    <w:p w14:paraId="121996A3" w14:textId="77777777" w:rsidR="00F439E7" w:rsidRPr="00E9159C" w:rsidRDefault="00F439E7" w:rsidP="00012D81">
      <w:pPr>
        <w:rPr>
          <w:rFonts w:asciiTheme="minorHAnsi" w:hAnsiTheme="minorHAnsi"/>
          <w:lang w:val="en-GB"/>
        </w:rPr>
      </w:pPr>
    </w:p>
    <w:p w14:paraId="7AB4AA27" w14:textId="77777777" w:rsidR="00F439E7" w:rsidRPr="00E9159C" w:rsidRDefault="00D803D4" w:rsidP="00012D81">
      <w:pPr>
        <w:rPr>
          <w:rFonts w:asciiTheme="minorHAnsi" w:hAnsiTheme="minorHAnsi"/>
          <w:lang w:val="en-GB"/>
        </w:rPr>
      </w:pPr>
      <w:r w:rsidRPr="00E9159C">
        <w:rPr>
          <w:rFonts w:asciiTheme="minorHAnsi" w:hAnsiTheme="minorHAnsi"/>
          <w:lang w:val="en-GB"/>
        </w:rPr>
        <w:t>Lynch, David K. and</w:t>
      </w:r>
      <w:r w:rsidR="00BC3A1B" w:rsidRPr="00E9159C">
        <w:rPr>
          <w:rFonts w:asciiTheme="minorHAnsi" w:hAnsiTheme="minorHAnsi"/>
          <w:lang w:val="en-GB"/>
        </w:rPr>
        <w:t xml:space="preserve"> Livingston, W</w:t>
      </w:r>
      <w:r w:rsidRPr="00E9159C">
        <w:rPr>
          <w:rFonts w:asciiTheme="minorHAnsi" w:hAnsiTheme="minorHAnsi"/>
          <w:lang w:val="en-GB"/>
        </w:rPr>
        <w:t>illiam</w:t>
      </w:r>
      <w:r w:rsidR="00BC3A1B" w:rsidRPr="00E9159C">
        <w:rPr>
          <w:rFonts w:asciiTheme="minorHAnsi" w:hAnsiTheme="minorHAnsi"/>
          <w:lang w:val="en-GB"/>
        </w:rPr>
        <w:t>. 2001</w:t>
      </w:r>
      <w:r w:rsidR="00F439E7" w:rsidRPr="00E9159C">
        <w:rPr>
          <w:rFonts w:asciiTheme="minorHAnsi" w:hAnsiTheme="minorHAnsi"/>
          <w:lang w:val="en-GB"/>
        </w:rPr>
        <w:t xml:space="preserve">. </w:t>
      </w:r>
      <w:proofErr w:type="spellStart"/>
      <w:r w:rsidR="00F439E7" w:rsidRPr="00E9159C">
        <w:rPr>
          <w:rFonts w:asciiTheme="minorHAnsi" w:hAnsiTheme="minorHAnsi"/>
          <w:i/>
          <w:lang w:val="en-GB"/>
        </w:rPr>
        <w:t>Color</w:t>
      </w:r>
      <w:proofErr w:type="spellEnd"/>
      <w:r w:rsidR="00F439E7" w:rsidRPr="00E9159C">
        <w:rPr>
          <w:rFonts w:asciiTheme="minorHAnsi" w:hAnsiTheme="minorHAnsi"/>
          <w:i/>
          <w:lang w:val="en-GB"/>
        </w:rPr>
        <w:t xml:space="preserve"> and Light in Nature</w:t>
      </w:r>
      <w:r w:rsidR="00E00245" w:rsidRPr="00E9159C">
        <w:rPr>
          <w:rFonts w:asciiTheme="minorHAnsi" w:hAnsiTheme="minorHAnsi"/>
          <w:lang w:val="en-GB"/>
        </w:rPr>
        <w:t>. 2nd Edition.</w:t>
      </w:r>
      <w:r w:rsidR="00F439E7" w:rsidRPr="00E9159C">
        <w:rPr>
          <w:rFonts w:asciiTheme="minorHAnsi" w:hAnsiTheme="minorHAnsi"/>
          <w:lang w:val="en-GB"/>
        </w:rPr>
        <w:t xml:space="preserve"> </w:t>
      </w:r>
      <w:r w:rsidR="00094473" w:rsidRPr="00E9159C">
        <w:rPr>
          <w:rFonts w:asciiTheme="minorHAnsi" w:hAnsiTheme="minorHAnsi"/>
          <w:lang w:val="en-GB"/>
        </w:rPr>
        <w:t xml:space="preserve">Cambridge, UK: </w:t>
      </w:r>
      <w:r w:rsidR="00F439E7" w:rsidRPr="00E9159C">
        <w:rPr>
          <w:rFonts w:asciiTheme="minorHAnsi" w:hAnsiTheme="minorHAnsi"/>
          <w:lang w:val="en-GB"/>
        </w:rPr>
        <w:t>Cambridge University Press</w:t>
      </w:r>
      <w:r w:rsidR="00094473" w:rsidRPr="00E9159C">
        <w:rPr>
          <w:rFonts w:asciiTheme="minorHAnsi" w:hAnsiTheme="minorHAnsi"/>
          <w:lang w:val="en-GB"/>
        </w:rPr>
        <w:t>.</w:t>
      </w:r>
    </w:p>
    <w:p w14:paraId="7FF08A2F" w14:textId="77777777" w:rsidR="00F439E7" w:rsidRPr="00E9159C" w:rsidRDefault="00F439E7" w:rsidP="00012D81">
      <w:pPr>
        <w:rPr>
          <w:rFonts w:asciiTheme="minorHAnsi" w:hAnsiTheme="minorHAnsi"/>
          <w:lang w:val="en-GB"/>
        </w:rPr>
      </w:pPr>
    </w:p>
    <w:p w14:paraId="49F21C31" w14:textId="2AF279F8" w:rsidR="00F439E7" w:rsidRPr="00E9159C" w:rsidRDefault="00F439E7" w:rsidP="00012D81">
      <w:pPr>
        <w:rPr>
          <w:rFonts w:asciiTheme="minorHAnsi" w:hAnsiTheme="minorHAnsi"/>
          <w:lang w:val="en-GB"/>
        </w:rPr>
      </w:pPr>
      <w:r w:rsidRPr="00E9159C">
        <w:rPr>
          <w:rFonts w:asciiTheme="minorHAnsi" w:hAnsiTheme="minorHAnsi"/>
          <w:lang w:val="en-GB"/>
        </w:rPr>
        <w:t>Nassau, K</w:t>
      </w:r>
      <w:r w:rsidR="00D803D4" w:rsidRPr="00E9159C">
        <w:rPr>
          <w:rFonts w:asciiTheme="minorHAnsi" w:hAnsiTheme="minorHAnsi"/>
          <w:lang w:val="en-GB"/>
        </w:rPr>
        <w:t>urt. (</w:t>
      </w:r>
      <w:r w:rsidRPr="00E9159C">
        <w:rPr>
          <w:rFonts w:asciiTheme="minorHAnsi" w:hAnsiTheme="minorHAnsi"/>
          <w:lang w:val="en-GB"/>
        </w:rPr>
        <w:t>ed.</w:t>
      </w:r>
      <w:r w:rsidR="00D803D4" w:rsidRPr="00E9159C">
        <w:rPr>
          <w:rFonts w:asciiTheme="minorHAnsi" w:hAnsiTheme="minorHAnsi"/>
          <w:lang w:val="en-GB"/>
        </w:rPr>
        <w:t>)</w:t>
      </w:r>
      <w:r w:rsidR="00D60B07" w:rsidRPr="00E9159C">
        <w:rPr>
          <w:rFonts w:asciiTheme="minorHAnsi" w:hAnsiTheme="minorHAnsi"/>
          <w:lang w:val="en-GB"/>
        </w:rPr>
        <w:t xml:space="preserve"> </w:t>
      </w:r>
      <w:r w:rsidR="00BC3A1B" w:rsidRPr="00E9159C">
        <w:rPr>
          <w:rFonts w:asciiTheme="minorHAnsi" w:hAnsiTheme="minorHAnsi"/>
          <w:lang w:val="en-GB"/>
        </w:rPr>
        <w:t>1998</w:t>
      </w:r>
      <w:r w:rsidRPr="00E9159C">
        <w:rPr>
          <w:rFonts w:asciiTheme="minorHAnsi" w:hAnsiTheme="minorHAnsi"/>
          <w:lang w:val="en-GB"/>
        </w:rPr>
        <w:t xml:space="preserve">.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for Science, Art and Technology</w:t>
      </w:r>
      <w:r w:rsidRPr="00E9159C">
        <w:rPr>
          <w:rFonts w:asciiTheme="minorHAnsi" w:hAnsiTheme="minorHAnsi"/>
          <w:lang w:val="en-GB"/>
        </w:rPr>
        <w:t xml:space="preserve">. </w:t>
      </w:r>
      <w:r w:rsidR="00F128D6" w:rsidRPr="00E9159C">
        <w:rPr>
          <w:rFonts w:asciiTheme="minorHAnsi" w:hAnsiTheme="minorHAnsi"/>
          <w:lang w:val="en-GB"/>
        </w:rPr>
        <w:t>Amsterdam: Elsevier Science B. V.</w:t>
      </w:r>
    </w:p>
    <w:p w14:paraId="68306C06" w14:textId="77777777" w:rsidR="00F439E7" w:rsidRPr="00E9159C" w:rsidRDefault="00F439E7" w:rsidP="00012D81">
      <w:pPr>
        <w:rPr>
          <w:rFonts w:asciiTheme="minorHAnsi" w:hAnsiTheme="minorHAnsi"/>
          <w:lang w:val="en-GB"/>
        </w:rPr>
      </w:pPr>
    </w:p>
    <w:p w14:paraId="24AD156C" w14:textId="77777777" w:rsidR="00F439E7" w:rsidRPr="00E9159C" w:rsidRDefault="00BC3A1B" w:rsidP="00012D81">
      <w:pPr>
        <w:rPr>
          <w:rFonts w:asciiTheme="minorHAnsi" w:hAnsiTheme="minorHAnsi"/>
          <w:lang w:val="en-GB"/>
        </w:rPr>
      </w:pPr>
      <w:r w:rsidRPr="00E9159C">
        <w:rPr>
          <w:rFonts w:asciiTheme="minorHAnsi" w:hAnsiTheme="minorHAnsi"/>
          <w:lang w:val="en-GB"/>
        </w:rPr>
        <w:t>Nassau, K</w:t>
      </w:r>
      <w:r w:rsidR="00D803D4" w:rsidRPr="00E9159C">
        <w:rPr>
          <w:rFonts w:asciiTheme="minorHAnsi" w:hAnsiTheme="minorHAnsi"/>
          <w:lang w:val="en-GB"/>
        </w:rPr>
        <w:t>urt</w:t>
      </w:r>
      <w:r w:rsidRPr="00E9159C">
        <w:rPr>
          <w:rFonts w:asciiTheme="minorHAnsi" w:hAnsiTheme="minorHAnsi"/>
          <w:lang w:val="en-GB"/>
        </w:rPr>
        <w:t>. 1983</w:t>
      </w:r>
      <w:r w:rsidR="00F439E7" w:rsidRPr="00E9159C">
        <w:rPr>
          <w:rFonts w:asciiTheme="minorHAnsi" w:hAnsiTheme="minorHAnsi"/>
          <w:lang w:val="en-GB"/>
        </w:rPr>
        <w:t xml:space="preserve">. </w:t>
      </w:r>
      <w:r w:rsidR="00F439E7" w:rsidRPr="00E9159C">
        <w:rPr>
          <w:rFonts w:asciiTheme="minorHAnsi" w:hAnsiTheme="minorHAnsi"/>
          <w:i/>
          <w:lang w:val="en-GB"/>
        </w:rPr>
        <w:t xml:space="preserve">The physics and chemistry of </w:t>
      </w:r>
      <w:proofErr w:type="spellStart"/>
      <w:r w:rsidR="00F439E7" w:rsidRPr="00E9159C">
        <w:rPr>
          <w:rFonts w:asciiTheme="minorHAnsi" w:hAnsiTheme="minorHAnsi"/>
          <w:i/>
          <w:lang w:val="en-GB"/>
        </w:rPr>
        <w:t>color</w:t>
      </w:r>
      <w:proofErr w:type="spellEnd"/>
      <w:r w:rsidR="00F439E7" w:rsidRPr="00E9159C">
        <w:rPr>
          <w:rFonts w:asciiTheme="minorHAnsi" w:hAnsiTheme="minorHAnsi"/>
          <w:i/>
          <w:lang w:val="en-GB"/>
        </w:rPr>
        <w:t xml:space="preserve">: The fifteen causes of </w:t>
      </w:r>
      <w:proofErr w:type="spellStart"/>
      <w:r w:rsidR="00F439E7" w:rsidRPr="00E9159C">
        <w:rPr>
          <w:rFonts w:asciiTheme="minorHAnsi" w:hAnsiTheme="minorHAnsi"/>
          <w:i/>
          <w:lang w:val="en-GB"/>
        </w:rPr>
        <w:t>color</w:t>
      </w:r>
      <w:proofErr w:type="spellEnd"/>
      <w:r w:rsidR="00E00245" w:rsidRPr="00E9159C">
        <w:rPr>
          <w:rFonts w:asciiTheme="minorHAnsi" w:hAnsiTheme="minorHAnsi"/>
          <w:lang w:val="en-GB"/>
        </w:rPr>
        <w:t xml:space="preserve">. </w:t>
      </w:r>
      <w:r w:rsidR="00094473" w:rsidRPr="00E9159C">
        <w:rPr>
          <w:rFonts w:asciiTheme="minorHAnsi" w:hAnsiTheme="minorHAnsi"/>
          <w:lang w:val="en-GB"/>
        </w:rPr>
        <w:t xml:space="preserve">New York, NY: </w:t>
      </w:r>
      <w:r w:rsidR="00F439E7" w:rsidRPr="00E9159C">
        <w:rPr>
          <w:rFonts w:asciiTheme="minorHAnsi" w:hAnsiTheme="minorHAnsi"/>
          <w:lang w:val="en-GB"/>
        </w:rPr>
        <w:t>Wile</w:t>
      </w:r>
      <w:r w:rsidR="00094473" w:rsidRPr="00E9159C">
        <w:rPr>
          <w:rFonts w:asciiTheme="minorHAnsi" w:hAnsiTheme="minorHAnsi"/>
          <w:lang w:val="en-GB"/>
        </w:rPr>
        <w:t>y and Sons.</w:t>
      </w:r>
    </w:p>
    <w:p w14:paraId="1F1B91A6" w14:textId="77777777" w:rsidR="00F439E7" w:rsidRPr="00E9159C" w:rsidRDefault="00F439E7" w:rsidP="00012D81">
      <w:pPr>
        <w:rPr>
          <w:rFonts w:asciiTheme="minorHAnsi" w:hAnsiTheme="minorHAnsi"/>
          <w:lang w:val="en-GB"/>
        </w:rPr>
      </w:pPr>
    </w:p>
    <w:p w14:paraId="7FAF56BB" w14:textId="333DF556" w:rsidR="00F439E7" w:rsidRPr="00E9159C" w:rsidRDefault="00BC3A1B" w:rsidP="00012D81">
      <w:pPr>
        <w:rPr>
          <w:rFonts w:asciiTheme="minorHAnsi" w:hAnsiTheme="minorHAnsi"/>
          <w:lang w:val="en-GB"/>
        </w:rPr>
      </w:pPr>
      <w:proofErr w:type="spellStart"/>
      <w:r w:rsidRPr="00E9159C">
        <w:rPr>
          <w:rFonts w:asciiTheme="minorHAnsi" w:hAnsiTheme="minorHAnsi"/>
          <w:lang w:val="en-GB"/>
        </w:rPr>
        <w:t>Minnaert</w:t>
      </w:r>
      <w:proofErr w:type="spellEnd"/>
      <w:r w:rsidR="00D60B07" w:rsidRPr="00E9159C">
        <w:rPr>
          <w:rFonts w:asciiTheme="minorHAnsi" w:hAnsiTheme="minorHAnsi"/>
          <w:lang w:val="en-GB"/>
        </w:rPr>
        <w:t>,</w:t>
      </w:r>
      <w:r w:rsidRPr="00E9159C">
        <w:rPr>
          <w:rFonts w:asciiTheme="minorHAnsi" w:hAnsiTheme="minorHAnsi"/>
          <w:lang w:val="en-GB"/>
        </w:rPr>
        <w:t xml:space="preserve"> M</w:t>
      </w:r>
      <w:r w:rsidR="00D803D4" w:rsidRPr="00E9159C">
        <w:rPr>
          <w:rFonts w:asciiTheme="minorHAnsi" w:hAnsiTheme="minorHAnsi"/>
          <w:lang w:val="en-GB"/>
        </w:rPr>
        <w:t>aurice</w:t>
      </w:r>
      <w:r w:rsidRPr="00E9159C">
        <w:rPr>
          <w:rFonts w:asciiTheme="minorHAnsi" w:hAnsiTheme="minorHAnsi"/>
          <w:lang w:val="en-GB"/>
        </w:rPr>
        <w:t>. 1954</w:t>
      </w:r>
      <w:r w:rsidR="00F439E7" w:rsidRPr="00E9159C">
        <w:rPr>
          <w:rFonts w:asciiTheme="minorHAnsi" w:hAnsiTheme="minorHAnsi"/>
          <w:lang w:val="en-GB"/>
        </w:rPr>
        <w:t xml:space="preserve">. </w:t>
      </w:r>
      <w:r w:rsidR="00F439E7" w:rsidRPr="00E9159C">
        <w:rPr>
          <w:rFonts w:asciiTheme="minorHAnsi" w:hAnsiTheme="minorHAnsi"/>
          <w:i/>
          <w:lang w:val="en-GB"/>
        </w:rPr>
        <w:t>The Nature of Light and Colour in the Open Air</w:t>
      </w:r>
      <w:r w:rsidR="00E00245" w:rsidRPr="00E9159C">
        <w:rPr>
          <w:rFonts w:asciiTheme="minorHAnsi" w:hAnsiTheme="minorHAnsi"/>
          <w:lang w:val="en-GB"/>
        </w:rPr>
        <w:t xml:space="preserve">. </w:t>
      </w:r>
      <w:r w:rsidR="00094473" w:rsidRPr="00E9159C">
        <w:rPr>
          <w:rFonts w:asciiTheme="minorHAnsi" w:hAnsiTheme="minorHAnsi"/>
          <w:lang w:val="en-GB"/>
        </w:rPr>
        <w:t>New York, NY: Dover Publications, Inc.</w:t>
      </w:r>
      <w:r w:rsidR="00F439E7" w:rsidRPr="00E9159C">
        <w:rPr>
          <w:rFonts w:asciiTheme="minorHAnsi" w:hAnsiTheme="minorHAnsi"/>
          <w:lang w:val="en-GB"/>
        </w:rPr>
        <w:t xml:space="preserve"> </w:t>
      </w:r>
    </w:p>
    <w:p w14:paraId="049F4471" w14:textId="77777777" w:rsidR="00F439E7" w:rsidRPr="00E9159C" w:rsidRDefault="00F439E7" w:rsidP="00012D81">
      <w:pPr>
        <w:rPr>
          <w:rFonts w:asciiTheme="minorHAnsi" w:hAnsiTheme="minorHAnsi"/>
          <w:lang w:val="en-GB"/>
        </w:rPr>
      </w:pPr>
    </w:p>
    <w:p w14:paraId="6D1143F1" w14:textId="77777777" w:rsidR="00731541" w:rsidRPr="00E9159C" w:rsidRDefault="009E5C8A" w:rsidP="00012D81">
      <w:pPr>
        <w:rPr>
          <w:rFonts w:asciiTheme="minorHAnsi" w:hAnsiTheme="minorHAnsi"/>
          <w:lang w:val="en-GB"/>
        </w:rPr>
      </w:pPr>
      <w:r w:rsidRPr="00E9159C">
        <w:rPr>
          <w:rFonts w:asciiTheme="minorHAnsi" w:hAnsiTheme="minorHAnsi"/>
          <w:lang w:val="en-GB"/>
        </w:rPr>
        <w:t>Rood, O</w:t>
      </w:r>
      <w:r w:rsidR="00D803D4" w:rsidRPr="00E9159C">
        <w:rPr>
          <w:rFonts w:asciiTheme="minorHAnsi" w:hAnsiTheme="minorHAnsi"/>
          <w:lang w:val="en-GB"/>
        </w:rPr>
        <w:t>gden</w:t>
      </w:r>
      <w:r w:rsidRPr="00E9159C">
        <w:rPr>
          <w:rFonts w:asciiTheme="minorHAnsi" w:hAnsiTheme="minorHAnsi"/>
          <w:lang w:val="en-GB"/>
        </w:rPr>
        <w:t xml:space="preserve">. N. </w:t>
      </w:r>
      <w:r w:rsidR="00BC3A1B" w:rsidRPr="00E9159C">
        <w:rPr>
          <w:rFonts w:asciiTheme="minorHAnsi" w:hAnsiTheme="minorHAnsi"/>
          <w:lang w:val="en-GB"/>
        </w:rPr>
        <w:t>1973</w:t>
      </w:r>
      <w:r w:rsidR="00F439E7" w:rsidRPr="00E9159C">
        <w:rPr>
          <w:rFonts w:asciiTheme="minorHAnsi" w:hAnsiTheme="minorHAnsi"/>
          <w:lang w:val="en-GB"/>
        </w:rPr>
        <w:t xml:space="preserve">. </w:t>
      </w:r>
      <w:r w:rsidR="00F439E7" w:rsidRPr="00E9159C">
        <w:rPr>
          <w:rFonts w:asciiTheme="minorHAnsi" w:hAnsiTheme="minorHAnsi"/>
          <w:i/>
          <w:lang w:val="en-GB"/>
        </w:rPr>
        <w:t>Modern Chromatics</w:t>
      </w:r>
      <w:r w:rsidR="00F439E7" w:rsidRPr="00E9159C">
        <w:rPr>
          <w:rFonts w:asciiTheme="minorHAnsi" w:hAnsiTheme="minorHAnsi"/>
          <w:lang w:val="en-GB"/>
        </w:rPr>
        <w:t xml:space="preserve"> (</w:t>
      </w:r>
      <w:r w:rsidR="00C14B59" w:rsidRPr="00E9159C">
        <w:rPr>
          <w:rFonts w:asciiTheme="minorHAnsi" w:hAnsiTheme="minorHAnsi"/>
          <w:lang w:val="en-GB"/>
        </w:rPr>
        <w:t xml:space="preserve">edited by Faber </w:t>
      </w:r>
      <w:proofErr w:type="spellStart"/>
      <w:r w:rsidR="00C14B59" w:rsidRPr="00E9159C">
        <w:rPr>
          <w:rFonts w:asciiTheme="minorHAnsi" w:hAnsiTheme="minorHAnsi"/>
          <w:lang w:val="en-GB"/>
        </w:rPr>
        <w:t>Birren</w:t>
      </w:r>
      <w:proofErr w:type="spellEnd"/>
      <w:r w:rsidR="00C14B59" w:rsidRPr="00E9159C">
        <w:rPr>
          <w:rFonts w:asciiTheme="minorHAnsi" w:hAnsiTheme="minorHAnsi"/>
          <w:lang w:val="en-GB"/>
        </w:rPr>
        <w:t xml:space="preserve">, includes facsimile from </w:t>
      </w:r>
      <w:r w:rsidR="00F439E7" w:rsidRPr="00E9159C">
        <w:rPr>
          <w:rFonts w:asciiTheme="minorHAnsi" w:hAnsiTheme="minorHAnsi"/>
          <w:lang w:val="en-GB"/>
        </w:rPr>
        <w:t xml:space="preserve">1879), </w:t>
      </w:r>
      <w:r w:rsidR="00094473" w:rsidRPr="00E9159C">
        <w:rPr>
          <w:rFonts w:asciiTheme="minorHAnsi" w:hAnsiTheme="minorHAnsi"/>
          <w:lang w:val="en-GB"/>
        </w:rPr>
        <w:t xml:space="preserve">New York, NY: Van </w:t>
      </w:r>
      <w:proofErr w:type="spellStart"/>
      <w:r w:rsidR="00094473" w:rsidRPr="00E9159C">
        <w:rPr>
          <w:rFonts w:asciiTheme="minorHAnsi" w:hAnsiTheme="minorHAnsi"/>
          <w:lang w:val="en-GB"/>
        </w:rPr>
        <w:t>Nostrand</w:t>
      </w:r>
      <w:proofErr w:type="spellEnd"/>
      <w:r w:rsidR="00094473" w:rsidRPr="00E9159C">
        <w:rPr>
          <w:rFonts w:asciiTheme="minorHAnsi" w:hAnsiTheme="minorHAnsi"/>
          <w:lang w:val="en-GB"/>
        </w:rPr>
        <w:t xml:space="preserve"> Reinhold.</w:t>
      </w:r>
    </w:p>
    <w:p w14:paraId="4A686ACA" w14:textId="77777777" w:rsidR="00731541" w:rsidRPr="00E9159C" w:rsidRDefault="00731541" w:rsidP="00012D81">
      <w:pPr>
        <w:rPr>
          <w:rFonts w:asciiTheme="minorHAnsi" w:hAnsiTheme="minorHAnsi"/>
          <w:b/>
          <w:lang w:val="en-GB"/>
        </w:rPr>
      </w:pPr>
    </w:p>
    <w:p w14:paraId="22D59323" w14:textId="77777777" w:rsidR="00731541" w:rsidRPr="00E9159C" w:rsidRDefault="00731541" w:rsidP="00012D81">
      <w:pPr>
        <w:rPr>
          <w:rFonts w:asciiTheme="minorHAnsi" w:hAnsiTheme="minorHAnsi"/>
          <w:b/>
          <w:lang w:val="en-GB"/>
        </w:rPr>
      </w:pPr>
    </w:p>
    <w:p w14:paraId="767A71B0" w14:textId="77777777" w:rsidR="00A01508" w:rsidRPr="00E9159C" w:rsidRDefault="00A01508" w:rsidP="00A01508">
      <w:pPr>
        <w:rPr>
          <w:rFonts w:asciiTheme="minorHAnsi" w:hAnsiTheme="minorHAnsi"/>
          <w:b/>
          <w:lang w:val="en-GB"/>
        </w:rPr>
      </w:pPr>
      <w:r w:rsidRPr="00E9159C">
        <w:rPr>
          <w:rFonts w:asciiTheme="minorHAnsi" w:hAnsiTheme="minorHAnsi"/>
          <w:b/>
          <w:lang w:val="en-GB"/>
        </w:rPr>
        <w:t>Colour management</w:t>
      </w:r>
    </w:p>
    <w:p w14:paraId="5268742F" w14:textId="77777777" w:rsidR="00A01508" w:rsidRPr="00E9159C" w:rsidRDefault="00A01508" w:rsidP="00A01508">
      <w:pPr>
        <w:rPr>
          <w:rFonts w:asciiTheme="minorHAnsi" w:hAnsiTheme="minorHAnsi"/>
          <w:b/>
          <w:lang w:val="en-GB"/>
        </w:rPr>
      </w:pPr>
    </w:p>
    <w:p w14:paraId="0C3E03AC" w14:textId="77777777" w:rsidR="00A01508" w:rsidRPr="00E9159C" w:rsidRDefault="00A01508" w:rsidP="00A01508">
      <w:pPr>
        <w:rPr>
          <w:rFonts w:asciiTheme="minorHAnsi" w:hAnsiTheme="minorHAnsi"/>
          <w:lang w:val="en-GB"/>
        </w:rPr>
      </w:pPr>
      <w:r w:rsidRPr="00E9159C">
        <w:rPr>
          <w:rFonts w:asciiTheme="minorHAnsi" w:hAnsiTheme="minorHAnsi"/>
          <w:lang w:val="en-GB"/>
        </w:rPr>
        <w:t>Fraser, B</w:t>
      </w:r>
      <w:r w:rsidR="00D803D4" w:rsidRPr="00E9159C">
        <w:rPr>
          <w:rFonts w:asciiTheme="minorHAnsi" w:hAnsiTheme="minorHAnsi"/>
          <w:lang w:val="en-GB"/>
        </w:rPr>
        <w:t>ruce and Murphy, Chris. 2004</w:t>
      </w:r>
      <w:r w:rsidRPr="00E9159C">
        <w:rPr>
          <w:rFonts w:asciiTheme="minorHAnsi" w:hAnsiTheme="minorHAnsi"/>
          <w:lang w:val="en-GB"/>
        </w:rPr>
        <w:t xml:space="preserve">. </w:t>
      </w:r>
      <w:r w:rsidRPr="00E9159C">
        <w:rPr>
          <w:rFonts w:asciiTheme="minorHAnsi" w:hAnsiTheme="minorHAnsi"/>
          <w:i/>
          <w:lang w:val="en-GB"/>
        </w:rPr>
        <w:t xml:space="preserve">Real World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Management.</w:t>
      </w:r>
      <w:r w:rsidR="00D803D4" w:rsidRPr="00E9159C">
        <w:rPr>
          <w:rFonts w:asciiTheme="minorHAnsi" w:hAnsiTheme="minorHAnsi"/>
          <w:lang w:val="en-GB"/>
        </w:rPr>
        <w:t xml:space="preserve"> (2</w:t>
      </w:r>
      <w:r w:rsidR="00D803D4" w:rsidRPr="00E9159C">
        <w:rPr>
          <w:rFonts w:asciiTheme="minorHAnsi" w:hAnsiTheme="minorHAnsi"/>
          <w:vertAlign w:val="superscript"/>
          <w:lang w:val="en-GB"/>
        </w:rPr>
        <w:t>nd</w:t>
      </w:r>
      <w:r w:rsidR="00D803D4" w:rsidRPr="00E9159C">
        <w:rPr>
          <w:rFonts w:asciiTheme="minorHAnsi" w:hAnsiTheme="minorHAnsi"/>
          <w:lang w:val="en-GB"/>
        </w:rPr>
        <w:t xml:space="preserve"> ed.)</w:t>
      </w:r>
      <w:r w:rsidRPr="00E9159C">
        <w:rPr>
          <w:rFonts w:asciiTheme="minorHAnsi" w:hAnsiTheme="minorHAnsi"/>
          <w:i/>
          <w:lang w:val="en-GB"/>
        </w:rPr>
        <w:t xml:space="preserve"> </w:t>
      </w:r>
      <w:r w:rsidRPr="00E9159C">
        <w:rPr>
          <w:rFonts w:asciiTheme="minorHAnsi" w:hAnsiTheme="minorHAnsi"/>
          <w:lang w:val="en-GB"/>
        </w:rPr>
        <w:t xml:space="preserve">Berkeley, CA: </w:t>
      </w:r>
      <w:proofErr w:type="spellStart"/>
      <w:r w:rsidRPr="00E9159C">
        <w:rPr>
          <w:rFonts w:asciiTheme="minorHAnsi" w:hAnsiTheme="minorHAnsi"/>
          <w:lang w:val="en-GB"/>
        </w:rPr>
        <w:t>Peachpitt</w:t>
      </w:r>
      <w:proofErr w:type="spellEnd"/>
      <w:r w:rsidRPr="00E9159C">
        <w:rPr>
          <w:rFonts w:asciiTheme="minorHAnsi" w:hAnsiTheme="minorHAnsi"/>
          <w:lang w:val="en-GB"/>
        </w:rPr>
        <w:t xml:space="preserve"> Press.</w:t>
      </w:r>
    </w:p>
    <w:p w14:paraId="421F93BC" w14:textId="77777777" w:rsidR="00A01508" w:rsidRPr="00E9159C" w:rsidRDefault="00A01508" w:rsidP="00A01508">
      <w:pPr>
        <w:rPr>
          <w:rFonts w:asciiTheme="minorHAnsi" w:hAnsiTheme="minorHAnsi"/>
          <w:lang w:val="en-GB"/>
        </w:rPr>
      </w:pPr>
    </w:p>
    <w:p w14:paraId="50735A41" w14:textId="77777777" w:rsidR="00A01508" w:rsidRPr="00E9159C" w:rsidRDefault="00A01508" w:rsidP="00A01508">
      <w:pPr>
        <w:rPr>
          <w:rFonts w:asciiTheme="minorHAnsi" w:hAnsiTheme="minorHAnsi"/>
          <w:lang w:val="en-GB"/>
        </w:rPr>
      </w:pPr>
      <w:r w:rsidRPr="00E9159C">
        <w:rPr>
          <w:rFonts w:asciiTheme="minorHAnsi" w:hAnsiTheme="minorHAnsi"/>
          <w:lang w:val="en-GB"/>
        </w:rPr>
        <w:t xml:space="preserve">Green, P. and </w:t>
      </w:r>
      <w:proofErr w:type="spellStart"/>
      <w:r w:rsidRPr="00E9159C">
        <w:rPr>
          <w:rFonts w:asciiTheme="minorHAnsi" w:hAnsiTheme="minorHAnsi"/>
          <w:lang w:val="en-GB"/>
        </w:rPr>
        <w:t>Kriss</w:t>
      </w:r>
      <w:proofErr w:type="spellEnd"/>
      <w:r w:rsidRPr="00E9159C">
        <w:rPr>
          <w:rFonts w:asciiTheme="minorHAnsi" w:hAnsiTheme="minorHAnsi"/>
          <w:lang w:val="en-GB"/>
        </w:rPr>
        <w:t xml:space="preserve">, M. 2010.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Management: Understanding and Using ICC Profiles</w:t>
      </w:r>
      <w:r w:rsidRPr="00E9159C">
        <w:rPr>
          <w:rFonts w:asciiTheme="minorHAnsi" w:hAnsiTheme="minorHAnsi"/>
          <w:lang w:val="en-GB"/>
        </w:rPr>
        <w:t>. Chichester, UK: John Wiley &amp; Sons.</w:t>
      </w:r>
    </w:p>
    <w:p w14:paraId="745A49F9" w14:textId="77777777" w:rsidR="00A01508" w:rsidRPr="00E9159C" w:rsidRDefault="00A01508" w:rsidP="00A01508">
      <w:pPr>
        <w:rPr>
          <w:rFonts w:asciiTheme="minorHAnsi" w:hAnsiTheme="minorHAnsi"/>
          <w:lang w:val="en-GB"/>
        </w:rPr>
      </w:pPr>
    </w:p>
    <w:p w14:paraId="46D4D7E8" w14:textId="77777777" w:rsidR="00A01508" w:rsidRPr="00E9159C" w:rsidRDefault="00A01508" w:rsidP="00A01508">
      <w:pPr>
        <w:rPr>
          <w:rFonts w:asciiTheme="minorHAnsi" w:hAnsiTheme="minorHAnsi"/>
          <w:lang w:val="en-GB"/>
        </w:rPr>
      </w:pPr>
      <w:r w:rsidRPr="00E9159C">
        <w:rPr>
          <w:rFonts w:asciiTheme="minorHAnsi" w:hAnsiTheme="minorHAnsi"/>
          <w:lang w:val="en-GB"/>
        </w:rPr>
        <w:t xml:space="preserve">Sharma, A. 2003. </w:t>
      </w:r>
      <w:r w:rsidRPr="00E9159C">
        <w:rPr>
          <w:rFonts w:asciiTheme="minorHAnsi" w:hAnsiTheme="minorHAnsi"/>
          <w:i/>
          <w:lang w:val="en-GB"/>
        </w:rPr>
        <w:t xml:space="preserve">Understanding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Management</w:t>
      </w:r>
      <w:r w:rsidRPr="00E9159C">
        <w:rPr>
          <w:rFonts w:asciiTheme="minorHAnsi" w:hAnsiTheme="minorHAnsi"/>
          <w:lang w:val="en-GB"/>
        </w:rPr>
        <w:t>. Stamford, CT: Cengage Learning.</w:t>
      </w:r>
    </w:p>
    <w:p w14:paraId="6E6BC242" w14:textId="77777777" w:rsidR="00A01508" w:rsidRPr="00E9159C" w:rsidRDefault="00A01508" w:rsidP="00A01508">
      <w:pPr>
        <w:rPr>
          <w:rFonts w:asciiTheme="minorHAnsi" w:hAnsiTheme="minorHAnsi"/>
          <w:lang w:val="en-GB"/>
        </w:rPr>
      </w:pPr>
    </w:p>
    <w:p w14:paraId="37085C28" w14:textId="77777777" w:rsidR="00731541" w:rsidRPr="00E9159C" w:rsidRDefault="006B4E30" w:rsidP="00CA4433">
      <w:pPr>
        <w:pStyle w:val="Heading2"/>
        <w:rPr>
          <w:lang w:val="en-GB"/>
        </w:rPr>
      </w:pPr>
      <w:r w:rsidRPr="00E9159C">
        <w:rPr>
          <w:lang w:val="en-GB"/>
        </w:rPr>
        <w:t xml:space="preserve">Other </w:t>
      </w:r>
      <w:r w:rsidR="00B54FCB" w:rsidRPr="00E9159C">
        <w:rPr>
          <w:lang w:val="en-GB"/>
        </w:rPr>
        <w:t xml:space="preserve">related and </w:t>
      </w:r>
      <w:r w:rsidR="00D803D4" w:rsidRPr="00E9159C">
        <w:rPr>
          <w:lang w:val="en-GB"/>
        </w:rPr>
        <w:t xml:space="preserve">recommended </w:t>
      </w:r>
      <w:r w:rsidRPr="00E9159C">
        <w:rPr>
          <w:lang w:val="en-GB"/>
        </w:rPr>
        <w:t>s</w:t>
      </w:r>
      <w:r w:rsidR="006414C7" w:rsidRPr="00E9159C">
        <w:rPr>
          <w:lang w:val="en-GB"/>
        </w:rPr>
        <w:t>ources</w:t>
      </w:r>
      <w:r w:rsidR="00731541" w:rsidRPr="00E9159C">
        <w:rPr>
          <w:lang w:val="en-GB"/>
        </w:rPr>
        <w:t xml:space="preserve"> </w:t>
      </w:r>
    </w:p>
    <w:p w14:paraId="56C43FE0" w14:textId="77777777" w:rsidR="00F439E7" w:rsidRPr="00E9159C" w:rsidRDefault="00F439E7" w:rsidP="00012D81">
      <w:pPr>
        <w:rPr>
          <w:rFonts w:asciiTheme="minorHAnsi" w:hAnsiTheme="minorHAnsi"/>
          <w:lang w:val="en-GB"/>
        </w:rPr>
      </w:pPr>
      <w:r w:rsidRPr="00E9159C">
        <w:rPr>
          <w:rFonts w:asciiTheme="minorHAnsi" w:hAnsiTheme="minorHAnsi"/>
          <w:lang w:val="en-GB"/>
        </w:rPr>
        <w:tab/>
      </w:r>
    </w:p>
    <w:p w14:paraId="41D349F1" w14:textId="77777777" w:rsidR="00731541" w:rsidRPr="00E9159C" w:rsidRDefault="006414C7" w:rsidP="00012D81">
      <w:pPr>
        <w:rPr>
          <w:rFonts w:asciiTheme="minorHAnsi" w:hAnsiTheme="minorHAnsi"/>
          <w:b/>
          <w:lang w:val="en-GB"/>
        </w:rPr>
      </w:pPr>
      <w:r w:rsidRPr="00E9159C">
        <w:rPr>
          <w:rFonts w:asciiTheme="minorHAnsi" w:hAnsiTheme="minorHAnsi"/>
          <w:b/>
          <w:lang w:val="en-GB"/>
        </w:rPr>
        <w:t>Books</w:t>
      </w:r>
    </w:p>
    <w:p w14:paraId="61C88D06" w14:textId="77777777" w:rsidR="00F54640" w:rsidRPr="00E9159C" w:rsidRDefault="00D803D4" w:rsidP="00F54640">
      <w:pPr>
        <w:rPr>
          <w:rFonts w:asciiTheme="minorHAnsi" w:hAnsiTheme="minorHAnsi"/>
          <w:b/>
          <w:lang w:val="en-GB"/>
        </w:rPr>
      </w:pPr>
      <w:r w:rsidRPr="00E9159C">
        <w:rPr>
          <w:rFonts w:asciiTheme="minorHAnsi" w:hAnsiTheme="minorHAnsi"/>
          <w:b/>
          <w:lang w:val="en-GB"/>
        </w:rPr>
        <w:t xml:space="preserve"> </w:t>
      </w:r>
      <w:r w:rsidRPr="00E9159C">
        <w:rPr>
          <w:rFonts w:asciiTheme="minorHAnsi" w:hAnsiTheme="minorHAnsi"/>
          <w:b/>
          <w:lang w:val="en-GB"/>
        </w:rPr>
        <w:tab/>
      </w:r>
    </w:p>
    <w:p w14:paraId="65D6FD4A" w14:textId="77777777" w:rsidR="00BC3A1B" w:rsidRPr="00E9159C" w:rsidRDefault="00A339B2" w:rsidP="00BC3A1B">
      <w:pPr>
        <w:rPr>
          <w:rFonts w:asciiTheme="minorHAnsi" w:hAnsiTheme="minorHAnsi"/>
          <w:lang w:val="en-GB"/>
        </w:rPr>
      </w:pPr>
      <w:r w:rsidRPr="00E9159C">
        <w:rPr>
          <w:rFonts w:asciiTheme="minorHAnsi" w:hAnsiTheme="minorHAnsi"/>
          <w:lang w:val="en-GB"/>
        </w:rPr>
        <w:lastRenderedPageBreak/>
        <w:t>Sacks, O.</w:t>
      </w:r>
      <w:r w:rsidR="00BC3A1B" w:rsidRPr="00E9159C">
        <w:rPr>
          <w:rFonts w:asciiTheme="minorHAnsi" w:hAnsiTheme="minorHAnsi"/>
          <w:lang w:val="en-GB"/>
        </w:rPr>
        <w:t xml:space="preserve"> 2006. </w:t>
      </w:r>
      <w:r w:rsidR="00BC3A1B" w:rsidRPr="00E9159C">
        <w:rPr>
          <w:rFonts w:asciiTheme="minorHAnsi" w:hAnsiTheme="minorHAnsi"/>
          <w:i/>
          <w:lang w:val="en-GB"/>
        </w:rPr>
        <w:t>An Anthropologist On Mars: Seven Paradoxical Tales</w:t>
      </w:r>
      <w:r w:rsidR="00BC3A1B" w:rsidRPr="00E9159C">
        <w:rPr>
          <w:rFonts w:asciiTheme="minorHAnsi" w:hAnsiTheme="minorHAnsi"/>
          <w:lang w:val="en-GB"/>
        </w:rPr>
        <w:t>. Picador.</w:t>
      </w:r>
    </w:p>
    <w:p w14:paraId="03BFDF1F" w14:textId="77777777" w:rsidR="00BC3A1B" w:rsidRPr="00E9159C" w:rsidRDefault="00BC3A1B" w:rsidP="00012D81">
      <w:pPr>
        <w:rPr>
          <w:rFonts w:asciiTheme="minorHAnsi" w:hAnsiTheme="minorHAnsi"/>
          <w:lang w:val="en-GB"/>
        </w:rPr>
      </w:pPr>
    </w:p>
    <w:p w14:paraId="72DF5691" w14:textId="77777777" w:rsidR="00F439E7" w:rsidRPr="00E9159C" w:rsidRDefault="00E3688B" w:rsidP="00012D81">
      <w:pPr>
        <w:rPr>
          <w:rFonts w:asciiTheme="minorHAnsi" w:hAnsiTheme="minorHAnsi"/>
          <w:lang w:val="en-GB"/>
        </w:rPr>
      </w:pPr>
      <w:proofErr w:type="spellStart"/>
      <w:r w:rsidRPr="00E9159C">
        <w:rPr>
          <w:rFonts w:asciiTheme="minorHAnsi" w:hAnsiTheme="minorHAnsi"/>
          <w:lang w:val="en-GB"/>
        </w:rPr>
        <w:t>Sivik</w:t>
      </w:r>
      <w:proofErr w:type="spellEnd"/>
      <w:r w:rsidRPr="00E9159C">
        <w:rPr>
          <w:rFonts w:asciiTheme="minorHAnsi" w:hAnsiTheme="minorHAnsi"/>
          <w:lang w:val="en-GB"/>
        </w:rPr>
        <w:t>, L. 1976</w:t>
      </w:r>
      <w:r w:rsidR="00F439E7" w:rsidRPr="00E9159C">
        <w:rPr>
          <w:rFonts w:asciiTheme="minorHAnsi" w:hAnsiTheme="minorHAnsi"/>
          <w:lang w:val="en-GB"/>
        </w:rPr>
        <w:t xml:space="preserve">. </w:t>
      </w:r>
      <w:r w:rsidR="00F439E7" w:rsidRPr="00E9159C">
        <w:rPr>
          <w:rFonts w:asciiTheme="minorHAnsi" w:hAnsiTheme="minorHAnsi"/>
          <w:i/>
          <w:lang w:val="en-GB"/>
        </w:rPr>
        <w:t>The Language of Colour: Colour Connotations</w:t>
      </w:r>
      <w:r w:rsidR="00B46CE7" w:rsidRPr="00E9159C">
        <w:rPr>
          <w:rFonts w:asciiTheme="minorHAnsi" w:hAnsiTheme="minorHAnsi"/>
          <w:lang w:val="en-GB"/>
        </w:rPr>
        <w:t>.</w:t>
      </w:r>
      <w:r w:rsidR="00F439E7" w:rsidRPr="00E9159C">
        <w:rPr>
          <w:rFonts w:asciiTheme="minorHAnsi" w:hAnsiTheme="minorHAnsi"/>
          <w:lang w:val="en-GB"/>
        </w:rPr>
        <w:t xml:space="preserve"> </w:t>
      </w:r>
      <w:r w:rsidR="00B46CE7" w:rsidRPr="00E9159C">
        <w:rPr>
          <w:rFonts w:asciiTheme="minorHAnsi" w:hAnsiTheme="minorHAnsi"/>
          <w:lang w:val="en-GB"/>
        </w:rPr>
        <w:t>In</w:t>
      </w:r>
      <w:r w:rsidRPr="00E9159C">
        <w:rPr>
          <w:rFonts w:asciiTheme="minorHAnsi" w:hAnsiTheme="minorHAnsi"/>
          <w:lang w:val="en-GB"/>
        </w:rPr>
        <w:t xml:space="preserve"> </w:t>
      </w:r>
      <w:proofErr w:type="spellStart"/>
      <w:r w:rsidRPr="00E9159C">
        <w:rPr>
          <w:rFonts w:asciiTheme="minorHAnsi" w:hAnsiTheme="minorHAnsi"/>
          <w:lang w:val="en-GB"/>
        </w:rPr>
        <w:t>Mikellides</w:t>
      </w:r>
      <w:proofErr w:type="spellEnd"/>
      <w:r w:rsidRPr="00E9159C">
        <w:rPr>
          <w:rFonts w:asciiTheme="minorHAnsi" w:hAnsiTheme="minorHAnsi"/>
          <w:lang w:val="en-GB"/>
        </w:rPr>
        <w:t xml:space="preserve"> B. and </w:t>
      </w:r>
      <w:r w:rsidR="00F439E7" w:rsidRPr="00E9159C">
        <w:rPr>
          <w:rFonts w:asciiTheme="minorHAnsi" w:hAnsiTheme="minorHAnsi"/>
          <w:lang w:val="en-GB"/>
        </w:rPr>
        <w:t>Porter T. Colour for Architecture</w:t>
      </w:r>
      <w:r w:rsidR="00B46CE7" w:rsidRPr="00E9159C">
        <w:rPr>
          <w:rFonts w:asciiTheme="minorHAnsi" w:hAnsiTheme="minorHAnsi"/>
          <w:lang w:val="en-GB"/>
        </w:rPr>
        <w:t>, p</w:t>
      </w:r>
      <w:r w:rsidR="003C732A" w:rsidRPr="00E9159C">
        <w:rPr>
          <w:rFonts w:asciiTheme="minorHAnsi" w:hAnsiTheme="minorHAnsi"/>
          <w:lang w:val="en-GB"/>
        </w:rPr>
        <w:t xml:space="preserve">. 131. </w:t>
      </w:r>
      <w:r w:rsidRPr="00E9159C">
        <w:rPr>
          <w:rFonts w:asciiTheme="minorHAnsi" w:hAnsiTheme="minorHAnsi"/>
          <w:lang w:val="en-GB"/>
        </w:rPr>
        <w:t xml:space="preserve">London, UK: </w:t>
      </w:r>
      <w:r w:rsidR="003C732A" w:rsidRPr="00E9159C">
        <w:rPr>
          <w:rFonts w:asciiTheme="minorHAnsi" w:hAnsiTheme="minorHAnsi"/>
          <w:lang w:val="en-GB"/>
        </w:rPr>
        <w:t>Studio Vista</w:t>
      </w:r>
      <w:r w:rsidR="00F439E7" w:rsidRPr="00E9159C">
        <w:rPr>
          <w:rFonts w:asciiTheme="minorHAnsi" w:hAnsiTheme="minorHAnsi"/>
          <w:lang w:val="en-GB"/>
        </w:rPr>
        <w:t xml:space="preserve">. </w:t>
      </w:r>
    </w:p>
    <w:p w14:paraId="7D08DC41" w14:textId="77777777" w:rsidR="00F54640" w:rsidRPr="00E9159C" w:rsidRDefault="00F54640" w:rsidP="00F54640">
      <w:pPr>
        <w:rPr>
          <w:rFonts w:asciiTheme="minorHAnsi" w:hAnsiTheme="minorHAnsi"/>
          <w:lang w:val="en-GB"/>
        </w:rPr>
      </w:pPr>
    </w:p>
    <w:p w14:paraId="57F692E3" w14:textId="77777777" w:rsidR="00F54640" w:rsidRPr="00E9159C" w:rsidRDefault="00A339B2" w:rsidP="00F54640">
      <w:pPr>
        <w:rPr>
          <w:rFonts w:asciiTheme="minorHAnsi" w:hAnsiTheme="minorHAnsi"/>
          <w:lang w:val="en-GB"/>
        </w:rPr>
      </w:pPr>
      <w:r w:rsidRPr="00E9159C">
        <w:rPr>
          <w:rFonts w:asciiTheme="minorHAnsi" w:hAnsiTheme="minorHAnsi"/>
          <w:lang w:val="en-GB"/>
        </w:rPr>
        <w:t>Ware, C. 2004</w:t>
      </w:r>
      <w:r w:rsidR="00F54640" w:rsidRPr="00E9159C">
        <w:rPr>
          <w:rFonts w:asciiTheme="minorHAnsi" w:hAnsiTheme="minorHAnsi"/>
          <w:lang w:val="en-GB"/>
        </w:rPr>
        <w:t xml:space="preserve">. </w:t>
      </w:r>
      <w:r w:rsidR="00F54640" w:rsidRPr="00E9159C">
        <w:rPr>
          <w:rFonts w:asciiTheme="minorHAnsi" w:hAnsiTheme="minorHAnsi"/>
          <w:i/>
          <w:lang w:val="en-GB"/>
        </w:rPr>
        <w:t>Information Visualization: Perception for Design</w:t>
      </w:r>
      <w:r w:rsidR="00F54640" w:rsidRPr="00E9159C">
        <w:rPr>
          <w:rFonts w:asciiTheme="minorHAnsi" w:hAnsiTheme="minorHAnsi"/>
          <w:lang w:val="en-GB"/>
        </w:rPr>
        <w:t>. 2nd Edition. San Francisco, CA: Morgan Kaufmann Publishers/Elsevier.</w:t>
      </w:r>
    </w:p>
    <w:p w14:paraId="296DF03F" w14:textId="77777777" w:rsidR="00F54640" w:rsidRPr="00E9159C" w:rsidRDefault="00F54640" w:rsidP="00012D81">
      <w:pPr>
        <w:rPr>
          <w:rFonts w:asciiTheme="minorHAnsi" w:hAnsiTheme="minorHAnsi"/>
          <w:lang w:val="en-GB"/>
        </w:rPr>
      </w:pPr>
    </w:p>
    <w:p w14:paraId="79A67C4C" w14:textId="77777777" w:rsidR="00731541" w:rsidRPr="00E9159C" w:rsidRDefault="00012D81" w:rsidP="00012D81">
      <w:pPr>
        <w:rPr>
          <w:rFonts w:asciiTheme="minorHAnsi" w:hAnsiTheme="minorHAnsi"/>
          <w:b/>
          <w:lang w:val="en-GB"/>
        </w:rPr>
      </w:pPr>
      <w:r w:rsidRPr="00E9159C">
        <w:rPr>
          <w:rFonts w:asciiTheme="minorHAnsi" w:hAnsiTheme="minorHAnsi"/>
          <w:b/>
          <w:lang w:val="en-GB"/>
        </w:rPr>
        <w:t>Scientific articles</w:t>
      </w:r>
    </w:p>
    <w:p w14:paraId="02FB6088" w14:textId="77777777" w:rsidR="00012D81" w:rsidRPr="00E9159C" w:rsidRDefault="00012D81" w:rsidP="00012D81">
      <w:pPr>
        <w:rPr>
          <w:rFonts w:asciiTheme="minorHAnsi" w:hAnsiTheme="minorHAnsi"/>
          <w:lang w:val="en-GB"/>
        </w:rPr>
      </w:pPr>
    </w:p>
    <w:p w14:paraId="00B2EAB2" w14:textId="77777777" w:rsidR="00731541" w:rsidRPr="00E9159C" w:rsidRDefault="00E3688B" w:rsidP="00012D81">
      <w:pPr>
        <w:rPr>
          <w:rFonts w:asciiTheme="minorHAnsi" w:eastAsia="Calibri" w:hAnsiTheme="minorHAnsi"/>
          <w:lang w:val="en-GB"/>
        </w:rPr>
      </w:pPr>
      <w:r w:rsidRPr="00E9159C">
        <w:rPr>
          <w:rFonts w:asciiTheme="minorHAnsi" w:eastAsia="Calibri" w:hAnsiTheme="minorHAnsi"/>
          <w:lang w:val="en-GB"/>
        </w:rPr>
        <w:t>Adelson, E. H. 2000.</w:t>
      </w:r>
      <w:r w:rsidR="00012D81" w:rsidRPr="00E9159C">
        <w:rPr>
          <w:rFonts w:asciiTheme="minorHAnsi" w:eastAsia="Calibri" w:hAnsiTheme="minorHAnsi"/>
          <w:lang w:val="en-GB"/>
        </w:rPr>
        <w:t xml:space="preserve"> </w:t>
      </w:r>
      <w:r w:rsidR="00012D81" w:rsidRPr="00E9159C">
        <w:rPr>
          <w:rFonts w:asciiTheme="minorHAnsi" w:eastAsia="Calibri" w:hAnsiTheme="minorHAnsi"/>
          <w:i/>
          <w:lang w:val="en-GB"/>
        </w:rPr>
        <w:t>Lightness Perception and Lightness Illusions</w:t>
      </w:r>
      <w:r w:rsidR="00012D81" w:rsidRPr="00E9159C">
        <w:rPr>
          <w:rFonts w:asciiTheme="minorHAnsi" w:eastAsia="Calibri" w:hAnsiTheme="minorHAnsi"/>
          <w:lang w:val="en-GB"/>
        </w:rPr>
        <w:t>. Available on the Internet: http://persci.mit.edu/pub_pdfs/gazzan.pdf</w:t>
      </w:r>
    </w:p>
    <w:p w14:paraId="6AE2655D" w14:textId="77777777" w:rsidR="00F54640" w:rsidRPr="00E9159C" w:rsidRDefault="00F54640" w:rsidP="00012D81">
      <w:pPr>
        <w:rPr>
          <w:rFonts w:asciiTheme="minorHAnsi" w:eastAsia="Calibri" w:hAnsiTheme="minorHAnsi"/>
          <w:lang w:val="en-GB"/>
        </w:rPr>
      </w:pPr>
    </w:p>
    <w:p w14:paraId="0A578231" w14:textId="3977F81A" w:rsidR="00731541" w:rsidRPr="00E9159C" w:rsidRDefault="00E3688B" w:rsidP="00012D81">
      <w:pPr>
        <w:rPr>
          <w:rFonts w:asciiTheme="minorHAnsi" w:eastAsia="Calibri" w:hAnsiTheme="minorHAnsi"/>
          <w:lang w:val="en-GB"/>
        </w:rPr>
      </w:pPr>
      <w:r w:rsidRPr="00E9159C">
        <w:rPr>
          <w:rFonts w:asciiTheme="minorHAnsi" w:eastAsia="Calibri" w:hAnsiTheme="minorHAnsi"/>
          <w:lang w:val="en-GB"/>
        </w:rPr>
        <w:t xml:space="preserve">Chen, I. and Lin, J. 2005. </w:t>
      </w:r>
      <w:r w:rsidR="00012D81" w:rsidRPr="00E9159C">
        <w:rPr>
          <w:rFonts w:asciiTheme="minorHAnsi" w:eastAsia="Calibri" w:hAnsiTheme="minorHAnsi"/>
          <w:lang w:val="en-GB"/>
        </w:rPr>
        <w:t xml:space="preserve">Institute of Applied Art, National </w:t>
      </w:r>
      <w:proofErr w:type="spellStart"/>
      <w:r w:rsidR="00012D81" w:rsidRPr="00E9159C">
        <w:rPr>
          <w:rFonts w:asciiTheme="minorHAnsi" w:eastAsia="Calibri" w:hAnsiTheme="minorHAnsi"/>
          <w:lang w:val="en-GB"/>
        </w:rPr>
        <w:t>Chaio</w:t>
      </w:r>
      <w:proofErr w:type="spellEnd"/>
      <w:r w:rsidR="00012D81" w:rsidRPr="00E9159C">
        <w:rPr>
          <w:rFonts w:asciiTheme="minorHAnsi" w:eastAsia="Calibri" w:hAnsiTheme="minorHAnsi"/>
          <w:lang w:val="en-GB"/>
        </w:rPr>
        <w:t>-Tung University</w:t>
      </w:r>
      <w:r w:rsidR="00012D81" w:rsidRPr="00E9159C">
        <w:rPr>
          <w:rFonts w:asciiTheme="minorHAnsi" w:hAnsiTheme="minorHAnsi"/>
          <w:lang w:val="en-GB"/>
        </w:rPr>
        <w:t xml:space="preserve"> </w:t>
      </w:r>
      <w:r w:rsidR="00012D81" w:rsidRPr="00E9159C">
        <w:rPr>
          <w:rFonts w:asciiTheme="minorHAnsi" w:eastAsia="Calibri" w:hAnsiTheme="minorHAnsi"/>
          <w:lang w:val="en-GB"/>
        </w:rPr>
        <w:t xml:space="preserve">Hsinchu (Taiwan), </w:t>
      </w:r>
      <w:r w:rsidR="00012D81" w:rsidRPr="00E9159C">
        <w:rPr>
          <w:rFonts w:asciiTheme="minorHAnsi" w:eastAsia="Calibri" w:hAnsiTheme="minorHAnsi"/>
          <w:i/>
          <w:lang w:val="en-GB"/>
        </w:rPr>
        <w:t>Quantitative Assessment of the Advancin</w:t>
      </w:r>
      <w:r w:rsidR="00577B23">
        <w:rPr>
          <w:rFonts w:asciiTheme="minorHAnsi" w:eastAsia="Calibri" w:hAnsiTheme="minorHAnsi"/>
          <w:i/>
          <w:lang w:val="en-GB"/>
        </w:rPr>
        <w:t xml:space="preserve">g / Receding and the Expansion </w:t>
      </w:r>
      <w:r w:rsidR="00012D81" w:rsidRPr="00E9159C">
        <w:rPr>
          <w:rFonts w:asciiTheme="minorHAnsi" w:eastAsia="Calibri" w:hAnsiTheme="minorHAnsi"/>
          <w:i/>
          <w:lang w:val="en-GB"/>
        </w:rPr>
        <w:t>/ Constriction Effects of Colours</w:t>
      </w:r>
      <w:r w:rsidR="00012D81" w:rsidRPr="00E9159C">
        <w:rPr>
          <w:rFonts w:asciiTheme="minorHAnsi" w:eastAsia="Calibri" w:hAnsiTheme="minorHAnsi"/>
          <w:lang w:val="en-GB"/>
        </w:rPr>
        <w:t>, Proceedings of the 10th Congress of the International Colour Association AIC, Granada, Spain 2005.</w:t>
      </w:r>
    </w:p>
    <w:p w14:paraId="5A2A3757" w14:textId="77777777" w:rsidR="00012D81" w:rsidRPr="00E9159C" w:rsidRDefault="00012D81" w:rsidP="00012D81">
      <w:pPr>
        <w:rPr>
          <w:rFonts w:asciiTheme="minorHAnsi" w:eastAsia="Calibri" w:hAnsiTheme="minorHAnsi"/>
          <w:lang w:val="en-GB"/>
        </w:rPr>
      </w:pPr>
    </w:p>
    <w:p w14:paraId="2099DE86" w14:textId="244F30FB" w:rsidR="00731541" w:rsidRPr="00E9159C" w:rsidRDefault="00012D81" w:rsidP="00012D81">
      <w:pPr>
        <w:rPr>
          <w:rFonts w:asciiTheme="minorHAnsi" w:hAnsiTheme="minorHAnsi"/>
          <w:lang w:val="en-GB"/>
        </w:rPr>
      </w:pPr>
      <w:r w:rsidRPr="00E9159C">
        <w:rPr>
          <w:rFonts w:asciiTheme="minorHAnsi" w:hAnsiTheme="minorHAnsi"/>
          <w:lang w:val="en-GB"/>
        </w:rPr>
        <w:t xml:space="preserve">da </w:t>
      </w:r>
      <w:proofErr w:type="spellStart"/>
      <w:r w:rsidRPr="00E9159C">
        <w:rPr>
          <w:rFonts w:asciiTheme="minorHAnsi" w:hAnsiTheme="minorHAnsi"/>
          <w:lang w:val="en-GB"/>
        </w:rPr>
        <w:t>Pos</w:t>
      </w:r>
      <w:proofErr w:type="spellEnd"/>
      <w:r w:rsidRPr="00E9159C">
        <w:rPr>
          <w:rFonts w:asciiTheme="minorHAnsi" w:hAnsiTheme="minorHAnsi"/>
          <w:lang w:val="en-GB"/>
        </w:rPr>
        <w:t>, O</w:t>
      </w:r>
      <w:r w:rsidR="00D60B07" w:rsidRPr="00E9159C">
        <w:rPr>
          <w:rFonts w:asciiTheme="minorHAnsi" w:hAnsiTheme="minorHAnsi"/>
          <w:lang w:val="en-GB"/>
        </w:rPr>
        <w:t>svaldo &amp; Paul</w:t>
      </w:r>
      <w:r w:rsidRPr="00E9159C">
        <w:rPr>
          <w:rFonts w:asciiTheme="minorHAnsi" w:hAnsiTheme="minorHAnsi"/>
          <w:lang w:val="en-GB"/>
        </w:rPr>
        <w:t xml:space="preserve"> Green-</w:t>
      </w:r>
      <w:proofErr w:type="spellStart"/>
      <w:r w:rsidRPr="00E9159C">
        <w:rPr>
          <w:rFonts w:asciiTheme="minorHAnsi" w:hAnsiTheme="minorHAnsi"/>
          <w:lang w:val="en-GB"/>
        </w:rPr>
        <w:t>Armytage</w:t>
      </w:r>
      <w:proofErr w:type="spellEnd"/>
      <w:r w:rsidRPr="00E9159C">
        <w:rPr>
          <w:rFonts w:asciiTheme="minorHAnsi" w:hAnsiTheme="minorHAnsi"/>
          <w:lang w:val="en-GB"/>
        </w:rPr>
        <w:t>.</w:t>
      </w:r>
      <w:r w:rsidR="00F54640" w:rsidRPr="00E9159C">
        <w:rPr>
          <w:rFonts w:asciiTheme="minorHAnsi" w:hAnsiTheme="minorHAnsi"/>
          <w:lang w:val="en-GB"/>
        </w:rPr>
        <w:t xml:space="preserve"> 2007.</w:t>
      </w:r>
      <w:r w:rsidRPr="00E9159C">
        <w:rPr>
          <w:rFonts w:asciiTheme="minorHAnsi" w:hAnsiTheme="minorHAnsi"/>
          <w:lang w:val="en-GB"/>
        </w:rPr>
        <w:t xml:space="preserve"> </w:t>
      </w:r>
      <w:r w:rsidRPr="00E9159C">
        <w:rPr>
          <w:rFonts w:asciiTheme="minorHAnsi" w:hAnsiTheme="minorHAnsi"/>
          <w:i/>
          <w:lang w:val="en-GB"/>
        </w:rPr>
        <w:t>Facial Expressions, Colours and Basic Emotions</w:t>
      </w:r>
      <w:r w:rsidR="00F54640" w:rsidRPr="00E9159C">
        <w:rPr>
          <w:rFonts w:asciiTheme="minorHAnsi" w:hAnsiTheme="minorHAnsi"/>
          <w:lang w:val="en-GB"/>
        </w:rPr>
        <w:t>. Colour: Design &amp; Creativity, 2007,</w:t>
      </w:r>
      <w:r w:rsidRPr="00E9159C">
        <w:rPr>
          <w:rFonts w:asciiTheme="minorHAnsi" w:hAnsiTheme="minorHAnsi"/>
          <w:lang w:val="en-GB"/>
        </w:rPr>
        <w:t xml:space="preserve"> 1 (1):2, 1–20. (Available at http://aic-colour-journal.org/index.php/JAIC/index).</w:t>
      </w:r>
    </w:p>
    <w:p w14:paraId="49FA6CF5" w14:textId="77777777" w:rsidR="00012D81" w:rsidRPr="00E9159C" w:rsidRDefault="00012D81" w:rsidP="00012D81">
      <w:pPr>
        <w:rPr>
          <w:rFonts w:asciiTheme="minorHAnsi" w:hAnsiTheme="minorHAnsi"/>
          <w:lang w:val="en-GB"/>
        </w:rPr>
      </w:pPr>
    </w:p>
    <w:p w14:paraId="2732C846" w14:textId="77777777" w:rsidR="00731541" w:rsidRPr="00E9159C" w:rsidRDefault="00F54640" w:rsidP="00012D81">
      <w:pPr>
        <w:rPr>
          <w:rFonts w:asciiTheme="minorHAnsi" w:hAnsiTheme="minorHAnsi"/>
          <w:lang w:val="en-GB"/>
        </w:rPr>
      </w:pPr>
      <w:r w:rsidRPr="00E9159C">
        <w:rPr>
          <w:rFonts w:asciiTheme="minorHAnsi" w:hAnsiTheme="minorHAnsi"/>
          <w:lang w:val="en-GB"/>
        </w:rPr>
        <w:t xml:space="preserve">Frank, M.G. &amp; </w:t>
      </w:r>
      <w:proofErr w:type="spellStart"/>
      <w:r w:rsidRPr="00E9159C">
        <w:rPr>
          <w:rFonts w:asciiTheme="minorHAnsi" w:hAnsiTheme="minorHAnsi"/>
          <w:lang w:val="en-GB"/>
        </w:rPr>
        <w:t>Gilovich</w:t>
      </w:r>
      <w:proofErr w:type="spellEnd"/>
      <w:r w:rsidRPr="00E9159C">
        <w:rPr>
          <w:rFonts w:asciiTheme="minorHAnsi" w:hAnsiTheme="minorHAnsi"/>
          <w:lang w:val="en-GB"/>
        </w:rPr>
        <w:t>, T. 1988</w:t>
      </w:r>
      <w:r w:rsidR="00012D81" w:rsidRPr="00E9159C">
        <w:rPr>
          <w:rFonts w:asciiTheme="minorHAnsi" w:hAnsiTheme="minorHAnsi"/>
          <w:lang w:val="en-GB"/>
        </w:rPr>
        <w:t xml:space="preserve">. </w:t>
      </w:r>
      <w:r w:rsidR="00012D81" w:rsidRPr="00E9159C">
        <w:rPr>
          <w:rFonts w:asciiTheme="minorHAnsi" w:hAnsiTheme="minorHAnsi"/>
          <w:i/>
          <w:lang w:val="en-GB"/>
        </w:rPr>
        <w:t>The Dark Side of Self- and Social Perception: Black Uniforms and Aggression in Professional Sports</w:t>
      </w:r>
      <w:r w:rsidR="00012D81" w:rsidRPr="00E9159C">
        <w:rPr>
          <w:rFonts w:asciiTheme="minorHAnsi" w:hAnsiTheme="minorHAnsi"/>
          <w:lang w:val="en-GB"/>
        </w:rPr>
        <w:t>. Journal of Personality and Social Psychology 1988, vol. 54, No 1, 74–85.</w:t>
      </w:r>
    </w:p>
    <w:p w14:paraId="6239F407" w14:textId="77777777" w:rsidR="006E6184" w:rsidRPr="00E9159C" w:rsidRDefault="006E6184" w:rsidP="00012D81">
      <w:pPr>
        <w:rPr>
          <w:rFonts w:asciiTheme="minorHAnsi" w:hAnsiTheme="minorHAnsi"/>
          <w:lang w:val="en-GB"/>
        </w:rPr>
      </w:pPr>
    </w:p>
    <w:p w14:paraId="64539F23" w14:textId="77777777" w:rsidR="00012D81" w:rsidRPr="00E9159C" w:rsidRDefault="00F54640" w:rsidP="00012D81">
      <w:pPr>
        <w:rPr>
          <w:rFonts w:asciiTheme="minorHAnsi" w:hAnsiTheme="minorHAnsi"/>
          <w:lang w:val="en-GB"/>
        </w:rPr>
      </w:pPr>
      <w:r w:rsidRPr="00E9159C">
        <w:rPr>
          <w:rFonts w:asciiTheme="minorHAnsi" w:hAnsiTheme="minorHAnsi"/>
          <w:lang w:val="en-GB"/>
        </w:rPr>
        <w:t>Hill, R.A. &amp; Barton, R.A. 2005</w:t>
      </w:r>
      <w:r w:rsidR="00012D81" w:rsidRPr="00E9159C">
        <w:rPr>
          <w:rFonts w:asciiTheme="minorHAnsi" w:hAnsiTheme="minorHAnsi"/>
          <w:lang w:val="en-GB"/>
        </w:rPr>
        <w:t xml:space="preserve">. </w:t>
      </w:r>
      <w:r w:rsidR="00012D81" w:rsidRPr="00E9159C">
        <w:rPr>
          <w:rFonts w:asciiTheme="minorHAnsi" w:hAnsiTheme="minorHAnsi"/>
          <w:i/>
          <w:lang w:val="en-GB"/>
        </w:rPr>
        <w:t>Red enhances human performance in contests</w:t>
      </w:r>
      <w:r w:rsidR="00012D81" w:rsidRPr="00E9159C">
        <w:rPr>
          <w:rFonts w:asciiTheme="minorHAnsi" w:hAnsiTheme="minorHAnsi"/>
          <w:lang w:val="en-GB"/>
        </w:rPr>
        <w:t>. Nature, Vol. 435, p. 293. Nature Publishing Group.</w:t>
      </w:r>
    </w:p>
    <w:p w14:paraId="770CDF72" w14:textId="77777777" w:rsidR="002B6D3E" w:rsidRPr="00E9159C" w:rsidRDefault="002B6D3E" w:rsidP="00012D81">
      <w:pPr>
        <w:rPr>
          <w:rFonts w:asciiTheme="minorHAnsi" w:hAnsiTheme="minorHAnsi"/>
          <w:lang w:val="en-GB"/>
        </w:rPr>
      </w:pPr>
    </w:p>
    <w:p w14:paraId="43E52188" w14:textId="0D16CCA7" w:rsidR="002B6D3E" w:rsidRPr="00E9159C" w:rsidRDefault="002B6D3E" w:rsidP="002B6D3E">
      <w:pPr>
        <w:rPr>
          <w:rFonts w:asciiTheme="minorHAnsi" w:hAnsiTheme="minorHAnsi"/>
          <w:lang w:val="en-GB"/>
        </w:rPr>
      </w:pPr>
      <w:r w:rsidRPr="00E9159C">
        <w:rPr>
          <w:rFonts w:asciiTheme="minorHAnsi" w:hAnsiTheme="minorHAnsi"/>
          <w:lang w:val="en-GB"/>
        </w:rPr>
        <w:t>Hubel, D</w:t>
      </w:r>
      <w:r w:rsidR="00D60B07" w:rsidRPr="00E9159C">
        <w:rPr>
          <w:rFonts w:asciiTheme="minorHAnsi" w:hAnsiTheme="minorHAnsi"/>
          <w:lang w:val="en-GB"/>
        </w:rPr>
        <w:t>avid</w:t>
      </w:r>
      <w:r w:rsidRPr="00E9159C">
        <w:rPr>
          <w:rFonts w:asciiTheme="minorHAnsi" w:hAnsiTheme="minorHAnsi"/>
          <w:lang w:val="en-GB"/>
        </w:rPr>
        <w:t xml:space="preserve">. </w:t>
      </w:r>
      <w:r w:rsidRPr="00E9159C">
        <w:rPr>
          <w:rFonts w:asciiTheme="minorHAnsi" w:hAnsiTheme="minorHAnsi"/>
          <w:i/>
          <w:lang w:val="en-GB"/>
        </w:rPr>
        <w:t>David Hubel’s Eye, Brain and Vision</w:t>
      </w:r>
      <w:r w:rsidRPr="00E9159C">
        <w:rPr>
          <w:rFonts w:asciiTheme="minorHAnsi" w:hAnsiTheme="minorHAnsi"/>
          <w:lang w:val="en-GB"/>
        </w:rPr>
        <w:t>. Internet publication available at: http://hubel.med.harvard.edu/index.html</w:t>
      </w:r>
    </w:p>
    <w:p w14:paraId="484447D5" w14:textId="77777777" w:rsidR="00731541" w:rsidRPr="00E9159C" w:rsidRDefault="00731541" w:rsidP="00012D81">
      <w:pPr>
        <w:rPr>
          <w:rFonts w:asciiTheme="minorHAnsi" w:hAnsiTheme="minorHAnsi"/>
          <w:lang w:val="en-GB"/>
        </w:rPr>
      </w:pPr>
    </w:p>
    <w:p w14:paraId="7E847FA8" w14:textId="3EB5D060" w:rsidR="00012D81" w:rsidRPr="00E9159C" w:rsidRDefault="00F54640" w:rsidP="00012D81">
      <w:pPr>
        <w:rPr>
          <w:rFonts w:asciiTheme="minorHAnsi" w:hAnsiTheme="minorHAnsi"/>
          <w:lang w:val="en-GB"/>
        </w:rPr>
      </w:pPr>
      <w:r w:rsidRPr="00E9159C">
        <w:rPr>
          <w:rFonts w:asciiTheme="minorHAnsi" w:hAnsiTheme="minorHAnsi"/>
          <w:lang w:val="en-GB"/>
        </w:rPr>
        <w:t>O’Connor, Z</w:t>
      </w:r>
      <w:r w:rsidR="00D60B07" w:rsidRPr="00E9159C">
        <w:rPr>
          <w:rFonts w:asciiTheme="minorHAnsi" w:hAnsiTheme="minorHAnsi"/>
          <w:lang w:val="en-GB"/>
        </w:rPr>
        <w:t>ena</w:t>
      </w:r>
      <w:r w:rsidRPr="00E9159C">
        <w:rPr>
          <w:rFonts w:asciiTheme="minorHAnsi" w:hAnsiTheme="minorHAnsi"/>
          <w:lang w:val="en-GB"/>
        </w:rPr>
        <w:t>. 2011</w:t>
      </w:r>
      <w:r w:rsidR="00012D81" w:rsidRPr="00E9159C">
        <w:rPr>
          <w:rFonts w:asciiTheme="minorHAnsi" w:hAnsiTheme="minorHAnsi"/>
          <w:lang w:val="en-GB"/>
        </w:rPr>
        <w:t xml:space="preserve">. </w:t>
      </w:r>
      <w:r w:rsidR="00012D81" w:rsidRPr="00E9159C">
        <w:rPr>
          <w:rFonts w:asciiTheme="minorHAnsi" w:hAnsiTheme="minorHAnsi"/>
          <w:i/>
          <w:lang w:val="en-GB"/>
        </w:rPr>
        <w:t>Colour Psychology and Colour Therapy: Caveat Emptor</w:t>
      </w:r>
      <w:r w:rsidR="00012D81" w:rsidRPr="00E9159C">
        <w:rPr>
          <w:rFonts w:asciiTheme="minorHAnsi" w:hAnsiTheme="minorHAnsi"/>
          <w:lang w:val="en-GB"/>
        </w:rPr>
        <w:t xml:space="preserve">. </w:t>
      </w:r>
      <w:proofErr w:type="spellStart"/>
      <w:r w:rsidR="00012D81" w:rsidRPr="00E9159C">
        <w:rPr>
          <w:rFonts w:asciiTheme="minorHAnsi" w:hAnsiTheme="minorHAnsi"/>
          <w:lang w:val="en-GB"/>
        </w:rPr>
        <w:t>Color</w:t>
      </w:r>
      <w:proofErr w:type="spellEnd"/>
      <w:r w:rsidR="00012D81" w:rsidRPr="00E9159C">
        <w:rPr>
          <w:rFonts w:asciiTheme="minorHAnsi" w:hAnsiTheme="minorHAnsi"/>
          <w:lang w:val="en-GB"/>
        </w:rPr>
        <w:t xml:space="preserve"> Research and Application. Volume 36, Number 3, June 2011. Wiley Periodicals.</w:t>
      </w:r>
    </w:p>
    <w:p w14:paraId="3C224299" w14:textId="77777777" w:rsidR="00012D81" w:rsidRPr="00E9159C" w:rsidRDefault="00012D81" w:rsidP="00012D81">
      <w:pPr>
        <w:rPr>
          <w:rFonts w:asciiTheme="minorHAnsi" w:hAnsiTheme="minorHAnsi"/>
          <w:lang w:val="en-GB"/>
        </w:rPr>
      </w:pPr>
    </w:p>
    <w:p w14:paraId="0961B716" w14:textId="77777777" w:rsidR="00012D81" w:rsidRPr="00E9159C" w:rsidRDefault="00F54640" w:rsidP="00012D81">
      <w:pPr>
        <w:rPr>
          <w:rFonts w:asciiTheme="minorHAnsi" w:hAnsiTheme="minorHAnsi"/>
          <w:lang w:val="en-GB"/>
        </w:rPr>
      </w:pPr>
      <w:proofErr w:type="spellStart"/>
      <w:r w:rsidRPr="00E9159C">
        <w:rPr>
          <w:rFonts w:asciiTheme="minorHAnsi" w:hAnsiTheme="minorHAnsi"/>
          <w:lang w:val="en-GB"/>
        </w:rPr>
        <w:t>Shinomori</w:t>
      </w:r>
      <w:proofErr w:type="spellEnd"/>
      <w:r w:rsidRPr="00E9159C">
        <w:rPr>
          <w:rFonts w:asciiTheme="minorHAnsi" w:hAnsiTheme="minorHAnsi"/>
          <w:lang w:val="en-GB"/>
        </w:rPr>
        <w:t>, K. 2005.</w:t>
      </w:r>
      <w:r w:rsidR="00012D81" w:rsidRPr="00E9159C">
        <w:rPr>
          <w:rFonts w:asciiTheme="minorHAnsi" w:hAnsiTheme="minorHAnsi"/>
          <w:lang w:val="en-GB"/>
        </w:rPr>
        <w:t xml:space="preserve"> </w:t>
      </w:r>
      <w:r w:rsidR="00012D81" w:rsidRPr="00E9159C">
        <w:rPr>
          <w:rFonts w:asciiTheme="minorHAnsi" w:hAnsiTheme="minorHAnsi"/>
          <w:i/>
          <w:lang w:val="en-GB"/>
        </w:rPr>
        <w:t>Ageing effects on colour vision - Changed and unchanged perceptions</w:t>
      </w:r>
      <w:r w:rsidRPr="00E9159C">
        <w:rPr>
          <w:rFonts w:asciiTheme="minorHAnsi" w:hAnsiTheme="minorHAnsi"/>
          <w:lang w:val="en-GB"/>
        </w:rPr>
        <w:t>.</w:t>
      </w:r>
      <w:r w:rsidR="00012D81" w:rsidRPr="00E9159C">
        <w:rPr>
          <w:rFonts w:asciiTheme="minorHAnsi" w:hAnsiTheme="minorHAnsi"/>
          <w:lang w:val="en-GB"/>
        </w:rPr>
        <w:t xml:space="preserve"> Proceedings of AIC Colour 05 - 10th Congress of the International Colour Association, Granada, Spain 2005</w:t>
      </w:r>
      <w:r w:rsidRPr="00E9159C">
        <w:rPr>
          <w:rFonts w:asciiTheme="minorHAnsi" w:hAnsiTheme="minorHAnsi"/>
          <w:lang w:val="en-GB"/>
        </w:rPr>
        <w:t>.</w:t>
      </w:r>
    </w:p>
    <w:p w14:paraId="04B96FC2" w14:textId="77777777" w:rsidR="00012D81" w:rsidRPr="00E9159C" w:rsidRDefault="00012D81" w:rsidP="00012D81">
      <w:pPr>
        <w:rPr>
          <w:rFonts w:asciiTheme="minorHAnsi" w:hAnsiTheme="minorHAnsi"/>
          <w:lang w:val="en-GB"/>
        </w:rPr>
      </w:pPr>
    </w:p>
    <w:p w14:paraId="590111C2" w14:textId="5D9232B5" w:rsidR="00012D81" w:rsidRPr="00E9159C" w:rsidRDefault="00F54640" w:rsidP="00012D81">
      <w:pPr>
        <w:rPr>
          <w:rFonts w:asciiTheme="minorHAnsi" w:hAnsiTheme="minorHAnsi"/>
          <w:lang w:val="en-GB"/>
        </w:rPr>
      </w:pPr>
      <w:r w:rsidRPr="00E9159C">
        <w:rPr>
          <w:rFonts w:asciiTheme="minorHAnsi" w:hAnsiTheme="minorHAnsi"/>
          <w:lang w:val="en-GB"/>
        </w:rPr>
        <w:t>Valdez, P</w:t>
      </w:r>
      <w:r w:rsidR="00D60B07" w:rsidRPr="00E9159C">
        <w:rPr>
          <w:rFonts w:asciiTheme="minorHAnsi" w:hAnsiTheme="minorHAnsi"/>
          <w:lang w:val="en-GB"/>
        </w:rPr>
        <w:t>atricia</w:t>
      </w:r>
      <w:r w:rsidRPr="00E9159C">
        <w:rPr>
          <w:rFonts w:asciiTheme="minorHAnsi" w:hAnsiTheme="minorHAnsi"/>
          <w:lang w:val="en-GB"/>
        </w:rPr>
        <w:t xml:space="preserve"> and </w:t>
      </w:r>
      <w:proofErr w:type="spellStart"/>
      <w:r w:rsidRPr="00E9159C">
        <w:rPr>
          <w:rFonts w:asciiTheme="minorHAnsi" w:hAnsiTheme="minorHAnsi"/>
          <w:lang w:val="en-GB"/>
        </w:rPr>
        <w:t>Mehrabian</w:t>
      </w:r>
      <w:proofErr w:type="spellEnd"/>
      <w:r w:rsidRPr="00E9159C">
        <w:rPr>
          <w:rFonts w:asciiTheme="minorHAnsi" w:hAnsiTheme="minorHAnsi"/>
          <w:lang w:val="en-GB"/>
        </w:rPr>
        <w:t>, A</w:t>
      </w:r>
      <w:r w:rsidR="00D60B07" w:rsidRPr="00E9159C">
        <w:rPr>
          <w:rFonts w:asciiTheme="minorHAnsi" w:hAnsiTheme="minorHAnsi"/>
          <w:lang w:val="en-GB"/>
        </w:rPr>
        <w:t>lbert</w:t>
      </w:r>
      <w:r w:rsidRPr="00E9159C">
        <w:rPr>
          <w:rFonts w:asciiTheme="minorHAnsi" w:hAnsiTheme="minorHAnsi"/>
          <w:lang w:val="en-GB"/>
        </w:rPr>
        <w:t>. 1994</w:t>
      </w:r>
      <w:r w:rsidR="00012D81" w:rsidRPr="00E9159C">
        <w:rPr>
          <w:rFonts w:asciiTheme="minorHAnsi" w:hAnsiTheme="minorHAnsi"/>
          <w:lang w:val="en-GB"/>
        </w:rPr>
        <w:t xml:space="preserve">. </w:t>
      </w:r>
      <w:r w:rsidR="00012D81" w:rsidRPr="00E9159C">
        <w:rPr>
          <w:rFonts w:asciiTheme="minorHAnsi" w:hAnsiTheme="minorHAnsi"/>
          <w:i/>
          <w:lang w:val="en-GB"/>
        </w:rPr>
        <w:t xml:space="preserve">Effect of </w:t>
      </w:r>
      <w:proofErr w:type="spellStart"/>
      <w:r w:rsidR="00012D81" w:rsidRPr="00E9159C">
        <w:rPr>
          <w:rFonts w:asciiTheme="minorHAnsi" w:hAnsiTheme="minorHAnsi"/>
          <w:i/>
          <w:lang w:val="en-GB"/>
        </w:rPr>
        <w:t>Color</w:t>
      </w:r>
      <w:proofErr w:type="spellEnd"/>
      <w:r w:rsidR="00012D81" w:rsidRPr="00E9159C">
        <w:rPr>
          <w:rFonts w:asciiTheme="minorHAnsi" w:hAnsiTheme="minorHAnsi"/>
          <w:i/>
          <w:lang w:val="en-GB"/>
        </w:rPr>
        <w:t xml:space="preserve"> on Emotions</w:t>
      </w:r>
      <w:r w:rsidRPr="00E9159C">
        <w:rPr>
          <w:rFonts w:asciiTheme="minorHAnsi" w:hAnsiTheme="minorHAnsi"/>
          <w:lang w:val="en-GB"/>
        </w:rPr>
        <w:t xml:space="preserve">. </w:t>
      </w:r>
      <w:r w:rsidR="00012D81" w:rsidRPr="00E9159C">
        <w:rPr>
          <w:rFonts w:asciiTheme="minorHAnsi" w:hAnsiTheme="minorHAnsi"/>
          <w:lang w:val="en-GB"/>
        </w:rPr>
        <w:t>Journal of Experimental Psychology, General 1994, Vol. 123, No. 4, 394 – 409.</w:t>
      </w:r>
    </w:p>
    <w:p w14:paraId="191326BB" w14:textId="77777777" w:rsidR="00012D81" w:rsidRPr="00E9159C" w:rsidRDefault="00012D81" w:rsidP="00012D81">
      <w:pPr>
        <w:rPr>
          <w:rFonts w:asciiTheme="minorHAnsi" w:hAnsiTheme="minorHAnsi"/>
          <w:lang w:val="en-GB"/>
        </w:rPr>
      </w:pPr>
    </w:p>
    <w:p w14:paraId="0EC192F4" w14:textId="418E35F7" w:rsidR="00012D81" w:rsidRPr="00E9159C" w:rsidRDefault="00012D81" w:rsidP="00012D81">
      <w:pPr>
        <w:rPr>
          <w:rFonts w:asciiTheme="minorHAnsi" w:hAnsiTheme="minorHAnsi"/>
          <w:lang w:val="en-GB"/>
        </w:rPr>
      </w:pPr>
      <w:proofErr w:type="spellStart"/>
      <w:r w:rsidRPr="00E9159C">
        <w:rPr>
          <w:rFonts w:asciiTheme="minorHAnsi" w:hAnsiTheme="minorHAnsi"/>
          <w:lang w:val="en-GB"/>
        </w:rPr>
        <w:t>Yglesias</w:t>
      </w:r>
      <w:proofErr w:type="spellEnd"/>
      <w:r w:rsidRPr="00E9159C">
        <w:rPr>
          <w:rFonts w:asciiTheme="minorHAnsi" w:hAnsiTheme="minorHAnsi"/>
          <w:lang w:val="en-GB"/>
        </w:rPr>
        <w:t>, M</w:t>
      </w:r>
      <w:r w:rsidR="00D60B07" w:rsidRPr="00E9159C">
        <w:rPr>
          <w:rFonts w:asciiTheme="minorHAnsi" w:hAnsiTheme="minorHAnsi"/>
          <w:lang w:val="en-GB"/>
        </w:rPr>
        <w:t>agenta</w:t>
      </w:r>
      <w:r w:rsidRPr="00E9159C">
        <w:rPr>
          <w:rFonts w:asciiTheme="minorHAnsi" w:hAnsiTheme="minorHAnsi"/>
          <w:lang w:val="en-GB"/>
        </w:rPr>
        <w:t xml:space="preserve">., Stewart, K.T., </w:t>
      </w:r>
      <w:proofErr w:type="spellStart"/>
      <w:r w:rsidRPr="00E9159C">
        <w:rPr>
          <w:rFonts w:asciiTheme="minorHAnsi" w:hAnsiTheme="minorHAnsi"/>
          <w:lang w:val="en-GB"/>
        </w:rPr>
        <w:t>Gaddy</w:t>
      </w:r>
      <w:proofErr w:type="spellEnd"/>
      <w:r w:rsidRPr="00E9159C">
        <w:rPr>
          <w:rFonts w:asciiTheme="minorHAnsi" w:hAnsiTheme="minorHAnsi"/>
          <w:lang w:val="en-GB"/>
        </w:rPr>
        <w:t xml:space="preserve">, J.R., </w:t>
      </w:r>
      <w:proofErr w:type="spellStart"/>
      <w:r w:rsidRPr="00E9159C">
        <w:rPr>
          <w:rFonts w:asciiTheme="minorHAnsi" w:hAnsiTheme="minorHAnsi"/>
          <w:lang w:val="en-GB"/>
        </w:rPr>
        <w:t>Zivin</w:t>
      </w:r>
      <w:proofErr w:type="spellEnd"/>
      <w:r w:rsidRPr="00E9159C">
        <w:rPr>
          <w:rFonts w:asciiTheme="minorHAnsi" w:hAnsiTheme="minorHAnsi"/>
          <w:lang w:val="en-GB"/>
        </w:rPr>
        <w:t xml:space="preserve">, G., </w:t>
      </w:r>
      <w:proofErr w:type="spellStart"/>
      <w:r w:rsidRPr="00E9159C">
        <w:rPr>
          <w:rFonts w:asciiTheme="minorHAnsi" w:hAnsiTheme="minorHAnsi"/>
          <w:lang w:val="en-GB"/>
        </w:rPr>
        <w:t>Dogrhramji</w:t>
      </w:r>
      <w:proofErr w:type="spellEnd"/>
      <w:r w:rsidRPr="00E9159C">
        <w:rPr>
          <w:rFonts w:asciiTheme="minorHAnsi" w:hAnsiTheme="minorHAnsi"/>
          <w:lang w:val="en-GB"/>
        </w:rPr>
        <w:t xml:space="preserve">, K., Thornton, W., </w:t>
      </w:r>
      <w:proofErr w:type="spellStart"/>
      <w:r w:rsidRPr="00E9159C">
        <w:rPr>
          <w:rFonts w:asciiTheme="minorHAnsi" w:hAnsiTheme="minorHAnsi"/>
          <w:lang w:val="en-GB"/>
        </w:rPr>
        <w:t>Brainard</w:t>
      </w:r>
      <w:proofErr w:type="spellEnd"/>
      <w:r w:rsidRPr="00E9159C">
        <w:rPr>
          <w:rFonts w:asciiTheme="minorHAnsi" w:hAnsiTheme="minorHAnsi"/>
          <w:lang w:val="en-GB"/>
        </w:rPr>
        <w:t>, G.C.</w:t>
      </w:r>
      <w:r w:rsidR="00F54640" w:rsidRPr="00E9159C">
        <w:rPr>
          <w:rFonts w:asciiTheme="minorHAnsi" w:hAnsiTheme="minorHAnsi"/>
          <w:lang w:val="en-GB"/>
        </w:rPr>
        <w:t xml:space="preserve"> 1993</w:t>
      </w:r>
      <w:r w:rsidRPr="00E9159C">
        <w:rPr>
          <w:rFonts w:asciiTheme="minorHAnsi" w:hAnsiTheme="minorHAnsi"/>
          <w:lang w:val="en-GB"/>
        </w:rPr>
        <w:t xml:space="preserve">. </w:t>
      </w:r>
      <w:r w:rsidRPr="00E9159C">
        <w:rPr>
          <w:rFonts w:asciiTheme="minorHAnsi" w:hAnsiTheme="minorHAnsi"/>
          <w:i/>
          <w:lang w:val="en-GB"/>
        </w:rPr>
        <w:t xml:space="preserve">Does </w:t>
      </w:r>
      <w:proofErr w:type="spellStart"/>
      <w:r w:rsidRPr="00E9159C">
        <w:rPr>
          <w:rFonts w:asciiTheme="minorHAnsi" w:hAnsiTheme="minorHAnsi"/>
          <w:i/>
          <w:lang w:val="en-GB"/>
        </w:rPr>
        <w:t>color</w:t>
      </w:r>
      <w:proofErr w:type="spellEnd"/>
      <w:r w:rsidRPr="00E9159C">
        <w:rPr>
          <w:rFonts w:asciiTheme="minorHAnsi" w:hAnsiTheme="minorHAnsi"/>
          <w:i/>
          <w:lang w:val="en-GB"/>
        </w:rPr>
        <w:t xml:space="preserve"> influence blood pressure and heart rate?</w:t>
      </w:r>
      <w:r w:rsidRPr="00E9159C">
        <w:rPr>
          <w:rFonts w:asciiTheme="minorHAnsi" w:hAnsiTheme="minorHAnsi"/>
          <w:lang w:val="en-GB"/>
        </w:rPr>
        <w:t xml:space="preserve"> Proceedings of the 7th Congress of the International Colour Association AIC, Budapest 1993.</w:t>
      </w:r>
    </w:p>
    <w:p w14:paraId="332F44E7" w14:textId="77777777" w:rsidR="00012D81" w:rsidRPr="00E9159C" w:rsidRDefault="00012D81" w:rsidP="00012D81">
      <w:pPr>
        <w:rPr>
          <w:rFonts w:asciiTheme="minorHAnsi" w:hAnsiTheme="minorHAnsi"/>
          <w:lang w:val="en-GB"/>
        </w:rPr>
      </w:pPr>
    </w:p>
    <w:p w14:paraId="3773167A" w14:textId="77777777" w:rsidR="00731541" w:rsidRPr="00E9159C" w:rsidRDefault="006445B5" w:rsidP="00CA4433">
      <w:pPr>
        <w:pStyle w:val="Heading2"/>
        <w:rPr>
          <w:lang w:val="en-GB"/>
        </w:rPr>
      </w:pPr>
      <w:r w:rsidRPr="00E9159C">
        <w:rPr>
          <w:lang w:val="en-GB"/>
        </w:rPr>
        <w:lastRenderedPageBreak/>
        <w:t>International c</w:t>
      </w:r>
      <w:r w:rsidR="006414C7" w:rsidRPr="00E9159C">
        <w:rPr>
          <w:lang w:val="en-GB"/>
        </w:rPr>
        <w:t>olour organisations</w:t>
      </w:r>
      <w:r w:rsidR="00F439E7" w:rsidRPr="00E9159C">
        <w:rPr>
          <w:lang w:val="en-GB"/>
        </w:rPr>
        <w:t xml:space="preserve"> </w:t>
      </w:r>
    </w:p>
    <w:p w14:paraId="553227E0" w14:textId="77777777" w:rsidR="00731541" w:rsidRPr="00E9159C" w:rsidRDefault="00731541" w:rsidP="00012D81">
      <w:pPr>
        <w:rPr>
          <w:rFonts w:asciiTheme="minorHAnsi" w:hAnsiTheme="minorHAnsi"/>
          <w:lang w:val="en-GB"/>
        </w:rPr>
      </w:pPr>
    </w:p>
    <w:p w14:paraId="0030A940" w14:textId="77777777" w:rsidR="003D315A" w:rsidRPr="00E9159C" w:rsidRDefault="003D315A" w:rsidP="00B54FCB">
      <w:pPr>
        <w:pStyle w:val="ListParagraph"/>
        <w:numPr>
          <w:ilvl w:val="0"/>
          <w:numId w:val="30"/>
        </w:numPr>
        <w:rPr>
          <w:rFonts w:asciiTheme="minorHAnsi" w:hAnsiTheme="minorHAnsi"/>
          <w:lang w:val="en-GB"/>
        </w:rPr>
      </w:pPr>
      <w:r w:rsidRPr="00E9159C">
        <w:rPr>
          <w:rFonts w:asciiTheme="minorHAnsi" w:hAnsiTheme="minorHAnsi"/>
          <w:lang w:val="en-GB"/>
        </w:rPr>
        <w:t xml:space="preserve">International Commission on </w:t>
      </w:r>
      <w:r w:rsidR="006414C7" w:rsidRPr="00E9159C">
        <w:rPr>
          <w:rFonts w:asciiTheme="minorHAnsi" w:hAnsiTheme="minorHAnsi"/>
          <w:lang w:val="en-GB"/>
        </w:rPr>
        <w:t>Lighting</w:t>
      </w:r>
      <w:r w:rsidRPr="00E9159C">
        <w:rPr>
          <w:rFonts w:asciiTheme="minorHAnsi" w:hAnsiTheme="minorHAnsi"/>
          <w:lang w:val="en-GB"/>
        </w:rPr>
        <w:t xml:space="preserve"> CIE</w:t>
      </w:r>
      <w:r w:rsidR="00B54FCB" w:rsidRPr="00E9159C">
        <w:rPr>
          <w:rFonts w:asciiTheme="minorHAnsi" w:hAnsiTheme="minorHAnsi"/>
          <w:lang w:val="en-GB"/>
        </w:rPr>
        <w:t xml:space="preserve"> </w:t>
      </w:r>
      <w:r w:rsidR="00B54FCB" w:rsidRPr="00E9159C">
        <w:rPr>
          <w:rFonts w:asciiTheme="minorHAnsi" w:hAnsiTheme="minorHAnsi"/>
          <w:lang w:val="en-GB"/>
        </w:rPr>
        <w:tab/>
      </w:r>
      <w:r w:rsidR="006445B5" w:rsidRPr="00E9159C">
        <w:rPr>
          <w:rFonts w:asciiTheme="minorHAnsi" w:hAnsiTheme="minorHAnsi"/>
          <w:lang w:val="en-GB"/>
        </w:rPr>
        <w:t>www.cie.co.at</w:t>
      </w:r>
      <w:r w:rsidRPr="00E9159C">
        <w:rPr>
          <w:rFonts w:asciiTheme="minorHAnsi" w:hAnsiTheme="minorHAnsi"/>
          <w:lang w:val="en-GB"/>
        </w:rPr>
        <w:t xml:space="preserve"> </w:t>
      </w:r>
    </w:p>
    <w:p w14:paraId="65D9ACCD" w14:textId="77777777" w:rsidR="00F439E7" w:rsidRPr="00E9159C" w:rsidRDefault="00F439E7" w:rsidP="00B54FCB">
      <w:pPr>
        <w:pStyle w:val="ListParagraph"/>
        <w:numPr>
          <w:ilvl w:val="0"/>
          <w:numId w:val="30"/>
        </w:numPr>
        <w:rPr>
          <w:rFonts w:asciiTheme="minorHAnsi" w:hAnsiTheme="minorHAnsi"/>
          <w:lang w:val="en-GB"/>
        </w:rPr>
      </w:pPr>
      <w:proofErr w:type="spellStart"/>
      <w:r w:rsidRPr="00E9159C">
        <w:rPr>
          <w:rFonts w:asciiTheme="minorHAnsi" w:hAnsiTheme="minorHAnsi"/>
          <w:lang w:val="en-GB"/>
        </w:rPr>
        <w:t>Interntional</w:t>
      </w:r>
      <w:proofErr w:type="spellEnd"/>
      <w:r w:rsidRPr="00E9159C">
        <w:rPr>
          <w:rFonts w:asciiTheme="minorHAnsi" w:hAnsiTheme="minorHAnsi"/>
          <w:lang w:val="en-GB"/>
        </w:rPr>
        <w:t xml:space="preserve"> Colour Association AIC</w:t>
      </w:r>
      <w:r w:rsidR="00B54FCB" w:rsidRPr="00E9159C">
        <w:rPr>
          <w:rFonts w:asciiTheme="minorHAnsi" w:hAnsiTheme="minorHAnsi"/>
          <w:lang w:val="en-GB"/>
        </w:rPr>
        <w:t xml:space="preserve"> </w:t>
      </w:r>
      <w:r w:rsidR="00B54FCB" w:rsidRPr="00E9159C">
        <w:rPr>
          <w:rFonts w:asciiTheme="minorHAnsi" w:hAnsiTheme="minorHAnsi"/>
          <w:lang w:val="en-GB"/>
        </w:rPr>
        <w:tab/>
      </w:r>
      <w:r w:rsidR="00B54FCB" w:rsidRPr="00E9159C">
        <w:rPr>
          <w:rFonts w:asciiTheme="minorHAnsi" w:hAnsiTheme="minorHAnsi"/>
          <w:lang w:val="en-GB"/>
        </w:rPr>
        <w:tab/>
      </w:r>
      <w:r w:rsidR="006445B5" w:rsidRPr="00E9159C">
        <w:rPr>
          <w:rFonts w:asciiTheme="minorHAnsi" w:hAnsiTheme="minorHAnsi"/>
          <w:lang w:val="en-GB"/>
        </w:rPr>
        <w:t>www.aic-colour.org</w:t>
      </w:r>
    </w:p>
    <w:p w14:paraId="6AC72949" w14:textId="77777777" w:rsidR="006414C7" w:rsidRPr="00E9159C" w:rsidRDefault="006414C7" w:rsidP="00B54FCB">
      <w:pPr>
        <w:pStyle w:val="ListParagraph"/>
        <w:numPr>
          <w:ilvl w:val="0"/>
          <w:numId w:val="30"/>
        </w:numPr>
        <w:rPr>
          <w:rFonts w:asciiTheme="minorHAnsi" w:hAnsiTheme="minorHAnsi"/>
          <w:lang w:val="en-GB"/>
        </w:rPr>
      </w:pPr>
      <w:r w:rsidRPr="00E9159C">
        <w:rPr>
          <w:rFonts w:asciiTheme="minorHAnsi" w:hAnsiTheme="minorHAnsi"/>
          <w:lang w:val="en-GB"/>
        </w:rPr>
        <w:t>Internatio</w:t>
      </w:r>
      <w:r w:rsidR="003D315A" w:rsidRPr="00E9159C">
        <w:rPr>
          <w:rFonts w:asciiTheme="minorHAnsi" w:hAnsiTheme="minorHAnsi"/>
          <w:lang w:val="en-GB"/>
        </w:rPr>
        <w:t xml:space="preserve">nal </w:t>
      </w:r>
      <w:proofErr w:type="spellStart"/>
      <w:r w:rsidR="003D315A" w:rsidRPr="00E9159C">
        <w:rPr>
          <w:rFonts w:asciiTheme="minorHAnsi" w:hAnsiTheme="minorHAnsi"/>
          <w:lang w:val="en-GB"/>
        </w:rPr>
        <w:t>Color</w:t>
      </w:r>
      <w:proofErr w:type="spellEnd"/>
      <w:r w:rsidR="003D315A" w:rsidRPr="00E9159C">
        <w:rPr>
          <w:rFonts w:asciiTheme="minorHAnsi" w:hAnsiTheme="minorHAnsi"/>
          <w:lang w:val="en-GB"/>
        </w:rPr>
        <w:t xml:space="preserve"> Consortium ICC</w:t>
      </w:r>
      <w:r w:rsidR="003D315A" w:rsidRPr="00E9159C">
        <w:rPr>
          <w:rFonts w:asciiTheme="minorHAnsi" w:hAnsiTheme="minorHAnsi"/>
          <w:lang w:val="en-GB"/>
        </w:rPr>
        <w:tab/>
        <w:t xml:space="preserve"> </w:t>
      </w:r>
      <w:r w:rsidR="00B54FCB" w:rsidRPr="00E9159C">
        <w:rPr>
          <w:rFonts w:asciiTheme="minorHAnsi" w:hAnsiTheme="minorHAnsi"/>
          <w:lang w:val="en-GB"/>
        </w:rPr>
        <w:tab/>
      </w:r>
      <w:r w:rsidRPr="00E9159C">
        <w:rPr>
          <w:rFonts w:asciiTheme="minorHAnsi" w:hAnsiTheme="minorHAnsi"/>
          <w:lang w:val="en-GB"/>
        </w:rPr>
        <w:t>www.color.org/index.xalter</w:t>
      </w:r>
    </w:p>
    <w:p w14:paraId="7587C48F" w14:textId="65018B42" w:rsidR="00F439E7" w:rsidRPr="00E9159C" w:rsidRDefault="00F439E7" w:rsidP="00B54FCB">
      <w:pPr>
        <w:pStyle w:val="ListParagraph"/>
        <w:numPr>
          <w:ilvl w:val="0"/>
          <w:numId w:val="30"/>
        </w:numPr>
        <w:rPr>
          <w:rFonts w:asciiTheme="minorHAnsi" w:hAnsiTheme="minorHAnsi"/>
          <w:lang w:val="en-GB"/>
        </w:rPr>
      </w:pPr>
      <w:r w:rsidRPr="00E9159C">
        <w:rPr>
          <w:rFonts w:asciiTheme="minorHAnsi" w:hAnsiTheme="minorHAnsi"/>
          <w:lang w:val="en-GB"/>
        </w:rPr>
        <w:t xml:space="preserve">Inter-Society </w:t>
      </w:r>
      <w:proofErr w:type="spellStart"/>
      <w:r w:rsidRPr="00E9159C">
        <w:rPr>
          <w:rFonts w:asciiTheme="minorHAnsi" w:hAnsiTheme="minorHAnsi"/>
          <w:lang w:val="en-GB"/>
        </w:rPr>
        <w:t>Color</w:t>
      </w:r>
      <w:proofErr w:type="spellEnd"/>
      <w:r w:rsidRPr="00E9159C">
        <w:rPr>
          <w:rFonts w:asciiTheme="minorHAnsi" w:hAnsiTheme="minorHAnsi"/>
          <w:lang w:val="en-GB"/>
        </w:rPr>
        <w:t xml:space="preserve"> Council ISCC</w:t>
      </w:r>
      <w:r w:rsidR="00D60B07" w:rsidRPr="00E9159C">
        <w:rPr>
          <w:rFonts w:asciiTheme="minorHAnsi" w:hAnsiTheme="minorHAnsi"/>
          <w:lang w:val="en-GB"/>
        </w:rPr>
        <w:t xml:space="preserve"> (USA)</w:t>
      </w:r>
      <w:r w:rsidRPr="00E9159C">
        <w:rPr>
          <w:rFonts w:asciiTheme="minorHAnsi" w:hAnsiTheme="minorHAnsi"/>
          <w:lang w:val="en-GB"/>
        </w:rPr>
        <w:tab/>
      </w:r>
      <w:r w:rsidR="003D315A" w:rsidRPr="00E9159C">
        <w:rPr>
          <w:rFonts w:asciiTheme="minorHAnsi" w:hAnsiTheme="minorHAnsi"/>
          <w:lang w:val="en-GB"/>
        </w:rPr>
        <w:t xml:space="preserve"> </w:t>
      </w:r>
      <w:r w:rsidR="00B54FCB" w:rsidRPr="00E9159C">
        <w:rPr>
          <w:rFonts w:asciiTheme="minorHAnsi" w:hAnsiTheme="minorHAnsi"/>
          <w:lang w:val="en-GB"/>
        </w:rPr>
        <w:tab/>
      </w:r>
      <w:r w:rsidR="006445B5" w:rsidRPr="00E9159C">
        <w:rPr>
          <w:rFonts w:asciiTheme="minorHAnsi" w:hAnsiTheme="minorHAnsi"/>
          <w:lang w:val="en-GB"/>
        </w:rPr>
        <w:t>www.iscc.org</w:t>
      </w:r>
    </w:p>
    <w:p w14:paraId="748CA9A4" w14:textId="77777777" w:rsidR="00731541" w:rsidRPr="00E9159C" w:rsidRDefault="00731541" w:rsidP="00012D81">
      <w:pPr>
        <w:rPr>
          <w:rFonts w:asciiTheme="minorHAnsi" w:hAnsiTheme="minorHAnsi"/>
          <w:b/>
          <w:lang w:val="en-GB"/>
        </w:rPr>
      </w:pPr>
    </w:p>
    <w:p w14:paraId="5354F6FB" w14:textId="77777777" w:rsidR="00F439E7" w:rsidRPr="00E9159C" w:rsidRDefault="00731541" w:rsidP="00CA4433">
      <w:pPr>
        <w:pStyle w:val="Heading2"/>
        <w:rPr>
          <w:lang w:val="en-GB"/>
        </w:rPr>
      </w:pPr>
      <w:r w:rsidRPr="00E9159C">
        <w:rPr>
          <w:lang w:val="en-GB"/>
        </w:rPr>
        <w:t>Other u</w:t>
      </w:r>
      <w:r w:rsidR="003D315A" w:rsidRPr="00E9159C">
        <w:rPr>
          <w:lang w:val="en-GB"/>
        </w:rPr>
        <w:t>seful links</w:t>
      </w:r>
      <w:r w:rsidR="00F439E7" w:rsidRPr="00E9159C">
        <w:rPr>
          <w:lang w:val="en-GB"/>
        </w:rPr>
        <w:t xml:space="preserve"> </w:t>
      </w:r>
      <w:r w:rsidR="00F439E7" w:rsidRPr="00E9159C">
        <w:rPr>
          <w:lang w:val="en-GB"/>
        </w:rPr>
        <w:tab/>
      </w:r>
    </w:p>
    <w:p w14:paraId="7D93E581" w14:textId="77777777" w:rsidR="00731541" w:rsidRPr="00E9159C" w:rsidRDefault="00731541" w:rsidP="00012D81">
      <w:pPr>
        <w:rPr>
          <w:rFonts w:asciiTheme="minorHAnsi" w:hAnsiTheme="minorHAnsi"/>
          <w:lang w:val="en-GB"/>
        </w:rPr>
      </w:pPr>
    </w:p>
    <w:p w14:paraId="2DD87C67" w14:textId="77777777" w:rsidR="00F439E7" w:rsidRPr="00E9159C" w:rsidRDefault="003D315A" w:rsidP="00B54FCB">
      <w:pPr>
        <w:pStyle w:val="ListParagraph"/>
        <w:numPr>
          <w:ilvl w:val="0"/>
          <w:numId w:val="31"/>
        </w:numPr>
        <w:rPr>
          <w:rFonts w:asciiTheme="minorHAnsi" w:hAnsiTheme="minorHAnsi"/>
          <w:lang w:val="en-GB"/>
        </w:rPr>
      </w:pPr>
      <w:r w:rsidRPr="00E9159C">
        <w:rPr>
          <w:rFonts w:asciiTheme="minorHAnsi" w:hAnsiTheme="minorHAnsi"/>
          <w:lang w:val="en-GB"/>
        </w:rPr>
        <w:t>Colour systems and their history</w:t>
      </w:r>
      <w:r w:rsidR="00F439E7" w:rsidRPr="00E9159C">
        <w:rPr>
          <w:rFonts w:asciiTheme="minorHAnsi" w:hAnsiTheme="minorHAnsi"/>
          <w:lang w:val="en-GB"/>
        </w:rPr>
        <w:t xml:space="preserve">: </w:t>
      </w:r>
      <w:r w:rsidR="00B54FCB" w:rsidRPr="00E9159C">
        <w:rPr>
          <w:rFonts w:asciiTheme="minorHAnsi" w:hAnsiTheme="minorHAnsi"/>
          <w:lang w:val="en-GB"/>
        </w:rPr>
        <w:tab/>
      </w:r>
      <w:r w:rsidR="00B54FCB" w:rsidRPr="00E9159C">
        <w:rPr>
          <w:rFonts w:asciiTheme="minorHAnsi" w:hAnsiTheme="minorHAnsi"/>
          <w:lang w:val="en-GB"/>
        </w:rPr>
        <w:tab/>
      </w:r>
      <w:r w:rsidR="00B54FCB" w:rsidRPr="00E9159C">
        <w:rPr>
          <w:rFonts w:asciiTheme="minorHAnsi" w:hAnsiTheme="minorHAnsi"/>
          <w:lang w:val="en-GB"/>
        </w:rPr>
        <w:tab/>
      </w:r>
      <w:r w:rsidR="00F439E7" w:rsidRPr="00E9159C">
        <w:rPr>
          <w:rFonts w:asciiTheme="minorHAnsi" w:hAnsiTheme="minorHAnsi"/>
          <w:lang w:val="en-GB"/>
        </w:rPr>
        <w:t>www.colorsystem.com</w:t>
      </w:r>
    </w:p>
    <w:p w14:paraId="65293CAE" w14:textId="77777777" w:rsidR="00B54FCB" w:rsidRPr="00E9159C" w:rsidRDefault="00274506" w:rsidP="00B54FCB">
      <w:pPr>
        <w:pStyle w:val="ListParagraph"/>
        <w:numPr>
          <w:ilvl w:val="0"/>
          <w:numId w:val="31"/>
        </w:numPr>
        <w:rPr>
          <w:rFonts w:asciiTheme="minorHAnsi" w:hAnsiTheme="minorHAnsi"/>
          <w:lang w:val="en-GB"/>
        </w:rPr>
      </w:pPr>
      <w:r w:rsidRPr="00E9159C">
        <w:rPr>
          <w:rFonts w:asciiTheme="minorHAnsi" w:hAnsiTheme="minorHAnsi"/>
          <w:lang w:val="en-GB"/>
        </w:rPr>
        <w:t xml:space="preserve">Accessibility and </w:t>
      </w:r>
      <w:r w:rsidR="007B4C3F" w:rsidRPr="00E9159C">
        <w:rPr>
          <w:rFonts w:asciiTheme="minorHAnsi" w:hAnsiTheme="minorHAnsi"/>
          <w:lang w:val="en-GB"/>
        </w:rPr>
        <w:t>u</w:t>
      </w:r>
      <w:r w:rsidR="003D315A" w:rsidRPr="00E9159C">
        <w:rPr>
          <w:rFonts w:asciiTheme="minorHAnsi" w:hAnsiTheme="minorHAnsi"/>
          <w:lang w:val="en-GB"/>
        </w:rPr>
        <w:t>se of colours on the Internet</w:t>
      </w:r>
      <w:r w:rsidR="00F439E7" w:rsidRPr="00E9159C">
        <w:rPr>
          <w:rFonts w:asciiTheme="minorHAnsi" w:hAnsiTheme="minorHAnsi"/>
          <w:lang w:val="en-GB"/>
        </w:rPr>
        <w:t>:</w:t>
      </w:r>
      <w:r w:rsidR="003D315A" w:rsidRPr="00E9159C">
        <w:rPr>
          <w:rFonts w:asciiTheme="minorHAnsi" w:hAnsiTheme="minorHAnsi"/>
          <w:lang w:val="en-GB"/>
        </w:rPr>
        <w:t xml:space="preserve"> </w:t>
      </w:r>
    </w:p>
    <w:p w14:paraId="7A09C110" w14:textId="77777777" w:rsidR="00B54FCB" w:rsidRPr="00E9159C" w:rsidRDefault="003D315A" w:rsidP="00B54FCB">
      <w:pPr>
        <w:pStyle w:val="ListParagraph"/>
        <w:rPr>
          <w:rFonts w:asciiTheme="minorHAnsi" w:hAnsiTheme="minorHAnsi"/>
          <w:lang w:val="en-GB"/>
        </w:rPr>
      </w:pPr>
      <w:r w:rsidRPr="00E9159C">
        <w:rPr>
          <w:rFonts w:asciiTheme="minorHAnsi" w:hAnsiTheme="minorHAnsi"/>
          <w:lang w:val="en-GB"/>
        </w:rPr>
        <w:t>World Wide Web Consortium</w:t>
      </w:r>
      <w:r w:rsidR="00274506" w:rsidRPr="00E9159C">
        <w:rPr>
          <w:rFonts w:asciiTheme="minorHAnsi" w:hAnsiTheme="minorHAnsi"/>
          <w:lang w:val="en-GB"/>
        </w:rPr>
        <w:t xml:space="preserve">: </w:t>
      </w:r>
      <w:r w:rsidR="00B54FCB" w:rsidRPr="00E9159C">
        <w:rPr>
          <w:rFonts w:asciiTheme="minorHAnsi" w:hAnsiTheme="minorHAnsi"/>
          <w:lang w:val="en-GB"/>
        </w:rPr>
        <w:tab/>
      </w:r>
      <w:r w:rsidR="00B54FCB" w:rsidRPr="00E9159C">
        <w:rPr>
          <w:rFonts w:asciiTheme="minorHAnsi" w:hAnsiTheme="minorHAnsi"/>
          <w:lang w:val="en-GB"/>
        </w:rPr>
        <w:tab/>
      </w:r>
      <w:r w:rsidR="00B54FCB" w:rsidRPr="00E9159C">
        <w:rPr>
          <w:rFonts w:asciiTheme="minorHAnsi" w:hAnsiTheme="minorHAnsi"/>
          <w:lang w:val="en-GB"/>
        </w:rPr>
        <w:tab/>
      </w:r>
      <w:r w:rsidR="00274506" w:rsidRPr="00E9159C">
        <w:rPr>
          <w:rFonts w:asciiTheme="minorHAnsi" w:hAnsiTheme="minorHAnsi"/>
          <w:lang w:val="en-GB"/>
        </w:rPr>
        <w:t>www.w3.org</w:t>
      </w:r>
      <w:r w:rsidR="00F439E7" w:rsidRPr="00E9159C">
        <w:rPr>
          <w:rFonts w:asciiTheme="minorHAnsi" w:hAnsiTheme="minorHAnsi"/>
          <w:lang w:val="en-GB"/>
        </w:rPr>
        <w:t xml:space="preserve"> </w:t>
      </w:r>
    </w:p>
    <w:p w14:paraId="63408B8E" w14:textId="77777777" w:rsidR="00F439E7" w:rsidRPr="00E9159C" w:rsidRDefault="00274506" w:rsidP="00B54FCB">
      <w:pPr>
        <w:pStyle w:val="ListParagraph"/>
        <w:numPr>
          <w:ilvl w:val="0"/>
          <w:numId w:val="31"/>
        </w:numPr>
        <w:rPr>
          <w:rFonts w:asciiTheme="minorHAnsi" w:hAnsiTheme="minorHAnsi"/>
          <w:lang w:val="en-GB"/>
        </w:rPr>
      </w:pPr>
      <w:r w:rsidRPr="00E9159C">
        <w:rPr>
          <w:rFonts w:asciiTheme="minorHAnsi" w:hAnsiTheme="minorHAnsi"/>
          <w:lang w:val="en-GB"/>
        </w:rPr>
        <w:t>Colo</w:t>
      </w:r>
      <w:r w:rsidR="003D315A" w:rsidRPr="00E9159C">
        <w:rPr>
          <w:rFonts w:asciiTheme="minorHAnsi" w:hAnsiTheme="minorHAnsi"/>
          <w:lang w:val="en-GB"/>
        </w:rPr>
        <w:t xml:space="preserve">ur </w:t>
      </w:r>
      <w:r w:rsidR="00BC3A1B" w:rsidRPr="00E9159C">
        <w:rPr>
          <w:rFonts w:asciiTheme="minorHAnsi" w:hAnsiTheme="minorHAnsi"/>
          <w:lang w:val="en-GB"/>
        </w:rPr>
        <w:t>blindness</w:t>
      </w:r>
      <w:r w:rsidR="00F439E7" w:rsidRPr="00E9159C">
        <w:rPr>
          <w:rFonts w:asciiTheme="minorHAnsi" w:hAnsiTheme="minorHAnsi"/>
          <w:lang w:val="en-GB"/>
        </w:rPr>
        <w:t xml:space="preserve">: </w:t>
      </w:r>
      <w:r w:rsidR="00B54FCB" w:rsidRPr="00E9159C">
        <w:rPr>
          <w:rFonts w:asciiTheme="minorHAnsi" w:hAnsiTheme="minorHAnsi"/>
          <w:lang w:val="en-GB"/>
        </w:rPr>
        <w:tab/>
      </w:r>
      <w:r w:rsidR="00B54FCB" w:rsidRPr="00E9159C">
        <w:rPr>
          <w:rFonts w:asciiTheme="minorHAnsi" w:hAnsiTheme="minorHAnsi"/>
          <w:lang w:val="en-GB"/>
        </w:rPr>
        <w:tab/>
      </w:r>
      <w:r w:rsidR="00B54FCB" w:rsidRPr="00E9159C">
        <w:rPr>
          <w:rFonts w:asciiTheme="minorHAnsi" w:hAnsiTheme="minorHAnsi"/>
          <w:lang w:val="en-GB"/>
        </w:rPr>
        <w:tab/>
      </w:r>
      <w:r w:rsidR="00B54FCB" w:rsidRPr="00E9159C">
        <w:rPr>
          <w:rFonts w:asciiTheme="minorHAnsi" w:hAnsiTheme="minorHAnsi"/>
          <w:lang w:val="en-GB"/>
        </w:rPr>
        <w:tab/>
      </w:r>
      <w:r w:rsidR="00B54FCB" w:rsidRPr="00E9159C">
        <w:rPr>
          <w:rFonts w:asciiTheme="minorHAnsi" w:hAnsiTheme="minorHAnsi"/>
          <w:lang w:val="en-GB"/>
        </w:rPr>
        <w:tab/>
      </w:r>
      <w:r w:rsidR="008B3D84" w:rsidRPr="00E9159C">
        <w:rPr>
          <w:rFonts w:asciiTheme="minorHAnsi" w:hAnsiTheme="minorHAnsi"/>
          <w:lang w:val="en-GB"/>
        </w:rPr>
        <w:t>www.vischeck.com</w:t>
      </w:r>
      <w:r w:rsidR="00F439E7" w:rsidRPr="00E9159C">
        <w:rPr>
          <w:rFonts w:asciiTheme="minorHAnsi" w:hAnsiTheme="minorHAnsi"/>
          <w:lang w:val="en-GB"/>
        </w:rPr>
        <w:t xml:space="preserve"> </w:t>
      </w:r>
    </w:p>
    <w:p w14:paraId="3E36B375" w14:textId="77777777" w:rsidR="00F439E7" w:rsidRPr="00E9159C" w:rsidRDefault="00F439E7" w:rsidP="00012D81">
      <w:pPr>
        <w:rPr>
          <w:rFonts w:asciiTheme="minorHAnsi" w:hAnsiTheme="minorHAnsi"/>
          <w:lang w:val="en-GB"/>
        </w:rPr>
      </w:pPr>
    </w:p>
    <w:p w14:paraId="538F666B" w14:textId="77777777" w:rsidR="006414C7" w:rsidRPr="00E9159C" w:rsidRDefault="006414C7" w:rsidP="00012D81">
      <w:pPr>
        <w:rPr>
          <w:rFonts w:asciiTheme="minorHAnsi" w:hAnsiTheme="minorHAnsi"/>
          <w:lang w:val="en-GB"/>
        </w:rPr>
      </w:pPr>
    </w:p>
    <w:sectPr w:rsidR="006414C7" w:rsidRPr="00E9159C" w:rsidSect="006414C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A898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3EA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7E11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4A1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EEFB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21C41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488A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B645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886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757479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203C4"/>
    <w:multiLevelType w:val="hybridMultilevel"/>
    <w:tmpl w:val="5DCE25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1333798"/>
    <w:multiLevelType w:val="hybridMultilevel"/>
    <w:tmpl w:val="27507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401336"/>
    <w:multiLevelType w:val="hybridMultilevel"/>
    <w:tmpl w:val="842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48065C"/>
    <w:multiLevelType w:val="hybridMultilevel"/>
    <w:tmpl w:val="3F2A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BC1E4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F50667B"/>
    <w:multiLevelType w:val="hybridMultilevel"/>
    <w:tmpl w:val="A54E3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F3117B"/>
    <w:multiLevelType w:val="hybridMultilevel"/>
    <w:tmpl w:val="7E90BC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DCD49EA"/>
    <w:multiLevelType w:val="hybridMultilevel"/>
    <w:tmpl w:val="D90E7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211D3D"/>
    <w:multiLevelType w:val="hybridMultilevel"/>
    <w:tmpl w:val="E0FCD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97786D"/>
    <w:multiLevelType w:val="hybridMultilevel"/>
    <w:tmpl w:val="9E8C06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5A77DD6"/>
    <w:multiLevelType w:val="hybridMultilevel"/>
    <w:tmpl w:val="17683F66"/>
    <w:lvl w:ilvl="0" w:tplc="0409000F">
      <w:start w:val="1"/>
      <w:numFmt w:val="decimal"/>
      <w:lvlText w:val="%1."/>
      <w:lvlJc w:val="left"/>
      <w:pPr>
        <w:tabs>
          <w:tab w:val="num" w:pos="720"/>
        </w:tabs>
        <w:ind w:left="720" w:hanging="360"/>
      </w:pPr>
    </w:lvl>
    <w:lvl w:ilvl="1" w:tplc="AFB64E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5E6095"/>
    <w:multiLevelType w:val="hybridMultilevel"/>
    <w:tmpl w:val="E482C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610E64"/>
    <w:multiLevelType w:val="hybridMultilevel"/>
    <w:tmpl w:val="A6020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752F4A"/>
    <w:multiLevelType w:val="hybridMultilevel"/>
    <w:tmpl w:val="E1D8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0578C"/>
    <w:multiLevelType w:val="hybridMultilevel"/>
    <w:tmpl w:val="BA168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B930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C67CC0"/>
    <w:multiLevelType w:val="hybridMultilevel"/>
    <w:tmpl w:val="6E8C56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2A4830"/>
    <w:multiLevelType w:val="hybridMultilevel"/>
    <w:tmpl w:val="28C2E6E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3316289"/>
    <w:multiLevelType w:val="hybridMultilevel"/>
    <w:tmpl w:val="E8A827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A8E6D71"/>
    <w:multiLevelType w:val="hybridMultilevel"/>
    <w:tmpl w:val="D2105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4165B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5"/>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 w:numId="16">
    <w:abstractNumId w:val="20"/>
  </w:num>
  <w:num w:numId="17">
    <w:abstractNumId w:val="13"/>
  </w:num>
  <w:num w:numId="18">
    <w:abstractNumId w:val="27"/>
  </w:num>
  <w:num w:numId="19">
    <w:abstractNumId w:val="15"/>
  </w:num>
  <w:num w:numId="20">
    <w:abstractNumId w:val="17"/>
  </w:num>
  <w:num w:numId="21">
    <w:abstractNumId w:val="26"/>
  </w:num>
  <w:num w:numId="22">
    <w:abstractNumId w:val="21"/>
  </w:num>
  <w:num w:numId="23">
    <w:abstractNumId w:val="11"/>
  </w:num>
  <w:num w:numId="24">
    <w:abstractNumId w:val="10"/>
  </w:num>
  <w:num w:numId="25">
    <w:abstractNumId w:val="24"/>
  </w:num>
  <w:num w:numId="26">
    <w:abstractNumId w:val="19"/>
  </w:num>
  <w:num w:numId="27">
    <w:abstractNumId w:val="28"/>
  </w:num>
  <w:num w:numId="28">
    <w:abstractNumId w:val="22"/>
  </w:num>
  <w:num w:numId="29">
    <w:abstractNumId w:val="29"/>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E7"/>
    <w:rsid w:val="00012A42"/>
    <w:rsid w:val="00012D81"/>
    <w:rsid w:val="0002496C"/>
    <w:rsid w:val="00037BD9"/>
    <w:rsid w:val="000842DC"/>
    <w:rsid w:val="00094473"/>
    <w:rsid w:val="000B268D"/>
    <w:rsid w:val="000C72F8"/>
    <w:rsid w:val="000D1295"/>
    <w:rsid w:val="00105CC4"/>
    <w:rsid w:val="00125A9E"/>
    <w:rsid w:val="001339FD"/>
    <w:rsid w:val="001358C7"/>
    <w:rsid w:val="001444D0"/>
    <w:rsid w:val="00154FCD"/>
    <w:rsid w:val="001674EE"/>
    <w:rsid w:val="00176A7C"/>
    <w:rsid w:val="001A681D"/>
    <w:rsid w:val="001B56E1"/>
    <w:rsid w:val="001B7F31"/>
    <w:rsid w:val="001C64C3"/>
    <w:rsid w:val="001D487C"/>
    <w:rsid w:val="001D7956"/>
    <w:rsid w:val="001F4AC2"/>
    <w:rsid w:val="00200A21"/>
    <w:rsid w:val="00212078"/>
    <w:rsid w:val="00230113"/>
    <w:rsid w:val="00240AB9"/>
    <w:rsid w:val="0025482D"/>
    <w:rsid w:val="00267DD4"/>
    <w:rsid w:val="00274506"/>
    <w:rsid w:val="002A086E"/>
    <w:rsid w:val="002B6D3E"/>
    <w:rsid w:val="002E0586"/>
    <w:rsid w:val="002E2626"/>
    <w:rsid w:val="003125DA"/>
    <w:rsid w:val="00316B6E"/>
    <w:rsid w:val="00321BAB"/>
    <w:rsid w:val="00325DFC"/>
    <w:rsid w:val="0033713C"/>
    <w:rsid w:val="003538F4"/>
    <w:rsid w:val="0036332B"/>
    <w:rsid w:val="00363D02"/>
    <w:rsid w:val="00373333"/>
    <w:rsid w:val="00376E8D"/>
    <w:rsid w:val="0038310B"/>
    <w:rsid w:val="00386ABC"/>
    <w:rsid w:val="00393A18"/>
    <w:rsid w:val="003A16E9"/>
    <w:rsid w:val="003A7404"/>
    <w:rsid w:val="003B30FA"/>
    <w:rsid w:val="003B32C7"/>
    <w:rsid w:val="003B3FA7"/>
    <w:rsid w:val="003C732A"/>
    <w:rsid w:val="003D315A"/>
    <w:rsid w:val="003D6A33"/>
    <w:rsid w:val="00400A60"/>
    <w:rsid w:val="00415FFA"/>
    <w:rsid w:val="00437865"/>
    <w:rsid w:val="00445B2D"/>
    <w:rsid w:val="0046012E"/>
    <w:rsid w:val="0048144D"/>
    <w:rsid w:val="0049132E"/>
    <w:rsid w:val="00491380"/>
    <w:rsid w:val="00492922"/>
    <w:rsid w:val="004E53AB"/>
    <w:rsid w:val="00500EBB"/>
    <w:rsid w:val="00514525"/>
    <w:rsid w:val="005225BC"/>
    <w:rsid w:val="00526462"/>
    <w:rsid w:val="005317E8"/>
    <w:rsid w:val="00560AB3"/>
    <w:rsid w:val="00561D26"/>
    <w:rsid w:val="00577B23"/>
    <w:rsid w:val="005A33E6"/>
    <w:rsid w:val="00630732"/>
    <w:rsid w:val="006352E4"/>
    <w:rsid w:val="006414C7"/>
    <w:rsid w:val="00642B0B"/>
    <w:rsid w:val="006445B5"/>
    <w:rsid w:val="0066734D"/>
    <w:rsid w:val="006B0117"/>
    <w:rsid w:val="006B4E30"/>
    <w:rsid w:val="006C22F0"/>
    <w:rsid w:val="006E3248"/>
    <w:rsid w:val="006E6184"/>
    <w:rsid w:val="00700B32"/>
    <w:rsid w:val="00724684"/>
    <w:rsid w:val="00731541"/>
    <w:rsid w:val="007439E3"/>
    <w:rsid w:val="00752273"/>
    <w:rsid w:val="007555EC"/>
    <w:rsid w:val="007678B5"/>
    <w:rsid w:val="007B4C3F"/>
    <w:rsid w:val="007C2D1E"/>
    <w:rsid w:val="007D0F14"/>
    <w:rsid w:val="007E6B0D"/>
    <w:rsid w:val="007F01A8"/>
    <w:rsid w:val="007F035B"/>
    <w:rsid w:val="0082056C"/>
    <w:rsid w:val="008208B5"/>
    <w:rsid w:val="00827EC6"/>
    <w:rsid w:val="00837ACD"/>
    <w:rsid w:val="00863E25"/>
    <w:rsid w:val="008B06D9"/>
    <w:rsid w:val="008B3D84"/>
    <w:rsid w:val="008D2831"/>
    <w:rsid w:val="008E7F2A"/>
    <w:rsid w:val="00901CA9"/>
    <w:rsid w:val="00910281"/>
    <w:rsid w:val="00911559"/>
    <w:rsid w:val="00911720"/>
    <w:rsid w:val="009153C7"/>
    <w:rsid w:val="00934DA2"/>
    <w:rsid w:val="00965B70"/>
    <w:rsid w:val="00995F45"/>
    <w:rsid w:val="009A22D7"/>
    <w:rsid w:val="009A668F"/>
    <w:rsid w:val="009E5C8A"/>
    <w:rsid w:val="009E6EEF"/>
    <w:rsid w:val="00A00FE3"/>
    <w:rsid w:val="00A01508"/>
    <w:rsid w:val="00A3160B"/>
    <w:rsid w:val="00A339B2"/>
    <w:rsid w:val="00A42280"/>
    <w:rsid w:val="00A776AB"/>
    <w:rsid w:val="00A93AE8"/>
    <w:rsid w:val="00AA420A"/>
    <w:rsid w:val="00AC197B"/>
    <w:rsid w:val="00AC41A6"/>
    <w:rsid w:val="00B05F1A"/>
    <w:rsid w:val="00B06F68"/>
    <w:rsid w:val="00B1006E"/>
    <w:rsid w:val="00B21900"/>
    <w:rsid w:val="00B226D3"/>
    <w:rsid w:val="00B46CE7"/>
    <w:rsid w:val="00B54FCB"/>
    <w:rsid w:val="00B55005"/>
    <w:rsid w:val="00B66D1D"/>
    <w:rsid w:val="00B812BC"/>
    <w:rsid w:val="00B9799C"/>
    <w:rsid w:val="00BA66BF"/>
    <w:rsid w:val="00BA7033"/>
    <w:rsid w:val="00BA7597"/>
    <w:rsid w:val="00BC2569"/>
    <w:rsid w:val="00BC3A1B"/>
    <w:rsid w:val="00BC555D"/>
    <w:rsid w:val="00BE2DF0"/>
    <w:rsid w:val="00BE3572"/>
    <w:rsid w:val="00BF2563"/>
    <w:rsid w:val="00C00B28"/>
    <w:rsid w:val="00C126AE"/>
    <w:rsid w:val="00C14B59"/>
    <w:rsid w:val="00C202DB"/>
    <w:rsid w:val="00C2063D"/>
    <w:rsid w:val="00C237FF"/>
    <w:rsid w:val="00C34247"/>
    <w:rsid w:val="00C36DDC"/>
    <w:rsid w:val="00C54ADF"/>
    <w:rsid w:val="00C77DEC"/>
    <w:rsid w:val="00CA4433"/>
    <w:rsid w:val="00CB08A0"/>
    <w:rsid w:val="00CC78A5"/>
    <w:rsid w:val="00CD1165"/>
    <w:rsid w:val="00CD780A"/>
    <w:rsid w:val="00CE2F36"/>
    <w:rsid w:val="00D06E87"/>
    <w:rsid w:val="00D07FBE"/>
    <w:rsid w:val="00D15B89"/>
    <w:rsid w:val="00D239D2"/>
    <w:rsid w:val="00D407F9"/>
    <w:rsid w:val="00D4381D"/>
    <w:rsid w:val="00D60B07"/>
    <w:rsid w:val="00D63A89"/>
    <w:rsid w:val="00D74671"/>
    <w:rsid w:val="00D77B4B"/>
    <w:rsid w:val="00D803D4"/>
    <w:rsid w:val="00D857FC"/>
    <w:rsid w:val="00DA07AF"/>
    <w:rsid w:val="00E00245"/>
    <w:rsid w:val="00E03C09"/>
    <w:rsid w:val="00E27BD6"/>
    <w:rsid w:val="00E3688B"/>
    <w:rsid w:val="00E43908"/>
    <w:rsid w:val="00E55FD8"/>
    <w:rsid w:val="00E56A75"/>
    <w:rsid w:val="00E63B6E"/>
    <w:rsid w:val="00E63EED"/>
    <w:rsid w:val="00E757C0"/>
    <w:rsid w:val="00E800C3"/>
    <w:rsid w:val="00E81ADF"/>
    <w:rsid w:val="00E9159C"/>
    <w:rsid w:val="00E96709"/>
    <w:rsid w:val="00EB5E2B"/>
    <w:rsid w:val="00EB68F1"/>
    <w:rsid w:val="00ED7828"/>
    <w:rsid w:val="00EF15D7"/>
    <w:rsid w:val="00F128D6"/>
    <w:rsid w:val="00F42961"/>
    <w:rsid w:val="00F439E7"/>
    <w:rsid w:val="00F44DAF"/>
    <w:rsid w:val="00F54640"/>
    <w:rsid w:val="00F85131"/>
    <w:rsid w:val="00FB7216"/>
    <w:rsid w:val="00FC76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21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39E7"/>
    <w:rPr>
      <w:rFonts w:ascii="Times New Roman" w:eastAsia="Times New Roman" w:hAnsi="Times New Roman" w:cs="Times New Roman"/>
    </w:rPr>
  </w:style>
  <w:style w:type="paragraph" w:styleId="Heading1">
    <w:name w:val="heading 1"/>
    <w:aliases w:val="Pääotsikko 0"/>
    <w:basedOn w:val="Normal"/>
    <w:next w:val="Normal"/>
    <w:link w:val="Heading1Char"/>
    <w:autoRedefine/>
    <w:qFormat/>
    <w:rsid w:val="00D239D2"/>
    <w:pPr>
      <w:keepNext/>
      <w:spacing w:before="240" w:after="60"/>
      <w:outlineLvl w:val="0"/>
    </w:pPr>
    <w:rPr>
      <w:rFonts w:ascii="Arial" w:hAnsi="Arial" w:cs="Arial"/>
      <w:bCs/>
      <w:kern w:val="32"/>
      <w:szCs w:val="32"/>
      <w:lang w:val="en-GB"/>
    </w:rPr>
  </w:style>
  <w:style w:type="paragraph" w:styleId="Heading2">
    <w:name w:val="heading 2"/>
    <w:basedOn w:val="Normal"/>
    <w:next w:val="Normal"/>
    <w:link w:val="Heading2Char"/>
    <w:qFormat/>
    <w:rsid w:val="00F439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39E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qFormat/>
    <w:rsid w:val="00F439E7"/>
    <w:pPr>
      <w:keepNext/>
      <w:spacing w:before="240" w:after="60"/>
      <w:outlineLvl w:val="3"/>
    </w:pPr>
    <w:rPr>
      <w:b/>
      <w:bCs/>
      <w:sz w:val="28"/>
      <w:szCs w:val="28"/>
    </w:rPr>
  </w:style>
  <w:style w:type="paragraph" w:styleId="Heading5">
    <w:name w:val="heading 5"/>
    <w:basedOn w:val="Normal"/>
    <w:next w:val="Normal"/>
    <w:link w:val="Heading5Char"/>
    <w:qFormat/>
    <w:rsid w:val="00F439E7"/>
    <w:pPr>
      <w:spacing w:before="240" w:after="60"/>
      <w:outlineLvl w:val="4"/>
    </w:pPr>
    <w:rPr>
      <w:b/>
      <w:bCs/>
      <w:i/>
      <w:iCs/>
      <w:sz w:val="26"/>
      <w:szCs w:val="26"/>
    </w:rPr>
  </w:style>
  <w:style w:type="paragraph" w:styleId="Heading6">
    <w:name w:val="heading 6"/>
    <w:basedOn w:val="Normal"/>
    <w:next w:val="Normal"/>
    <w:link w:val="Heading6Char"/>
    <w:qFormat/>
    <w:rsid w:val="00F439E7"/>
    <w:pPr>
      <w:spacing w:before="240" w:after="60"/>
      <w:outlineLvl w:val="5"/>
    </w:pPr>
    <w:rPr>
      <w:b/>
      <w:bCs/>
      <w:sz w:val="22"/>
      <w:szCs w:val="22"/>
    </w:rPr>
  </w:style>
  <w:style w:type="paragraph" w:styleId="Heading7">
    <w:name w:val="heading 7"/>
    <w:basedOn w:val="Normal"/>
    <w:next w:val="Normal"/>
    <w:link w:val="Heading7Char"/>
    <w:qFormat/>
    <w:rsid w:val="00F439E7"/>
    <w:pPr>
      <w:spacing w:before="240" w:after="60"/>
      <w:outlineLvl w:val="6"/>
    </w:pPr>
  </w:style>
  <w:style w:type="paragraph" w:styleId="Heading8">
    <w:name w:val="heading 8"/>
    <w:basedOn w:val="Normal"/>
    <w:next w:val="Normal"/>
    <w:link w:val="Heading8Char"/>
    <w:qFormat/>
    <w:rsid w:val="00F439E7"/>
    <w:pPr>
      <w:spacing w:before="240" w:after="60"/>
      <w:outlineLvl w:val="7"/>
    </w:pPr>
    <w:rPr>
      <w:i/>
      <w:iCs/>
    </w:rPr>
  </w:style>
  <w:style w:type="paragraph" w:styleId="Heading9">
    <w:name w:val="heading 9"/>
    <w:basedOn w:val="Normal"/>
    <w:next w:val="Normal"/>
    <w:link w:val="Heading9Char"/>
    <w:qFormat/>
    <w:rsid w:val="00F439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0 Char"/>
    <w:basedOn w:val="DefaultParagraphFont"/>
    <w:link w:val="Heading1"/>
    <w:rsid w:val="00D239D2"/>
    <w:rPr>
      <w:rFonts w:ascii="Arial" w:eastAsia="Times New Roman" w:hAnsi="Arial" w:cs="Arial"/>
      <w:bCs/>
      <w:kern w:val="32"/>
      <w:szCs w:val="32"/>
      <w:lang w:val="en-GB"/>
    </w:rPr>
  </w:style>
  <w:style w:type="character" w:customStyle="1" w:styleId="Heading2Char">
    <w:name w:val="Heading 2 Char"/>
    <w:basedOn w:val="DefaultParagraphFont"/>
    <w:link w:val="Heading2"/>
    <w:rsid w:val="00F439E7"/>
    <w:rPr>
      <w:rFonts w:ascii="Arial" w:eastAsia="Times New Roman" w:hAnsi="Arial" w:cs="Arial"/>
      <w:b/>
      <w:bCs/>
      <w:i/>
      <w:iCs/>
      <w:sz w:val="28"/>
      <w:szCs w:val="28"/>
    </w:rPr>
  </w:style>
  <w:style w:type="character" w:customStyle="1" w:styleId="Heading3Char">
    <w:name w:val="Heading 3 Char"/>
    <w:basedOn w:val="DefaultParagraphFont"/>
    <w:link w:val="Heading3"/>
    <w:rsid w:val="00F439E7"/>
    <w:rPr>
      <w:rFonts w:ascii="Arial" w:eastAsia="Times New Roman" w:hAnsi="Arial" w:cs="Arial"/>
      <w:b/>
      <w:bCs/>
      <w:sz w:val="26"/>
      <w:szCs w:val="26"/>
    </w:rPr>
  </w:style>
  <w:style w:type="character" w:customStyle="1" w:styleId="Heading4Char">
    <w:name w:val="Heading 4 Char"/>
    <w:basedOn w:val="DefaultParagraphFont"/>
    <w:link w:val="Heading4"/>
    <w:rsid w:val="00F439E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39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439E7"/>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F439E7"/>
    <w:rPr>
      <w:rFonts w:ascii="Times New Roman" w:eastAsia="Times New Roman" w:hAnsi="Times New Roman" w:cs="Times New Roman"/>
    </w:rPr>
  </w:style>
  <w:style w:type="character" w:customStyle="1" w:styleId="Heading8Char">
    <w:name w:val="Heading 8 Char"/>
    <w:basedOn w:val="DefaultParagraphFont"/>
    <w:link w:val="Heading8"/>
    <w:rsid w:val="00F439E7"/>
    <w:rPr>
      <w:rFonts w:ascii="Times New Roman" w:eastAsia="Times New Roman" w:hAnsi="Times New Roman" w:cs="Times New Roman"/>
      <w:i/>
      <w:iCs/>
    </w:rPr>
  </w:style>
  <w:style w:type="character" w:customStyle="1" w:styleId="Heading9Char">
    <w:name w:val="Heading 9 Char"/>
    <w:basedOn w:val="DefaultParagraphFont"/>
    <w:link w:val="Heading9"/>
    <w:rsid w:val="00F439E7"/>
    <w:rPr>
      <w:rFonts w:ascii="Arial" w:eastAsia="Times New Roman" w:hAnsi="Arial" w:cs="Arial"/>
      <w:sz w:val="22"/>
      <w:szCs w:val="22"/>
    </w:rPr>
  </w:style>
  <w:style w:type="paragraph" w:customStyle="1" w:styleId="Potsikko">
    <w:name w:val="Pääotsikko"/>
    <w:basedOn w:val="Heading1"/>
    <w:autoRedefine/>
    <w:rsid w:val="00F439E7"/>
  </w:style>
  <w:style w:type="paragraph" w:customStyle="1" w:styleId="Alaotsikko1">
    <w:name w:val="Alaotsikko 1"/>
    <w:basedOn w:val="Heading2"/>
    <w:link w:val="Alaotsikko1Char"/>
    <w:autoRedefine/>
    <w:rsid w:val="00F439E7"/>
    <w:pPr>
      <w:spacing w:before="360" w:after="180"/>
    </w:pPr>
    <w:rPr>
      <w:i w:val="0"/>
      <w:lang w:val="fi-FI"/>
    </w:rPr>
  </w:style>
  <w:style w:type="paragraph" w:customStyle="1" w:styleId="Alaotsikko2">
    <w:name w:val="Alaotsikko 2"/>
    <w:basedOn w:val="Heading3"/>
    <w:autoRedefine/>
    <w:rsid w:val="00F439E7"/>
    <w:pPr>
      <w:spacing w:before="360" w:after="180"/>
    </w:pPr>
    <w:rPr>
      <w:b w:val="0"/>
      <w:sz w:val="28"/>
      <w:lang w:val="fi-FI"/>
    </w:rPr>
  </w:style>
  <w:style w:type="paragraph" w:styleId="BodyText">
    <w:name w:val="Body Text"/>
    <w:basedOn w:val="Normal"/>
    <w:link w:val="BodyTextChar"/>
    <w:rsid w:val="00F439E7"/>
    <w:pPr>
      <w:spacing w:after="120"/>
    </w:pPr>
  </w:style>
  <w:style w:type="character" w:customStyle="1" w:styleId="BodyTextChar">
    <w:name w:val="Body Text Char"/>
    <w:basedOn w:val="DefaultParagraphFont"/>
    <w:link w:val="BodyText"/>
    <w:rsid w:val="00F439E7"/>
    <w:rPr>
      <w:rFonts w:ascii="Times New Roman" w:eastAsia="Times New Roman" w:hAnsi="Times New Roman" w:cs="Times New Roman"/>
    </w:rPr>
  </w:style>
  <w:style w:type="numbering" w:styleId="111111">
    <w:name w:val="Outline List 2"/>
    <w:basedOn w:val="NoList"/>
    <w:rsid w:val="00F439E7"/>
    <w:pPr>
      <w:numPr>
        <w:numId w:val="1"/>
      </w:numPr>
    </w:pPr>
  </w:style>
  <w:style w:type="numbering" w:styleId="1ai">
    <w:name w:val="Outline List 1"/>
    <w:basedOn w:val="NoList"/>
    <w:rsid w:val="00F439E7"/>
    <w:pPr>
      <w:numPr>
        <w:numId w:val="2"/>
      </w:numPr>
    </w:pPr>
  </w:style>
  <w:style w:type="numbering" w:styleId="ArticleSection">
    <w:name w:val="Outline List 3"/>
    <w:basedOn w:val="NoList"/>
    <w:rsid w:val="00F439E7"/>
    <w:pPr>
      <w:numPr>
        <w:numId w:val="3"/>
      </w:numPr>
    </w:pPr>
  </w:style>
  <w:style w:type="paragraph" w:styleId="BlockText">
    <w:name w:val="Block Text"/>
    <w:basedOn w:val="Normal"/>
    <w:rsid w:val="00F439E7"/>
    <w:pPr>
      <w:spacing w:after="120"/>
      <w:ind w:left="1440" w:right="1440"/>
    </w:pPr>
  </w:style>
  <w:style w:type="paragraph" w:styleId="BodyText2">
    <w:name w:val="Body Text 2"/>
    <w:basedOn w:val="Normal"/>
    <w:link w:val="BodyText2Char"/>
    <w:rsid w:val="00F439E7"/>
    <w:pPr>
      <w:spacing w:after="120" w:line="480" w:lineRule="auto"/>
    </w:pPr>
  </w:style>
  <w:style w:type="character" w:customStyle="1" w:styleId="BodyText2Char">
    <w:name w:val="Body Text 2 Char"/>
    <w:basedOn w:val="DefaultParagraphFont"/>
    <w:link w:val="BodyText2"/>
    <w:rsid w:val="00F439E7"/>
    <w:rPr>
      <w:rFonts w:ascii="Times New Roman" w:eastAsia="Times New Roman" w:hAnsi="Times New Roman" w:cs="Times New Roman"/>
    </w:rPr>
  </w:style>
  <w:style w:type="paragraph" w:styleId="BodyText3">
    <w:name w:val="Body Text 3"/>
    <w:basedOn w:val="Normal"/>
    <w:link w:val="BodyText3Char"/>
    <w:rsid w:val="00F439E7"/>
    <w:pPr>
      <w:spacing w:after="120"/>
    </w:pPr>
    <w:rPr>
      <w:sz w:val="16"/>
      <w:szCs w:val="16"/>
    </w:rPr>
  </w:style>
  <w:style w:type="character" w:customStyle="1" w:styleId="BodyText3Char">
    <w:name w:val="Body Text 3 Char"/>
    <w:basedOn w:val="DefaultParagraphFont"/>
    <w:link w:val="BodyText3"/>
    <w:rsid w:val="00F439E7"/>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439E7"/>
    <w:pPr>
      <w:ind w:firstLine="210"/>
    </w:pPr>
  </w:style>
  <w:style w:type="character" w:customStyle="1" w:styleId="BodyTextFirstIndentChar">
    <w:name w:val="Body Text First Indent Char"/>
    <w:basedOn w:val="BodyTextChar"/>
    <w:link w:val="BodyTextFirstIndent"/>
    <w:rsid w:val="00F439E7"/>
    <w:rPr>
      <w:rFonts w:ascii="Times New Roman" w:eastAsia="Times New Roman" w:hAnsi="Times New Roman" w:cs="Times New Roman"/>
    </w:rPr>
  </w:style>
  <w:style w:type="paragraph" w:styleId="BodyTextIndent">
    <w:name w:val="Body Text Indent"/>
    <w:basedOn w:val="Normal"/>
    <w:link w:val="BodyTextIndentChar"/>
    <w:rsid w:val="00F439E7"/>
    <w:pPr>
      <w:spacing w:after="120"/>
      <w:ind w:left="283"/>
    </w:pPr>
  </w:style>
  <w:style w:type="character" w:customStyle="1" w:styleId="BodyTextIndentChar">
    <w:name w:val="Body Text Indent Char"/>
    <w:basedOn w:val="DefaultParagraphFont"/>
    <w:link w:val="BodyTextIndent"/>
    <w:rsid w:val="00F439E7"/>
    <w:rPr>
      <w:rFonts w:ascii="Times New Roman" w:eastAsia="Times New Roman" w:hAnsi="Times New Roman" w:cs="Times New Roman"/>
    </w:rPr>
  </w:style>
  <w:style w:type="paragraph" w:styleId="BodyTextFirstIndent2">
    <w:name w:val="Body Text First Indent 2"/>
    <w:basedOn w:val="BodyTextIndent"/>
    <w:link w:val="BodyTextFirstIndent2Char"/>
    <w:rsid w:val="00F439E7"/>
    <w:pPr>
      <w:ind w:firstLine="210"/>
    </w:pPr>
  </w:style>
  <w:style w:type="character" w:customStyle="1" w:styleId="BodyTextFirstIndent2Char">
    <w:name w:val="Body Text First Indent 2 Char"/>
    <w:basedOn w:val="BodyTextIndentChar"/>
    <w:link w:val="BodyTextFirstIndent2"/>
    <w:rsid w:val="00F439E7"/>
    <w:rPr>
      <w:rFonts w:ascii="Times New Roman" w:eastAsia="Times New Roman" w:hAnsi="Times New Roman" w:cs="Times New Roman"/>
    </w:rPr>
  </w:style>
  <w:style w:type="paragraph" w:styleId="BodyTextIndent2">
    <w:name w:val="Body Text Indent 2"/>
    <w:basedOn w:val="Normal"/>
    <w:link w:val="BodyTextIndent2Char"/>
    <w:rsid w:val="00F439E7"/>
    <w:pPr>
      <w:spacing w:after="120" w:line="480" w:lineRule="auto"/>
      <w:ind w:left="283"/>
    </w:pPr>
  </w:style>
  <w:style w:type="character" w:customStyle="1" w:styleId="BodyTextIndent2Char">
    <w:name w:val="Body Text Indent 2 Char"/>
    <w:basedOn w:val="DefaultParagraphFont"/>
    <w:link w:val="BodyTextIndent2"/>
    <w:rsid w:val="00F439E7"/>
    <w:rPr>
      <w:rFonts w:ascii="Times New Roman" w:eastAsia="Times New Roman" w:hAnsi="Times New Roman" w:cs="Times New Roman"/>
    </w:rPr>
  </w:style>
  <w:style w:type="paragraph" w:styleId="BodyTextIndent3">
    <w:name w:val="Body Text Indent 3"/>
    <w:basedOn w:val="Normal"/>
    <w:link w:val="BodyTextIndent3Char"/>
    <w:rsid w:val="00F439E7"/>
    <w:pPr>
      <w:spacing w:after="120"/>
      <w:ind w:left="283"/>
    </w:pPr>
    <w:rPr>
      <w:sz w:val="16"/>
      <w:szCs w:val="16"/>
    </w:rPr>
  </w:style>
  <w:style w:type="character" w:customStyle="1" w:styleId="BodyTextIndent3Char">
    <w:name w:val="Body Text Indent 3 Char"/>
    <w:basedOn w:val="DefaultParagraphFont"/>
    <w:link w:val="BodyTextIndent3"/>
    <w:rsid w:val="00F439E7"/>
    <w:rPr>
      <w:rFonts w:ascii="Times New Roman" w:eastAsia="Times New Roman" w:hAnsi="Times New Roman" w:cs="Times New Roman"/>
      <w:sz w:val="16"/>
      <w:szCs w:val="16"/>
    </w:rPr>
  </w:style>
  <w:style w:type="paragraph" w:styleId="Closing">
    <w:name w:val="Closing"/>
    <w:basedOn w:val="Normal"/>
    <w:link w:val="ClosingChar"/>
    <w:rsid w:val="00F439E7"/>
    <w:pPr>
      <w:ind w:left="4252"/>
    </w:pPr>
  </w:style>
  <w:style w:type="character" w:customStyle="1" w:styleId="ClosingChar">
    <w:name w:val="Closing Char"/>
    <w:basedOn w:val="DefaultParagraphFont"/>
    <w:link w:val="Closing"/>
    <w:rsid w:val="00F439E7"/>
    <w:rPr>
      <w:rFonts w:ascii="Times New Roman" w:eastAsia="Times New Roman" w:hAnsi="Times New Roman" w:cs="Times New Roman"/>
    </w:rPr>
  </w:style>
  <w:style w:type="paragraph" w:styleId="Date">
    <w:name w:val="Date"/>
    <w:basedOn w:val="Normal"/>
    <w:next w:val="Normal"/>
    <w:link w:val="DateChar"/>
    <w:rsid w:val="00F439E7"/>
  </w:style>
  <w:style w:type="character" w:customStyle="1" w:styleId="DateChar">
    <w:name w:val="Date Char"/>
    <w:basedOn w:val="DefaultParagraphFont"/>
    <w:link w:val="Date"/>
    <w:rsid w:val="00F439E7"/>
    <w:rPr>
      <w:rFonts w:ascii="Times New Roman" w:eastAsia="Times New Roman" w:hAnsi="Times New Roman" w:cs="Times New Roman"/>
    </w:rPr>
  </w:style>
  <w:style w:type="paragraph" w:styleId="E-mailSignature">
    <w:name w:val="E-mail Signature"/>
    <w:basedOn w:val="Normal"/>
    <w:link w:val="E-mailSignatureChar"/>
    <w:rsid w:val="00F439E7"/>
  </w:style>
  <w:style w:type="character" w:customStyle="1" w:styleId="E-mailSignatureChar">
    <w:name w:val="E-mail Signature Char"/>
    <w:basedOn w:val="DefaultParagraphFont"/>
    <w:link w:val="E-mailSignature"/>
    <w:rsid w:val="00F439E7"/>
    <w:rPr>
      <w:rFonts w:ascii="Times New Roman" w:eastAsia="Times New Roman" w:hAnsi="Times New Roman" w:cs="Times New Roman"/>
    </w:rPr>
  </w:style>
  <w:style w:type="character" w:styleId="Emphasis">
    <w:name w:val="Emphasis"/>
    <w:basedOn w:val="DefaultParagraphFont"/>
    <w:qFormat/>
    <w:rsid w:val="00F439E7"/>
    <w:rPr>
      <w:i/>
      <w:iCs/>
    </w:rPr>
  </w:style>
  <w:style w:type="character" w:styleId="EndnoteReference">
    <w:name w:val="endnote reference"/>
    <w:basedOn w:val="DefaultParagraphFont"/>
    <w:rsid w:val="00F439E7"/>
    <w:rPr>
      <w:vertAlign w:val="superscript"/>
    </w:rPr>
  </w:style>
  <w:style w:type="paragraph" w:styleId="EndnoteText">
    <w:name w:val="endnote text"/>
    <w:basedOn w:val="Normal"/>
    <w:link w:val="EndnoteTextChar"/>
    <w:rsid w:val="00F439E7"/>
    <w:rPr>
      <w:sz w:val="20"/>
      <w:szCs w:val="20"/>
    </w:rPr>
  </w:style>
  <w:style w:type="character" w:customStyle="1" w:styleId="EndnoteTextChar">
    <w:name w:val="Endnote Text Char"/>
    <w:basedOn w:val="DefaultParagraphFont"/>
    <w:link w:val="EndnoteText"/>
    <w:rsid w:val="00F439E7"/>
    <w:rPr>
      <w:rFonts w:ascii="Times New Roman" w:eastAsia="Times New Roman" w:hAnsi="Times New Roman" w:cs="Times New Roman"/>
      <w:sz w:val="20"/>
      <w:szCs w:val="20"/>
    </w:rPr>
  </w:style>
  <w:style w:type="paragraph" w:styleId="EnvelopeAddress">
    <w:name w:val="envelope address"/>
    <w:basedOn w:val="Normal"/>
    <w:rsid w:val="00F439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439E7"/>
    <w:rPr>
      <w:rFonts w:ascii="Arial" w:hAnsi="Arial" w:cs="Arial"/>
      <w:sz w:val="20"/>
      <w:szCs w:val="20"/>
    </w:rPr>
  </w:style>
  <w:style w:type="character" w:styleId="FollowedHyperlink">
    <w:name w:val="FollowedHyperlink"/>
    <w:basedOn w:val="DefaultParagraphFont"/>
    <w:rsid w:val="00F439E7"/>
    <w:rPr>
      <w:color w:val="800080"/>
      <w:u w:val="single"/>
    </w:rPr>
  </w:style>
  <w:style w:type="paragraph" w:styleId="Footer">
    <w:name w:val="footer"/>
    <w:basedOn w:val="Normal"/>
    <w:link w:val="FooterChar"/>
    <w:rsid w:val="00F439E7"/>
    <w:pPr>
      <w:tabs>
        <w:tab w:val="center" w:pos="4320"/>
        <w:tab w:val="right" w:pos="8640"/>
      </w:tabs>
    </w:pPr>
  </w:style>
  <w:style w:type="character" w:customStyle="1" w:styleId="FooterChar">
    <w:name w:val="Footer Char"/>
    <w:basedOn w:val="DefaultParagraphFont"/>
    <w:link w:val="Footer"/>
    <w:rsid w:val="00F439E7"/>
    <w:rPr>
      <w:rFonts w:ascii="Times New Roman" w:eastAsia="Times New Roman" w:hAnsi="Times New Roman" w:cs="Times New Roman"/>
    </w:rPr>
  </w:style>
  <w:style w:type="character" w:styleId="FootnoteReference">
    <w:name w:val="footnote reference"/>
    <w:basedOn w:val="DefaultParagraphFont"/>
    <w:rsid w:val="00F439E7"/>
    <w:rPr>
      <w:vertAlign w:val="superscript"/>
    </w:rPr>
  </w:style>
  <w:style w:type="paragraph" w:styleId="FootnoteText">
    <w:name w:val="footnote text"/>
    <w:basedOn w:val="Normal"/>
    <w:link w:val="FootnoteTextChar"/>
    <w:rsid w:val="00F439E7"/>
    <w:rPr>
      <w:sz w:val="20"/>
      <w:szCs w:val="20"/>
    </w:rPr>
  </w:style>
  <w:style w:type="character" w:customStyle="1" w:styleId="FootnoteTextChar">
    <w:name w:val="Footnote Text Char"/>
    <w:basedOn w:val="DefaultParagraphFont"/>
    <w:link w:val="FootnoteText"/>
    <w:rsid w:val="00F439E7"/>
    <w:rPr>
      <w:rFonts w:ascii="Times New Roman" w:eastAsia="Times New Roman" w:hAnsi="Times New Roman" w:cs="Times New Roman"/>
      <w:sz w:val="20"/>
      <w:szCs w:val="20"/>
    </w:rPr>
  </w:style>
  <w:style w:type="paragraph" w:styleId="Header">
    <w:name w:val="header"/>
    <w:basedOn w:val="Normal"/>
    <w:link w:val="HeaderChar"/>
    <w:rsid w:val="00F439E7"/>
    <w:pPr>
      <w:tabs>
        <w:tab w:val="center" w:pos="4320"/>
        <w:tab w:val="right" w:pos="8640"/>
      </w:tabs>
    </w:pPr>
  </w:style>
  <w:style w:type="character" w:customStyle="1" w:styleId="HeaderChar">
    <w:name w:val="Header Char"/>
    <w:basedOn w:val="DefaultParagraphFont"/>
    <w:link w:val="Header"/>
    <w:rsid w:val="00F439E7"/>
    <w:rPr>
      <w:rFonts w:ascii="Times New Roman" w:eastAsia="Times New Roman" w:hAnsi="Times New Roman" w:cs="Times New Roman"/>
    </w:rPr>
  </w:style>
  <w:style w:type="character" w:styleId="HTMLAcronym">
    <w:name w:val="HTML Acronym"/>
    <w:basedOn w:val="DefaultParagraphFont"/>
    <w:rsid w:val="00F439E7"/>
  </w:style>
  <w:style w:type="paragraph" w:styleId="HTMLAddress">
    <w:name w:val="HTML Address"/>
    <w:basedOn w:val="Normal"/>
    <w:link w:val="HTMLAddressChar"/>
    <w:rsid w:val="00F439E7"/>
    <w:rPr>
      <w:i/>
      <w:iCs/>
    </w:rPr>
  </w:style>
  <w:style w:type="character" w:customStyle="1" w:styleId="HTMLAddressChar">
    <w:name w:val="HTML Address Char"/>
    <w:basedOn w:val="DefaultParagraphFont"/>
    <w:link w:val="HTMLAddress"/>
    <w:rsid w:val="00F439E7"/>
    <w:rPr>
      <w:rFonts w:ascii="Times New Roman" w:eastAsia="Times New Roman" w:hAnsi="Times New Roman" w:cs="Times New Roman"/>
      <w:i/>
      <w:iCs/>
    </w:rPr>
  </w:style>
  <w:style w:type="character" w:styleId="HTMLCite">
    <w:name w:val="HTML Cite"/>
    <w:basedOn w:val="DefaultParagraphFont"/>
    <w:rsid w:val="00F439E7"/>
    <w:rPr>
      <w:i/>
      <w:iCs/>
    </w:rPr>
  </w:style>
  <w:style w:type="character" w:styleId="HTMLCode">
    <w:name w:val="HTML Code"/>
    <w:basedOn w:val="DefaultParagraphFont"/>
    <w:rsid w:val="00F439E7"/>
    <w:rPr>
      <w:rFonts w:ascii="Courier New" w:hAnsi="Courier New" w:cs="Courier New"/>
      <w:sz w:val="20"/>
      <w:szCs w:val="20"/>
    </w:rPr>
  </w:style>
  <w:style w:type="character" w:styleId="HTMLDefinition">
    <w:name w:val="HTML Definition"/>
    <w:basedOn w:val="DefaultParagraphFont"/>
    <w:rsid w:val="00F439E7"/>
    <w:rPr>
      <w:i/>
      <w:iCs/>
    </w:rPr>
  </w:style>
  <w:style w:type="character" w:styleId="HTMLKeyboard">
    <w:name w:val="HTML Keyboard"/>
    <w:basedOn w:val="DefaultParagraphFont"/>
    <w:rsid w:val="00F439E7"/>
    <w:rPr>
      <w:rFonts w:ascii="Courier New" w:hAnsi="Courier New" w:cs="Courier New"/>
      <w:sz w:val="20"/>
      <w:szCs w:val="20"/>
    </w:rPr>
  </w:style>
  <w:style w:type="paragraph" w:styleId="HTMLPreformatted">
    <w:name w:val="HTML Preformatted"/>
    <w:basedOn w:val="Normal"/>
    <w:link w:val="HTMLPreformattedChar"/>
    <w:rsid w:val="00F439E7"/>
    <w:rPr>
      <w:rFonts w:ascii="Courier New" w:hAnsi="Courier New" w:cs="Courier New"/>
      <w:sz w:val="20"/>
      <w:szCs w:val="20"/>
    </w:rPr>
  </w:style>
  <w:style w:type="character" w:customStyle="1" w:styleId="HTMLPreformattedChar">
    <w:name w:val="HTML Preformatted Char"/>
    <w:basedOn w:val="DefaultParagraphFont"/>
    <w:link w:val="HTMLPreformatted"/>
    <w:rsid w:val="00F439E7"/>
    <w:rPr>
      <w:rFonts w:ascii="Courier New" w:eastAsia="Times New Roman" w:hAnsi="Courier New" w:cs="Courier New"/>
      <w:sz w:val="20"/>
      <w:szCs w:val="20"/>
    </w:rPr>
  </w:style>
  <w:style w:type="character" w:styleId="HTMLSample">
    <w:name w:val="HTML Sample"/>
    <w:basedOn w:val="DefaultParagraphFont"/>
    <w:rsid w:val="00F439E7"/>
    <w:rPr>
      <w:rFonts w:ascii="Courier New" w:hAnsi="Courier New" w:cs="Courier New"/>
    </w:rPr>
  </w:style>
  <w:style w:type="character" w:styleId="HTMLTypewriter">
    <w:name w:val="HTML Typewriter"/>
    <w:basedOn w:val="DefaultParagraphFont"/>
    <w:rsid w:val="00F439E7"/>
    <w:rPr>
      <w:rFonts w:ascii="Courier New" w:hAnsi="Courier New" w:cs="Courier New"/>
      <w:sz w:val="20"/>
      <w:szCs w:val="20"/>
    </w:rPr>
  </w:style>
  <w:style w:type="character" w:styleId="HTMLVariable">
    <w:name w:val="HTML Variable"/>
    <w:basedOn w:val="DefaultParagraphFont"/>
    <w:rsid w:val="00F439E7"/>
    <w:rPr>
      <w:i/>
      <w:iCs/>
    </w:rPr>
  </w:style>
  <w:style w:type="character" w:styleId="Hyperlink">
    <w:name w:val="Hyperlink"/>
    <w:basedOn w:val="DefaultParagraphFont"/>
    <w:rsid w:val="00F439E7"/>
    <w:rPr>
      <w:color w:val="0000FF"/>
      <w:u w:val="single"/>
    </w:rPr>
  </w:style>
  <w:style w:type="character" w:styleId="LineNumber">
    <w:name w:val="line number"/>
    <w:basedOn w:val="DefaultParagraphFont"/>
    <w:rsid w:val="00F439E7"/>
  </w:style>
  <w:style w:type="paragraph" w:styleId="List">
    <w:name w:val="List"/>
    <w:basedOn w:val="Normal"/>
    <w:rsid w:val="00F439E7"/>
    <w:pPr>
      <w:ind w:left="283" w:hanging="283"/>
    </w:pPr>
  </w:style>
  <w:style w:type="paragraph" w:styleId="List2">
    <w:name w:val="List 2"/>
    <w:basedOn w:val="Normal"/>
    <w:rsid w:val="00F439E7"/>
    <w:pPr>
      <w:ind w:left="566" w:hanging="283"/>
    </w:pPr>
  </w:style>
  <w:style w:type="paragraph" w:styleId="List3">
    <w:name w:val="List 3"/>
    <w:basedOn w:val="Normal"/>
    <w:rsid w:val="00F439E7"/>
    <w:pPr>
      <w:ind w:left="849" w:hanging="283"/>
    </w:pPr>
  </w:style>
  <w:style w:type="paragraph" w:styleId="List4">
    <w:name w:val="List 4"/>
    <w:basedOn w:val="Normal"/>
    <w:rsid w:val="00F439E7"/>
    <w:pPr>
      <w:ind w:left="1132" w:hanging="283"/>
    </w:pPr>
  </w:style>
  <w:style w:type="paragraph" w:styleId="List5">
    <w:name w:val="List 5"/>
    <w:basedOn w:val="Normal"/>
    <w:rsid w:val="00F439E7"/>
    <w:pPr>
      <w:ind w:left="1415" w:hanging="283"/>
    </w:pPr>
  </w:style>
  <w:style w:type="paragraph" w:styleId="ListBullet">
    <w:name w:val="List Bullet"/>
    <w:basedOn w:val="Normal"/>
    <w:rsid w:val="00F439E7"/>
    <w:pPr>
      <w:numPr>
        <w:numId w:val="4"/>
      </w:numPr>
    </w:pPr>
  </w:style>
  <w:style w:type="paragraph" w:styleId="ListBullet2">
    <w:name w:val="List Bullet 2"/>
    <w:basedOn w:val="Normal"/>
    <w:rsid w:val="00F439E7"/>
    <w:pPr>
      <w:numPr>
        <w:numId w:val="5"/>
      </w:numPr>
    </w:pPr>
  </w:style>
  <w:style w:type="paragraph" w:styleId="ListBullet3">
    <w:name w:val="List Bullet 3"/>
    <w:basedOn w:val="Normal"/>
    <w:rsid w:val="00F439E7"/>
    <w:pPr>
      <w:numPr>
        <w:numId w:val="6"/>
      </w:numPr>
    </w:pPr>
  </w:style>
  <w:style w:type="paragraph" w:styleId="ListBullet4">
    <w:name w:val="List Bullet 4"/>
    <w:basedOn w:val="Normal"/>
    <w:rsid w:val="00F439E7"/>
    <w:pPr>
      <w:numPr>
        <w:numId w:val="7"/>
      </w:numPr>
    </w:pPr>
  </w:style>
  <w:style w:type="paragraph" w:styleId="ListBullet5">
    <w:name w:val="List Bullet 5"/>
    <w:basedOn w:val="Normal"/>
    <w:rsid w:val="00F439E7"/>
    <w:pPr>
      <w:numPr>
        <w:numId w:val="8"/>
      </w:numPr>
    </w:pPr>
  </w:style>
  <w:style w:type="paragraph" w:styleId="ListContinue">
    <w:name w:val="List Continue"/>
    <w:basedOn w:val="Normal"/>
    <w:rsid w:val="00F439E7"/>
    <w:pPr>
      <w:spacing w:after="120"/>
      <w:ind w:left="283"/>
    </w:pPr>
  </w:style>
  <w:style w:type="paragraph" w:styleId="ListContinue2">
    <w:name w:val="List Continue 2"/>
    <w:basedOn w:val="Normal"/>
    <w:rsid w:val="00F439E7"/>
    <w:pPr>
      <w:spacing w:after="120"/>
      <w:ind w:left="566"/>
    </w:pPr>
  </w:style>
  <w:style w:type="paragraph" w:styleId="ListContinue3">
    <w:name w:val="List Continue 3"/>
    <w:basedOn w:val="Normal"/>
    <w:rsid w:val="00F439E7"/>
    <w:pPr>
      <w:spacing w:after="120"/>
      <w:ind w:left="849"/>
    </w:pPr>
  </w:style>
  <w:style w:type="paragraph" w:styleId="ListContinue4">
    <w:name w:val="List Continue 4"/>
    <w:basedOn w:val="Normal"/>
    <w:rsid w:val="00F439E7"/>
    <w:pPr>
      <w:spacing w:after="120"/>
      <w:ind w:left="1132"/>
    </w:pPr>
  </w:style>
  <w:style w:type="paragraph" w:styleId="ListContinue5">
    <w:name w:val="List Continue 5"/>
    <w:basedOn w:val="Normal"/>
    <w:rsid w:val="00F439E7"/>
    <w:pPr>
      <w:spacing w:after="120"/>
      <w:ind w:left="1415"/>
    </w:pPr>
  </w:style>
  <w:style w:type="paragraph" w:styleId="ListNumber">
    <w:name w:val="List Number"/>
    <w:basedOn w:val="Normal"/>
    <w:rsid w:val="00F439E7"/>
    <w:pPr>
      <w:numPr>
        <w:numId w:val="9"/>
      </w:numPr>
    </w:pPr>
  </w:style>
  <w:style w:type="paragraph" w:styleId="ListNumber2">
    <w:name w:val="List Number 2"/>
    <w:basedOn w:val="Normal"/>
    <w:rsid w:val="00F439E7"/>
    <w:pPr>
      <w:numPr>
        <w:numId w:val="10"/>
      </w:numPr>
    </w:pPr>
  </w:style>
  <w:style w:type="paragraph" w:styleId="ListNumber3">
    <w:name w:val="List Number 3"/>
    <w:basedOn w:val="Normal"/>
    <w:rsid w:val="00F439E7"/>
    <w:pPr>
      <w:numPr>
        <w:numId w:val="11"/>
      </w:numPr>
    </w:pPr>
  </w:style>
  <w:style w:type="paragraph" w:styleId="ListNumber4">
    <w:name w:val="List Number 4"/>
    <w:basedOn w:val="Normal"/>
    <w:rsid w:val="00F439E7"/>
    <w:pPr>
      <w:numPr>
        <w:numId w:val="12"/>
      </w:numPr>
    </w:pPr>
  </w:style>
  <w:style w:type="paragraph" w:styleId="ListNumber5">
    <w:name w:val="List Number 5"/>
    <w:basedOn w:val="Normal"/>
    <w:rsid w:val="00F439E7"/>
    <w:pPr>
      <w:numPr>
        <w:numId w:val="13"/>
      </w:numPr>
    </w:pPr>
  </w:style>
  <w:style w:type="paragraph" w:styleId="MessageHeader">
    <w:name w:val="Message Header"/>
    <w:basedOn w:val="Normal"/>
    <w:link w:val="MessageHeaderChar"/>
    <w:rsid w:val="00F439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439E7"/>
    <w:rPr>
      <w:rFonts w:ascii="Arial" w:eastAsia="Times New Roman" w:hAnsi="Arial" w:cs="Arial"/>
      <w:shd w:val="pct20" w:color="auto" w:fill="auto"/>
    </w:rPr>
  </w:style>
  <w:style w:type="paragraph" w:styleId="NormalWeb">
    <w:name w:val="Normal (Web)"/>
    <w:basedOn w:val="Normal"/>
    <w:rsid w:val="00F439E7"/>
  </w:style>
  <w:style w:type="paragraph" w:styleId="NormalIndent">
    <w:name w:val="Normal Indent"/>
    <w:basedOn w:val="Normal"/>
    <w:rsid w:val="00F439E7"/>
    <w:pPr>
      <w:ind w:left="720"/>
    </w:pPr>
  </w:style>
  <w:style w:type="paragraph" w:styleId="NoteHeading">
    <w:name w:val="Note Heading"/>
    <w:basedOn w:val="Normal"/>
    <w:next w:val="Normal"/>
    <w:link w:val="NoteHeadingChar"/>
    <w:rsid w:val="00F439E7"/>
  </w:style>
  <w:style w:type="character" w:customStyle="1" w:styleId="NoteHeadingChar">
    <w:name w:val="Note Heading Char"/>
    <w:basedOn w:val="DefaultParagraphFont"/>
    <w:link w:val="NoteHeading"/>
    <w:rsid w:val="00F439E7"/>
    <w:rPr>
      <w:rFonts w:ascii="Times New Roman" w:eastAsia="Times New Roman" w:hAnsi="Times New Roman" w:cs="Times New Roman"/>
    </w:rPr>
  </w:style>
  <w:style w:type="character" w:styleId="PageNumber">
    <w:name w:val="page number"/>
    <w:basedOn w:val="DefaultParagraphFont"/>
    <w:rsid w:val="00F439E7"/>
  </w:style>
  <w:style w:type="paragraph" w:styleId="PlainText">
    <w:name w:val="Plain Text"/>
    <w:basedOn w:val="Normal"/>
    <w:link w:val="PlainTextChar"/>
    <w:rsid w:val="00F439E7"/>
    <w:rPr>
      <w:rFonts w:ascii="Courier New" w:hAnsi="Courier New" w:cs="Courier New"/>
      <w:sz w:val="20"/>
      <w:szCs w:val="20"/>
    </w:rPr>
  </w:style>
  <w:style w:type="character" w:customStyle="1" w:styleId="PlainTextChar">
    <w:name w:val="Plain Text Char"/>
    <w:basedOn w:val="DefaultParagraphFont"/>
    <w:link w:val="PlainText"/>
    <w:rsid w:val="00F439E7"/>
    <w:rPr>
      <w:rFonts w:ascii="Courier New" w:eastAsia="Times New Roman" w:hAnsi="Courier New" w:cs="Courier New"/>
      <w:sz w:val="20"/>
      <w:szCs w:val="20"/>
    </w:rPr>
  </w:style>
  <w:style w:type="paragraph" w:styleId="Salutation">
    <w:name w:val="Salutation"/>
    <w:basedOn w:val="Normal"/>
    <w:next w:val="Normal"/>
    <w:link w:val="SalutationChar"/>
    <w:rsid w:val="00F439E7"/>
  </w:style>
  <w:style w:type="character" w:customStyle="1" w:styleId="SalutationChar">
    <w:name w:val="Salutation Char"/>
    <w:basedOn w:val="DefaultParagraphFont"/>
    <w:link w:val="Salutation"/>
    <w:rsid w:val="00F439E7"/>
    <w:rPr>
      <w:rFonts w:ascii="Times New Roman" w:eastAsia="Times New Roman" w:hAnsi="Times New Roman" w:cs="Times New Roman"/>
    </w:rPr>
  </w:style>
  <w:style w:type="paragraph" w:styleId="Signature">
    <w:name w:val="Signature"/>
    <w:basedOn w:val="Normal"/>
    <w:link w:val="SignatureChar"/>
    <w:rsid w:val="00F439E7"/>
    <w:pPr>
      <w:ind w:left="4252"/>
    </w:pPr>
  </w:style>
  <w:style w:type="character" w:customStyle="1" w:styleId="SignatureChar">
    <w:name w:val="Signature Char"/>
    <w:basedOn w:val="DefaultParagraphFont"/>
    <w:link w:val="Signature"/>
    <w:rsid w:val="00F439E7"/>
    <w:rPr>
      <w:rFonts w:ascii="Times New Roman" w:eastAsia="Times New Roman" w:hAnsi="Times New Roman" w:cs="Times New Roman"/>
    </w:rPr>
  </w:style>
  <w:style w:type="character" w:styleId="Strong">
    <w:name w:val="Strong"/>
    <w:basedOn w:val="DefaultParagraphFont"/>
    <w:qFormat/>
    <w:rsid w:val="00F439E7"/>
    <w:rPr>
      <w:b/>
      <w:bCs/>
    </w:rPr>
  </w:style>
  <w:style w:type="paragraph" w:styleId="Subtitle">
    <w:name w:val="Subtitle"/>
    <w:basedOn w:val="Normal"/>
    <w:link w:val="SubtitleChar"/>
    <w:qFormat/>
    <w:rsid w:val="00F439E7"/>
    <w:pPr>
      <w:spacing w:after="60"/>
      <w:jc w:val="center"/>
      <w:outlineLvl w:val="1"/>
    </w:pPr>
    <w:rPr>
      <w:rFonts w:ascii="Arial" w:hAnsi="Arial" w:cs="Arial"/>
    </w:rPr>
  </w:style>
  <w:style w:type="character" w:customStyle="1" w:styleId="SubtitleChar">
    <w:name w:val="Subtitle Char"/>
    <w:basedOn w:val="DefaultParagraphFont"/>
    <w:link w:val="Subtitle"/>
    <w:rsid w:val="00F439E7"/>
    <w:rPr>
      <w:rFonts w:ascii="Arial" w:eastAsia="Times New Roman" w:hAnsi="Arial" w:cs="Arial"/>
    </w:rPr>
  </w:style>
  <w:style w:type="table" w:styleId="Table3Deffects1">
    <w:name w:val="Table 3D effects 1"/>
    <w:basedOn w:val="TableNormal"/>
    <w:rsid w:val="00F439E7"/>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39E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39E7"/>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39E7"/>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39E7"/>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39E7"/>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39E7"/>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39E7"/>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39E7"/>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39E7"/>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39E7"/>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39E7"/>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39E7"/>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39E7"/>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39E7"/>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39E7"/>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39E7"/>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439E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439E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39E7"/>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39E7"/>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39E7"/>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39E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39E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39E7"/>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39E7"/>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39E7"/>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39E7"/>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39E7"/>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39E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39E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39E7"/>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39E7"/>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39E7"/>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439E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39E7"/>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39E7"/>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39E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39E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39E7"/>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39E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439E7"/>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39E7"/>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39E7"/>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439E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439E7"/>
    <w:rPr>
      <w:rFonts w:ascii="Arial" w:eastAsia="Times New Roman" w:hAnsi="Arial" w:cs="Arial"/>
      <w:b/>
      <w:bCs/>
      <w:kern w:val="28"/>
      <w:sz w:val="32"/>
      <w:szCs w:val="32"/>
    </w:rPr>
  </w:style>
  <w:style w:type="paragraph" w:customStyle="1" w:styleId="Style1">
    <w:name w:val="Style1"/>
    <w:basedOn w:val="Alaotsikko1"/>
    <w:autoRedefine/>
    <w:rsid w:val="00F439E7"/>
    <w:pPr>
      <w:spacing w:before="480" w:after="300"/>
      <w:outlineLvl w:val="2"/>
    </w:pPr>
    <w:rPr>
      <w:b w:val="0"/>
      <w:iCs w:val="0"/>
      <w:szCs w:val="26"/>
    </w:rPr>
  </w:style>
  <w:style w:type="paragraph" w:customStyle="1" w:styleId="Alaotsikko3">
    <w:name w:val="Alaotsikko 3"/>
    <w:basedOn w:val="Alaotsikko1"/>
    <w:autoRedefine/>
    <w:rsid w:val="00F439E7"/>
    <w:pPr>
      <w:spacing w:before="480" w:after="300"/>
    </w:pPr>
    <w:rPr>
      <w:b w:val="0"/>
    </w:rPr>
  </w:style>
  <w:style w:type="character" w:customStyle="1" w:styleId="alaotsikko03">
    <w:name w:val="alaotsikko 0.3"/>
    <w:basedOn w:val="DefaultParagraphFont"/>
    <w:rsid w:val="00F439E7"/>
    <w:rPr>
      <w:rFonts w:ascii="Times New Roman" w:hAnsi="Times New Roman"/>
      <w:b/>
      <w:bCs/>
    </w:rPr>
  </w:style>
  <w:style w:type="paragraph" w:customStyle="1" w:styleId="Alaotsikko01">
    <w:name w:val="Alaotsikko 0.1"/>
    <w:basedOn w:val="Heading2"/>
    <w:autoRedefine/>
    <w:rsid w:val="00F439E7"/>
    <w:pPr>
      <w:spacing w:before="360" w:after="180"/>
    </w:pPr>
    <w:rPr>
      <w:b w:val="0"/>
      <w:i w:val="0"/>
      <w:lang w:val="fi-FI"/>
    </w:rPr>
  </w:style>
  <w:style w:type="paragraph" w:customStyle="1" w:styleId="Alaotsikko02">
    <w:name w:val="Alaotsikko 0.2"/>
    <w:basedOn w:val="Heading2"/>
    <w:autoRedefine/>
    <w:rsid w:val="00F439E7"/>
    <w:pPr>
      <w:spacing w:before="360" w:after="180"/>
      <w:ind w:firstLine="720"/>
    </w:pPr>
    <w:rPr>
      <w:b w:val="0"/>
      <w:i w:val="0"/>
      <w:lang w:val="fi-FI"/>
    </w:rPr>
  </w:style>
  <w:style w:type="paragraph" w:customStyle="1" w:styleId="Vliotsikko03">
    <w:name w:val="Väliotsikko 0.3"/>
    <w:basedOn w:val="Normal"/>
    <w:autoRedefine/>
    <w:rsid w:val="00F439E7"/>
    <w:rPr>
      <w:b/>
    </w:rPr>
  </w:style>
  <w:style w:type="paragraph" w:customStyle="1" w:styleId="Ao1">
    <w:name w:val="Ao 1"/>
    <w:basedOn w:val="Heading3"/>
    <w:autoRedefine/>
    <w:rsid w:val="00F439E7"/>
    <w:rPr>
      <w:sz w:val="28"/>
      <w:lang w:val="fi-FI"/>
    </w:rPr>
  </w:style>
  <w:style w:type="paragraph" w:customStyle="1" w:styleId="StyleAlaotsikko2Left36pt">
    <w:name w:val="Style Alaotsikko 2 + Left:  36 pt"/>
    <w:basedOn w:val="Normal"/>
    <w:autoRedefine/>
    <w:rsid w:val="00F439E7"/>
    <w:pPr>
      <w:keepNext/>
      <w:ind w:left="720"/>
      <w:outlineLvl w:val="2"/>
    </w:pPr>
    <w:rPr>
      <w:rFonts w:ascii="Arial" w:hAnsi="Arial"/>
      <w:szCs w:val="20"/>
      <w:lang w:val="fi-FI"/>
    </w:rPr>
  </w:style>
  <w:style w:type="paragraph" w:customStyle="1" w:styleId="StyleAlaotsikko2Firstline36pt">
    <w:name w:val="Style Alaotsikko 2 + First line:  36 pt"/>
    <w:basedOn w:val="Normal"/>
    <w:autoRedefine/>
    <w:rsid w:val="00F439E7"/>
    <w:pPr>
      <w:keepNext/>
      <w:ind w:firstLine="720"/>
      <w:outlineLvl w:val="2"/>
    </w:pPr>
    <w:rPr>
      <w:rFonts w:ascii="Arial" w:hAnsi="Arial"/>
      <w:szCs w:val="20"/>
      <w:lang w:val="fi-FI"/>
    </w:rPr>
  </w:style>
  <w:style w:type="paragraph" w:customStyle="1" w:styleId="Default">
    <w:name w:val="Default"/>
    <w:rsid w:val="00F439E7"/>
    <w:pPr>
      <w:widowControl w:val="0"/>
      <w:autoSpaceDE w:val="0"/>
      <w:autoSpaceDN w:val="0"/>
      <w:adjustRightInd w:val="0"/>
    </w:pPr>
    <w:rPr>
      <w:rFonts w:ascii="Times New Roman" w:eastAsia="Times New Roman" w:hAnsi="Times New Roman" w:cs="Times New Roman"/>
      <w:color w:val="000000"/>
    </w:rPr>
  </w:style>
  <w:style w:type="paragraph" w:customStyle="1" w:styleId="Ao2">
    <w:name w:val="Ao 2"/>
    <w:basedOn w:val="Heading4"/>
    <w:autoRedefine/>
    <w:rsid w:val="00F439E7"/>
    <w:pPr>
      <w:spacing w:before="360" w:after="180"/>
    </w:pPr>
    <w:rPr>
      <w:rFonts w:ascii="Arial" w:hAnsi="Arial"/>
      <w:b w:val="0"/>
      <w:lang w:val="fi-FI"/>
    </w:rPr>
  </w:style>
  <w:style w:type="paragraph" w:styleId="CommentText">
    <w:name w:val="annotation text"/>
    <w:basedOn w:val="Normal"/>
    <w:link w:val="CommentTextChar"/>
    <w:rsid w:val="00F439E7"/>
    <w:rPr>
      <w:sz w:val="20"/>
      <w:szCs w:val="20"/>
    </w:rPr>
  </w:style>
  <w:style w:type="character" w:customStyle="1" w:styleId="CommentTextChar">
    <w:name w:val="Comment Text Char"/>
    <w:basedOn w:val="DefaultParagraphFont"/>
    <w:link w:val="CommentText"/>
    <w:rsid w:val="00F439E7"/>
    <w:rPr>
      <w:rFonts w:ascii="Times New Roman" w:eastAsia="Times New Roman" w:hAnsi="Times New Roman" w:cs="Times New Roman"/>
      <w:sz w:val="20"/>
      <w:szCs w:val="20"/>
    </w:rPr>
  </w:style>
  <w:style w:type="character" w:styleId="CommentReference">
    <w:name w:val="annotation reference"/>
    <w:basedOn w:val="DefaultParagraphFont"/>
    <w:rsid w:val="00F439E7"/>
    <w:rPr>
      <w:sz w:val="16"/>
      <w:szCs w:val="16"/>
    </w:rPr>
  </w:style>
  <w:style w:type="paragraph" w:styleId="BalloonText">
    <w:name w:val="Balloon Text"/>
    <w:basedOn w:val="Normal"/>
    <w:link w:val="BalloonTextChar"/>
    <w:rsid w:val="00F439E7"/>
    <w:rPr>
      <w:rFonts w:ascii="Tahoma" w:hAnsi="Tahoma" w:cs="Tahoma"/>
      <w:sz w:val="16"/>
      <w:szCs w:val="16"/>
    </w:rPr>
  </w:style>
  <w:style w:type="character" w:customStyle="1" w:styleId="BalloonTextChar">
    <w:name w:val="Balloon Text Char"/>
    <w:basedOn w:val="DefaultParagraphFont"/>
    <w:link w:val="BalloonText"/>
    <w:rsid w:val="00F439E7"/>
    <w:rPr>
      <w:rFonts w:ascii="Tahoma" w:eastAsia="Times New Roman" w:hAnsi="Tahoma" w:cs="Tahoma"/>
      <w:sz w:val="16"/>
      <w:szCs w:val="16"/>
    </w:rPr>
  </w:style>
  <w:style w:type="character" w:customStyle="1" w:styleId="Potsikko0CharChar">
    <w:name w:val="Pääotsikko 0 Char Char"/>
    <w:basedOn w:val="DefaultParagraphFont"/>
    <w:rsid w:val="00F439E7"/>
    <w:rPr>
      <w:rFonts w:ascii="Arial" w:hAnsi="Arial" w:cs="Arial"/>
      <w:b/>
      <w:bCs/>
      <w:kern w:val="32"/>
      <w:sz w:val="36"/>
      <w:szCs w:val="32"/>
      <w:lang w:val="fi-FI" w:eastAsia="en-US" w:bidi="ar-SA"/>
    </w:rPr>
  </w:style>
  <w:style w:type="paragraph" w:customStyle="1" w:styleId="Viotsikko">
    <w:name w:val="Väiotsikko"/>
    <w:basedOn w:val="Normal"/>
    <w:autoRedefine/>
    <w:rsid w:val="00F439E7"/>
    <w:pPr>
      <w:spacing w:after="120"/>
      <w:ind w:right="1440"/>
    </w:pPr>
    <w:rPr>
      <w:b/>
      <w:lang w:val="fi-FI"/>
    </w:rPr>
  </w:style>
  <w:style w:type="character" w:customStyle="1" w:styleId="Alaotsikko1Char">
    <w:name w:val="Alaotsikko 1 Char"/>
    <w:basedOn w:val="Heading3Char"/>
    <w:link w:val="Alaotsikko1"/>
    <w:rsid w:val="00F439E7"/>
    <w:rPr>
      <w:rFonts w:ascii="Arial" w:eastAsia="Times New Roman" w:hAnsi="Arial" w:cs="Arial"/>
      <w:b/>
      <w:bCs/>
      <w:iCs/>
      <w:sz w:val="28"/>
      <w:szCs w:val="28"/>
      <w:lang w:val="fi-FI"/>
    </w:rPr>
  </w:style>
  <w:style w:type="paragraph" w:customStyle="1" w:styleId="Alaotsikko10">
    <w:name w:val="Alaotsikko1"/>
    <w:basedOn w:val="Heading3"/>
    <w:autoRedefine/>
    <w:rsid w:val="00F439E7"/>
    <w:pPr>
      <w:spacing w:before="360" w:after="180"/>
    </w:pPr>
    <w:rPr>
      <w:sz w:val="28"/>
      <w:lang w:val="fi-FI"/>
    </w:rPr>
  </w:style>
  <w:style w:type="paragraph" w:customStyle="1" w:styleId="Vliotsikko">
    <w:name w:val="Väliotsikko"/>
    <w:basedOn w:val="BodyText"/>
    <w:autoRedefine/>
    <w:rsid w:val="00F439E7"/>
    <w:rPr>
      <w:b/>
      <w:lang w:val="fi-FI"/>
    </w:rPr>
  </w:style>
  <w:style w:type="character" w:customStyle="1" w:styleId="hl">
    <w:name w:val="hl"/>
    <w:basedOn w:val="DefaultParagraphFont"/>
    <w:rsid w:val="00F439E7"/>
  </w:style>
  <w:style w:type="paragraph" w:customStyle="1" w:styleId="Paragraphstylecolour">
    <w:name w:val="Paragraph style colour"/>
    <w:basedOn w:val="Normal"/>
    <w:qFormat/>
    <w:rsid w:val="00012D81"/>
    <w:pPr>
      <w:spacing w:after="200" w:line="360" w:lineRule="auto"/>
    </w:pPr>
    <w:rPr>
      <w:rFonts w:ascii="Georgia" w:eastAsia="Calibri" w:hAnsi="Georgia"/>
      <w:lang w:val="en-GB"/>
    </w:rPr>
  </w:style>
  <w:style w:type="paragraph" w:styleId="ListParagraph">
    <w:name w:val="List Paragraph"/>
    <w:basedOn w:val="Normal"/>
    <w:rsid w:val="00B5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3763</Words>
  <Characters>21453</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Taideteollinen Korkeakoulu</Company>
  <LinksUpToDate>false</LinksUpToDate>
  <CharactersWithSpaces>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harnkil</dc:creator>
  <cp:keywords/>
  <cp:lastModifiedBy>Microsoft Office User</cp:lastModifiedBy>
  <cp:revision>4</cp:revision>
  <cp:lastPrinted>2014-12-11T13:58:00Z</cp:lastPrinted>
  <dcterms:created xsi:type="dcterms:W3CDTF">2017-12-07T15:10:00Z</dcterms:created>
  <dcterms:modified xsi:type="dcterms:W3CDTF">2017-12-07T15:17:00Z</dcterms:modified>
</cp:coreProperties>
</file>