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5D" w:rsidRPr="00AF5255" w:rsidRDefault="00862B5D" w:rsidP="00862B5D">
      <w:r w:rsidRPr="00AF5255">
        <w:t>In your small group please have a discussion based on one or more of the following prompts. Please ensure that all members get to share in a reasonable amount of time, and you leave room for feedback and reflection.</w:t>
      </w:r>
    </w:p>
    <w:p w:rsidR="00862B5D" w:rsidRPr="00AF5255" w:rsidRDefault="00862B5D" w:rsidP="00862B5D"/>
    <w:p w:rsidR="00862B5D" w:rsidRPr="00AF5255" w:rsidRDefault="00862B5D" w:rsidP="00862B5D">
      <w:pPr>
        <w:pStyle w:val="ListParagraph"/>
        <w:numPr>
          <w:ilvl w:val="0"/>
          <w:numId w:val="1"/>
        </w:numPr>
      </w:pPr>
      <w:r w:rsidRPr="00AF5255">
        <w:t>What experience(s) have you encountered—or that that has encountered you—that has challenged your deeply held, taken-for-granted, and standardized ideologies on the world? And, what might this have to do with the agency of theory?</w:t>
      </w:r>
    </w:p>
    <w:p w:rsidR="00862B5D" w:rsidRPr="00AF5255" w:rsidRDefault="00862B5D" w:rsidP="00862B5D">
      <w:pPr>
        <w:pStyle w:val="ListParagraph"/>
      </w:pPr>
    </w:p>
    <w:p w:rsidR="00862B5D" w:rsidRPr="00AF5255" w:rsidRDefault="00862B5D" w:rsidP="00862B5D">
      <w:pPr>
        <w:pStyle w:val="ListParagraph"/>
        <w:numPr>
          <w:ilvl w:val="0"/>
          <w:numId w:val="1"/>
        </w:numPr>
      </w:pPr>
      <w:r w:rsidRPr="00AF5255">
        <w:t>What theory or theories of ideology have you encountered—or has encountered you—that has challenged your perspective on the relationship of things, and resonated with you in a profound manner? And, what might this say about the potential of all forms of matter for theorizing?</w:t>
      </w:r>
    </w:p>
    <w:p w:rsidR="00862B5D" w:rsidRPr="00AF5255" w:rsidRDefault="00862B5D" w:rsidP="00862B5D"/>
    <w:p w:rsidR="00862B5D" w:rsidRPr="00AF5255" w:rsidRDefault="00862B5D" w:rsidP="00862B5D">
      <w:pPr>
        <w:pStyle w:val="ListParagraph"/>
        <w:numPr>
          <w:ilvl w:val="0"/>
          <w:numId w:val="1"/>
        </w:numPr>
      </w:pPr>
      <w:r w:rsidRPr="00AF5255">
        <w:t xml:space="preserve">How have you experienced sounds (music, waves, wind, silence, etc.) or sights/sites (horizons, buildings, art) as both phenomenological and ideological? </w:t>
      </w:r>
    </w:p>
    <w:p w:rsidR="003722BA" w:rsidRDefault="00862B5D">
      <w:bookmarkStart w:id="0" w:name="_GoBack"/>
      <w:bookmarkEnd w:id="0"/>
    </w:p>
    <w:sectPr w:rsidR="003722BA" w:rsidSect="00F53D3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4512D"/>
    <w:multiLevelType w:val="hybridMultilevel"/>
    <w:tmpl w:val="EC9CD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5D"/>
    <w:rsid w:val="00862B5D"/>
    <w:rsid w:val="00896E44"/>
    <w:rsid w:val="009246EE"/>
    <w:rsid w:val="00C26435"/>
    <w:rsid w:val="00F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046726"/>
  <w14:defaultImageDpi w14:val="32767"/>
  <w15:chartTrackingRefBased/>
  <w15:docId w15:val="{C2FAFEA1-6F94-4D42-9D14-17B1494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2019-02-26T12:34:00Z</dcterms:created>
  <dcterms:modified xsi:type="dcterms:W3CDTF">2019-02-26T12:36:00Z</dcterms:modified>
</cp:coreProperties>
</file>