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31" w:rsidRDefault="003F34FA" w:rsidP="003E396F">
      <w:pPr>
        <w:spacing w:after="225" w:line="600" w:lineRule="atLeast"/>
        <w:rPr>
          <w:rFonts w:ascii="inherit" w:hAnsi="inherit"/>
          <w:b/>
          <w:bCs/>
          <w:color w:val="EF3340"/>
          <w:sz w:val="45"/>
          <w:szCs w:val="45"/>
          <w:lang w:val="en-US"/>
        </w:rPr>
      </w:pPr>
      <w:r>
        <w:rPr>
          <w:rFonts w:ascii="inherit" w:hAnsi="inherit"/>
          <w:b/>
          <w:bCs/>
          <w:color w:val="EF3340"/>
          <w:sz w:val="45"/>
          <w:szCs w:val="45"/>
          <w:lang w:val="en-US"/>
        </w:rPr>
        <w:t xml:space="preserve">Master </w:t>
      </w:r>
      <w:r w:rsidR="003E396F">
        <w:rPr>
          <w:rFonts w:ascii="inherit" w:hAnsi="inherit"/>
          <w:b/>
          <w:bCs/>
          <w:color w:val="EF3340"/>
          <w:sz w:val="45"/>
          <w:szCs w:val="45"/>
          <w:lang w:val="en-US"/>
        </w:rPr>
        <w:t xml:space="preserve">thesis and </w:t>
      </w:r>
      <w:r w:rsidR="00720A31">
        <w:rPr>
          <w:rFonts w:ascii="inherit" w:hAnsi="inherit"/>
          <w:b/>
          <w:bCs/>
          <w:color w:val="EF3340"/>
          <w:sz w:val="45"/>
          <w:szCs w:val="45"/>
          <w:lang w:val="en-US"/>
        </w:rPr>
        <w:t>s</w:t>
      </w:r>
      <w:r w:rsidR="00720A31" w:rsidRPr="00720A31">
        <w:rPr>
          <w:rFonts w:ascii="inherit" w:hAnsi="inherit"/>
          <w:b/>
          <w:bCs/>
          <w:color w:val="EF3340"/>
          <w:sz w:val="45"/>
          <w:szCs w:val="45"/>
          <w:lang w:val="en-US"/>
        </w:rPr>
        <w:t>ummer workers</w:t>
      </w:r>
      <w:r w:rsid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 w:rsidR="003E396F">
        <w:rPr>
          <w:rFonts w:ascii="inherit" w:hAnsi="inherit"/>
          <w:b/>
          <w:bCs/>
          <w:color w:val="EF3340"/>
          <w:sz w:val="45"/>
          <w:szCs w:val="45"/>
          <w:lang w:val="en-US"/>
        </w:rPr>
        <w:t xml:space="preserve">position </w:t>
      </w:r>
    </w:p>
    <w:p w:rsidR="003E396F" w:rsidRPr="00170BC1" w:rsidRDefault="003E396F" w:rsidP="003E396F">
      <w:pPr>
        <w:spacing w:after="225" w:line="600" w:lineRule="atLeast"/>
        <w:rPr>
          <w:lang w:val="en-US"/>
        </w:rPr>
      </w:pPr>
      <w:r>
        <w:rPr>
          <w:rFonts w:ascii="inherit" w:hAnsi="inherit"/>
          <w:b/>
          <w:bCs/>
          <w:color w:val="EF3340"/>
          <w:sz w:val="45"/>
          <w:szCs w:val="45"/>
          <w:lang w:val="en-US"/>
        </w:rPr>
        <w:t>(</w:t>
      </w:r>
      <w:proofErr w:type="gramStart"/>
      <w:r>
        <w:rPr>
          <w:rFonts w:ascii="inherit" w:hAnsi="inherit"/>
          <w:b/>
          <w:bCs/>
          <w:color w:val="EF3340"/>
          <w:sz w:val="45"/>
          <w:szCs w:val="45"/>
          <w:lang w:val="en-US"/>
        </w:rPr>
        <w:t>2</w:t>
      </w:r>
      <w:proofErr w:type="gramEnd"/>
      <w:r>
        <w:rPr>
          <w:rFonts w:ascii="inherit" w:hAnsi="inherit"/>
          <w:b/>
          <w:bCs/>
          <w:color w:val="EF3340"/>
          <w:sz w:val="45"/>
          <w:szCs w:val="45"/>
          <w:lang w:val="en-US"/>
        </w:rPr>
        <w:t xml:space="preserve"> positions)</w:t>
      </w:r>
    </w:p>
    <w:p w:rsidR="00E97736" w:rsidRDefault="00170BC1" w:rsidP="00505547">
      <w:pPr>
        <w:spacing w:after="150" w:line="315" w:lineRule="atLeast"/>
        <w:jc w:val="both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>Aa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>lto University School of Engineering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>,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A5A5A"/>
          <w:sz w:val="23"/>
          <w:szCs w:val="23"/>
          <w:lang w:val="en-US"/>
        </w:rPr>
        <w:t>Department of Mechanical Engineering</w:t>
      </w:r>
      <w:r w:rsidR="00D45DDF" w:rsidRPr="00720A31">
        <w:rPr>
          <w:rFonts w:ascii="Arial" w:hAnsi="Arial" w:cs="Arial"/>
          <w:b/>
          <w:color w:val="5A5A5A"/>
          <w:sz w:val="23"/>
          <w:szCs w:val="23"/>
          <w:lang w:val="en-US"/>
        </w:rPr>
        <w:t xml:space="preserve">, </w:t>
      </w:r>
      <w:proofErr w:type="gramStart"/>
      <w:r w:rsidR="00D45DDF" w:rsidRPr="00720A31">
        <w:rPr>
          <w:rFonts w:ascii="Arial" w:hAnsi="Arial" w:cs="Arial"/>
          <w:b/>
          <w:color w:val="5A5A5A"/>
          <w:sz w:val="23"/>
          <w:szCs w:val="23"/>
          <w:lang w:val="en-US"/>
        </w:rPr>
        <w:t>Fluid</w:t>
      </w:r>
      <w:proofErr w:type="gramEnd"/>
      <w:r w:rsidR="00D45DDF" w:rsidRPr="00720A31">
        <w:rPr>
          <w:rFonts w:ascii="Arial" w:hAnsi="Arial" w:cs="Arial"/>
          <w:b/>
          <w:color w:val="5A5A5A"/>
          <w:sz w:val="23"/>
          <w:szCs w:val="23"/>
          <w:lang w:val="en-US"/>
        </w:rPr>
        <w:t xml:space="preserve"> P</w:t>
      </w:r>
      <w:r w:rsidR="00E97736" w:rsidRPr="00720A31">
        <w:rPr>
          <w:rFonts w:ascii="Arial" w:hAnsi="Arial" w:cs="Arial"/>
          <w:b/>
          <w:color w:val="5A5A5A"/>
          <w:sz w:val="23"/>
          <w:szCs w:val="23"/>
          <w:lang w:val="en-US"/>
        </w:rPr>
        <w:t>ower research group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A5A5A"/>
          <w:sz w:val="23"/>
          <w:szCs w:val="23"/>
          <w:lang w:val="en-US"/>
        </w:rPr>
        <w:t xml:space="preserve">invites applications for a </w:t>
      </w:r>
      <w:r w:rsidR="00720A31" w:rsidRPr="00720A31">
        <w:rPr>
          <w:rFonts w:ascii="Arial" w:hAnsi="Arial" w:cs="Arial"/>
          <w:i/>
          <w:color w:val="5A5A5A"/>
          <w:sz w:val="23"/>
          <w:szCs w:val="23"/>
          <w:lang w:val="en-US"/>
        </w:rPr>
        <w:t>Summer worker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 and </w:t>
      </w:r>
      <w:r w:rsidR="009B4DB1" w:rsidRPr="00720A31">
        <w:rPr>
          <w:rFonts w:ascii="Arial" w:hAnsi="Arial" w:cs="Arial"/>
          <w:i/>
          <w:color w:val="5A5A5A"/>
          <w:sz w:val="23"/>
          <w:szCs w:val="23"/>
          <w:lang w:val="en-US"/>
        </w:rPr>
        <w:t xml:space="preserve">Master thesis </w:t>
      </w:r>
      <w:r w:rsidRPr="00720A31">
        <w:rPr>
          <w:rFonts w:ascii="Arial" w:hAnsi="Arial" w:cs="Arial"/>
          <w:i/>
          <w:color w:val="5A5A5A"/>
          <w:sz w:val="23"/>
          <w:szCs w:val="23"/>
          <w:lang w:val="en-US"/>
        </w:rPr>
        <w:t>position</w:t>
      </w:r>
      <w:r w:rsidR="00E97736" w:rsidRPr="00720A31">
        <w:rPr>
          <w:rFonts w:ascii="Arial" w:hAnsi="Arial" w:cs="Arial"/>
          <w:i/>
          <w:color w:val="5A5A5A"/>
          <w:sz w:val="23"/>
          <w:szCs w:val="23"/>
          <w:lang w:val="en-US"/>
        </w:rPr>
        <w:t>s</w:t>
      </w:r>
      <w:r>
        <w:rPr>
          <w:rFonts w:ascii="Arial" w:hAnsi="Arial" w:cs="Arial"/>
          <w:color w:val="5A5A5A"/>
          <w:sz w:val="23"/>
          <w:szCs w:val="23"/>
          <w:lang w:val="en-US"/>
        </w:rPr>
        <w:t xml:space="preserve">. The candidate </w:t>
      </w:r>
      <w:proofErr w:type="gramStart"/>
      <w:r>
        <w:rPr>
          <w:rFonts w:ascii="Arial" w:hAnsi="Arial" w:cs="Arial"/>
          <w:color w:val="5A5A5A"/>
          <w:sz w:val="23"/>
          <w:szCs w:val="23"/>
          <w:lang w:val="en-US"/>
        </w:rPr>
        <w:t>is expected</w:t>
      </w:r>
      <w:proofErr w:type="gramEnd"/>
      <w:r>
        <w:rPr>
          <w:rFonts w:ascii="Arial" w:hAnsi="Arial" w:cs="Arial"/>
          <w:color w:val="5A5A5A"/>
          <w:sz w:val="23"/>
          <w:szCs w:val="23"/>
          <w:lang w:val="en-US"/>
        </w:rPr>
        <w:t xml:space="preserve"> to be familiar with 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practical installations and measurements laboratory equipment. Good command of Matlab/Simulink </w:t>
      </w:r>
      <w:proofErr w:type="gramStart"/>
      <w:r w:rsidR="00E97736">
        <w:rPr>
          <w:rFonts w:ascii="Arial" w:hAnsi="Arial" w:cs="Arial"/>
          <w:color w:val="5A5A5A"/>
          <w:sz w:val="23"/>
          <w:szCs w:val="23"/>
          <w:lang w:val="en-US"/>
        </w:rPr>
        <w:t>is considered</w:t>
      </w:r>
      <w:proofErr w:type="gramEnd"/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 as advantage in position.</w:t>
      </w:r>
    </w:p>
    <w:p w:rsidR="00720A31" w:rsidRPr="00720A31" w:rsidRDefault="00170BC1" w:rsidP="00720A31">
      <w:pPr>
        <w:spacing w:after="150" w:line="315" w:lineRule="atLeast"/>
        <w:jc w:val="both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 xml:space="preserve">The candidate </w:t>
      </w:r>
      <w:proofErr w:type="gramStart"/>
      <w:r>
        <w:rPr>
          <w:rFonts w:ascii="Arial" w:hAnsi="Arial" w:cs="Arial"/>
          <w:color w:val="5A5A5A"/>
          <w:sz w:val="23"/>
          <w:szCs w:val="23"/>
          <w:lang w:val="en-US"/>
        </w:rPr>
        <w:t>will be employed</w:t>
      </w:r>
      <w:proofErr w:type="gramEnd"/>
      <w:r>
        <w:rPr>
          <w:rFonts w:ascii="Arial" w:hAnsi="Arial" w:cs="Arial"/>
          <w:color w:val="5A5A5A"/>
          <w:sz w:val="23"/>
          <w:szCs w:val="23"/>
          <w:lang w:val="en-US"/>
        </w:rPr>
        <w:t xml:space="preserve"> in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A5A5A"/>
          <w:sz w:val="23"/>
          <w:szCs w:val="23"/>
          <w:lang w:val="en-US"/>
        </w:rPr>
        <w:t>project</w:t>
      </w:r>
      <w:r w:rsidR="00DB3AAF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as part of the hydraulic team. </w:t>
      </w:r>
      <w:r w:rsidR="00720A31">
        <w:rPr>
          <w:rFonts w:ascii="Arial" w:hAnsi="Arial" w:cs="Arial"/>
          <w:color w:val="5A5A5A"/>
          <w:sz w:val="23"/>
          <w:szCs w:val="23"/>
          <w:lang w:val="en-US"/>
        </w:rPr>
        <w:t xml:space="preserve">Hydraulic team is working on further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develop</w:t>
      </w:r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ment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and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use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of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zonal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hydraulic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concept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for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the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electrification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of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existing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non-road mobile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machines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(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NRMMs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) and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stationary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applications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. The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zonal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hydraulic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concept</w:t>
      </w:r>
      <w:proofErr w:type="spell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gram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is </w:t>
      </w:r>
      <w:proofErr w:type="spellStart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based</w:t>
      </w:r>
      <w:proofErr w:type="spellEnd"/>
      <w:proofErr w:type="gramEnd"/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on </w:t>
      </w:r>
      <w:r w:rsidR="00720A31" w:rsidRPr="00EC6B07">
        <w:rPr>
          <w:rFonts w:ascii="Arial" w:hAnsi="Arial" w:cs="Arial"/>
          <w:b/>
          <w:color w:val="5A5A5A"/>
          <w:sz w:val="23"/>
          <w:szCs w:val="23"/>
          <w:lang w:val="en-US"/>
        </w:rPr>
        <w:t>Direct Driven Hydraulics (DDH) approach</w:t>
      </w:r>
      <w:r w:rsidR="00EC6B07">
        <w:rPr>
          <w:rFonts w:ascii="Arial" w:hAnsi="Arial" w:cs="Arial"/>
          <w:color w:val="5A5A5A"/>
          <w:sz w:val="23"/>
          <w:szCs w:val="23"/>
          <w:lang w:val="en-US"/>
        </w:rPr>
        <w:t>.</w:t>
      </w:r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>This technology</w:t>
      </w:r>
      <w:r w:rsidR="00EC6B07">
        <w:rPr>
          <w:rFonts w:ascii="Arial" w:hAnsi="Arial" w:cs="Arial"/>
          <w:color w:val="5A5A5A"/>
          <w:sz w:val="23"/>
          <w:szCs w:val="23"/>
          <w:lang w:val="en-US"/>
        </w:rPr>
        <w:t xml:space="preserve"> approach</w:t>
      </w:r>
      <w:r w:rsidR="00720A31" w:rsidRPr="00720A31">
        <w:rPr>
          <w:rFonts w:ascii="Arial" w:hAnsi="Arial" w:cs="Arial"/>
          <w:color w:val="5A5A5A"/>
          <w:sz w:val="23"/>
          <w:szCs w:val="23"/>
          <w:lang w:val="en-US"/>
        </w:rPr>
        <w:t xml:space="preserve"> combines the advantages of the electric and hydraulic technologies leadi</w:t>
      </w:r>
      <w:r w:rsidR="00EC6B07">
        <w:rPr>
          <w:rFonts w:ascii="Arial" w:hAnsi="Arial" w:cs="Arial"/>
          <w:color w:val="5A5A5A"/>
          <w:sz w:val="23"/>
          <w:szCs w:val="23"/>
          <w:lang w:val="en-US"/>
        </w:rPr>
        <w:t>ng to increased controllability.</w:t>
      </w:r>
    </w:p>
    <w:p w:rsidR="00170BC1" w:rsidRPr="00170BC1" w:rsidRDefault="00170BC1" w:rsidP="00170BC1">
      <w:pPr>
        <w:spacing w:after="150" w:line="315" w:lineRule="atLeast"/>
        <w:jc w:val="both"/>
        <w:rPr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>A successful applicant should have experience and strong motivation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>.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 A strong candidate </w:t>
      </w:r>
      <w:proofErr w:type="gramStart"/>
      <w:r w:rsidR="00E97736">
        <w:rPr>
          <w:rFonts w:ascii="Arial" w:hAnsi="Arial" w:cs="Arial"/>
          <w:color w:val="5A5A5A"/>
          <w:sz w:val="23"/>
          <w:szCs w:val="23"/>
          <w:lang w:val="en-US"/>
        </w:rPr>
        <w:t>will be offered</w:t>
      </w:r>
      <w:proofErr w:type="gramEnd"/>
      <w:r w:rsidR="00E97736">
        <w:rPr>
          <w:rFonts w:ascii="Arial" w:hAnsi="Arial" w:cs="Arial"/>
          <w:color w:val="5A5A5A"/>
          <w:sz w:val="23"/>
          <w:szCs w:val="23"/>
          <w:lang w:val="en-US"/>
        </w:rPr>
        <w:t xml:space="preserve"> a Master thesis position after completing summer work.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 The </w:t>
      </w:r>
      <w:proofErr w:type="spellStart"/>
      <w:r w:rsidR="00E97736">
        <w:rPr>
          <w:rFonts w:ascii="Arial" w:hAnsi="Arial" w:cs="Arial"/>
          <w:color w:val="5A5A5A"/>
          <w:sz w:val="23"/>
          <w:szCs w:val="23"/>
          <w:lang w:val="en-US"/>
        </w:rPr>
        <w:t>M.Sc.</w:t>
      </w:r>
      <w:r w:rsidR="00671085">
        <w:rPr>
          <w:rFonts w:ascii="Arial" w:hAnsi="Arial" w:cs="Arial"/>
          <w:color w:val="5A5A5A"/>
          <w:sz w:val="23"/>
          <w:szCs w:val="23"/>
          <w:lang w:val="en-US"/>
        </w:rPr>
        <w:t>S</w:t>
      </w:r>
      <w:r>
        <w:rPr>
          <w:rFonts w:ascii="Arial" w:hAnsi="Arial" w:cs="Arial"/>
          <w:color w:val="5A5A5A"/>
          <w:sz w:val="23"/>
          <w:szCs w:val="23"/>
          <w:lang w:val="en-US"/>
        </w:rPr>
        <w:t>tudent</w:t>
      </w:r>
      <w:proofErr w:type="spellEnd"/>
      <w:r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proofErr w:type="gramStart"/>
      <w:r>
        <w:rPr>
          <w:rFonts w:ascii="Arial" w:hAnsi="Arial" w:cs="Arial"/>
          <w:color w:val="5A5A5A"/>
          <w:sz w:val="23"/>
          <w:szCs w:val="23"/>
          <w:lang w:val="en-US"/>
        </w:rPr>
        <w:t>is expected</w:t>
      </w:r>
      <w:proofErr w:type="gramEnd"/>
      <w:r>
        <w:rPr>
          <w:rFonts w:ascii="Arial" w:hAnsi="Arial" w:cs="Arial"/>
          <w:color w:val="5A5A5A"/>
          <w:sz w:val="23"/>
          <w:szCs w:val="23"/>
          <w:lang w:val="en-US"/>
        </w:rPr>
        <w:t xml:space="preserve"> to allo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cate a part of her/his time on writing 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 xml:space="preserve">thesis within 6 months and 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>article</w:t>
      </w:r>
      <w:r>
        <w:rPr>
          <w:rFonts w:ascii="Arial" w:hAnsi="Arial" w:cs="Arial"/>
          <w:color w:val="5A5A5A"/>
          <w:sz w:val="23"/>
          <w:szCs w:val="23"/>
          <w:lang w:val="en-US"/>
        </w:rPr>
        <w:t>.</w:t>
      </w:r>
    </w:p>
    <w:p w:rsidR="00505547" w:rsidRDefault="00E97736" w:rsidP="00170BC1">
      <w:pPr>
        <w:spacing w:after="150" w:line="315" w:lineRule="atLeast"/>
        <w:jc w:val="both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>After successful selection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>, t</w:t>
      </w:r>
      <w:r w:rsidR="00170BC1">
        <w:rPr>
          <w:rFonts w:ascii="Arial" w:hAnsi="Arial" w:cs="Arial"/>
          <w:color w:val="5A5A5A"/>
          <w:sz w:val="23"/>
          <w:szCs w:val="23"/>
          <w:lang w:val="en-US"/>
        </w:rPr>
        <w:t xml:space="preserve">he </w:t>
      </w:r>
      <w:r w:rsidR="002D1D89">
        <w:rPr>
          <w:rFonts w:ascii="Arial" w:hAnsi="Arial" w:cs="Arial"/>
          <w:color w:val="5A5A5A"/>
          <w:sz w:val="23"/>
          <w:szCs w:val="23"/>
          <w:lang w:val="en-US"/>
        </w:rPr>
        <w:t>summer</w:t>
      </w:r>
      <w:r>
        <w:rPr>
          <w:rFonts w:ascii="Arial" w:hAnsi="Arial" w:cs="Arial"/>
          <w:color w:val="5A5A5A"/>
          <w:sz w:val="23"/>
          <w:szCs w:val="23"/>
          <w:lang w:val="en-US"/>
        </w:rPr>
        <w:t xml:space="preserve"> worker/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>Master</w:t>
      </w:r>
      <w:r w:rsidR="00170BC1">
        <w:rPr>
          <w:rFonts w:ascii="Arial" w:hAnsi="Arial" w:cs="Arial"/>
          <w:color w:val="5A5A5A"/>
          <w:sz w:val="23"/>
          <w:szCs w:val="23"/>
          <w:lang w:val="en-US"/>
        </w:rPr>
        <w:t xml:space="preserve"> student will 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>receive,</w:t>
      </w:r>
      <w:r w:rsidR="00170BC1">
        <w:rPr>
          <w:rFonts w:ascii="Arial" w:hAnsi="Arial" w:cs="Arial"/>
          <w:color w:val="5A5A5A"/>
          <w:sz w:val="23"/>
          <w:szCs w:val="23"/>
          <w:lang w:val="en-US"/>
        </w:rPr>
        <w:t xml:space="preserve"> a salary determined according to the regulations of Aalto University.</w:t>
      </w:r>
    </w:p>
    <w:p w:rsidR="00170BC1" w:rsidRPr="00170BC1" w:rsidRDefault="00170BC1" w:rsidP="00170BC1">
      <w:pPr>
        <w:spacing w:after="150" w:line="315" w:lineRule="atLeast"/>
        <w:jc w:val="both"/>
        <w:rPr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 xml:space="preserve">Applicants close to completion of their </w:t>
      </w:r>
      <w:r w:rsidR="00E97736">
        <w:rPr>
          <w:rFonts w:ascii="Arial" w:hAnsi="Arial" w:cs="Arial"/>
          <w:color w:val="5A5A5A"/>
          <w:sz w:val="23"/>
          <w:szCs w:val="23"/>
          <w:lang w:val="en-US"/>
        </w:rPr>
        <w:t>4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 xml:space="preserve">0 credits </w:t>
      </w:r>
      <w:proofErr w:type="gramStart"/>
      <w:r>
        <w:rPr>
          <w:rFonts w:ascii="Arial" w:hAnsi="Arial" w:cs="Arial"/>
          <w:color w:val="5A5A5A"/>
          <w:sz w:val="23"/>
          <w:szCs w:val="23"/>
          <w:lang w:val="en-US"/>
        </w:rPr>
        <w:t>will also be considered</w:t>
      </w:r>
      <w:proofErr w:type="gramEnd"/>
      <w:r w:rsidR="009E4BE6">
        <w:rPr>
          <w:rFonts w:ascii="Arial" w:hAnsi="Arial" w:cs="Arial"/>
          <w:color w:val="5A5A5A"/>
          <w:sz w:val="23"/>
          <w:szCs w:val="23"/>
          <w:lang w:val="en-US"/>
        </w:rPr>
        <w:t xml:space="preserve"> to start their Master thesis</w:t>
      </w:r>
      <w:r>
        <w:rPr>
          <w:rFonts w:ascii="Arial" w:hAnsi="Arial" w:cs="Arial"/>
          <w:color w:val="5A5A5A"/>
          <w:sz w:val="23"/>
          <w:szCs w:val="23"/>
          <w:lang w:val="en-US"/>
        </w:rPr>
        <w:t>.</w:t>
      </w:r>
    </w:p>
    <w:p w:rsidR="009E4BE6" w:rsidRDefault="009E4BE6" w:rsidP="00170BC1">
      <w:pPr>
        <w:spacing w:after="150" w:line="315" w:lineRule="atLeast"/>
        <w:rPr>
          <w:rFonts w:ascii="Arial" w:hAnsi="Arial" w:cs="Arial"/>
          <w:b/>
          <w:bCs/>
          <w:color w:val="5A5A5A"/>
          <w:sz w:val="23"/>
          <w:szCs w:val="23"/>
          <w:lang w:val="en-US"/>
        </w:rPr>
      </w:pPr>
    </w:p>
    <w:p w:rsidR="00170BC1" w:rsidRPr="00170BC1" w:rsidRDefault="00170BC1" w:rsidP="00170BC1">
      <w:pPr>
        <w:spacing w:after="150" w:line="315" w:lineRule="atLeast"/>
        <w:rPr>
          <w:lang w:val="en-US"/>
        </w:rPr>
      </w:pPr>
      <w:r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>How to apply</w:t>
      </w:r>
    </w:p>
    <w:p w:rsidR="009B4DB1" w:rsidRDefault="00170BC1" w:rsidP="00170BC1">
      <w:pPr>
        <w:spacing w:after="150" w:line="315" w:lineRule="atLeast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 xml:space="preserve">Please send your application as PDF files </w:t>
      </w:r>
      <w:r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 xml:space="preserve">by </w:t>
      </w:r>
      <w:r w:rsidR="003E396F"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>March</w:t>
      </w:r>
      <w:r w:rsidR="00E97736"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 xml:space="preserve"> 3</w:t>
      </w:r>
      <w:r w:rsidR="003E396F"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>1</w:t>
      </w:r>
      <w:r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>, 201</w:t>
      </w:r>
      <w:r w:rsidR="003E396F">
        <w:rPr>
          <w:rFonts w:ascii="Arial" w:hAnsi="Arial" w:cs="Arial"/>
          <w:b/>
          <w:bCs/>
          <w:color w:val="5A5A5A"/>
          <w:sz w:val="23"/>
          <w:szCs w:val="23"/>
          <w:lang w:val="en-US"/>
        </w:rPr>
        <w:t>9</w:t>
      </w:r>
      <w:r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to </w:t>
      </w:r>
      <w:proofErr w:type="gramStart"/>
      <w:r w:rsidR="009B4DB1">
        <w:rPr>
          <w:rFonts w:ascii="Arial" w:hAnsi="Arial" w:cs="Arial"/>
          <w:color w:val="5A5A5A"/>
          <w:sz w:val="23"/>
          <w:szCs w:val="23"/>
          <w:lang w:val="en-US"/>
        </w:rPr>
        <w:t>email</w:t>
      </w:r>
      <w:r w:rsidR="00720A31">
        <w:rPr>
          <w:rFonts w:ascii="Arial" w:hAnsi="Arial" w:cs="Arial"/>
          <w:color w:val="5A5A5A"/>
          <w:sz w:val="23"/>
          <w:szCs w:val="23"/>
          <w:lang w:val="en-US"/>
        </w:rPr>
        <w:t>:</w:t>
      </w:r>
      <w:proofErr w:type="gramEnd"/>
      <w:r w:rsidR="00720A3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hyperlink r:id="rId4" w:history="1">
        <w:r w:rsidR="00720A31" w:rsidRPr="0072378F">
          <w:rPr>
            <w:rStyle w:val="Hyperlink"/>
            <w:rFonts w:ascii="Arial" w:hAnsi="Arial" w:cs="Arial"/>
            <w:sz w:val="23"/>
            <w:szCs w:val="23"/>
            <w:lang w:val="en-US"/>
          </w:rPr>
          <w:t>tatiana.minav@aalto.fi</w:t>
        </w:r>
      </w:hyperlink>
    </w:p>
    <w:p w:rsidR="00170BC1" w:rsidRPr="00170BC1" w:rsidRDefault="00170BC1" w:rsidP="00170BC1">
      <w:pPr>
        <w:spacing w:after="150" w:line="315" w:lineRule="atLeast"/>
        <w:rPr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>The application in PDF files should include:</w:t>
      </w:r>
    </w:p>
    <w:p w:rsidR="00DB3AAF" w:rsidRDefault="00170BC1" w:rsidP="00170BC1">
      <w:pPr>
        <w:spacing w:after="150" w:line="315" w:lineRule="atLeast"/>
        <w:jc w:val="both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>- Curriculum vitae (CV) including detailed contact information</w:t>
      </w:r>
      <w:r>
        <w:rPr>
          <w:rFonts w:ascii="Arial" w:hAnsi="Arial" w:cs="Arial"/>
          <w:color w:val="5A5A5A"/>
          <w:sz w:val="23"/>
          <w:szCs w:val="23"/>
          <w:lang w:val="en-US"/>
        </w:rPr>
        <w:br/>
        <w:t>- </w:t>
      </w:r>
      <w:proofErr w:type="spellStart"/>
      <w:r w:rsidR="009B4DB1">
        <w:rPr>
          <w:rFonts w:ascii="Arial" w:hAnsi="Arial" w:cs="Arial"/>
          <w:color w:val="5A5A5A"/>
          <w:sz w:val="23"/>
          <w:szCs w:val="23"/>
          <w:lang w:val="en-US"/>
        </w:rPr>
        <w:t>B.Sc</w:t>
      </w:r>
      <w:proofErr w:type="spellEnd"/>
      <w:r w:rsidR="009B4DB1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A5A5A"/>
          <w:sz w:val="23"/>
          <w:szCs w:val="23"/>
          <w:lang w:val="en-US"/>
        </w:rPr>
        <w:t>Deg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>ree certificates</w:t>
      </w:r>
      <w:r w:rsidR="00DB3AAF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A5A5A"/>
          <w:sz w:val="23"/>
          <w:szCs w:val="23"/>
          <w:lang w:val="en-US"/>
        </w:rPr>
        <w:t>(if not received in Finland or not in English, a certificated English translation)</w:t>
      </w:r>
    </w:p>
    <w:p w:rsidR="00170BC1" w:rsidRDefault="00DB3AAF" w:rsidP="00DB3AAF">
      <w:pPr>
        <w:spacing w:after="150" w:line="315" w:lineRule="atLeast"/>
        <w:rPr>
          <w:rFonts w:ascii="Arial" w:hAnsi="Arial" w:cs="Arial"/>
          <w:color w:val="5A5A5A"/>
          <w:sz w:val="23"/>
          <w:szCs w:val="23"/>
          <w:lang w:val="en-US"/>
        </w:rPr>
      </w:pPr>
      <w:r>
        <w:rPr>
          <w:rFonts w:ascii="Arial" w:hAnsi="Arial" w:cs="Arial"/>
          <w:color w:val="5A5A5A"/>
          <w:sz w:val="23"/>
          <w:szCs w:val="23"/>
          <w:lang w:val="en-US"/>
        </w:rPr>
        <w:t xml:space="preserve">- </w:t>
      </w:r>
      <w:r w:rsidR="00505547">
        <w:rPr>
          <w:rFonts w:ascii="Arial" w:hAnsi="Arial" w:cs="Arial"/>
          <w:color w:val="5A5A5A"/>
          <w:sz w:val="23"/>
          <w:szCs w:val="23"/>
          <w:lang w:val="en-US"/>
        </w:rPr>
        <w:t>Transcript</w:t>
      </w:r>
      <w:r>
        <w:rPr>
          <w:rFonts w:ascii="Arial" w:hAnsi="Arial" w:cs="Arial"/>
          <w:color w:val="5A5A5A"/>
          <w:sz w:val="23"/>
          <w:szCs w:val="23"/>
          <w:lang w:val="en-US"/>
        </w:rPr>
        <w:t xml:space="preserve"> of completed courses during </w:t>
      </w:r>
      <w:proofErr w:type="spellStart"/>
      <w:r>
        <w:rPr>
          <w:rFonts w:ascii="Arial" w:hAnsi="Arial" w:cs="Arial"/>
          <w:color w:val="5A5A5A"/>
          <w:sz w:val="23"/>
          <w:szCs w:val="23"/>
          <w:lang w:val="en-US"/>
        </w:rPr>
        <w:t>B.Sc</w:t>
      </w:r>
      <w:proofErr w:type="spellEnd"/>
      <w:r>
        <w:rPr>
          <w:rFonts w:ascii="Arial" w:hAnsi="Arial" w:cs="Arial"/>
          <w:color w:val="5A5A5A"/>
          <w:sz w:val="23"/>
          <w:szCs w:val="23"/>
          <w:lang w:val="en-US"/>
        </w:rPr>
        <w:t xml:space="preserve"> and M.Sc</w:t>
      </w:r>
      <w:proofErr w:type="gramStart"/>
      <w:r>
        <w:rPr>
          <w:rFonts w:ascii="Arial" w:hAnsi="Arial" w:cs="Arial"/>
          <w:color w:val="5A5A5A"/>
          <w:sz w:val="23"/>
          <w:szCs w:val="23"/>
          <w:lang w:val="en-US"/>
        </w:rPr>
        <w:t>.</w:t>
      </w:r>
      <w:proofErr w:type="gramEnd"/>
      <w:r w:rsidR="00170BC1">
        <w:rPr>
          <w:rFonts w:ascii="Arial" w:hAnsi="Arial" w:cs="Arial"/>
          <w:color w:val="5A5A5A"/>
          <w:sz w:val="23"/>
          <w:szCs w:val="23"/>
          <w:lang w:val="en-US"/>
        </w:rPr>
        <w:br/>
        <w:t>- </w:t>
      </w:r>
      <w:r w:rsidR="009B4DB1">
        <w:rPr>
          <w:rFonts w:ascii="Arial" w:hAnsi="Arial" w:cs="Arial"/>
          <w:color w:val="5A5A5A"/>
          <w:sz w:val="23"/>
          <w:szCs w:val="23"/>
          <w:lang w:val="en-US"/>
        </w:rPr>
        <w:t>C</w:t>
      </w:r>
      <w:r w:rsidR="00170BC1">
        <w:rPr>
          <w:rFonts w:ascii="Arial" w:hAnsi="Arial" w:cs="Arial"/>
          <w:color w:val="5A5A5A"/>
          <w:sz w:val="23"/>
          <w:szCs w:val="23"/>
          <w:lang w:val="en-US"/>
        </w:rPr>
        <w:t>ontact information of referee(s)</w:t>
      </w:r>
    </w:p>
    <w:p w:rsidR="00A2673A" w:rsidRPr="00A2673A" w:rsidRDefault="00170BC1" w:rsidP="00DB3AAF">
      <w:pPr>
        <w:spacing w:after="150" w:line="315" w:lineRule="atLeast"/>
        <w:jc w:val="both"/>
        <w:rPr>
          <w:rFonts w:ascii="Arial" w:hAnsi="Arial" w:cs="Arial"/>
          <w:color w:val="5A5A5A"/>
          <w:sz w:val="23"/>
          <w:szCs w:val="23"/>
          <w:lang w:val="en-US"/>
        </w:rPr>
      </w:pPr>
      <w:r w:rsidRPr="00170BC1">
        <w:rPr>
          <w:rFonts w:ascii="Arial" w:hAnsi="Arial" w:cs="Arial"/>
          <w:color w:val="5A5A5A"/>
          <w:sz w:val="23"/>
          <w:szCs w:val="23"/>
          <w:lang w:val="en-US"/>
        </w:rPr>
        <w:t xml:space="preserve">All material </w:t>
      </w:r>
      <w:proofErr w:type="gramStart"/>
      <w:r w:rsidRPr="00170BC1">
        <w:rPr>
          <w:rFonts w:ascii="Arial" w:hAnsi="Arial" w:cs="Arial"/>
          <w:color w:val="5A5A5A"/>
          <w:sz w:val="23"/>
          <w:szCs w:val="23"/>
          <w:lang w:val="en-US"/>
        </w:rPr>
        <w:t>should be submitted</w:t>
      </w:r>
      <w:proofErr w:type="gramEnd"/>
      <w:r w:rsidRPr="00170BC1">
        <w:rPr>
          <w:rFonts w:ascii="Arial" w:hAnsi="Arial" w:cs="Arial"/>
          <w:color w:val="5A5A5A"/>
          <w:sz w:val="23"/>
          <w:szCs w:val="23"/>
          <w:lang w:val="en-US"/>
        </w:rPr>
        <w:t xml:space="preserve"> in English</w:t>
      </w:r>
      <w:r w:rsidR="002D1D89">
        <w:rPr>
          <w:rFonts w:ascii="Arial" w:hAnsi="Arial" w:cs="Arial"/>
          <w:color w:val="5A5A5A"/>
          <w:sz w:val="23"/>
          <w:szCs w:val="23"/>
          <w:lang w:val="en-US"/>
        </w:rPr>
        <w:t>/Finnish</w:t>
      </w:r>
      <w:r w:rsidRPr="00170BC1">
        <w:rPr>
          <w:rFonts w:ascii="Arial" w:hAnsi="Arial" w:cs="Arial"/>
          <w:color w:val="5A5A5A"/>
          <w:sz w:val="23"/>
          <w:szCs w:val="23"/>
          <w:lang w:val="en-US"/>
        </w:rPr>
        <w:t>.</w:t>
      </w:r>
      <w:r w:rsidR="009A4510">
        <w:rPr>
          <w:rFonts w:ascii="Arial" w:hAnsi="Arial" w:cs="Arial"/>
          <w:color w:val="5A5A5A"/>
          <w:sz w:val="23"/>
          <w:szCs w:val="23"/>
          <w:lang w:val="en-US"/>
        </w:rPr>
        <w:t xml:space="preserve"> </w:t>
      </w:r>
    </w:p>
    <w:p w:rsidR="00720A31" w:rsidRDefault="00720A31" w:rsidP="003E396F">
      <w:pPr>
        <w:pStyle w:val="HTMLPreformatted"/>
        <w:rPr>
          <w:rFonts w:ascii="Arial" w:hAnsi="Arial" w:cs="Arial"/>
          <w:color w:val="5A5A5A"/>
          <w:sz w:val="23"/>
          <w:szCs w:val="23"/>
        </w:rPr>
      </w:pPr>
    </w:p>
    <w:p w:rsidR="00E97736" w:rsidRPr="00505547" w:rsidRDefault="00170BC1" w:rsidP="003E396F">
      <w:pPr>
        <w:pStyle w:val="HTMLPreformatted"/>
        <w:rPr>
          <w:rFonts w:ascii="Arial" w:hAnsi="Arial" w:cs="Arial"/>
          <w:color w:val="5A5A5A"/>
          <w:sz w:val="23"/>
          <w:szCs w:val="23"/>
        </w:rPr>
      </w:pPr>
      <w:r w:rsidRPr="00170BC1">
        <w:rPr>
          <w:rFonts w:ascii="Arial" w:hAnsi="Arial" w:cs="Arial"/>
          <w:color w:val="5A5A5A"/>
          <w:sz w:val="23"/>
          <w:szCs w:val="23"/>
        </w:rPr>
        <w:t>For additio</w:t>
      </w:r>
      <w:r w:rsidR="003E396F">
        <w:rPr>
          <w:rFonts w:ascii="Arial" w:hAnsi="Arial" w:cs="Arial"/>
          <w:color w:val="5A5A5A"/>
          <w:sz w:val="23"/>
          <w:szCs w:val="23"/>
        </w:rPr>
        <w:t>nal information, please contact</w:t>
      </w:r>
      <w:r w:rsidR="00505547">
        <w:rPr>
          <w:rFonts w:ascii="Arial" w:hAnsi="Arial" w:cs="Arial"/>
          <w:color w:val="5A5A5A"/>
          <w:sz w:val="23"/>
          <w:szCs w:val="23"/>
        </w:rPr>
        <w:t>:</w:t>
      </w:r>
      <w:bookmarkStart w:id="0" w:name="_GoBack"/>
      <w:bookmarkEnd w:id="0"/>
    </w:p>
    <w:p w:rsidR="002D1D89" w:rsidRDefault="00170BC1" w:rsidP="00170BC1">
      <w:pPr>
        <w:spacing w:after="150" w:line="315" w:lineRule="atLeast"/>
        <w:rPr>
          <w:rFonts w:ascii="Arial" w:hAnsi="Arial" w:cs="Arial"/>
          <w:color w:val="5A5A5A"/>
          <w:sz w:val="23"/>
          <w:szCs w:val="23"/>
          <w:lang w:val="en-US" w:eastAsia="en-US"/>
        </w:rPr>
      </w:pPr>
      <w:r w:rsidRPr="00170BC1">
        <w:rPr>
          <w:rFonts w:ascii="Arial" w:hAnsi="Arial" w:cs="Arial"/>
          <w:color w:val="5A5A5A"/>
          <w:sz w:val="23"/>
          <w:szCs w:val="23"/>
          <w:lang w:val="en-US" w:eastAsia="en-US"/>
        </w:rPr>
        <w:t xml:space="preserve">D.Sc. Tatiana Minav, </w:t>
      </w:r>
      <w:hyperlink r:id="rId5" w:history="1">
        <w:r w:rsidR="002D1D89" w:rsidRPr="00671085">
          <w:rPr>
            <w:rStyle w:val="Hyperlink"/>
            <w:rFonts w:ascii="Arial" w:hAnsi="Arial" w:cs="Arial"/>
          </w:rPr>
          <w:t>tatiana.minav@aalto.fi</w:t>
        </w:r>
      </w:hyperlink>
      <w:r w:rsidR="002D1D89">
        <w:t xml:space="preserve"> </w:t>
      </w:r>
      <w:r w:rsidR="002D1D89" w:rsidRPr="002D1D89">
        <w:rPr>
          <w:rFonts w:ascii="Arial" w:hAnsi="Arial" w:cs="Arial"/>
          <w:color w:val="5A5A5A"/>
          <w:sz w:val="23"/>
          <w:szCs w:val="23"/>
          <w:lang w:val="en-US" w:eastAsia="en-US"/>
        </w:rPr>
        <w:t>(electrification of off-road machinery)</w:t>
      </w:r>
    </w:p>
    <w:p w:rsidR="00671085" w:rsidRDefault="00671085" w:rsidP="0067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5A5A5A"/>
          <w:sz w:val="23"/>
          <w:szCs w:val="23"/>
          <w:lang w:val="en-US" w:eastAsia="en-US"/>
        </w:rPr>
      </w:pPr>
    </w:p>
    <w:sectPr w:rsidR="0067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C1"/>
    <w:rsid w:val="0000054F"/>
    <w:rsid w:val="0000622F"/>
    <w:rsid w:val="000066D5"/>
    <w:rsid w:val="00026F62"/>
    <w:rsid w:val="0005585C"/>
    <w:rsid w:val="00063E32"/>
    <w:rsid w:val="00065816"/>
    <w:rsid w:val="0006712B"/>
    <w:rsid w:val="00081ED3"/>
    <w:rsid w:val="00086FEC"/>
    <w:rsid w:val="000913C2"/>
    <w:rsid w:val="000E6076"/>
    <w:rsid w:val="000F0B91"/>
    <w:rsid w:val="001076D2"/>
    <w:rsid w:val="00111156"/>
    <w:rsid w:val="001126F0"/>
    <w:rsid w:val="001171D0"/>
    <w:rsid w:val="00122675"/>
    <w:rsid w:val="00122A9A"/>
    <w:rsid w:val="00130944"/>
    <w:rsid w:val="00130E91"/>
    <w:rsid w:val="0013129B"/>
    <w:rsid w:val="001332D0"/>
    <w:rsid w:val="00150006"/>
    <w:rsid w:val="00151ABA"/>
    <w:rsid w:val="00155662"/>
    <w:rsid w:val="00156FE9"/>
    <w:rsid w:val="0016580B"/>
    <w:rsid w:val="00170BC1"/>
    <w:rsid w:val="00172DCC"/>
    <w:rsid w:val="00191240"/>
    <w:rsid w:val="001A0F85"/>
    <w:rsid w:val="001A0FF3"/>
    <w:rsid w:val="001B175E"/>
    <w:rsid w:val="001B263D"/>
    <w:rsid w:val="001D11F6"/>
    <w:rsid w:val="001D3C10"/>
    <w:rsid w:val="001D6254"/>
    <w:rsid w:val="001E0F2E"/>
    <w:rsid w:val="001E14D6"/>
    <w:rsid w:val="00217341"/>
    <w:rsid w:val="002208FD"/>
    <w:rsid w:val="00223C55"/>
    <w:rsid w:val="002277AC"/>
    <w:rsid w:val="00251752"/>
    <w:rsid w:val="002535D6"/>
    <w:rsid w:val="00255E74"/>
    <w:rsid w:val="00260241"/>
    <w:rsid w:val="002A2456"/>
    <w:rsid w:val="002A4735"/>
    <w:rsid w:val="002A75CA"/>
    <w:rsid w:val="002B379D"/>
    <w:rsid w:val="002C6CF9"/>
    <w:rsid w:val="002D1D89"/>
    <w:rsid w:val="002E5C1F"/>
    <w:rsid w:val="002F5985"/>
    <w:rsid w:val="002F621D"/>
    <w:rsid w:val="002F7AA3"/>
    <w:rsid w:val="003101E4"/>
    <w:rsid w:val="003252E8"/>
    <w:rsid w:val="00335A98"/>
    <w:rsid w:val="00340877"/>
    <w:rsid w:val="0034382C"/>
    <w:rsid w:val="00345B33"/>
    <w:rsid w:val="00352B2A"/>
    <w:rsid w:val="0035599D"/>
    <w:rsid w:val="00370A24"/>
    <w:rsid w:val="00383E72"/>
    <w:rsid w:val="00391836"/>
    <w:rsid w:val="003A1527"/>
    <w:rsid w:val="003C0670"/>
    <w:rsid w:val="003D1B42"/>
    <w:rsid w:val="003E396F"/>
    <w:rsid w:val="003F00B7"/>
    <w:rsid w:val="003F34FA"/>
    <w:rsid w:val="0043093C"/>
    <w:rsid w:val="0043265E"/>
    <w:rsid w:val="0044489D"/>
    <w:rsid w:val="004551D9"/>
    <w:rsid w:val="004561F2"/>
    <w:rsid w:val="00465B39"/>
    <w:rsid w:val="00480473"/>
    <w:rsid w:val="00481814"/>
    <w:rsid w:val="004944DE"/>
    <w:rsid w:val="004C0EBC"/>
    <w:rsid w:val="004C2A4D"/>
    <w:rsid w:val="004D6209"/>
    <w:rsid w:val="004E2D1F"/>
    <w:rsid w:val="004F0147"/>
    <w:rsid w:val="004F4453"/>
    <w:rsid w:val="0050137D"/>
    <w:rsid w:val="0050175B"/>
    <w:rsid w:val="00505547"/>
    <w:rsid w:val="005064A4"/>
    <w:rsid w:val="005104E5"/>
    <w:rsid w:val="005105C7"/>
    <w:rsid w:val="005225B9"/>
    <w:rsid w:val="00524D10"/>
    <w:rsid w:val="0052596A"/>
    <w:rsid w:val="0054194C"/>
    <w:rsid w:val="00546E1B"/>
    <w:rsid w:val="00562029"/>
    <w:rsid w:val="005639D0"/>
    <w:rsid w:val="00566094"/>
    <w:rsid w:val="005760EA"/>
    <w:rsid w:val="005B7254"/>
    <w:rsid w:val="005C77DF"/>
    <w:rsid w:val="005D59BE"/>
    <w:rsid w:val="005E405C"/>
    <w:rsid w:val="005F24A0"/>
    <w:rsid w:val="00605011"/>
    <w:rsid w:val="00617D40"/>
    <w:rsid w:val="00626283"/>
    <w:rsid w:val="006322BD"/>
    <w:rsid w:val="00640475"/>
    <w:rsid w:val="00640B7B"/>
    <w:rsid w:val="0065152F"/>
    <w:rsid w:val="00652109"/>
    <w:rsid w:val="0066642E"/>
    <w:rsid w:val="00667761"/>
    <w:rsid w:val="00671085"/>
    <w:rsid w:val="006A5BDD"/>
    <w:rsid w:val="006B27E8"/>
    <w:rsid w:val="006C56ED"/>
    <w:rsid w:val="006C7D49"/>
    <w:rsid w:val="006D2B96"/>
    <w:rsid w:val="006E6285"/>
    <w:rsid w:val="006F1F9F"/>
    <w:rsid w:val="006F2AB6"/>
    <w:rsid w:val="006F72D7"/>
    <w:rsid w:val="00714432"/>
    <w:rsid w:val="00720A31"/>
    <w:rsid w:val="00753F39"/>
    <w:rsid w:val="007815ED"/>
    <w:rsid w:val="00784157"/>
    <w:rsid w:val="00785E81"/>
    <w:rsid w:val="00792C57"/>
    <w:rsid w:val="00793433"/>
    <w:rsid w:val="007A093B"/>
    <w:rsid w:val="007A3D19"/>
    <w:rsid w:val="007B11AB"/>
    <w:rsid w:val="007D1E22"/>
    <w:rsid w:val="00824F20"/>
    <w:rsid w:val="00841C5A"/>
    <w:rsid w:val="00854898"/>
    <w:rsid w:val="00854C0B"/>
    <w:rsid w:val="00855B24"/>
    <w:rsid w:val="00862EC8"/>
    <w:rsid w:val="00863C06"/>
    <w:rsid w:val="00864E6B"/>
    <w:rsid w:val="00876B5C"/>
    <w:rsid w:val="00896DC9"/>
    <w:rsid w:val="008D48DE"/>
    <w:rsid w:val="008D4B2F"/>
    <w:rsid w:val="008E04F1"/>
    <w:rsid w:val="008E7B26"/>
    <w:rsid w:val="008F067D"/>
    <w:rsid w:val="008F21DD"/>
    <w:rsid w:val="008F3439"/>
    <w:rsid w:val="008F47E7"/>
    <w:rsid w:val="008F4882"/>
    <w:rsid w:val="0090395F"/>
    <w:rsid w:val="00913BC6"/>
    <w:rsid w:val="0092061A"/>
    <w:rsid w:val="00920EB4"/>
    <w:rsid w:val="00941EED"/>
    <w:rsid w:val="0094338B"/>
    <w:rsid w:val="00960ED1"/>
    <w:rsid w:val="00961164"/>
    <w:rsid w:val="0096577C"/>
    <w:rsid w:val="009872DA"/>
    <w:rsid w:val="00991C31"/>
    <w:rsid w:val="0099294A"/>
    <w:rsid w:val="009A21DB"/>
    <w:rsid w:val="009A4510"/>
    <w:rsid w:val="009B4DB1"/>
    <w:rsid w:val="009C039B"/>
    <w:rsid w:val="009D58A5"/>
    <w:rsid w:val="009E4BE6"/>
    <w:rsid w:val="00A00896"/>
    <w:rsid w:val="00A10DB9"/>
    <w:rsid w:val="00A2673A"/>
    <w:rsid w:val="00A44087"/>
    <w:rsid w:val="00A5364A"/>
    <w:rsid w:val="00A55185"/>
    <w:rsid w:val="00A620A0"/>
    <w:rsid w:val="00A67A55"/>
    <w:rsid w:val="00AA23EC"/>
    <w:rsid w:val="00AA6C47"/>
    <w:rsid w:val="00AA6CB6"/>
    <w:rsid w:val="00AB0471"/>
    <w:rsid w:val="00AB384A"/>
    <w:rsid w:val="00AD6174"/>
    <w:rsid w:val="00B16B2D"/>
    <w:rsid w:val="00B20F78"/>
    <w:rsid w:val="00B250C8"/>
    <w:rsid w:val="00B25585"/>
    <w:rsid w:val="00B406CE"/>
    <w:rsid w:val="00B507C1"/>
    <w:rsid w:val="00B509E5"/>
    <w:rsid w:val="00B661A9"/>
    <w:rsid w:val="00B71F83"/>
    <w:rsid w:val="00B7680C"/>
    <w:rsid w:val="00B85A54"/>
    <w:rsid w:val="00B87232"/>
    <w:rsid w:val="00B91FBF"/>
    <w:rsid w:val="00BC0AE0"/>
    <w:rsid w:val="00BD5AFB"/>
    <w:rsid w:val="00BE6FE3"/>
    <w:rsid w:val="00C54726"/>
    <w:rsid w:val="00C612E4"/>
    <w:rsid w:val="00C62F7B"/>
    <w:rsid w:val="00C73B6A"/>
    <w:rsid w:val="00C8152B"/>
    <w:rsid w:val="00CA2592"/>
    <w:rsid w:val="00CA35EF"/>
    <w:rsid w:val="00CA6119"/>
    <w:rsid w:val="00CB370E"/>
    <w:rsid w:val="00CB71B3"/>
    <w:rsid w:val="00CC6E8F"/>
    <w:rsid w:val="00CD1F33"/>
    <w:rsid w:val="00CE60E2"/>
    <w:rsid w:val="00CF39B0"/>
    <w:rsid w:val="00CF3B34"/>
    <w:rsid w:val="00CF5C25"/>
    <w:rsid w:val="00D05DEB"/>
    <w:rsid w:val="00D14145"/>
    <w:rsid w:val="00D342AF"/>
    <w:rsid w:val="00D35365"/>
    <w:rsid w:val="00D45DDF"/>
    <w:rsid w:val="00D47A72"/>
    <w:rsid w:val="00D5284A"/>
    <w:rsid w:val="00D6755B"/>
    <w:rsid w:val="00DA66FF"/>
    <w:rsid w:val="00DB1016"/>
    <w:rsid w:val="00DB1454"/>
    <w:rsid w:val="00DB1ED1"/>
    <w:rsid w:val="00DB3AAF"/>
    <w:rsid w:val="00DB79BE"/>
    <w:rsid w:val="00DC0A3A"/>
    <w:rsid w:val="00DE15E4"/>
    <w:rsid w:val="00DE1DDF"/>
    <w:rsid w:val="00DF00A1"/>
    <w:rsid w:val="00E1118D"/>
    <w:rsid w:val="00E409E6"/>
    <w:rsid w:val="00E41D57"/>
    <w:rsid w:val="00E41E13"/>
    <w:rsid w:val="00E54CBA"/>
    <w:rsid w:val="00E842A0"/>
    <w:rsid w:val="00E97736"/>
    <w:rsid w:val="00EB3E1A"/>
    <w:rsid w:val="00EB409B"/>
    <w:rsid w:val="00EC6B07"/>
    <w:rsid w:val="00EF48E0"/>
    <w:rsid w:val="00EF5420"/>
    <w:rsid w:val="00F16F2D"/>
    <w:rsid w:val="00F454EF"/>
    <w:rsid w:val="00F456E1"/>
    <w:rsid w:val="00F477E5"/>
    <w:rsid w:val="00F47A9D"/>
    <w:rsid w:val="00F505E0"/>
    <w:rsid w:val="00F64C9A"/>
    <w:rsid w:val="00F76DF0"/>
    <w:rsid w:val="00F7720F"/>
    <w:rsid w:val="00FC4709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28F5"/>
  <w15:chartTrackingRefBased/>
  <w15:docId w15:val="{91F72552-DD77-4F45-AC0A-D09CFE6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C1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B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51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547"/>
    <w:rPr>
      <w:rFonts w:ascii="Courier New" w:hAnsi="Courier New" w:cs="Courier New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.minav@aalto.fi" TargetMode="External"/><Relationship Id="rId4" Type="http://schemas.openxmlformats.org/officeDocument/2006/relationships/hyperlink" Target="mailto:tatiana.minav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Seppänen Merja</dc:creator>
  <cp:keywords/>
  <dc:description/>
  <cp:lastModifiedBy>Minav Tatiana</cp:lastModifiedBy>
  <cp:revision>8</cp:revision>
  <dcterms:created xsi:type="dcterms:W3CDTF">2019-01-28T08:03:00Z</dcterms:created>
  <dcterms:modified xsi:type="dcterms:W3CDTF">2019-01-28T08:16:00Z</dcterms:modified>
</cp:coreProperties>
</file>