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Default Extension="xlsm" ContentType="application/vnd.ms-excel.sheet.macroEnabled.12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F48BB" w14:textId="77777777" w:rsidR="00F55E04" w:rsidRDefault="00F55E04" w:rsidP="00CC1CC6">
      <w:pPr>
        <w:pStyle w:val="Title"/>
        <w:jc w:val="left"/>
        <w:rPr>
          <w:rFonts w:ascii="NimbusSan" w:hAnsi="NimbusSan"/>
          <w:sz w:val="44"/>
          <w:szCs w:val="40"/>
        </w:rPr>
      </w:pPr>
    </w:p>
    <w:p w14:paraId="1B65EFB9" w14:textId="77777777" w:rsidR="00F55E04" w:rsidRDefault="00F55E04" w:rsidP="00CC1CC6">
      <w:pPr>
        <w:pStyle w:val="Title"/>
        <w:jc w:val="left"/>
        <w:rPr>
          <w:rFonts w:ascii="NimbusSan" w:hAnsi="NimbusSan"/>
          <w:sz w:val="44"/>
          <w:szCs w:val="40"/>
        </w:rPr>
      </w:pPr>
    </w:p>
    <w:p w14:paraId="30AA521E" w14:textId="77777777" w:rsidR="000D77E7" w:rsidRPr="00FF60B4" w:rsidRDefault="004670FE" w:rsidP="00CC1CC6">
      <w:pPr>
        <w:pStyle w:val="Title"/>
        <w:jc w:val="left"/>
        <w:rPr>
          <w:rFonts w:ascii="NimbusSan" w:hAnsi="NimbusSan"/>
          <w:sz w:val="44"/>
          <w:szCs w:val="40"/>
        </w:rPr>
      </w:pPr>
      <w:r>
        <w:rPr>
          <w:rFonts w:ascii="NimbusSan" w:hAnsi="NimbusSan"/>
          <w:sz w:val="44"/>
          <w:szCs w:val="40"/>
        </w:rPr>
        <w:t>TU-A1100</w:t>
      </w:r>
      <w:r w:rsidR="000D77E7" w:rsidRPr="00FF60B4">
        <w:rPr>
          <w:rFonts w:ascii="NimbusSan" w:hAnsi="NimbusSan"/>
          <w:sz w:val="44"/>
          <w:szCs w:val="40"/>
        </w:rPr>
        <w:t xml:space="preserve"> </w:t>
      </w:r>
      <w:proofErr w:type="spellStart"/>
      <w:r>
        <w:rPr>
          <w:rFonts w:ascii="NimbusSan" w:hAnsi="NimbusSan"/>
          <w:sz w:val="44"/>
          <w:szCs w:val="40"/>
        </w:rPr>
        <w:t>Tuotantotalous</w:t>
      </w:r>
      <w:proofErr w:type="spellEnd"/>
      <w:r>
        <w:rPr>
          <w:rFonts w:ascii="NimbusSan" w:hAnsi="NimbusSan"/>
          <w:sz w:val="44"/>
          <w:szCs w:val="40"/>
        </w:rPr>
        <w:t xml:space="preserve"> 1</w:t>
      </w:r>
    </w:p>
    <w:p w14:paraId="111D0E6F" w14:textId="77777777" w:rsidR="001D040F" w:rsidRPr="005301C4" w:rsidRDefault="004670FE" w:rsidP="000D77E7">
      <w:pPr>
        <w:pStyle w:val="Subtitle"/>
        <w:rPr>
          <w:rFonts w:ascii="Sentinel Book" w:hAnsi="Sentinel Book"/>
          <w:lang w:val="fi-FI"/>
        </w:rPr>
      </w:pPr>
      <w:r w:rsidRPr="005301C4">
        <w:rPr>
          <w:rFonts w:ascii="Sentinel Book" w:hAnsi="Sentinel Book"/>
          <w:lang w:val="fi-FI"/>
        </w:rPr>
        <w:t>Harjoitustyö</w:t>
      </w:r>
    </w:p>
    <w:p w14:paraId="22BF8162" w14:textId="77777777" w:rsidR="000D77E7" w:rsidRDefault="001D2CF4" w:rsidP="000D77E7">
      <w:pPr>
        <w:pStyle w:val="Subtitle"/>
        <w:rPr>
          <w:rFonts w:ascii="Sentinel Book" w:hAnsi="Sentinel Book"/>
        </w:rPr>
      </w:pPr>
      <w:r w:rsidRPr="00FF60B4">
        <w:rPr>
          <w:rFonts w:ascii="Sentinel Book" w:hAnsi="Sentinel Book"/>
        </w:rPr>
        <w:t>Company Ltd.</w:t>
      </w:r>
    </w:p>
    <w:p w14:paraId="27D343E7" w14:textId="77777777" w:rsidR="001D040F" w:rsidRPr="001D040F" w:rsidRDefault="001D040F" w:rsidP="001D040F"/>
    <w:p w14:paraId="6EE0AA57" w14:textId="77777777" w:rsidR="000D77E7" w:rsidRPr="00FF60B4" w:rsidRDefault="000D77E7" w:rsidP="000D77E7">
      <w:pPr>
        <w:rPr>
          <w:rFonts w:ascii="Sentinel Book" w:hAnsi="Sentinel Book"/>
        </w:rPr>
      </w:pPr>
    </w:p>
    <w:p w14:paraId="3BF3B900" w14:textId="77777777" w:rsidR="000D77E7" w:rsidRPr="00FF60B4" w:rsidRDefault="00524C3C" w:rsidP="000D77E7">
      <w:pPr>
        <w:rPr>
          <w:rFonts w:ascii="Sentinel Book" w:hAnsi="Sentinel Book"/>
        </w:rPr>
      </w:pPr>
      <w:r>
        <w:rPr>
          <w:rFonts w:ascii="Sentinel Book" w:hAnsi="Sentinel Book"/>
          <w:noProof/>
        </w:rPr>
        <w:drawing>
          <wp:anchor distT="0" distB="0" distL="114300" distR="114300" simplePos="0" relativeHeight="251657728" behindDoc="1" locked="0" layoutInCell="1" allowOverlap="1" wp14:anchorId="6AB48D89" wp14:editId="2BA6A699">
            <wp:simplePos x="0" y="0"/>
            <wp:positionH relativeFrom="column">
              <wp:posOffset>1550670</wp:posOffset>
            </wp:positionH>
            <wp:positionV relativeFrom="paragraph">
              <wp:posOffset>79375</wp:posOffset>
            </wp:positionV>
            <wp:extent cx="2489200" cy="2754630"/>
            <wp:effectExtent l="0" t="0" r="0" b="0"/>
            <wp:wrapNone/>
            <wp:docPr id="2" name="Picture 2" descr="logo_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75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D1656" w14:textId="77777777" w:rsidR="000D77E7" w:rsidRPr="00FF60B4" w:rsidRDefault="000D77E7" w:rsidP="000D77E7">
      <w:pPr>
        <w:rPr>
          <w:rFonts w:ascii="Sentinel Book" w:hAnsi="Sentinel Book"/>
        </w:rPr>
      </w:pPr>
    </w:p>
    <w:p w14:paraId="611E92D8" w14:textId="77777777" w:rsidR="000D77E7" w:rsidRPr="00FF60B4" w:rsidRDefault="000D77E7" w:rsidP="000D77E7">
      <w:pPr>
        <w:rPr>
          <w:rFonts w:ascii="Sentinel Book" w:hAnsi="Sentinel Book"/>
        </w:rPr>
      </w:pPr>
    </w:p>
    <w:p w14:paraId="6CF44BBF" w14:textId="77777777" w:rsidR="000D77E7" w:rsidRPr="00FF60B4" w:rsidRDefault="000D77E7" w:rsidP="000D77E7">
      <w:pPr>
        <w:rPr>
          <w:rFonts w:ascii="Sentinel Book" w:hAnsi="Sentinel Book"/>
        </w:rPr>
      </w:pPr>
      <w:r w:rsidRPr="00FF60B4">
        <w:rPr>
          <w:rFonts w:ascii="Sentinel Book" w:hAnsi="Sentinel Book"/>
        </w:rPr>
        <w:tab/>
      </w:r>
    </w:p>
    <w:p w14:paraId="730AD213" w14:textId="77777777" w:rsidR="000D77E7" w:rsidRPr="00FF60B4" w:rsidRDefault="000D77E7" w:rsidP="000D77E7">
      <w:pPr>
        <w:rPr>
          <w:rFonts w:ascii="Sentinel Book" w:hAnsi="Sentinel Book"/>
        </w:rPr>
      </w:pPr>
    </w:p>
    <w:p w14:paraId="012A0E21" w14:textId="77777777" w:rsidR="000D77E7" w:rsidRPr="00FF60B4" w:rsidRDefault="000D77E7" w:rsidP="000D77E7">
      <w:pPr>
        <w:rPr>
          <w:rFonts w:ascii="Sentinel Book" w:hAnsi="Sentinel Book"/>
        </w:rPr>
      </w:pPr>
    </w:p>
    <w:p w14:paraId="456CB8C4" w14:textId="77777777" w:rsidR="000D77E7" w:rsidRPr="00FF60B4" w:rsidRDefault="000D77E7" w:rsidP="000D77E7">
      <w:pPr>
        <w:rPr>
          <w:rFonts w:ascii="Sentinel Book" w:hAnsi="Sentinel Book"/>
        </w:rPr>
      </w:pPr>
    </w:p>
    <w:p w14:paraId="76F91A8E" w14:textId="77777777" w:rsidR="000D77E7" w:rsidRPr="00FF60B4" w:rsidRDefault="000D77E7" w:rsidP="000D77E7">
      <w:pPr>
        <w:rPr>
          <w:rFonts w:ascii="Sentinel Book" w:hAnsi="Sentinel Book"/>
        </w:rPr>
      </w:pPr>
    </w:p>
    <w:p w14:paraId="4D7CBFB5" w14:textId="77777777" w:rsidR="000D77E7" w:rsidRPr="00FF60B4" w:rsidRDefault="000D77E7" w:rsidP="000D77E7">
      <w:pPr>
        <w:rPr>
          <w:rFonts w:ascii="Sentinel Book" w:hAnsi="Sentinel Book"/>
          <w:b/>
          <w:bCs/>
        </w:rPr>
      </w:pPr>
    </w:p>
    <w:p w14:paraId="45D361FD" w14:textId="77777777" w:rsidR="00AC2665" w:rsidRPr="004670FE" w:rsidRDefault="001D040F" w:rsidP="000D77E7">
      <w:pPr>
        <w:rPr>
          <w:rFonts w:ascii="Sentinel Book" w:hAnsi="Sentinel Book"/>
          <w:b/>
          <w:bCs/>
          <w:lang w:val="fi-FI"/>
        </w:rPr>
      </w:pPr>
      <w:r w:rsidRPr="004670FE">
        <w:rPr>
          <w:rFonts w:ascii="Sentinel Book" w:hAnsi="Sentinel Book"/>
          <w:b/>
          <w:bCs/>
          <w:lang w:val="fi-FI"/>
        </w:rPr>
        <w:t>(Logo</w:t>
      </w:r>
      <w:r w:rsidR="004670FE" w:rsidRPr="004670FE">
        <w:rPr>
          <w:rFonts w:ascii="Sentinel Book" w:hAnsi="Sentinel Book"/>
          <w:b/>
          <w:bCs/>
          <w:lang w:val="fi-FI"/>
        </w:rPr>
        <w:t xml:space="preserve"> vapaaehtoinen</w:t>
      </w:r>
      <w:r w:rsidRPr="004670FE">
        <w:rPr>
          <w:rFonts w:ascii="Sentinel Book" w:hAnsi="Sentinel Book"/>
          <w:b/>
          <w:bCs/>
          <w:lang w:val="fi-FI"/>
        </w:rPr>
        <w:t>)</w:t>
      </w:r>
    </w:p>
    <w:p w14:paraId="5962FB94" w14:textId="77777777" w:rsidR="009D03A7" w:rsidRPr="004670FE" w:rsidRDefault="009D03A7" w:rsidP="000D77E7">
      <w:pPr>
        <w:rPr>
          <w:rFonts w:ascii="Sentinel Book" w:hAnsi="Sentinel Book"/>
          <w:b/>
          <w:bCs/>
          <w:lang w:val="fi-FI"/>
        </w:rPr>
      </w:pPr>
    </w:p>
    <w:p w14:paraId="455A4058" w14:textId="77777777" w:rsidR="000D77E7" w:rsidRPr="004670FE" w:rsidRDefault="004670FE" w:rsidP="000D77E7">
      <w:pPr>
        <w:rPr>
          <w:rFonts w:ascii="Sentinel Book" w:hAnsi="Sentinel Book"/>
          <w:b/>
          <w:bCs/>
          <w:lang w:val="fi-FI"/>
        </w:rPr>
      </w:pPr>
      <w:r w:rsidRPr="004670FE">
        <w:rPr>
          <w:rFonts w:ascii="Sentinel Book" w:hAnsi="Sentinel Book"/>
          <w:b/>
          <w:bCs/>
          <w:lang w:val="fi-FI"/>
        </w:rPr>
        <w:t>T</w:t>
      </w:r>
      <w:r>
        <w:rPr>
          <w:rFonts w:ascii="Sentinel Book" w:hAnsi="Sentinel Book"/>
          <w:b/>
          <w:bCs/>
          <w:lang w:val="fi-FI"/>
        </w:rPr>
        <w:t>uija</w:t>
      </w:r>
      <w:r w:rsidRPr="004670FE">
        <w:rPr>
          <w:rFonts w:ascii="Sentinel Book" w:hAnsi="Sentinel Book"/>
          <w:b/>
          <w:bCs/>
          <w:lang w:val="fi-FI"/>
        </w:rPr>
        <w:t xml:space="preserve"> Teekkari</w:t>
      </w:r>
      <w:r w:rsidR="000D77E7" w:rsidRPr="004670FE">
        <w:rPr>
          <w:rFonts w:ascii="Sentinel Book" w:hAnsi="Sentinel Book"/>
          <w:b/>
          <w:bCs/>
          <w:lang w:val="fi-FI"/>
        </w:rPr>
        <w:t>, 12345A</w:t>
      </w:r>
    </w:p>
    <w:p w14:paraId="3263592B" w14:textId="77777777" w:rsidR="000D77E7" w:rsidRPr="004670FE" w:rsidRDefault="004670FE" w:rsidP="000D77E7">
      <w:pPr>
        <w:rPr>
          <w:rFonts w:ascii="Sentinel Book" w:hAnsi="Sentinel Book"/>
          <w:b/>
          <w:bCs/>
          <w:lang w:val="fi-FI"/>
        </w:rPr>
      </w:pPr>
      <w:r w:rsidRPr="004670FE">
        <w:rPr>
          <w:rFonts w:ascii="Sentinel Book" w:hAnsi="Sentinel Book"/>
          <w:b/>
          <w:bCs/>
          <w:lang w:val="fi-FI"/>
        </w:rPr>
        <w:t>Teemu Teekkari</w:t>
      </w:r>
      <w:r w:rsidR="000D77E7" w:rsidRPr="004670FE">
        <w:rPr>
          <w:rFonts w:ascii="Sentinel Book" w:hAnsi="Sentinel Book"/>
          <w:b/>
          <w:bCs/>
          <w:lang w:val="fi-FI"/>
        </w:rPr>
        <w:t>, 67890X</w:t>
      </w:r>
    </w:p>
    <w:p w14:paraId="2860A15C" w14:textId="77777777" w:rsidR="001A25FF" w:rsidRPr="004670FE" w:rsidRDefault="001A25FF" w:rsidP="001A25FF">
      <w:pPr>
        <w:rPr>
          <w:rFonts w:ascii="Sentinel Book" w:hAnsi="Sentinel Book"/>
          <w:b/>
          <w:bCs/>
          <w:lang w:val="fi-FI"/>
        </w:rPr>
      </w:pPr>
      <w:r>
        <w:rPr>
          <w:rFonts w:ascii="Sentinel Book" w:hAnsi="Sentinel Book"/>
          <w:b/>
          <w:bCs/>
          <w:lang w:val="fi-FI"/>
        </w:rPr>
        <w:t>K</w:t>
      </w:r>
      <w:r w:rsidR="005301C4">
        <w:rPr>
          <w:rFonts w:ascii="Sentinel Book" w:hAnsi="Sentinel Book"/>
          <w:b/>
          <w:bCs/>
          <w:lang w:val="fi-FI"/>
        </w:rPr>
        <w:t xml:space="preserve">eijo </w:t>
      </w:r>
      <w:proofErr w:type="spellStart"/>
      <w:r w:rsidR="005301C4">
        <w:rPr>
          <w:rFonts w:ascii="Sentinel Book" w:hAnsi="Sentinel Book"/>
          <w:b/>
          <w:bCs/>
          <w:lang w:val="fi-FI"/>
        </w:rPr>
        <w:t>Kylteri</w:t>
      </w:r>
      <w:proofErr w:type="spellEnd"/>
      <w:r w:rsidRPr="004670FE">
        <w:rPr>
          <w:rFonts w:ascii="Sentinel Book" w:hAnsi="Sentinel Book"/>
          <w:b/>
          <w:bCs/>
          <w:lang w:val="fi-FI"/>
        </w:rPr>
        <w:t xml:space="preserve">, </w:t>
      </w:r>
      <w:r w:rsidR="005301C4">
        <w:rPr>
          <w:rFonts w:ascii="Sentinel Book" w:hAnsi="Sentinel Book"/>
          <w:b/>
          <w:bCs/>
          <w:lang w:val="fi-FI"/>
        </w:rPr>
        <w:t>222222</w:t>
      </w:r>
    </w:p>
    <w:p w14:paraId="1E1B1EFD" w14:textId="77777777" w:rsidR="000D77E7" w:rsidRPr="004670FE" w:rsidRDefault="005301C4" w:rsidP="000D77E7">
      <w:pPr>
        <w:rPr>
          <w:rFonts w:ascii="Sentinel Book" w:hAnsi="Sentinel Book"/>
          <w:b/>
          <w:bCs/>
          <w:lang w:val="fi-FI"/>
        </w:rPr>
      </w:pPr>
      <w:r>
        <w:rPr>
          <w:rFonts w:ascii="Sentinel Book" w:hAnsi="Sentinel Book"/>
          <w:b/>
          <w:bCs/>
          <w:lang w:val="fi-FI"/>
        </w:rPr>
        <w:t xml:space="preserve">Pasi </w:t>
      </w:r>
    </w:p>
    <w:p w14:paraId="11809E37" w14:textId="77777777" w:rsidR="005301C4" w:rsidRDefault="005301C4" w:rsidP="000D77E7">
      <w:pPr>
        <w:rPr>
          <w:rFonts w:ascii="Sentinel Book" w:hAnsi="Sentinel Book"/>
          <w:b/>
          <w:bCs/>
        </w:rPr>
      </w:pPr>
    </w:p>
    <w:p w14:paraId="0E425057" w14:textId="77777777" w:rsidR="000D77E7" w:rsidRPr="005301C4" w:rsidRDefault="004670FE" w:rsidP="000D77E7">
      <w:pPr>
        <w:rPr>
          <w:rFonts w:ascii="Sentinel Book" w:hAnsi="Sentinel Book"/>
          <w:b/>
          <w:bCs/>
          <w:lang w:val="fi-FI"/>
        </w:rPr>
      </w:pPr>
      <w:r w:rsidRPr="005301C4">
        <w:rPr>
          <w:rFonts w:ascii="Sentinel Book" w:hAnsi="Sentinel Book"/>
          <w:b/>
          <w:bCs/>
          <w:lang w:val="fi-FI"/>
        </w:rPr>
        <w:t>Palautettu</w:t>
      </w:r>
      <w:r w:rsidR="000D77E7" w:rsidRPr="005301C4">
        <w:rPr>
          <w:rFonts w:ascii="Sentinel Book" w:hAnsi="Sentinel Book"/>
          <w:b/>
          <w:bCs/>
          <w:lang w:val="fi-FI"/>
        </w:rPr>
        <w:t>: x.x.20xx</w:t>
      </w:r>
      <w:bookmarkStart w:id="0" w:name="_Toc262647119"/>
      <w:bookmarkStart w:id="1" w:name="_Toc262722328"/>
      <w:bookmarkStart w:id="2" w:name="_Toc262644277"/>
      <w:bookmarkStart w:id="3" w:name="_GoBack"/>
      <w:bookmarkEnd w:id="3"/>
    </w:p>
    <w:p w14:paraId="2110E177" w14:textId="77777777" w:rsidR="000D77E7" w:rsidRPr="005301C4" w:rsidRDefault="004670FE" w:rsidP="00D90495">
      <w:pPr>
        <w:pStyle w:val="Heading1"/>
        <w:numPr>
          <w:ilvl w:val="0"/>
          <w:numId w:val="0"/>
        </w:numPr>
        <w:rPr>
          <w:lang w:val="fi-FI"/>
        </w:rPr>
      </w:pPr>
      <w:bookmarkStart w:id="4" w:name="_Toc281756870"/>
      <w:bookmarkEnd w:id="0"/>
      <w:bookmarkEnd w:id="1"/>
      <w:r w:rsidRPr="005301C4">
        <w:rPr>
          <w:lang w:val="fi-FI"/>
        </w:rPr>
        <w:lastRenderedPageBreak/>
        <w:t>Sisällysluettelo</w:t>
      </w:r>
      <w:bookmarkEnd w:id="4"/>
    </w:p>
    <w:p w14:paraId="54BE6FC7" w14:textId="77777777" w:rsidR="00303624" w:rsidRDefault="00C3603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1A25FF">
        <w:rPr>
          <w:rFonts w:ascii="Sentinel Book" w:hAnsi="Sentinel Book"/>
          <w:b/>
          <w:bCs/>
          <w:sz w:val="18"/>
        </w:rPr>
        <w:fldChar w:fldCharType="begin"/>
      </w:r>
      <w:r w:rsidR="000D77E7" w:rsidRPr="001A25FF">
        <w:rPr>
          <w:rFonts w:ascii="Sentinel Book" w:hAnsi="Sentinel Book"/>
          <w:b/>
          <w:bCs/>
          <w:sz w:val="18"/>
        </w:rPr>
        <w:instrText xml:space="preserve"> TOC \o "1-3" \h \z \u </w:instrText>
      </w:r>
      <w:r w:rsidRPr="001A25FF">
        <w:rPr>
          <w:rFonts w:ascii="Sentinel Book" w:hAnsi="Sentinel Book"/>
          <w:b/>
          <w:bCs/>
          <w:sz w:val="18"/>
        </w:rPr>
        <w:fldChar w:fldCharType="separate"/>
      </w:r>
      <w:r w:rsidR="00303624" w:rsidRPr="00E543F4">
        <w:rPr>
          <w:noProof/>
          <w:lang w:val="fi-FI"/>
        </w:rPr>
        <w:t>Sisällysluettelo</w:t>
      </w:r>
      <w:r w:rsidR="00303624">
        <w:rPr>
          <w:noProof/>
        </w:rPr>
        <w:tab/>
      </w:r>
      <w:r w:rsidR="00303624">
        <w:rPr>
          <w:noProof/>
        </w:rPr>
        <w:fldChar w:fldCharType="begin"/>
      </w:r>
      <w:r w:rsidR="00303624">
        <w:rPr>
          <w:noProof/>
        </w:rPr>
        <w:instrText xml:space="preserve"> PAGEREF _Toc281756870 \h </w:instrText>
      </w:r>
      <w:r w:rsidR="00303624">
        <w:rPr>
          <w:noProof/>
        </w:rPr>
      </w:r>
      <w:r w:rsidR="00303624">
        <w:rPr>
          <w:noProof/>
        </w:rPr>
        <w:fldChar w:fldCharType="separate"/>
      </w:r>
      <w:r w:rsidR="00303624">
        <w:rPr>
          <w:noProof/>
        </w:rPr>
        <w:t>2</w:t>
      </w:r>
      <w:r w:rsidR="00303624">
        <w:rPr>
          <w:noProof/>
        </w:rPr>
        <w:fldChar w:fldCharType="end"/>
      </w:r>
    </w:p>
    <w:p w14:paraId="28D31769" w14:textId="77777777" w:rsidR="00303624" w:rsidRDefault="0030362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>
        <w:rPr>
          <w:noProof/>
        </w:rPr>
        <w:t>Johdanto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35E31F" w14:textId="77777777" w:rsidR="00303624" w:rsidRDefault="0030362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E543F4">
        <w:rPr>
          <w:noProof/>
          <w:lang w:val="fi-FI"/>
        </w:rPr>
        <w:t>Ohjeita työn tekemiseen: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F56FD25" w14:textId="77777777" w:rsidR="00303624" w:rsidRDefault="0030362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>
        <w:rPr>
          <w:noProof/>
        </w:rPr>
        <w:t>Ulkoasu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73A48F7" w14:textId="77777777" w:rsidR="00303624" w:rsidRDefault="00303624">
      <w:pPr>
        <w:pStyle w:val="TOC1"/>
        <w:tabs>
          <w:tab w:val="left" w:pos="423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>
        <w:rPr>
          <w:noProof/>
        </w:rPr>
        <w:t>Yrityksen perustamisen suunnittelu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20DDB02" w14:textId="77777777" w:rsidR="00303624" w:rsidRDefault="00303624">
      <w:pPr>
        <w:pStyle w:val="TOC2"/>
        <w:tabs>
          <w:tab w:val="left" w:pos="827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E543F4">
        <w:rPr>
          <w:noProof/>
          <w:lang w:val="fi-FI"/>
        </w:rPr>
        <w:t>1.1.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 w:rsidRPr="00E543F4">
        <w:rPr>
          <w:noProof/>
          <w:lang w:val="fi-FI"/>
        </w:rPr>
        <w:t>Tärkeä osa työtä on kirjoittaa oikeaoppinen raportti: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897CD2B" w14:textId="77777777" w:rsidR="00303624" w:rsidRDefault="00303624">
      <w:pPr>
        <w:pStyle w:val="TOC3"/>
        <w:tabs>
          <w:tab w:val="left" w:pos="1230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>
        <w:rPr>
          <w:noProof/>
        </w:rPr>
        <w:t>1.1.1.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>
        <w:rPr>
          <w:noProof/>
        </w:rPr>
        <w:t>Viittaus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2A6C49D" w14:textId="77777777" w:rsidR="00303624" w:rsidRDefault="00303624">
      <w:pPr>
        <w:pStyle w:val="TOC1"/>
        <w:tabs>
          <w:tab w:val="left" w:pos="423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E543F4">
        <w:rPr>
          <w:noProof/>
          <w:lang w:val="fi-FI"/>
        </w:rPr>
        <w:t>2.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 w:rsidRPr="00E543F4">
        <w:rPr>
          <w:noProof/>
          <w:lang w:val="fi-FI"/>
        </w:rPr>
        <w:t>Tuotteet ja tuotanto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2D17448" w14:textId="77777777" w:rsidR="00303624" w:rsidRDefault="00303624">
      <w:pPr>
        <w:pStyle w:val="TOC1"/>
        <w:tabs>
          <w:tab w:val="left" w:pos="423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>
        <w:rPr>
          <w:noProof/>
        </w:rPr>
        <w:t>Prosessit ja kustannusanalyysi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866BF4E" w14:textId="77777777" w:rsidR="00303624" w:rsidRDefault="00303624">
      <w:pPr>
        <w:pStyle w:val="TOC2"/>
        <w:tabs>
          <w:tab w:val="left" w:pos="827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E543F4">
        <w:rPr>
          <w:noProof/>
          <w:lang w:val="fi-FI"/>
        </w:rPr>
        <w:t>4.1.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 w:rsidRPr="00E543F4">
        <w:rPr>
          <w:noProof/>
          <w:lang w:val="fi-FI"/>
        </w:rPr>
        <w:t>Muista viitata kuvaajiin ja taulukoihin myös tekstissä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8C5F951" w14:textId="77777777" w:rsidR="00303624" w:rsidRDefault="0030362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>
        <w:rPr>
          <w:noProof/>
        </w:rPr>
        <w:t>4.2.   Muistakaa alaotsikointi!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DFA5411" w14:textId="77777777" w:rsidR="00303624" w:rsidRDefault="00303624">
      <w:pPr>
        <w:pStyle w:val="TOC1"/>
        <w:tabs>
          <w:tab w:val="left" w:pos="423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>
        <w:rPr>
          <w:noProof/>
        </w:rPr>
        <w:t>Myynti, markkinointi ja asiakkaan kohtaaminen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778007F" w14:textId="77777777" w:rsidR="00303624" w:rsidRDefault="00303624">
      <w:pPr>
        <w:pStyle w:val="TOC1"/>
        <w:tabs>
          <w:tab w:val="left" w:pos="423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E543F4">
        <w:rPr>
          <w:noProof/>
          <w:lang w:val="fi-FI"/>
        </w:rPr>
        <w:t>5.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 w:rsidRPr="00E543F4">
        <w:rPr>
          <w:noProof/>
          <w:lang w:val="fi-FI"/>
        </w:rPr>
        <w:t>SWOT-analyysi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1B7C653" w14:textId="77777777" w:rsidR="00303624" w:rsidRDefault="00303624">
      <w:pPr>
        <w:pStyle w:val="TOC1"/>
        <w:tabs>
          <w:tab w:val="left" w:pos="423"/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E543F4">
        <w:rPr>
          <w:noProof/>
          <w:lang w:val="fi-FI"/>
        </w:rPr>
        <w:t>6.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  <w:tab/>
      </w:r>
      <w:r w:rsidRPr="00E543F4">
        <w:rPr>
          <w:noProof/>
          <w:lang w:val="fi-FI"/>
        </w:rPr>
        <w:t>Yrityksen tulevaisuus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2405537" w14:textId="77777777" w:rsidR="00303624" w:rsidRDefault="0030362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E543F4">
        <w:rPr>
          <w:noProof/>
          <w:lang w:val="fi-FI"/>
        </w:rPr>
        <w:t>Liite 1: Projektisuunnitelma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911EA95" w14:textId="77777777" w:rsidR="00303624" w:rsidRDefault="0030362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val="fi-FI" w:eastAsia="ja-JP"/>
        </w:rPr>
      </w:pPr>
      <w:r w:rsidRPr="00E543F4">
        <w:rPr>
          <w:noProof/>
          <w:lang w:val="fi-FI"/>
        </w:rPr>
        <w:t>Liite 2: Taloudelliset laskelmat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_Toc281756885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C0EB880" w14:textId="77777777" w:rsidR="000D77E7" w:rsidRPr="002F039E" w:rsidRDefault="00C36032" w:rsidP="000D77E7">
      <w:pPr>
        <w:rPr>
          <w:rFonts w:ascii="Sentinel Book" w:hAnsi="Sentinel Book"/>
          <w:sz w:val="20"/>
        </w:rPr>
      </w:pPr>
      <w:r w:rsidRPr="001A25FF">
        <w:rPr>
          <w:rFonts w:ascii="Sentinel Book" w:hAnsi="Sentinel Book"/>
          <w:sz w:val="18"/>
        </w:rPr>
        <w:fldChar w:fldCharType="end"/>
      </w:r>
      <w:bookmarkStart w:id="5" w:name="_Toc262644278"/>
      <w:bookmarkStart w:id="6" w:name="_Toc128560370"/>
      <w:bookmarkEnd w:id="2"/>
    </w:p>
    <w:bookmarkEnd w:id="5"/>
    <w:bookmarkEnd w:id="6"/>
    <w:p w14:paraId="2D635A14" w14:textId="77777777" w:rsidR="00303624" w:rsidRDefault="00303624">
      <w:pPr>
        <w:spacing w:after="0" w:line="240" w:lineRule="auto"/>
        <w:jc w:val="left"/>
        <w:rPr>
          <w:rFonts w:ascii="NimbusSan" w:eastAsia="Times New Roman" w:hAnsi="NimbusSan"/>
          <w:b/>
          <w:bCs/>
          <w:color w:val="D07307"/>
          <w:sz w:val="28"/>
          <w:szCs w:val="28"/>
        </w:rPr>
      </w:pPr>
      <w:r>
        <w:br w:type="page"/>
      </w:r>
    </w:p>
    <w:p w14:paraId="1BC8DB79" w14:textId="5C11AE94" w:rsidR="00D90495" w:rsidRDefault="004670FE" w:rsidP="00303624">
      <w:pPr>
        <w:pStyle w:val="Heading1"/>
        <w:numPr>
          <w:ilvl w:val="0"/>
          <w:numId w:val="0"/>
        </w:numPr>
      </w:pPr>
      <w:bookmarkStart w:id="7" w:name="_Toc281756871"/>
      <w:proofErr w:type="spellStart"/>
      <w:r>
        <w:lastRenderedPageBreak/>
        <w:t>Johdanto</w:t>
      </w:r>
      <w:bookmarkEnd w:id="7"/>
      <w:proofErr w:type="spellEnd"/>
    </w:p>
    <w:p w14:paraId="039863B0" w14:textId="77777777" w:rsidR="00D90495" w:rsidRDefault="00EC605D" w:rsidP="003613BF">
      <w:pPr>
        <w:rPr>
          <w:rFonts w:ascii="Sentinel Book" w:hAnsi="Sentinel Book"/>
        </w:rPr>
      </w:pPr>
      <w:proofErr w:type="spellStart"/>
      <w:proofErr w:type="gramStart"/>
      <w:r>
        <w:rPr>
          <w:rFonts w:ascii="Sentinel Book" w:hAnsi="Sentinel Book"/>
        </w:rPr>
        <w:t>Työn</w:t>
      </w:r>
      <w:proofErr w:type="spellEnd"/>
      <w:r>
        <w:rPr>
          <w:rFonts w:ascii="Sentinel Book" w:hAnsi="Sentinel Book"/>
        </w:rPr>
        <w:t xml:space="preserve"> lyhyt</w:t>
      </w:r>
      <w:r w:rsidR="004670FE">
        <w:rPr>
          <w:rFonts w:ascii="Sentinel Book" w:hAnsi="Sentinel Book"/>
        </w:rPr>
        <w:t xml:space="preserve"> </w:t>
      </w:r>
      <w:proofErr w:type="spellStart"/>
      <w:r w:rsidR="004670FE">
        <w:rPr>
          <w:rFonts w:ascii="Sentinel Book" w:hAnsi="Sentinel Book"/>
        </w:rPr>
        <w:t>yleisesittely</w:t>
      </w:r>
      <w:proofErr w:type="spellEnd"/>
      <w:r w:rsidR="005301C4">
        <w:rPr>
          <w:rFonts w:ascii="Sentinel Book" w:hAnsi="Sentinel Book"/>
        </w:rPr>
        <w:t>.</w:t>
      </w:r>
      <w:proofErr w:type="gramEnd"/>
    </w:p>
    <w:p w14:paraId="0835094B" w14:textId="77777777" w:rsidR="001A25FF" w:rsidRDefault="001A25FF" w:rsidP="00560649">
      <w:pPr>
        <w:rPr>
          <w:rFonts w:ascii="Sentinel Book" w:hAnsi="Sentinel Book"/>
        </w:rPr>
      </w:pPr>
    </w:p>
    <w:p w14:paraId="75B2381E" w14:textId="77777777" w:rsidR="00560649" w:rsidRDefault="00560649" w:rsidP="00303624">
      <w:pPr>
        <w:pStyle w:val="Heading2"/>
        <w:rPr>
          <w:lang w:val="fi-FI"/>
        </w:rPr>
      </w:pPr>
      <w:bookmarkStart w:id="8" w:name="_Toc281756872"/>
      <w:r w:rsidRPr="00560649">
        <w:rPr>
          <w:lang w:val="fi-FI"/>
        </w:rPr>
        <w:t>Ohjeita työn tekemiseen</w:t>
      </w:r>
      <w:r>
        <w:rPr>
          <w:lang w:val="fi-FI"/>
        </w:rPr>
        <w:t>:</w:t>
      </w:r>
      <w:bookmarkEnd w:id="8"/>
    </w:p>
    <w:p w14:paraId="511FC7BD" w14:textId="77777777" w:rsidR="001A25FF" w:rsidRPr="001A25FF" w:rsidRDefault="001A25FF" w:rsidP="001A25FF">
      <w:pPr>
        <w:rPr>
          <w:lang w:val="fi-FI"/>
        </w:rPr>
      </w:pPr>
    </w:p>
    <w:p w14:paraId="4B3E8CC7" w14:textId="77777777" w:rsidR="00560649" w:rsidRPr="00560649" w:rsidRDefault="00560649" w:rsidP="00560649">
      <w:pPr>
        <w:rPr>
          <w:rFonts w:ascii="Sentinel Book" w:hAnsi="Sentinel Book"/>
          <w:lang w:val="fi-FI"/>
        </w:rPr>
      </w:pPr>
      <w:r w:rsidRPr="00560649">
        <w:rPr>
          <w:rFonts w:ascii="Sentinel Book" w:hAnsi="Sentinel Book"/>
          <w:lang w:val="fi-FI"/>
        </w:rPr>
        <w:t>Yksi kurssin oppimistavoitteista: projektin tekeminen ryhmässä</w:t>
      </w:r>
    </w:p>
    <w:p w14:paraId="39AB9672" w14:textId="77777777" w:rsidR="00560649" w:rsidRPr="00560649" w:rsidRDefault="00560649" w:rsidP="00560649">
      <w:pPr>
        <w:rPr>
          <w:rFonts w:ascii="Sentinel Book" w:hAnsi="Sentinel Book"/>
          <w:lang w:val="fi-FI"/>
        </w:rPr>
      </w:pPr>
      <w:r w:rsidRPr="00560649">
        <w:rPr>
          <w:rFonts w:ascii="Sentinel Book" w:hAnsi="Sentinel Book"/>
          <w:lang w:val="fi-FI"/>
        </w:rPr>
        <w:t>Suunnittelu</w:t>
      </w:r>
      <w:r>
        <w:rPr>
          <w:rFonts w:ascii="Sentinel Book" w:hAnsi="Sentinel Book"/>
          <w:lang w:val="fi-FI"/>
        </w:rPr>
        <w:t>:</w:t>
      </w:r>
    </w:p>
    <w:p w14:paraId="06B75953" w14:textId="77777777" w:rsidR="00560649" w:rsidRPr="00560649" w:rsidRDefault="00560649" w:rsidP="00560649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560649">
        <w:rPr>
          <w:rFonts w:ascii="Sentinel Book" w:hAnsi="Sentinel Book"/>
          <w:lang w:val="fi-FI"/>
        </w:rPr>
        <w:t>Työkuorman jakaminen</w:t>
      </w:r>
    </w:p>
    <w:p w14:paraId="42EA8AB0" w14:textId="77777777" w:rsidR="00560649" w:rsidRPr="00560649" w:rsidRDefault="00560649" w:rsidP="00560649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560649">
        <w:rPr>
          <w:rFonts w:ascii="Sentinel Book" w:hAnsi="Sentinel Book"/>
          <w:lang w:val="fi-FI"/>
        </w:rPr>
        <w:t>Aikataulu</w:t>
      </w:r>
    </w:p>
    <w:p w14:paraId="3AD74AFE" w14:textId="77777777" w:rsidR="00560649" w:rsidRDefault="00560649" w:rsidP="00560649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560649">
        <w:rPr>
          <w:rFonts w:ascii="Sentinel Book" w:hAnsi="Sentinel Book"/>
          <w:lang w:val="fi-FI"/>
        </w:rPr>
        <w:t>Työskentelymenetelmät ja –välineet</w:t>
      </w:r>
    </w:p>
    <w:p w14:paraId="7064CFEE" w14:textId="77777777" w:rsidR="00560649" w:rsidRPr="00560649" w:rsidRDefault="00560649" w:rsidP="00560649">
      <w:pPr>
        <w:ind w:left="360"/>
        <w:rPr>
          <w:rFonts w:ascii="Sentinel Book" w:hAnsi="Sentinel Book"/>
          <w:lang w:val="fi-FI"/>
        </w:rPr>
      </w:pPr>
    </w:p>
    <w:p w14:paraId="6689DF9C" w14:textId="6B658906" w:rsidR="004670FE" w:rsidRDefault="00560649" w:rsidP="00560649">
      <w:pPr>
        <w:rPr>
          <w:rFonts w:ascii="Sentinel Book" w:hAnsi="Sentinel Book"/>
          <w:lang w:val="fi-FI"/>
        </w:rPr>
      </w:pPr>
      <w:r w:rsidRPr="00560649">
        <w:rPr>
          <w:rFonts w:ascii="Sentinel Book" w:hAnsi="Sentinel Book"/>
          <w:lang w:val="fi-FI"/>
        </w:rPr>
        <w:t>Tämä harjoitustyö on dokumentti, jolla vakuutatte rahoittajat</w:t>
      </w:r>
      <w:r>
        <w:rPr>
          <w:rFonts w:ascii="Sentinel Book" w:hAnsi="Sentinel Book"/>
          <w:lang w:val="fi-FI"/>
        </w:rPr>
        <w:t xml:space="preserve"> </w:t>
      </w:r>
      <w:r w:rsidR="00303624">
        <w:rPr>
          <w:rFonts w:ascii="Sentinel Book" w:hAnsi="Sentinel Book"/>
          <w:lang w:val="fi-FI"/>
        </w:rPr>
        <w:t>liiketoimintas</w:t>
      </w:r>
      <w:r w:rsidRPr="00560649">
        <w:rPr>
          <w:rFonts w:ascii="Sentinel Book" w:hAnsi="Sentinel Book"/>
          <w:lang w:val="fi-FI"/>
        </w:rPr>
        <w:t>uunnitelmastanne</w:t>
      </w:r>
    </w:p>
    <w:p w14:paraId="52545124" w14:textId="77777777" w:rsidR="001A25FF" w:rsidRDefault="001A25FF" w:rsidP="00303624">
      <w:pPr>
        <w:pStyle w:val="Heading2"/>
      </w:pPr>
      <w:bookmarkStart w:id="9" w:name="_Toc281756873"/>
      <w:proofErr w:type="spellStart"/>
      <w:r>
        <w:t>Ulkoasu</w:t>
      </w:r>
      <w:bookmarkEnd w:id="9"/>
      <w:proofErr w:type="spellEnd"/>
    </w:p>
    <w:p w14:paraId="07B9BA62" w14:textId="77777777" w:rsidR="001A25FF" w:rsidRPr="001A25FF" w:rsidRDefault="001A25FF" w:rsidP="001A25FF"/>
    <w:p w14:paraId="7B2FEF14" w14:textId="77777777" w:rsidR="001A25FF" w:rsidRPr="00EC605D" w:rsidRDefault="001A25FF" w:rsidP="001A25FF">
      <w:pPr>
        <w:rPr>
          <w:rFonts w:ascii="Sentinel Book" w:hAnsi="Sentinel Book"/>
          <w:lang w:val="fi-FI"/>
        </w:rPr>
      </w:pPr>
      <w:r w:rsidRPr="00EC605D">
        <w:rPr>
          <w:rFonts w:ascii="Sentinel Book" w:hAnsi="Sentinel Book"/>
          <w:lang w:val="fi-FI"/>
        </w:rPr>
        <w:t>Tämä dokumentt</w:t>
      </w:r>
      <w:r w:rsidR="00EC605D" w:rsidRPr="00EC605D">
        <w:rPr>
          <w:rFonts w:ascii="Sentinel Book" w:hAnsi="Sentinel Book"/>
          <w:lang w:val="fi-FI"/>
        </w:rPr>
        <w:t>i on toteutettu Aalto-fonteilla:</w:t>
      </w:r>
    </w:p>
    <w:p w14:paraId="78F3DC48" w14:textId="77777777" w:rsidR="001A25FF" w:rsidRPr="001A25FF" w:rsidRDefault="001A25FF" w:rsidP="001A25FF">
      <w:pPr>
        <w:rPr>
          <w:rFonts w:ascii="Sentinel Book" w:hAnsi="Sentinel Book"/>
        </w:rPr>
      </w:pPr>
      <w:r w:rsidRPr="001A25FF">
        <w:rPr>
          <w:rFonts w:ascii="Sentinel Book" w:hAnsi="Sentinel Book"/>
        </w:rPr>
        <w:t>”Nimbus Sans Bold, based on Helvetica, is</w:t>
      </w:r>
      <w:r>
        <w:rPr>
          <w:rFonts w:ascii="Sentinel Book" w:hAnsi="Sentinel Book"/>
        </w:rPr>
        <w:t xml:space="preserve"> </w:t>
      </w:r>
      <w:r w:rsidRPr="001A25FF">
        <w:rPr>
          <w:rFonts w:ascii="Sentinel Book" w:hAnsi="Sentinel Book"/>
        </w:rPr>
        <w:t>the primary font used in Aalto University’s</w:t>
      </w:r>
    </w:p>
    <w:p w14:paraId="3E56A679" w14:textId="77777777" w:rsidR="001A25FF" w:rsidRPr="001A25FF" w:rsidRDefault="001A25FF" w:rsidP="001A25FF">
      <w:pPr>
        <w:rPr>
          <w:rFonts w:ascii="Sentinel Book" w:hAnsi="Sentinel Book"/>
        </w:rPr>
      </w:pPr>
      <w:proofErr w:type="gramStart"/>
      <w:r w:rsidRPr="001A25FF">
        <w:rPr>
          <w:rFonts w:ascii="Sentinel Book" w:hAnsi="Sentinel Book"/>
        </w:rPr>
        <w:t>graphic</w:t>
      </w:r>
      <w:proofErr w:type="gramEnd"/>
      <w:r w:rsidRPr="001A25FF">
        <w:rPr>
          <w:rFonts w:ascii="Sentinel Book" w:hAnsi="Sentinel Book"/>
        </w:rPr>
        <w:t xml:space="preserve"> identity.</w:t>
      </w:r>
      <w:r>
        <w:rPr>
          <w:rFonts w:ascii="Sentinel Book" w:hAnsi="Sentinel Book"/>
        </w:rPr>
        <w:t xml:space="preserve"> </w:t>
      </w:r>
      <w:r w:rsidRPr="001A25FF">
        <w:rPr>
          <w:rFonts w:ascii="Sentinel Book" w:hAnsi="Sentinel Book"/>
        </w:rPr>
        <w:t>Sentinel is used as a supplementary font.</w:t>
      </w:r>
      <w:r>
        <w:rPr>
          <w:rFonts w:ascii="Sentinel Book" w:hAnsi="Sentinel Book"/>
        </w:rPr>
        <w:t xml:space="preserve"> </w:t>
      </w:r>
      <w:r w:rsidRPr="001A25FF">
        <w:rPr>
          <w:rFonts w:ascii="Sentinel Book" w:hAnsi="Sentinel Book"/>
        </w:rPr>
        <w:t>Together, these two fonts create a visually</w:t>
      </w:r>
    </w:p>
    <w:p w14:paraId="1D3D5497" w14:textId="77777777" w:rsidR="001A25FF" w:rsidRPr="001A25FF" w:rsidRDefault="001A25FF" w:rsidP="001A25FF">
      <w:pPr>
        <w:rPr>
          <w:rFonts w:ascii="Sentinel Book" w:hAnsi="Sentinel Book"/>
        </w:rPr>
      </w:pPr>
      <w:proofErr w:type="gramStart"/>
      <w:r w:rsidRPr="001A25FF">
        <w:rPr>
          <w:rFonts w:ascii="Sentinel Book" w:hAnsi="Sentinel Book"/>
        </w:rPr>
        <w:t>effective</w:t>
      </w:r>
      <w:proofErr w:type="gramEnd"/>
      <w:r w:rsidRPr="001A25FF">
        <w:rPr>
          <w:rFonts w:ascii="Sentinel Book" w:hAnsi="Sentinel Book"/>
        </w:rPr>
        <w:t xml:space="preserve">, clearly </w:t>
      </w:r>
      <w:proofErr w:type="spellStart"/>
      <w:r w:rsidRPr="001A25FF">
        <w:rPr>
          <w:rFonts w:ascii="Sentinel Book" w:hAnsi="Sentinel Book"/>
        </w:rPr>
        <w:t>recognisable</w:t>
      </w:r>
      <w:proofErr w:type="spellEnd"/>
      <w:r w:rsidRPr="001A25FF">
        <w:rPr>
          <w:rFonts w:ascii="Sentinel Book" w:hAnsi="Sentinel Book"/>
        </w:rPr>
        <w:t>, and versatile combination – and are the university’s</w:t>
      </w:r>
      <w:r>
        <w:rPr>
          <w:rFonts w:ascii="Sentinel Book" w:hAnsi="Sentinel Book"/>
        </w:rPr>
        <w:t xml:space="preserve"> </w:t>
      </w:r>
      <w:r w:rsidRPr="001A25FF">
        <w:rPr>
          <w:rFonts w:ascii="Sentinel Book" w:hAnsi="Sentinel Book"/>
        </w:rPr>
        <w:t>official fonts.</w:t>
      </w:r>
    </w:p>
    <w:p w14:paraId="54E2D628" w14:textId="77777777" w:rsidR="001A25FF" w:rsidRDefault="001A25FF" w:rsidP="001A25FF">
      <w:pPr>
        <w:rPr>
          <w:rFonts w:ascii="Sentinel Book" w:hAnsi="Sentinel Book"/>
        </w:rPr>
      </w:pPr>
      <w:r w:rsidRPr="001A25FF">
        <w:rPr>
          <w:rFonts w:ascii="Sentinel Book" w:hAnsi="Sentinel Book"/>
        </w:rPr>
        <w:t>Alternative fonts</w:t>
      </w:r>
      <w:r>
        <w:rPr>
          <w:rFonts w:ascii="Sentinel Book" w:hAnsi="Sentinel Book"/>
        </w:rPr>
        <w:t xml:space="preserve"> </w:t>
      </w:r>
    </w:p>
    <w:p w14:paraId="1D3EAA4E" w14:textId="77777777" w:rsidR="001A25FF" w:rsidRPr="001A25FF" w:rsidRDefault="001A25FF" w:rsidP="001A25FF">
      <w:pPr>
        <w:rPr>
          <w:rFonts w:ascii="Sentinel Book" w:hAnsi="Sentinel Book"/>
        </w:rPr>
      </w:pPr>
      <w:r w:rsidRPr="001A25FF">
        <w:rPr>
          <w:rFonts w:ascii="Sentinel Book" w:hAnsi="Sentinel Book"/>
        </w:rPr>
        <w:t>In cases where Aalto University’s official</w:t>
      </w:r>
      <w:r>
        <w:rPr>
          <w:rFonts w:ascii="Sentinel Book" w:hAnsi="Sentinel Book"/>
        </w:rPr>
        <w:t xml:space="preserve"> </w:t>
      </w:r>
      <w:r w:rsidRPr="001A25FF">
        <w:rPr>
          <w:rFonts w:ascii="Sentinel Book" w:hAnsi="Sentinel Book"/>
        </w:rPr>
        <w:t>fonts are not available, they can be substituted by the following fonts, which are part of</w:t>
      </w:r>
      <w:r>
        <w:rPr>
          <w:rFonts w:ascii="Sentinel Book" w:hAnsi="Sentinel Book"/>
        </w:rPr>
        <w:t xml:space="preserve"> </w:t>
      </w:r>
      <w:r w:rsidRPr="001A25FF">
        <w:rPr>
          <w:rFonts w:ascii="Sentinel Book" w:hAnsi="Sentinel Book"/>
        </w:rPr>
        <w:t>the standard system font collections on both</w:t>
      </w:r>
      <w:r>
        <w:rPr>
          <w:rFonts w:ascii="Sentinel Book" w:hAnsi="Sentinel Book"/>
        </w:rPr>
        <w:t xml:space="preserve"> </w:t>
      </w:r>
      <w:r w:rsidRPr="001A25FF">
        <w:rPr>
          <w:rFonts w:ascii="Sentinel Book" w:hAnsi="Sentinel Book"/>
        </w:rPr>
        <w:t>PC and Macintosh computers</w:t>
      </w:r>
      <w:proofErr w:type="gramStart"/>
      <w:r w:rsidRPr="001A25FF">
        <w:rPr>
          <w:rFonts w:ascii="Sentinel Book" w:hAnsi="Sentinel Book"/>
        </w:rPr>
        <w:t>::</w:t>
      </w:r>
      <w:proofErr w:type="gramEnd"/>
    </w:p>
    <w:p w14:paraId="081829C9" w14:textId="77777777" w:rsidR="001A25FF" w:rsidRPr="001A25FF" w:rsidRDefault="001A25FF" w:rsidP="005301C4">
      <w:pPr>
        <w:numPr>
          <w:ilvl w:val="0"/>
          <w:numId w:val="25"/>
        </w:numPr>
        <w:rPr>
          <w:rFonts w:ascii="Sentinel Book" w:hAnsi="Sentinel Book"/>
        </w:rPr>
      </w:pPr>
      <w:r w:rsidRPr="001A25FF">
        <w:rPr>
          <w:rFonts w:ascii="Sentinel Book" w:hAnsi="Sentinel Book"/>
        </w:rPr>
        <w:t>Arial</w:t>
      </w:r>
      <w:r>
        <w:rPr>
          <w:rFonts w:ascii="Sentinel Book" w:hAnsi="Sentinel Book"/>
        </w:rPr>
        <w:t xml:space="preserve"> </w:t>
      </w:r>
      <w:r w:rsidRPr="001A25FF">
        <w:rPr>
          <w:rFonts w:ascii="Sentinel Book" w:hAnsi="Sentinel Book"/>
        </w:rPr>
        <w:t>substitutes for Nimbus Sans.</w:t>
      </w:r>
    </w:p>
    <w:p w14:paraId="2207C762" w14:textId="77777777" w:rsidR="001A25FF" w:rsidRDefault="001A25FF" w:rsidP="005301C4">
      <w:pPr>
        <w:numPr>
          <w:ilvl w:val="0"/>
          <w:numId w:val="25"/>
        </w:numPr>
        <w:rPr>
          <w:rFonts w:ascii="Sentinel Book" w:hAnsi="Sentinel Book"/>
        </w:rPr>
      </w:pPr>
      <w:r w:rsidRPr="001A25FF">
        <w:rPr>
          <w:rFonts w:ascii="Sentinel Book" w:hAnsi="Sentinel Book"/>
        </w:rPr>
        <w:t>Georgia substitutes for Sentinel.”</w:t>
      </w:r>
      <w:r w:rsidR="005301C4">
        <w:rPr>
          <w:rFonts w:ascii="Sentinel Book" w:hAnsi="Sentinel Book"/>
        </w:rPr>
        <w:t xml:space="preserve"> </w:t>
      </w:r>
    </w:p>
    <w:p w14:paraId="1F78B965" w14:textId="77777777" w:rsidR="001A25FF" w:rsidRDefault="00303624" w:rsidP="001A25FF">
      <w:pPr>
        <w:rPr>
          <w:rFonts w:ascii="Sentinel Book" w:hAnsi="Sentinel Book"/>
        </w:rPr>
      </w:pPr>
      <w:hyperlink r:id="rId10" w:history="1">
        <w:r w:rsidR="001A25FF" w:rsidRPr="00F30DC0">
          <w:rPr>
            <w:rStyle w:val="Hyperlink"/>
            <w:rFonts w:ascii="Sentinel Book" w:hAnsi="Sentinel Book"/>
          </w:rPr>
          <w:t>https://into.aalto.fi/download/attachments/12324283/Aalto_University_Visual_Identity_130515.pdf?version=1&amp;modificationDate=1368692537141</w:t>
        </w:r>
      </w:hyperlink>
    </w:p>
    <w:p w14:paraId="756D1368" w14:textId="77777777" w:rsidR="001A25FF" w:rsidRPr="001A25FF" w:rsidRDefault="001A25FF" w:rsidP="001A25FF">
      <w:pPr>
        <w:rPr>
          <w:rFonts w:ascii="Sentinel Book" w:hAnsi="Sentinel Book"/>
        </w:rPr>
      </w:pPr>
    </w:p>
    <w:p w14:paraId="748E7410" w14:textId="77777777" w:rsidR="003613BF" w:rsidRDefault="00524C3C" w:rsidP="003613BF">
      <w:pPr>
        <w:pStyle w:val="Heading1"/>
      </w:pPr>
      <w:bookmarkStart w:id="10" w:name="_Toc281756874"/>
      <w:proofErr w:type="spellStart"/>
      <w:r>
        <w:lastRenderedPageBreak/>
        <w:t>Yrityksen</w:t>
      </w:r>
      <w:proofErr w:type="spellEnd"/>
      <w:r>
        <w:t xml:space="preserve"> </w:t>
      </w:r>
      <w:proofErr w:type="spellStart"/>
      <w:r>
        <w:t>perustamisen</w:t>
      </w:r>
      <w:proofErr w:type="spellEnd"/>
      <w:r>
        <w:t xml:space="preserve"> </w:t>
      </w:r>
      <w:proofErr w:type="spellStart"/>
      <w:r>
        <w:t>suunnittelu</w:t>
      </w:r>
      <w:bookmarkEnd w:id="10"/>
      <w:proofErr w:type="spellEnd"/>
    </w:p>
    <w:p w14:paraId="1807909C" w14:textId="77777777" w:rsidR="00D90495" w:rsidRDefault="004670FE" w:rsidP="00D90495">
      <w:pPr>
        <w:rPr>
          <w:rFonts w:ascii="Sentinel Book" w:hAnsi="Sentinel Book"/>
          <w:lang w:val="fi-FI"/>
        </w:rPr>
      </w:pPr>
      <w:r>
        <w:rPr>
          <w:rFonts w:ascii="Sentinel Book" w:hAnsi="Sentinel Book"/>
          <w:lang w:val="fi-FI"/>
        </w:rPr>
        <w:t>Kannattaa miettiä miten eri osatehtävien sisältö ryhmitellään otsikoiden alle. Jokaiselle viikolle ei välttämättä tarvita omaa otsikko</w:t>
      </w:r>
      <w:r w:rsidR="005301C4">
        <w:rPr>
          <w:rFonts w:ascii="Sentinel Book" w:hAnsi="Sentinel Book"/>
          <w:lang w:val="fi-FI"/>
        </w:rPr>
        <w:t>a</w:t>
      </w:r>
      <w:r>
        <w:rPr>
          <w:rFonts w:ascii="Sentinel Book" w:hAnsi="Sentinel Book"/>
          <w:lang w:val="fi-FI"/>
        </w:rPr>
        <w:t>, mutta selkeät kokonaisuudet on hyv</w:t>
      </w:r>
      <w:r w:rsidR="00CA452F">
        <w:rPr>
          <w:rFonts w:ascii="Sentinel Book" w:hAnsi="Sentinel Book"/>
          <w:lang w:val="fi-FI"/>
        </w:rPr>
        <w:t>ä jakaa erillisiin kappaleisiin.</w:t>
      </w:r>
    </w:p>
    <w:p w14:paraId="754381D1" w14:textId="77777777" w:rsidR="001A25FF" w:rsidRDefault="005301C4" w:rsidP="00D90495">
      <w:pPr>
        <w:rPr>
          <w:rFonts w:ascii="Sentinel Book" w:hAnsi="Sentinel Book"/>
          <w:lang w:val="fi-FI"/>
        </w:rPr>
      </w:pPr>
      <w:r>
        <w:rPr>
          <w:rFonts w:ascii="Sentinel Book" w:hAnsi="Sentinel Book"/>
          <w:lang w:val="fi-FI"/>
        </w:rPr>
        <w:t xml:space="preserve">Välttäkää toistoa. </w:t>
      </w:r>
      <w:r w:rsidRPr="005301C4">
        <w:rPr>
          <w:rFonts w:ascii="Sentinel Book" w:hAnsi="Sentinel Book"/>
          <w:lang w:val="fi-FI"/>
        </w:rPr>
        <w:sym w:font="Wingdings" w:char="F04A"/>
      </w:r>
    </w:p>
    <w:p w14:paraId="39D82444" w14:textId="77777777" w:rsidR="001A25FF" w:rsidRDefault="001A25FF" w:rsidP="001A25FF">
      <w:pPr>
        <w:pStyle w:val="Heading2"/>
        <w:numPr>
          <w:ilvl w:val="1"/>
          <w:numId w:val="1"/>
        </w:numPr>
        <w:rPr>
          <w:lang w:val="fi-FI"/>
        </w:rPr>
      </w:pPr>
      <w:bookmarkStart w:id="11" w:name="_Toc281756875"/>
      <w:r w:rsidRPr="001A25FF">
        <w:rPr>
          <w:lang w:val="fi-FI"/>
        </w:rPr>
        <w:t>Tärkeä osa työtä on kirjoittaa oikeaoppinen raportti:</w:t>
      </w:r>
      <w:bookmarkEnd w:id="11"/>
    </w:p>
    <w:p w14:paraId="33F40990" w14:textId="77777777" w:rsidR="001A25FF" w:rsidRPr="001A25FF" w:rsidRDefault="001A25FF" w:rsidP="001A25FF">
      <w:pPr>
        <w:ind w:left="1080"/>
        <w:rPr>
          <w:lang w:val="fi-FI"/>
        </w:rPr>
      </w:pPr>
    </w:p>
    <w:p w14:paraId="341FB061" w14:textId="77777777" w:rsidR="001A25FF" w:rsidRPr="001A25FF" w:rsidRDefault="001A25FF" w:rsidP="005301C4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1A25FF">
        <w:rPr>
          <w:rFonts w:ascii="Sentinel Book" w:hAnsi="Sentinel Book"/>
          <w:lang w:val="fi-FI"/>
        </w:rPr>
        <w:t>Hyvä kuvittaa ja elävöittää kuvaajilla, taulukoilla ja viitekehyksillä</w:t>
      </w:r>
    </w:p>
    <w:p w14:paraId="3EBE55A0" w14:textId="77777777" w:rsidR="001A25FF" w:rsidRPr="001A25FF" w:rsidRDefault="001A25FF" w:rsidP="005301C4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1A25FF">
        <w:rPr>
          <w:rFonts w:ascii="Sentinel Book" w:hAnsi="Sentinel Book"/>
          <w:lang w:val="fi-FI"/>
        </w:rPr>
        <w:t>Siisti, yhtenäinen ulkoasu</w:t>
      </w:r>
    </w:p>
    <w:p w14:paraId="26E7B38B" w14:textId="77777777" w:rsidR="001A25FF" w:rsidRDefault="001A25FF" w:rsidP="005301C4">
      <w:pPr>
        <w:numPr>
          <w:ilvl w:val="0"/>
          <w:numId w:val="22"/>
        </w:numPr>
        <w:rPr>
          <w:rFonts w:ascii="Sentinel Book" w:hAnsi="Sentinel Book"/>
          <w:lang w:val="fi-FI"/>
        </w:rPr>
      </w:pPr>
      <w:r w:rsidRPr="001A25FF">
        <w:rPr>
          <w:rFonts w:ascii="Sentinel Book" w:hAnsi="Sentinel Book"/>
          <w:lang w:val="fi-FI"/>
        </w:rPr>
        <w:t>Asiatekstiä</w:t>
      </w:r>
    </w:p>
    <w:p w14:paraId="21DF9BDD" w14:textId="77777777" w:rsidR="001A25FF" w:rsidRDefault="001A25FF" w:rsidP="001A25FF">
      <w:pPr>
        <w:pStyle w:val="Heading3"/>
        <w:numPr>
          <w:ilvl w:val="2"/>
          <w:numId w:val="1"/>
        </w:numPr>
      </w:pPr>
      <w:bookmarkStart w:id="12" w:name="_Toc281756876"/>
      <w:r>
        <w:t>Viittaus</w:t>
      </w:r>
      <w:bookmarkEnd w:id="12"/>
    </w:p>
    <w:p w14:paraId="1A6B21E3" w14:textId="77777777" w:rsidR="001A25FF" w:rsidRPr="001A25FF" w:rsidRDefault="001A25FF" w:rsidP="001A25FF">
      <w:pPr>
        <w:rPr>
          <w:lang w:val="fi-FI"/>
        </w:rPr>
      </w:pPr>
    </w:p>
    <w:p w14:paraId="1AFFC893" w14:textId="77777777" w:rsidR="001A25FF" w:rsidRDefault="001A25FF" w:rsidP="001A25FF">
      <w:pPr>
        <w:rPr>
          <w:rFonts w:ascii="Sentinel Book" w:hAnsi="Sentinel Book"/>
          <w:lang w:val="fi-FI"/>
        </w:rPr>
      </w:pPr>
      <w:r>
        <w:rPr>
          <w:rFonts w:ascii="Sentinel Book" w:hAnsi="Sentinel Book"/>
          <w:lang w:val="fi-FI"/>
        </w:rPr>
        <w:t>V</w:t>
      </w:r>
      <w:r w:rsidRPr="001A25FF">
        <w:rPr>
          <w:rFonts w:ascii="Sentinel Book" w:hAnsi="Sentinel Book"/>
          <w:lang w:val="fi-FI"/>
        </w:rPr>
        <w:t xml:space="preserve">iittausohje: </w:t>
      </w:r>
      <w:hyperlink r:id="rId11" w:history="1">
        <w:r w:rsidR="005301C4" w:rsidRPr="00F30DC0">
          <w:rPr>
            <w:rStyle w:val="Hyperlink"/>
            <w:rFonts w:ascii="Sentinel Book" w:hAnsi="Sentinel Book"/>
            <w:lang w:val="fi-FI"/>
          </w:rPr>
          <w:t>http://web.lib.aalto.fi/fi/ecourse/?ecid=1&amp;pid=6</w:t>
        </w:r>
      </w:hyperlink>
    </w:p>
    <w:p w14:paraId="61BE7156" w14:textId="77777777" w:rsidR="005301C4" w:rsidRPr="001A25FF" w:rsidRDefault="005301C4" w:rsidP="001A25FF">
      <w:pPr>
        <w:rPr>
          <w:rFonts w:ascii="Sentinel Book" w:hAnsi="Sentinel Book"/>
          <w:lang w:val="fi-FI"/>
        </w:rPr>
      </w:pPr>
      <w:r>
        <w:rPr>
          <w:rFonts w:ascii="Sentinel Book" w:hAnsi="Sentinel Book"/>
          <w:lang w:val="fi-FI"/>
        </w:rPr>
        <w:t xml:space="preserve">Lisää: </w:t>
      </w:r>
      <w:r w:rsidRPr="005301C4">
        <w:rPr>
          <w:rFonts w:ascii="Sentinel Book" w:hAnsi="Sentinel Book"/>
          <w:lang w:val="fi-FI"/>
        </w:rPr>
        <w:t>http://otalib.aalto.fi/fi/ohjeet/oppaat/viitteiden_hallinta/lahdeluettelo/</w:t>
      </w:r>
    </w:p>
    <w:p w14:paraId="620EEA73" w14:textId="77777777" w:rsidR="001A25FF" w:rsidRDefault="001A25FF" w:rsidP="001A25FF">
      <w:pPr>
        <w:rPr>
          <w:rFonts w:ascii="Sentinel Book" w:hAnsi="Sentinel Book"/>
          <w:lang w:val="fi-FI"/>
        </w:rPr>
      </w:pPr>
      <w:r w:rsidRPr="001A25FF">
        <w:rPr>
          <w:rFonts w:ascii="Sentinel Book" w:hAnsi="Sentinel Book"/>
          <w:lang w:val="fi-FI"/>
        </w:rPr>
        <w:t>• Suositeltava: alaviitejärjestelmä tai numeroviitejärjestelmä</w:t>
      </w:r>
    </w:p>
    <w:p w14:paraId="7145216E" w14:textId="77777777" w:rsidR="001A25FF" w:rsidRPr="004670FE" w:rsidRDefault="001A25FF" w:rsidP="00D90495">
      <w:pPr>
        <w:rPr>
          <w:rFonts w:ascii="Sentinel Book" w:hAnsi="Sentinel Book"/>
          <w:lang w:val="fi-FI"/>
        </w:rPr>
      </w:pPr>
    </w:p>
    <w:p w14:paraId="04206922" w14:textId="59985A0B" w:rsidR="00D90495" w:rsidRDefault="004670FE" w:rsidP="004670FE">
      <w:pPr>
        <w:pStyle w:val="Heading1"/>
        <w:rPr>
          <w:lang w:val="fi-FI"/>
        </w:rPr>
      </w:pPr>
      <w:r>
        <w:rPr>
          <w:lang w:val="fi-FI"/>
        </w:rPr>
        <w:br w:type="page"/>
      </w:r>
      <w:bookmarkStart w:id="13" w:name="_Toc281756877"/>
      <w:r w:rsidR="002B55AA">
        <w:rPr>
          <w:lang w:val="fi-FI"/>
        </w:rPr>
        <w:lastRenderedPageBreak/>
        <w:t>Tuotteet ja tuotanto</w:t>
      </w:r>
      <w:bookmarkEnd w:id="13"/>
    </w:p>
    <w:p w14:paraId="6A6DEDAE" w14:textId="77777777" w:rsidR="00524C3C" w:rsidRPr="00560649" w:rsidRDefault="00524C3C" w:rsidP="00524C3C">
      <w:pPr>
        <w:rPr>
          <w:rFonts w:ascii="Sentinel Book" w:hAnsi="Sentinel Book"/>
          <w:lang w:val="fi-FI"/>
        </w:rPr>
      </w:pPr>
      <w:r w:rsidRPr="00560649">
        <w:rPr>
          <w:rFonts w:ascii="Sentinel Book" w:hAnsi="Sentinel Book"/>
          <w:lang w:val="fi-FI"/>
        </w:rPr>
        <w:t>Taulukko 1 listaa asian x jakauman. Kuvassa 1 on havainnollistettu taulukon lukuarvoja pylväsdiagrammilla.</w:t>
      </w:r>
    </w:p>
    <w:p w14:paraId="16440C1F" w14:textId="77777777" w:rsidR="00524C3C" w:rsidRDefault="00524C3C" w:rsidP="00524C3C">
      <w:pPr>
        <w:pStyle w:val="Caption"/>
        <w:keepNext/>
      </w:pPr>
      <w:r w:rsidRPr="00560649">
        <w:rPr>
          <w:lang w:val="fi-FI"/>
        </w:rPr>
        <w:t xml:space="preserve">Taulukko </w:t>
      </w:r>
      <w:r>
        <w:fldChar w:fldCharType="begin"/>
      </w:r>
      <w:r w:rsidRPr="00560649">
        <w:rPr>
          <w:lang w:val="fi-FI"/>
        </w:rPr>
        <w:instrText xml:space="preserve"> SEQ Taulukko \* ARABIC </w:instrText>
      </w:r>
      <w:r>
        <w:fldChar w:fldCharType="separate"/>
      </w:r>
      <w:r>
        <w:rPr>
          <w:noProof/>
          <w:lang w:val="fi-FI"/>
        </w:rPr>
        <w:t>1</w:t>
      </w:r>
      <w:r>
        <w:fldChar w:fldCharType="end"/>
      </w:r>
      <w:r w:rsidRPr="00560649">
        <w:rPr>
          <w:lang w:val="fi-FI"/>
        </w:rPr>
        <w:t xml:space="preserve">. Myös taulukoihin täytyy viitata tekstissä. </w:t>
      </w:r>
      <w:proofErr w:type="spellStart"/>
      <w:proofErr w:type="gramStart"/>
      <w:r>
        <w:t>Nimikenttä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taulukon</w:t>
      </w:r>
      <w:proofErr w:type="spellEnd"/>
      <w:r>
        <w:t xml:space="preserve"> </w:t>
      </w:r>
      <w:proofErr w:type="spellStart"/>
      <w:r>
        <w:t>yläpuolelle</w:t>
      </w:r>
      <w:proofErr w:type="spellEnd"/>
      <w:r>
        <w:t>.</w:t>
      </w:r>
      <w:proofErr w:type="gramEnd"/>
    </w:p>
    <w:p w14:paraId="4B91C7EB" w14:textId="77777777" w:rsidR="004670FE" w:rsidRPr="004670FE" w:rsidRDefault="00524C3C" w:rsidP="00524C3C">
      <w:pPr>
        <w:rPr>
          <w:lang w:val="fi-FI"/>
        </w:rPr>
      </w:pPr>
      <w:r>
        <w:rPr>
          <w:noProof/>
        </w:rPr>
        <w:drawing>
          <wp:inline distT="0" distB="0" distL="0" distR="0" wp14:anchorId="33520FA7" wp14:editId="6E2F4BDD">
            <wp:extent cx="3289300" cy="698500"/>
            <wp:effectExtent l="0" t="0" r="12700" b="1270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673A" w14:textId="77777777" w:rsidR="00E16BEF" w:rsidRPr="004670FE" w:rsidRDefault="00E16BEF" w:rsidP="004670FE">
      <w:pPr>
        <w:rPr>
          <w:rFonts w:ascii="Sentinel Book" w:hAnsi="Sentinel Book"/>
          <w:lang w:val="fi-FI"/>
        </w:rPr>
      </w:pPr>
      <w:r w:rsidRPr="004670FE">
        <w:rPr>
          <w:rFonts w:ascii="Sentinel Book" w:hAnsi="Sentinel Book"/>
          <w:lang w:val="fi-FI"/>
        </w:rPr>
        <w:t xml:space="preserve"> </w:t>
      </w:r>
    </w:p>
    <w:p w14:paraId="0E17E248" w14:textId="77777777" w:rsidR="00C93BC1" w:rsidRPr="004670FE" w:rsidRDefault="00C93BC1" w:rsidP="00C93BC1">
      <w:pPr>
        <w:rPr>
          <w:rFonts w:ascii="Sentinel Book" w:hAnsi="Sentinel Book"/>
          <w:lang w:val="fi-FI"/>
        </w:rPr>
      </w:pPr>
    </w:p>
    <w:p w14:paraId="45509F33" w14:textId="759F21F2" w:rsidR="00D90495" w:rsidRDefault="00560649" w:rsidP="004670FE">
      <w:pPr>
        <w:pStyle w:val="Heading1"/>
      </w:pPr>
      <w:r>
        <w:br w:type="page"/>
      </w:r>
      <w:bookmarkStart w:id="14" w:name="_Toc281756878"/>
      <w:proofErr w:type="spellStart"/>
      <w:r w:rsidR="00303624">
        <w:lastRenderedPageBreak/>
        <w:t>Prosessit</w:t>
      </w:r>
      <w:proofErr w:type="spellEnd"/>
      <w:r w:rsidR="00303624">
        <w:t xml:space="preserve"> </w:t>
      </w:r>
      <w:proofErr w:type="spellStart"/>
      <w:proofErr w:type="gramStart"/>
      <w:r w:rsidR="00303624">
        <w:t>ja</w:t>
      </w:r>
      <w:proofErr w:type="spellEnd"/>
      <w:proofErr w:type="gramEnd"/>
      <w:r w:rsidR="00303624">
        <w:t xml:space="preserve"> </w:t>
      </w:r>
      <w:proofErr w:type="spellStart"/>
      <w:r w:rsidR="00303624">
        <w:t>k</w:t>
      </w:r>
      <w:r w:rsidR="002B55AA">
        <w:t>ustannusanalyysi</w:t>
      </w:r>
      <w:bookmarkEnd w:id="14"/>
      <w:proofErr w:type="spellEnd"/>
    </w:p>
    <w:p w14:paraId="40F84676" w14:textId="77777777" w:rsidR="005301C4" w:rsidRDefault="005301C4" w:rsidP="005301C4">
      <w:pPr>
        <w:pStyle w:val="Heading2"/>
        <w:rPr>
          <w:lang w:val="fi-FI"/>
        </w:rPr>
      </w:pPr>
      <w:bookmarkStart w:id="15" w:name="_Toc281756879"/>
      <w:r>
        <w:rPr>
          <w:lang w:val="fi-FI"/>
        </w:rPr>
        <w:t>4.1.</w:t>
      </w:r>
      <w:r w:rsidRPr="005301C4">
        <w:rPr>
          <w:lang w:val="fi-FI"/>
        </w:rPr>
        <w:tab/>
        <w:t>Muista viitata kuvaajiin ja taulukoihin myös tekstissä</w:t>
      </w:r>
      <w:bookmarkEnd w:id="15"/>
    </w:p>
    <w:p w14:paraId="0FB3FC08" w14:textId="77777777" w:rsidR="00524C3C" w:rsidRPr="004670FE" w:rsidRDefault="00524C3C" w:rsidP="00524C3C">
      <w:pPr>
        <w:rPr>
          <w:lang w:val="fi-FI"/>
        </w:rPr>
      </w:pPr>
      <w:r w:rsidRPr="004670FE">
        <w:rPr>
          <w:rFonts w:ascii="Sentinel Book" w:hAnsi="Sentinel Book"/>
          <w:lang w:val="fi-FI"/>
        </w:rPr>
        <w:t xml:space="preserve">Hyödyntäkää kuvaajia ja taulukoita tekstissä. </w:t>
      </w:r>
      <w:r>
        <w:rPr>
          <w:rFonts w:ascii="Sentinel Book" w:hAnsi="Sentinel Book"/>
          <w:lang w:val="fi-FI"/>
        </w:rPr>
        <w:t>Muistakaa myös viitata niihin. Eri alueiden kehitystä voi seurata kuvaajasta 1.</w:t>
      </w:r>
    </w:p>
    <w:p w14:paraId="06D8663F" w14:textId="77777777" w:rsidR="00524C3C" w:rsidRDefault="00524C3C" w:rsidP="00524C3C">
      <w:pPr>
        <w:keepNext/>
      </w:pPr>
      <w:r>
        <w:rPr>
          <w:rFonts w:ascii="Sentinel Book" w:hAnsi="Sentinel Book"/>
          <w:noProof/>
        </w:rPr>
        <w:drawing>
          <wp:inline distT="0" distB="0" distL="0" distR="0" wp14:anchorId="277E4117" wp14:editId="3193E719">
            <wp:extent cx="2743200" cy="1828800"/>
            <wp:effectExtent l="0" t="0" r="0" b="0"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D7403A" w14:textId="3EE17EB7" w:rsidR="00560649" w:rsidRDefault="00524C3C" w:rsidP="00524C3C">
      <w:pPr>
        <w:pStyle w:val="BodyText"/>
      </w:pPr>
      <w:r w:rsidRPr="004670FE">
        <w:t xml:space="preserve">Kuvaaja </w:t>
      </w:r>
      <w:r w:rsidR="00303624">
        <w:t>1</w:t>
      </w:r>
      <w:r>
        <w:t xml:space="preserve">  - Muista nimetä kuvaajat ja s</w:t>
      </w:r>
      <w:r w:rsidRPr="004670FE">
        <w:t>e</w:t>
      </w:r>
      <w:r>
        <w:t>l</w:t>
      </w:r>
      <w:r w:rsidRPr="004670FE">
        <w:t>ittää niiden tarkoitus</w:t>
      </w:r>
    </w:p>
    <w:p w14:paraId="7AC7B387" w14:textId="77777777" w:rsidR="00524C3C" w:rsidRDefault="00524C3C" w:rsidP="00524C3C">
      <w:pPr>
        <w:pStyle w:val="BodyText"/>
      </w:pPr>
    </w:p>
    <w:p w14:paraId="5A3F46AA" w14:textId="77777777" w:rsidR="00524C3C" w:rsidRPr="00153451" w:rsidRDefault="00524C3C" w:rsidP="00524C3C">
      <w:pPr>
        <w:pStyle w:val="Heading2"/>
      </w:pPr>
      <w:bookmarkStart w:id="16" w:name="_Toc281756880"/>
      <w:r>
        <w:t xml:space="preserve">4.2.   </w:t>
      </w:r>
      <w:proofErr w:type="spellStart"/>
      <w:r>
        <w:t>Muistakaa</w:t>
      </w:r>
      <w:proofErr w:type="spellEnd"/>
      <w:r>
        <w:t xml:space="preserve"> </w:t>
      </w:r>
      <w:proofErr w:type="spellStart"/>
      <w:r>
        <w:t>alaotsikointi</w:t>
      </w:r>
      <w:proofErr w:type="spellEnd"/>
      <w:r>
        <w:t>!</w:t>
      </w:r>
      <w:bookmarkEnd w:id="16"/>
    </w:p>
    <w:p w14:paraId="4886D514" w14:textId="77777777" w:rsidR="00D90495" w:rsidRDefault="00560649" w:rsidP="005301C4">
      <w:pPr>
        <w:pStyle w:val="Heading1"/>
      </w:pPr>
      <w:r>
        <w:br w:type="page"/>
      </w:r>
      <w:bookmarkStart w:id="17" w:name="_Toc281756881"/>
      <w:proofErr w:type="spellStart"/>
      <w:r w:rsidR="00524C3C">
        <w:lastRenderedPageBreak/>
        <w:t>Myynti</w:t>
      </w:r>
      <w:proofErr w:type="spellEnd"/>
      <w:r w:rsidR="00524C3C">
        <w:t xml:space="preserve">, </w:t>
      </w:r>
      <w:proofErr w:type="spellStart"/>
      <w:r w:rsidR="00524C3C">
        <w:t>markkinointi</w:t>
      </w:r>
      <w:proofErr w:type="spellEnd"/>
      <w:r w:rsidR="00524C3C">
        <w:t xml:space="preserve"> </w:t>
      </w:r>
      <w:proofErr w:type="spellStart"/>
      <w:proofErr w:type="gramStart"/>
      <w:r w:rsidR="00524C3C">
        <w:t>ja</w:t>
      </w:r>
      <w:proofErr w:type="spellEnd"/>
      <w:proofErr w:type="gramEnd"/>
      <w:r w:rsidR="00524C3C">
        <w:t xml:space="preserve"> </w:t>
      </w:r>
      <w:proofErr w:type="spellStart"/>
      <w:r w:rsidR="00524C3C">
        <w:t>asiakkaan</w:t>
      </w:r>
      <w:proofErr w:type="spellEnd"/>
      <w:r w:rsidR="00524C3C">
        <w:t xml:space="preserve"> </w:t>
      </w:r>
      <w:proofErr w:type="spellStart"/>
      <w:r w:rsidR="00524C3C">
        <w:t>kohtaaminen</w:t>
      </w:r>
      <w:bookmarkEnd w:id="17"/>
      <w:proofErr w:type="spellEnd"/>
    </w:p>
    <w:p w14:paraId="77A93AA0" w14:textId="77777777" w:rsidR="005301C4" w:rsidRPr="005301C4" w:rsidRDefault="005301C4" w:rsidP="005301C4">
      <w:pPr>
        <w:rPr>
          <w:rFonts w:ascii="Sentinel Book" w:hAnsi="Sentinel Book"/>
          <w:lang w:val="fi-FI"/>
        </w:rPr>
      </w:pPr>
      <w:proofErr w:type="spellStart"/>
      <w:r w:rsidRPr="005301C4">
        <w:rPr>
          <w:rFonts w:ascii="Sentinel Book" w:hAnsi="Sentinel Book"/>
        </w:rPr>
        <w:t>Lumia</w:t>
      </w:r>
      <w:proofErr w:type="spellEnd"/>
      <w:r w:rsidRPr="005301C4">
        <w:rPr>
          <w:rFonts w:ascii="Sentinel Book" w:hAnsi="Sentinel Book"/>
        </w:rPr>
        <w:t xml:space="preserve"> </w:t>
      </w:r>
      <w:proofErr w:type="spellStart"/>
      <w:r w:rsidRPr="005301C4">
        <w:rPr>
          <w:rFonts w:ascii="Sentinel Book" w:hAnsi="Sentinel Book"/>
        </w:rPr>
        <w:t>pirisee</w:t>
      </w:r>
      <w:proofErr w:type="spellEnd"/>
      <w:r w:rsidRPr="005301C4">
        <w:rPr>
          <w:rFonts w:ascii="Sentinel Book" w:hAnsi="Sentinel Book"/>
        </w:rPr>
        <w:t xml:space="preserve"> </w:t>
      </w:r>
      <w:proofErr w:type="gramStart"/>
      <w:r w:rsidRPr="005301C4">
        <w:rPr>
          <w:rFonts w:ascii="Sentinel Book" w:hAnsi="Sentinel Book"/>
        </w:rPr>
        <w:t>7.00 ,</w:t>
      </w:r>
      <w:proofErr w:type="gramEnd"/>
      <w:r w:rsidRPr="005301C4">
        <w:rPr>
          <w:rFonts w:ascii="Sentinel Book" w:hAnsi="Sentinel Book"/>
        </w:rPr>
        <w:t xml:space="preserve"> time to wake up, Tiger!! </w:t>
      </w:r>
      <w:proofErr w:type="spellStart"/>
      <w:r w:rsidRPr="005301C4">
        <w:rPr>
          <w:rFonts w:ascii="Sentinel Book" w:hAnsi="Sentinel Book"/>
        </w:rPr>
        <w:t>Siellä</w:t>
      </w:r>
      <w:proofErr w:type="spellEnd"/>
      <w:r w:rsidRPr="005301C4">
        <w:rPr>
          <w:rFonts w:ascii="Sentinel Book" w:hAnsi="Sentinel Book"/>
        </w:rPr>
        <w:t xml:space="preserve"> team meeting 16.30, </w:t>
      </w:r>
      <w:proofErr w:type="spellStart"/>
      <w:proofErr w:type="gramStart"/>
      <w:r w:rsidRPr="005301C4">
        <w:rPr>
          <w:rFonts w:ascii="Sentinel Book" w:hAnsi="Sentinel Book"/>
        </w:rPr>
        <w:t>ja</w:t>
      </w:r>
      <w:proofErr w:type="spellEnd"/>
      <w:proofErr w:type="gramEnd"/>
      <w:r w:rsidRPr="005301C4">
        <w:rPr>
          <w:rFonts w:ascii="Sentinel Book" w:hAnsi="Sentinel Book"/>
        </w:rPr>
        <w:t xml:space="preserve"> 18.30 GAME 2; THE ONLY TARGET= WIN!!! </w:t>
      </w:r>
      <w:r w:rsidRPr="005301C4">
        <w:rPr>
          <w:rFonts w:ascii="Sentinel Book" w:hAnsi="Sentinel Book"/>
          <w:lang w:val="fi-FI"/>
        </w:rPr>
        <w:t xml:space="preserve">Nyt kylpylään, sitten </w:t>
      </w:r>
      <w:proofErr w:type="spellStart"/>
      <w:r w:rsidRPr="005301C4">
        <w:rPr>
          <w:rFonts w:ascii="Sentinel Book" w:hAnsi="Sentinel Book"/>
          <w:lang w:val="fi-FI"/>
        </w:rPr>
        <w:t>huippudinner</w:t>
      </w:r>
      <w:proofErr w:type="spellEnd"/>
      <w:r w:rsidRPr="005301C4">
        <w:rPr>
          <w:rFonts w:ascii="Sentinel Book" w:hAnsi="Sentinel Book"/>
          <w:lang w:val="fi-FI"/>
        </w:rPr>
        <w:t xml:space="preserve"> (</w:t>
      </w:r>
      <w:proofErr w:type="spellStart"/>
      <w:r w:rsidRPr="005301C4">
        <w:rPr>
          <w:rFonts w:ascii="Sentinel Book" w:hAnsi="Sentinel Book"/>
          <w:lang w:val="fi-FI"/>
        </w:rPr>
        <w:t>Japanese</w:t>
      </w:r>
      <w:proofErr w:type="spellEnd"/>
      <w:r w:rsidRPr="005301C4">
        <w:rPr>
          <w:rFonts w:ascii="Sentinel Book" w:hAnsi="Sentinel Book"/>
          <w:lang w:val="fi-FI"/>
        </w:rPr>
        <w:t xml:space="preserve"> Restaurant) ja illalla eurooppalaista huippufutista kaikilta kanavilta!! Pari huomiota!! Taas kerran; HUIPPUSTUDIO; PELASTAA huononkin </w:t>
      </w:r>
      <w:proofErr w:type="spellStart"/>
      <w:r w:rsidRPr="005301C4">
        <w:rPr>
          <w:rFonts w:ascii="Sentinel Book" w:hAnsi="Sentinel Book"/>
          <w:lang w:val="fi-FI"/>
        </w:rPr>
        <w:t>pelin-joten</w:t>
      </w:r>
      <w:proofErr w:type="spellEnd"/>
      <w:r w:rsidRPr="005301C4">
        <w:rPr>
          <w:rFonts w:ascii="Sentinel Book" w:hAnsi="Sentinel Book"/>
          <w:lang w:val="fi-FI"/>
        </w:rPr>
        <w:t xml:space="preserve"> veljet </w:t>
      </w:r>
      <w:proofErr w:type="spellStart"/>
      <w:r w:rsidRPr="005301C4">
        <w:rPr>
          <w:rFonts w:ascii="Sentinel Book" w:hAnsi="Sentinel Book"/>
          <w:lang w:val="fi-FI"/>
        </w:rPr>
        <w:t>Eve</w:t>
      </w:r>
      <w:proofErr w:type="spellEnd"/>
      <w:r w:rsidRPr="005301C4">
        <w:rPr>
          <w:rFonts w:ascii="Sentinel Book" w:hAnsi="Sentinel Book"/>
          <w:lang w:val="fi-FI"/>
        </w:rPr>
        <w:t xml:space="preserve">, Pasi, </w:t>
      </w:r>
      <w:proofErr w:type="spellStart"/>
      <w:r w:rsidRPr="005301C4">
        <w:rPr>
          <w:rFonts w:ascii="Sentinel Book" w:hAnsi="Sentinel Book"/>
          <w:lang w:val="fi-FI"/>
        </w:rPr>
        <w:t>Keke</w:t>
      </w:r>
      <w:proofErr w:type="spellEnd"/>
      <w:r w:rsidRPr="005301C4">
        <w:rPr>
          <w:rFonts w:ascii="Sentinel Book" w:hAnsi="Sentinel Book"/>
          <w:lang w:val="fi-FI"/>
        </w:rPr>
        <w:t xml:space="preserve">, KEEP ROCKING!!! Ympäristö reagoi; saat pelikavereiden, valmentajan, hallituksen , kannattajien etc.. Nyt </w:t>
      </w:r>
      <w:proofErr w:type="spellStart"/>
      <w:r w:rsidRPr="005301C4">
        <w:rPr>
          <w:rFonts w:ascii="Sentinel Book" w:hAnsi="Sentinel Book"/>
          <w:lang w:val="fi-FI"/>
        </w:rPr>
        <w:t>dinnerille</w:t>
      </w:r>
      <w:proofErr w:type="spellEnd"/>
      <w:r w:rsidRPr="005301C4">
        <w:rPr>
          <w:rFonts w:ascii="Sentinel Book" w:hAnsi="Sentinel Book"/>
          <w:lang w:val="fi-FI"/>
        </w:rPr>
        <w:t>, sitten ajoissa "</w:t>
      </w:r>
      <w:proofErr w:type="spellStart"/>
      <w:r w:rsidRPr="005301C4">
        <w:rPr>
          <w:rFonts w:ascii="Sentinel Book" w:hAnsi="Sentinel Book"/>
          <w:lang w:val="fi-FI"/>
        </w:rPr>
        <w:t>hit</w:t>
      </w:r>
      <w:proofErr w:type="spellEnd"/>
      <w:r w:rsidRPr="005301C4">
        <w:rPr>
          <w:rFonts w:ascii="Sentinel Book" w:hAnsi="Sentinel Book"/>
          <w:lang w:val="fi-FI"/>
        </w:rPr>
        <w:t xml:space="preserve"> the </w:t>
      </w:r>
      <w:proofErr w:type="spellStart"/>
      <w:r w:rsidRPr="005301C4">
        <w:rPr>
          <w:rFonts w:ascii="Sentinel Book" w:hAnsi="Sentinel Book"/>
          <w:lang w:val="fi-FI"/>
        </w:rPr>
        <w:t>sack</w:t>
      </w:r>
      <w:proofErr w:type="spellEnd"/>
      <w:r w:rsidRPr="005301C4">
        <w:rPr>
          <w:rFonts w:ascii="Sentinel Book" w:hAnsi="Sentinel Book"/>
          <w:lang w:val="fi-FI"/>
        </w:rPr>
        <w:t xml:space="preserve"> " koska taas huomenna uusi </w:t>
      </w:r>
      <w:proofErr w:type="spellStart"/>
      <w:r w:rsidRPr="005301C4">
        <w:rPr>
          <w:rFonts w:ascii="Sentinel Book" w:hAnsi="Sentinel Book"/>
          <w:lang w:val="fi-FI"/>
        </w:rPr>
        <w:t>kenttä,Le</w:t>
      </w:r>
      <w:proofErr w:type="spellEnd"/>
      <w:r w:rsidRPr="005301C4">
        <w:rPr>
          <w:rFonts w:ascii="Sentinel Book" w:hAnsi="Sentinel Book"/>
          <w:lang w:val="fi-FI"/>
        </w:rPr>
        <w:t xml:space="preserve"> </w:t>
      </w:r>
      <w:proofErr w:type="spellStart"/>
      <w:r w:rsidRPr="005301C4">
        <w:rPr>
          <w:rFonts w:ascii="Sentinel Book" w:hAnsi="Sentinel Book"/>
          <w:lang w:val="fi-FI"/>
        </w:rPr>
        <w:t>Saurines</w:t>
      </w:r>
      <w:proofErr w:type="spellEnd"/>
      <w:r w:rsidRPr="005301C4">
        <w:rPr>
          <w:rFonts w:ascii="Sentinel Book" w:hAnsi="Sentinel Book"/>
          <w:lang w:val="fi-FI"/>
        </w:rPr>
        <w:t xml:space="preserve">; jokohan putti alkaa </w:t>
      </w:r>
      <w:proofErr w:type="spellStart"/>
      <w:r w:rsidRPr="005301C4">
        <w:rPr>
          <w:rFonts w:ascii="Sentinel Book" w:hAnsi="Sentinel Book"/>
          <w:lang w:val="fi-FI"/>
        </w:rPr>
        <w:t>pudota-</w:t>
      </w:r>
      <w:proofErr w:type="spellEnd"/>
      <w:r w:rsidRPr="005301C4">
        <w:rPr>
          <w:rFonts w:ascii="Sentinel Book" w:hAnsi="Sentinel Book"/>
          <w:lang w:val="fi-FI"/>
        </w:rPr>
        <w:t xml:space="preserve"> tänään 5 kolmen putin </w:t>
      </w:r>
      <w:proofErr w:type="spellStart"/>
      <w:r w:rsidRPr="005301C4">
        <w:rPr>
          <w:rFonts w:ascii="Sentinel Book" w:hAnsi="Sentinel Book"/>
          <w:lang w:val="fi-FI"/>
        </w:rPr>
        <w:t>greeniä-</w:t>
      </w:r>
      <w:proofErr w:type="spellEnd"/>
      <w:r w:rsidRPr="005301C4">
        <w:rPr>
          <w:rFonts w:ascii="Sentinel Book" w:hAnsi="Sentinel Book"/>
          <w:lang w:val="fi-FI"/>
        </w:rPr>
        <w:t xml:space="preserve"> </w:t>
      </w:r>
      <w:proofErr w:type="spellStart"/>
      <w:r w:rsidRPr="005301C4">
        <w:rPr>
          <w:rFonts w:ascii="Sentinel Book" w:hAnsi="Sentinel Book"/>
          <w:lang w:val="fi-FI"/>
        </w:rPr>
        <w:t>simply</w:t>
      </w:r>
      <w:proofErr w:type="spellEnd"/>
      <w:r w:rsidRPr="005301C4">
        <w:rPr>
          <w:rFonts w:ascii="Sentinel Book" w:hAnsi="Sentinel Book"/>
          <w:lang w:val="fi-FI"/>
        </w:rPr>
        <w:t xml:space="preserve"> </w:t>
      </w:r>
      <w:proofErr w:type="spellStart"/>
      <w:r w:rsidRPr="005301C4">
        <w:rPr>
          <w:rFonts w:ascii="Sentinel Book" w:hAnsi="Sentinel Book"/>
          <w:lang w:val="fi-FI"/>
        </w:rPr>
        <w:t>too</w:t>
      </w:r>
      <w:proofErr w:type="spellEnd"/>
      <w:r w:rsidRPr="005301C4">
        <w:rPr>
          <w:rFonts w:ascii="Sentinel Book" w:hAnsi="Sentinel Book"/>
          <w:lang w:val="fi-FI"/>
        </w:rPr>
        <w:t xml:space="preserve"> MUCH!!</w:t>
      </w:r>
      <w:r>
        <w:rPr>
          <w:rFonts w:ascii="Sentinel Book" w:hAnsi="Sentinel Book"/>
          <w:lang w:val="fi-FI"/>
        </w:rPr>
        <w:t xml:space="preserve"> [1]</w:t>
      </w:r>
    </w:p>
    <w:p w14:paraId="323B0E94" w14:textId="77777777" w:rsidR="005301C4" w:rsidRPr="005301C4" w:rsidRDefault="005301C4" w:rsidP="005301C4">
      <w:pPr>
        <w:rPr>
          <w:rFonts w:ascii="Sentinel Book" w:hAnsi="Sentinel Book"/>
          <w:lang w:val="fi-FI"/>
        </w:rPr>
      </w:pPr>
    </w:p>
    <w:p w14:paraId="1EAB0063" w14:textId="77777777" w:rsidR="00355706" w:rsidRPr="004670FE" w:rsidRDefault="00560649" w:rsidP="004670FE">
      <w:pPr>
        <w:pStyle w:val="Heading1"/>
        <w:rPr>
          <w:lang w:val="fi-FI"/>
        </w:rPr>
      </w:pPr>
      <w:r>
        <w:rPr>
          <w:lang w:val="fi-FI"/>
        </w:rPr>
        <w:br w:type="page"/>
      </w:r>
      <w:bookmarkStart w:id="18" w:name="_Toc281756882"/>
      <w:proofErr w:type="spellStart"/>
      <w:r w:rsidR="00CA452F">
        <w:rPr>
          <w:lang w:val="fi-FI"/>
        </w:rPr>
        <w:lastRenderedPageBreak/>
        <w:t>SWOT-analyysi</w:t>
      </w:r>
      <w:bookmarkEnd w:id="18"/>
      <w:proofErr w:type="spellEnd"/>
    </w:p>
    <w:p w14:paraId="213A876B" w14:textId="77777777" w:rsidR="00286AFD" w:rsidRPr="00286AFD" w:rsidRDefault="00286AFD" w:rsidP="00286AFD">
      <w:pPr>
        <w:autoSpaceDE w:val="0"/>
        <w:autoSpaceDN w:val="0"/>
        <w:adjustRightInd w:val="0"/>
        <w:spacing w:after="0"/>
        <w:rPr>
          <w:rFonts w:ascii="Sentinel Book" w:hAnsi="Sentinel Book"/>
          <w:lang w:val="fi-FI"/>
        </w:rPr>
      </w:pPr>
      <w:proofErr w:type="spellStart"/>
      <w:r w:rsidRPr="00286AFD">
        <w:rPr>
          <w:rFonts w:ascii="Sentinel Book" w:hAnsi="Sentinel Book"/>
          <w:lang w:val="fi-FI"/>
        </w:rPr>
        <w:t>extrana</w:t>
      </w:r>
      <w:proofErr w:type="spellEnd"/>
      <w:r w:rsidRPr="00286AFD">
        <w:rPr>
          <w:rFonts w:ascii="Sentinel Book" w:hAnsi="Sentinel Book"/>
          <w:lang w:val="fi-FI"/>
        </w:rPr>
        <w:t xml:space="preserve"> 50 hauiskääntöä (5x10) 40 kg:n tanko!! Iltapäivä ravimies Harri Koivusen kanssa tarinaa johtajuudesta, jääkiekosta ja </w:t>
      </w:r>
      <w:proofErr w:type="spellStart"/>
      <w:r w:rsidRPr="00286AFD">
        <w:rPr>
          <w:rFonts w:ascii="Sentinel Book" w:hAnsi="Sentinel Book"/>
          <w:lang w:val="fi-FI"/>
        </w:rPr>
        <w:t>raveista-</w:t>
      </w:r>
      <w:proofErr w:type="spellEnd"/>
      <w:r w:rsidRPr="00286AFD">
        <w:rPr>
          <w:rFonts w:ascii="Sentinel Book" w:hAnsi="Sentinel Book"/>
          <w:lang w:val="fi-FI"/>
        </w:rPr>
        <w:t xml:space="preserve"> hieno mies- kiitos uudesta energiasta Harri!! Veljet taisteli; tulos taululla 2-1; kokonaisuus 3-2; huima sarja jatkuu la Heinolassa!! Peli </w:t>
      </w:r>
      <w:proofErr w:type="spellStart"/>
      <w:r w:rsidRPr="00286AFD">
        <w:rPr>
          <w:rFonts w:ascii="Sentinel Book" w:hAnsi="Sentinel Book"/>
          <w:lang w:val="fi-FI"/>
        </w:rPr>
        <w:t>kiinnostaa-erityisesti</w:t>
      </w:r>
      <w:proofErr w:type="spellEnd"/>
      <w:r w:rsidRPr="00286AFD">
        <w:rPr>
          <w:rFonts w:ascii="Sentinel Book" w:hAnsi="Sentinel Book"/>
          <w:lang w:val="fi-FI"/>
        </w:rPr>
        <w:t xml:space="preserve"> nyt KUN ON </w:t>
      </w:r>
      <w:proofErr w:type="spellStart"/>
      <w:r w:rsidRPr="00286AFD">
        <w:rPr>
          <w:rFonts w:ascii="Sentinel Book" w:hAnsi="Sentinel Book"/>
          <w:lang w:val="fi-FI"/>
        </w:rPr>
        <w:t>ON</w:t>
      </w:r>
      <w:proofErr w:type="spellEnd"/>
      <w:r w:rsidRPr="00286AFD">
        <w:rPr>
          <w:rFonts w:ascii="Sentinel Book" w:hAnsi="Sentinel Book"/>
          <w:lang w:val="fi-FI"/>
        </w:rPr>
        <w:t xml:space="preserve"> ONGELMIA; kuka esittää korjausohjelman??? Kun työ on tehty hyvin , voi hyvillä mielin saunoa ja ottaa "pari </w:t>
      </w:r>
      <w:proofErr w:type="spellStart"/>
      <w:r w:rsidRPr="00286AFD">
        <w:rPr>
          <w:rFonts w:ascii="Sentinel Book" w:hAnsi="Sentinel Book"/>
          <w:lang w:val="fi-FI"/>
        </w:rPr>
        <w:t>Kukkoa"!!Näinhän</w:t>
      </w:r>
      <w:proofErr w:type="spellEnd"/>
      <w:r w:rsidRPr="00286AFD">
        <w:rPr>
          <w:rFonts w:ascii="Sentinel Book" w:hAnsi="Sentinel Book"/>
          <w:lang w:val="fi-FI"/>
        </w:rPr>
        <w:t xml:space="preserve"> se meidän Suomalaisten miesten kulttuurissa menee! Hieno päivä kääntyy yöksi; klo 13.00 "Vuoden Turkulainen" </w:t>
      </w:r>
      <w:proofErr w:type="spellStart"/>
      <w:r w:rsidRPr="00286AFD">
        <w:rPr>
          <w:rFonts w:ascii="Sentinel Book" w:hAnsi="Sentinel Book"/>
          <w:lang w:val="fi-FI"/>
        </w:rPr>
        <w:t>Trophy</w:t>
      </w:r>
      <w:proofErr w:type="spellEnd"/>
      <w:r w:rsidRPr="00286AFD">
        <w:rPr>
          <w:rFonts w:ascii="Sentinel Book" w:hAnsi="Sentinel Book"/>
          <w:lang w:val="fi-FI"/>
        </w:rPr>
        <w:t xml:space="preserve"> käteen Kaupungintalolla!!</w:t>
      </w:r>
      <w:r>
        <w:rPr>
          <w:rFonts w:ascii="Sentinel Book" w:hAnsi="Sentinel Book"/>
          <w:lang w:val="fi-FI"/>
        </w:rPr>
        <w:t xml:space="preserve"> [1]</w:t>
      </w:r>
    </w:p>
    <w:p w14:paraId="5D69E937" w14:textId="77777777" w:rsidR="00286AFD" w:rsidRPr="00286AFD" w:rsidRDefault="00286AFD" w:rsidP="00286AFD">
      <w:pPr>
        <w:autoSpaceDE w:val="0"/>
        <w:autoSpaceDN w:val="0"/>
        <w:adjustRightInd w:val="0"/>
        <w:spacing w:after="0"/>
        <w:rPr>
          <w:rFonts w:ascii="Sentinel Book" w:hAnsi="Sentinel Book"/>
          <w:lang w:val="fi-FI"/>
        </w:rPr>
      </w:pPr>
    </w:p>
    <w:p w14:paraId="4324B88C" w14:textId="77777777" w:rsidR="00286AFD" w:rsidRPr="00286AFD" w:rsidRDefault="00286AFD" w:rsidP="00286AFD">
      <w:pPr>
        <w:autoSpaceDE w:val="0"/>
        <w:autoSpaceDN w:val="0"/>
        <w:adjustRightInd w:val="0"/>
        <w:spacing w:after="0"/>
        <w:rPr>
          <w:rFonts w:ascii="Sentinel Book" w:hAnsi="Sentinel Book"/>
          <w:lang w:val="fi-FI"/>
        </w:rPr>
      </w:pPr>
      <w:r w:rsidRPr="00286AFD">
        <w:rPr>
          <w:rFonts w:ascii="Sentinel Book" w:hAnsi="Sentinel Book"/>
          <w:lang w:val="fi-FI"/>
        </w:rPr>
        <w:t xml:space="preserve">Loistava ruoka, mielenkiintoisia menestystarinoita ja upea </w:t>
      </w:r>
      <w:proofErr w:type="spellStart"/>
      <w:r w:rsidRPr="00286AFD">
        <w:rPr>
          <w:rFonts w:ascii="Sentinel Book" w:hAnsi="Sentinel Book"/>
          <w:lang w:val="fi-FI"/>
        </w:rPr>
        <w:t>Team</w:t>
      </w:r>
      <w:proofErr w:type="spellEnd"/>
      <w:r w:rsidRPr="00286AFD">
        <w:rPr>
          <w:rFonts w:ascii="Sentinel Book" w:hAnsi="Sentinel Book"/>
          <w:lang w:val="fi-FI"/>
        </w:rPr>
        <w:t xml:space="preserve"> fiilis!! kentälle!! Peliseurana hieno </w:t>
      </w:r>
      <w:proofErr w:type="spellStart"/>
      <w:r w:rsidRPr="00286AFD">
        <w:rPr>
          <w:rFonts w:ascii="Sentinel Book" w:hAnsi="Sentinel Book"/>
          <w:lang w:val="fi-FI"/>
        </w:rPr>
        <w:t>svedupari</w:t>
      </w:r>
      <w:proofErr w:type="spellEnd"/>
      <w:r w:rsidRPr="00286AFD">
        <w:rPr>
          <w:rFonts w:ascii="Sentinel Book" w:hAnsi="Sentinel Book"/>
          <w:lang w:val="fi-FI"/>
        </w:rPr>
        <w:t xml:space="preserve">, Tommy &amp; Gunilla Tukholmasta; hienoa peliseuraa, 20 vuotta peliä Tukholman ja myös </w:t>
      </w:r>
      <w:proofErr w:type="spellStart"/>
      <w:r w:rsidRPr="00286AFD">
        <w:rPr>
          <w:rFonts w:ascii="Sentinel Book" w:hAnsi="Sentinel Book"/>
          <w:lang w:val="fi-FI"/>
        </w:rPr>
        <w:t>Maariahaminan</w:t>
      </w:r>
      <w:proofErr w:type="spellEnd"/>
      <w:r w:rsidRPr="00286AFD">
        <w:rPr>
          <w:rFonts w:ascii="Sentinel Book" w:hAnsi="Sentinel Book"/>
          <w:lang w:val="fi-FI"/>
        </w:rPr>
        <w:t xml:space="preserve"> (</w:t>
      </w:r>
      <w:proofErr w:type="spellStart"/>
      <w:r w:rsidRPr="00286AFD">
        <w:rPr>
          <w:rFonts w:ascii="Sentinel Book" w:hAnsi="Sentinel Book"/>
          <w:lang w:val="fi-FI"/>
        </w:rPr>
        <w:t>Kastelholm</w:t>
      </w:r>
      <w:proofErr w:type="spellEnd"/>
      <w:r w:rsidRPr="00286AFD">
        <w:rPr>
          <w:rFonts w:ascii="Sentinel Book" w:hAnsi="Sentinel Book"/>
          <w:lang w:val="fi-FI"/>
        </w:rPr>
        <w:t xml:space="preserve">) kentällä, pyysimme </w:t>
      </w:r>
      <w:proofErr w:type="spellStart"/>
      <w:r w:rsidRPr="00286AFD">
        <w:rPr>
          <w:rFonts w:ascii="Sentinel Book" w:hAnsi="Sentinel Book"/>
          <w:lang w:val="fi-FI"/>
        </w:rPr>
        <w:t>Tuun</w:t>
      </w:r>
      <w:proofErr w:type="spellEnd"/>
      <w:r w:rsidRPr="00286AFD">
        <w:rPr>
          <w:rFonts w:ascii="Sentinel Book" w:hAnsi="Sentinel Book"/>
          <w:lang w:val="fi-FI"/>
        </w:rPr>
        <w:t xml:space="preserve"> Ruissalon, meidän rakkaalle kotikentälle JT, AG </w:t>
      </w:r>
      <w:proofErr w:type="spellStart"/>
      <w:r w:rsidRPr="00286AFD">
        <w:rPr>
          <w:rFonts w:ascii="Sentinel Book" w:hAnsi="Sentinel Book"/>
          <w:lang w:val="fi-FI"/>
        </w:rPr>
        <w:t>champion</w:t>
      </w:r>
      <w:proofErr w:type="spellEnd"/>
      <w:r w:rsidRPr="00286AFD">
        <w:rPr>
          <w:rFonts w:ascii="Sentinel Book" w:hAnsi="Sentinel Book"/>
          <w:lang w:val="fi-FI"/>
        </w:rPr>
        <w:t xml:space="preserve"> 1977; </w:t>
      </w:r>
      <w:proofErr w:type="spellStart"/>
      <w:r w:rsidRPr="00286AFD">
        <w:rPr>
          <w:rFonts w:ascii="Sentinel Book" w:hAnsi="Sentinel Book"/>
          <w:lang w:val="fi-FI"/>
        </w:rPr>
        <w:t>team</w:t>
      </w:r>
      <w:proofErr w:type="spellEnd"/>
      <w:r w:rsidRPr="00286AFD">
        <w:rPr>
          <w:rFonts w:ascii="Sentinel Book" w:hAnsi="Sentinel Book"/>
          <w:lang w:val="fi-FI"/>
        </w:rPr>
        <w:t xml:space="preserve"> </w:t>
      </w:r>
      <w:proofErr w:type="spellStart"/>
      <w:r w:rsidRPr="00286AFD">
        <w:rPr>
          <w:rFonts w:ascii="Sentinel Book" w:hAnsi="Sentinel Book"/>
          <w:lang w:val="fi-FI"/>
        </w:rPr>
        <w:t>captain</w:t>
      </w:r>
      <w:proofErr w:type="spellEnd"/>
      <w:r w:rsidRPr="00286AFD">
        <w:rPr>
          <w:rFonts w:ascii="Sentinel Book" w:hAnsi="Sentinel Book"/>
          <w:lang w:val="fi-FI"/>
        </w:rPr>
        <w:t xml:space="preserve"> 1980-82, jotta näkevä...t mikä on HUIPPUKENTTÄ!! </w:t>
      </w:r>
      <w:proofErr w:type="spellStart"/>
      <w:r w:rsidRPr="00286AFD">
        <w:rPr>
          <w:rFonts w:ascii="Sentinel Book" w:hAnsi="Sentinel Book"/>
          <w:lang w:val="fi-FI"/>
        </w:rPr>
        <w:t>What</w:t>
      </w:r>
      <w:proofErr w:type="spellEnd"/>
      <w:r w:rsidRPr="00286AFD">
        <w:rPr>
          <w:rFonts w:ascii="Sentinel Book" w:hAnsi="Sentinel Book"/>
          <w:lang w:val="fi-FI"/>
        </w:rPr>
        <w:t xml:space="preserve"> a </w:t>
      </w:r>
      <w:proofErr w:type="spellStart"/>
      <w:r w:rsidRPr="00286AFD">
        <w:rPr>
          <w:rFonts w:ascii="Sentinel Book" w:hAnsi="Sentinel Book"/>
          <w:lang w:val="fi-FI"/>
        </w:rPr>
        <w:t>great</w:t>
      </w:r>
      <w:proofErr w:type="spellEnd"/>
      <w:r w:rsidRPr="00286AFD">
        <w:rPr>
          <w:rFonts w:ascii="Sentinel Book" w:hAnsi="Sentinel Book"/>
          <w:lang w:val="fi-FI"/>
        </w:rPr>
        <w:t xml:space="preserve"> Day, Alicantessa ei </w:t>
      </w:r>
      <w:proofErr w:type="spellStart"/>
      <w:r w:rsidRPr="00286AFD">
        <w:rPr>
          <w:rFonts w:ascii="Sentinel Book" w:hAnsi="Sentinel Book"/>
          <w:lang w:val="fi-FI"/>
        </w:rPr>
        <w:t>Lumiaa</w:t>
      </w:r>
      <w:proofErr w:type="spellEnd"/>
      <w:r w:rsidRPr="00286AFD">
        <w:rPr>
          <w:rFonts w:ascii="Sentinel Book" w:hAnsi="Sentinel Book"/>
          <w:lang w:val="fi-FI"/>
        </w:rPr>
        <w:t xml:space="preserve"> tarvita; Hotel Intercontinentalin ylin kerros ja maisema merelle riittää inspiraatioksi!! Itse olin </w:t>
      </w:r>
      <w:proofErr w:type="spellStart"/>
      <w:r w:rsidRPr="00286AFD">
        <w:rPr>
          <w:rFonts w:ascii="Sentinel Book" w:hAnsi="Sentinel Book"/>
          <w:lang w:val="fi-FI"/>
        </w:rPr>
        <w:t>Kralin</w:t>
      </w:r>
      <w:proofErr w:type="spellEnd"/>
      <w:r w:rsidRPr="00286AFD">
        <w:rPr>
          <w:rFonts w:ascii="Sentinel Book" w:hAnsi="Sentinel Book"/>
          <w:lang w:val="fi-FI"/>
        </w:rPr>
        <w:t xml:space="preserve"> ja 3:n kenttäpelaajan kanssa </w:t>
      </w:r>
      <w:proofErr w:type="spellStart"/>
      <w:r w:rsidRPr="00286AFD">
        <w:rPr>
          <w:rFonts w:ascii="Sentinel Book" w:hAnsi="Sentinel Book"/>
          <w:lang w:val="fi-FI"/>
        </w:rPr>
        <w:t>jäällä-</w:t>
      </w:r>
      <w:proofErr w:type="spellEnd"/>
      <w:r w:rsidRPr="00286AFD">
        <w:rPr>
          <w:rFonts w:ascii="Sentinel Book" w:hAnsi="Sentinel Book"/>
          <w:lang w:val="fi-FI"/>
        </w:rPr>
        <w:t xml:space="preserve"> konsepti: "Ole valmis kun ovi aukeaa" Veljet </w:t>
      </w:r>
      <w:proofErr w:type="spellStart"/>
      <w:r w:rsidRPr="00286AFD">
        <w:rPr>
          <w:rFonts w:ascii="Sentinel Book" w:hAnsi="Sentinel Book"/>
          <w:lang w:val="fi-FI"/>
        </w:rPr>
        <w:t>sisäistäneet-</w:t>
      </w:r>
      <w:proofErr w:type="spellEnd"/>
      <w:r w:rsidRPr="00286AFD">
        <w:rPr>
          <w:rFonts w:ascii="Sentinel Book" w:hAnsi="Sentinel Book"/>
          <w:lang w:val="fi-FI"/>
        </w:rPr>
        <w:t xml:space="preserve"> eilen </w:t>
      </w:r>
      <w:proofErr w:type="spellStart"/>
      <w:r w:rsidRPr="00286AFD">
        <w:rPr>
          <w:rFonts w:ascii="Sentinel Book" w:hAnsi="Sentinel Book"/>
          <w:lang w:val="fi-FI"/>
        </w:rPr>
        <w:t>Öfverströmin</w:t>
      </w:r>
      <w:proofErr w:type="spellEnd"/>
      <w:r w:rsidRPr="00286AFD">
        <w:rPr>
          <w:rFonts w:ascii="Sentinel Book" w:hAnsi="Sentinel Book"/>
          <w:lang w:val="fi-FI"/>
        </w:rPr>
        <w:t xml:space="preserve"> sisääntulo oiva esimerkki!!</w:t>
      </w:r>
    </w:p>
    <w:p w14:paraId="72C8BD54" w14:textId="77777777" w:rsidR="00286AFD" w:rsidRPr="00286AFD" w:rsidRDefault="00286AFD" w:rsidP="00286AFD">
      <w:pPr>
        <w:autoSpaceDE w:val="0"/>
        <w:autoSpaceDN w:val="0"/>
        <w:adjustRightInd w:val="0"/>
        <w:spacing w:after="0"/>
        <w:rPr>
          <w:rFonts w:ascii="Sentinel Book" w:hAnsi="Sentinel Book"/>
          <w:lang w:val="fi-FI"/>
        </w:rPr>
      </w:pPr>
    </w:p>
    <w:p w14:paraId="1A1443FE" w14:textId="77777777" w:rsidR="00355706" w:rsidRDefault="00286AFD" w:rsidP="00286AFD">
      <w:pPr>
        <w:autoSpaceDE w:val="0"/>
        <w:autoSpaceDN w:val="0"/>
        <w:adjustRightInd w:val="0"/>
        <w:spacing w:after="0"/>
        <w:rPr>
          <w:rFonts w:ascii="Sentinel Book" w:hAnsi="Sentinel Book"/>
          <w:lang w:val="fi-FI"/>
        </w:rPr>
      </w:pPr>
      <w:r w:rsidRPr="00286AFD">
        <w:rPr>
          <w:rFonts w:ascii="Sentinel Book" w:hAnsi="Sentinel Book"/>
          <w:lang w:val="fi-FI"/>
        </w:rPr>
        <w:t xml:space="preserve">Nyt rekkarille, ajoissa </w:t>
      </w:r>
      <w:proofErr w:type="spellStart"/>
      <w:r w:rsidRPr="00286AFD">
        <w:rPr>
          <w:rFonts w:ascii="Sentinel Book" w:hAnsi="Sentinel Book"/>
          <w:lang w:val="fi-FI"/>
        </w:rPr>
        <w:t>rangelle</w:t>
      </w:r>
      <w:proofErr w:type="spellEnd"/>
      <w:r w:rsidRPr="00286AFD">
        <w:rPr>
          <w:rFonts w:ascii="Sentinel Book" w:hAnsi="Sentinel Book"/>
          <w:lang w:val="fi-FI"/>
        </w:rPr>
        <w:t xml:space="preserve"> ja sitten paras kierros?? Aleksi </w:t>
      </w:r>
      <w:proofErr w:type="spellStart"/>
      <w:r w:rsidRPr="00286AFD">
        <w:rPr>
          <w:rFonts w:ascii="Sentinel Book" w:hAnsi="Sentinel Book"/>
          <w:lang w:val="fi-FI"/>
        </w:rPr>
        <w:t>Randell</w:t>
      </w:r>
      <w:proofErr w:type="spellEnd"/>
      <w:r w:rsidRPr="00286AFD">
        <w:rPr>
          <w:rFonts w:ascii="Sentinel Book" w:hAnsi="Sentinel Book"/>
          <w:lang w:val="fi-FI"/>
        </w:rPr>
        <w:t xml:space="preserve"> ja päätoimittaja Pietilä (Turkulainen) jakoivat, oli kiitospuheen aika!! RAJATTOMAN KUNNIOITUKSEN- </w:t>
      </w:r>
      <w:proofErr w:type="spellStart"/>
      <w:r w:rsidRPr="00286AFD">
        <w:rPr>
          <w:rFonts w:ascii="Sentinel Book" w:hAnsi="Sentinel Book"/>
          <w:lang w:val="fi-FI"/>
        </w:rPr>
        <w:t>simple</w:t>
      </w:r>
      <w:proofErr w:type="spellEnd"/>
      <w:r w:rsidRPr="00286AFD">
        <w:rPr>
          <w:rFonts w:ascii="Sentinel Book" w:hAnsi="Sentinel Book"/>
          <w:lang w:val="fi-FI"/>
        </w:rPr>
        <w:t xml:space="preserve"> as </w:t>
      </w:r>
      <w:proofErr w:type="spellStart"/>
      <w:r w:rsidRPr="00286AFD">
        <w:rPr>
          <w:rFonts w:ascii="Sentinel Book" w:hAnsi="Sentinel Book"/>
          <w:lang w:val="fi-FI"/>
        </w:rPr>
        <w:t>that</w:t>
      </w:r>
      <w:proofErr w:type="spellEnd"/>
      <w:r w:rsidRPr="00286AFD">
        <w:rPr>
          <w:rFonts w:ascii="Sentinel Book" w:hAnsi="Sentinel Book"/>
          <w:lang w:val="fi-FI"/>
        </w:rPr>
        <w:t xml:space="preserve">!! Nyt </w:t>
      </w:r>
      <w:proofErr w:type="spellStart"/>
      <w:r w:rsidRPr="00286AFD">
        <w:rPr>
          <w:rFonts w:ascii="Sentinel Book" w:hAnsi="Sentinel Book"/>
          <w:lang w:val="fi-FI"/>
        </w:rPr>
        <w:t>dinnerille</w:t>
      </w:r>
      <w:proofErr w:type="spellEnd"/>
      <w:r w:rsidRPr="00286AFD">
        <w:rPr>
          <w:rFonts w:ascii="Sentinel Book" w:hAnsi="Sentinel Book"/>
          <w:lang w:val="fi-FI"/>
        </w:rPr>
        <w:t>, sitten ajoissa "</w:t>
      </w:r>
      <w:proofErr w:type="spellStart"/>
      <w:r w:rsidRPr="00286AFD">
        <w:rPr>
          <w:rFonts w:ascii="Sentinel Book" w:hAnsi="Sentinel Book"/>
          <w:lang w:val="fi-FI"/>
        </w:rPr>
        <w:t>hit</w:t>
      </w:r>
      <w:proofErr w:type="spellEnd"/>
      <w:r w:rsidRPr="00286AFD">
        <w:rPr>
          <w:rFonts w:ascii="Sentinel Book" w:hAnsi="Sentinel Book"/>
          <w:lang w:val="fi-FI"/>
        </w:rPr>
        <w:t xml:space="preserve"> the </w:t>
      </w:r>
      <w:proofErr w:type="spellStart"/>
      <w:r w:rsidRPr="00286AFD">
        <w:rPr>
          <w:rFonts w:ascii="Sentinel Book" w:hAnsi="Sentinel Book"/>
          <w:lang w:val="fi-FI"/>
        </w:rPr>
        <w:t>sack</w:t>
      </w:r>
      <w:proofErr w:type="spellEnd"/>
      <w:r w:rsidRPr="00286AFD">
        <w:rPr>
          <w:rFonts w:ascii="Sentinel Book" w:hAnsi="Sentinel Book"/>
          <w:lang w:val="fi-FI"/>
        </w:rPr>
        <w:t xml:space="preserve"> " koska taas huomenna uusi </w:t>
      </w:r>
      <w:proofErr w:type="spellStart"/>
      <w:r w:rsidRPr="00286AFD">
        <w:rPr>
          <w:rFonts w:ascii="Sentinel Book" w:hAnsi="Sentinel Book"/>
          <w:lang w:val="fi-FI"/>
        </w:rPr>
        <w:t>kenttä,Le</w:t>
      </w:r>
      <w:proofErr w:type="spellEnd"/>
      <w:r w:rsidRPr="00286AFD">
        <w:rPr>
          <w:rFonts w:ascii="Sentinel Book" w:hAnsi="Sentinel Book"/>
          <w:lang w:val="fi-FI"/>
        </w:rPr>
        <w:t xml:space="preserve"> </w:t>
      </w:r>
      <w:proofErr w:type="spellStart"/>
      <w:r w:rsidRPr="00286AFD">
        <w:rPr>
          <w:rFonts w:ascii="Sentinel Book" w:hAnsi="Sentinel Book"/>
          <w:lang w:val="fi-FI"/>
        </w:rPr>
        <w:t>Saurines</w:t>
      </w:r>
      <w:proofErr w:type="spellEnd"/>
      <w:r w:rsidRPr="00286AFD">
        <w:rPr>
          <w:rFonts w:ascii="Sentinel Book" w:hAnsi="Sentinel Book"/>
          <w:lang w:val="fi-FI"/>
        </w:rPr>
        <w:t xml:space="preserve">; jokohan putti alkaa </w:t>
      </w:r>
      <w:proofErr w:type="spellStart"/>
      <w:r w:rsidRPr="00286AFD">
        <w:rPr>
          <w:rFonts w:ascii="Sentinel Book" w:hAnsi="Sentinel Book"/>
          <w:lang w:val="fi-FI"/>
        </w:rPr>
        <w:t>pudota-</w:t>
      </w:r>
      <w:proofErr w:type="spellEnd"/>
      <w:r w:rsidRPr="00286AFD">
        <w:rPr>
          <w:rFonts w:ascii="Sentinel Book" w:hAnsi="Sentinel Book"/>
          <w:lang w:val="fi-FI"/>
        </w:rPr>
        <w:t xml:space="preserve"> tänään 5 kolmen putin </w:t>
      </w:r>
      <w:proofErr w:type="spellStart"/>
      <w:r w:rsidRPr="00286AFD">
        <w:rPr>
          <w:rFonts w:ascii="Sentinel Book" w:hAnsi="Sentinel Book"/>
          <w:lang w:val="fi-FI"/>
        </w:rPr>
        <w:t>greeniä-</w:t>
      </w:r>
      <w:proofErr w:type="spellEnd"/>
      <w:r w:rsidRPr="00286AFD">
        <w:rPr>
          <w:rFonts w:ascii="Sentinel Book" w:hAnsi="Sentinel Book"/>
          <w:lang w:val="fi-FI"/>
        </w:rPr>
        <w:t xml:space="preserve"> </w:t>
      </w:r>
      <w:proofErr w:type="spellStart"/>
      <w:r w:rsidRPr="00286AFD">
        <w:rPr>
          <w:rFonts w:ascii="Sentinel Book" w:hAnsi="Sentinel Book"/>
          <w:lang w:val="fi-FI"/>
        </w:rPr>
        <w:t>simply</w:t>
      </w:r>
      <w:proofErr w:type="spellEnd"/>
      <w:r w:rsidRPr="00286AFD">
        <w:rPr>
          <w:rFonts w:ascii="Sentinel Book" w:hAnsi="Sentinel Book"/>
          <w:lang w:val="fi-FI"/>
        </w:rPr>
        <w:t xml:space="preserve"> </w:t>
      </w:r>
      <w:proofErr w:type="spellStart"/>
      <w:r w:rsidRPr="00286AFD">
        <w:rPr>
          <w:rFonts w:ascii="Sentinel Book" w:hAnsi="Sentinel Book"/>
          <w:lang w:val="fi-FI"/>
        </w:rPr>
        <w:t>too</w:t>
      </w:r>
      <w:proofErr w:type="spellEnd"/>
      <w:r w:rsidRPr="00286AFD">
        <w:rPr>
          <w:rFonts w:ascii="Sentinel Book" w:hAnsi="Sentinel Book"/>
          <w:lang w:val="fi-FI"/>
        </w:rPr>
        <w:t xml:space="preserve"> MUCH!! Vaimoni Mari, todellinen SUPERSTAR; huippuvaimo; äiti, </w:t>
      </w:r>
      <w:proofErr w:type="spellStart"/>
      <w:r w:rsidRPr="00286AFD">
        <w:rPr>
          <w:rFonts w:ascii="Sentinel Book" w:hAnsi="Sentinel Book"/>
          <w:lang w:val="fi-FI"/>
        </w:rPr>
        <w:t>businessnainen-</w:t>
      </w:r>
      <w:proofErr w:type="spellEnd"/>
      <w:r w:rsidRPr="00286AFD">
        <w:rPr>
          <w:rFonts w:ascii="Sentinel Book" w:hAnsi="Sentinel Book"/>
          <w:lang w:val="fi-FI"/>
        </w:rPr>
        <w:t xml:space="preserve"> </w:t>
      </w:r>
      <w:proofErr w:type="spellStart"/>
      <w:r w:rsidRPr="00286AFD">
        <w:rPr>
          <w:rFonts w:ascii="Sentinel Book" w:hAnsi="Sentinel Book"/>
          <w:lang w:val="fi-FI"/>
        </w:rPr>
        <w:t>all</w:t>
      </w:r>
      <w:proofErr w:type="spellEnd"/>
      <w:r w:rsidRPr="00286AFD">
        <w:rPr>
          <w:rFonts w:ascii="Sentinel Book" w:hAnsi="Sentinel Book"/>
          <w:lang w:val="fi-FI"/>
        </w:rPr>
        <w:t xml:space="preserve"> in </w:t>
      </w:r>
      <w:proofErr w:type="spellStart"/>
      <w:r w:rsidRPr="00286AFD">
        <w:rPr>
          <w:rFonts w:ascii="Sentinel Book" w:hAnsi="Sentinel Book"/>
          <w:lang w:val="fi-FI"/>
        </w:rPr>
        <w:t>same</w:t>
      </w:r>
      <w:proofErr w:type="spellEnd"/>
      <w:r w:rsidRPr="00286AFD">
        <w:rPr>
          <w:rFonts w:ascii="Sentinel Book" w:hAnsi="Sentinel Book"/>
          <w:lang w:val="fi-FI"/>
        </w:rPr>
        <w:t xml:space="preserve"> </w:t>
      </w:r>
      <w:proofErr w:type="spellStart"/>
      <w:r w:rsidRPr="00286AFD">
        <w:rPr>
          <w:rFonts w:ascii="Sentinel Book" w:hAnsi="Sentinel Book"/>
          <w:lang w:val="fi-FI"/>
        </w:rPr>
        <w:t>packege</w:t>
      </w:r>
      <w:proofErr w:type="spellEnd"/>
      <w:r w:rsidRPr="00286AFD">
        <w:rPr>
          <w:rFonts w:ascii="Sentinel Book" w:hAnsi="Sentinel Book"/>
          <w:lang w:val="fi-FI"/>
        </w:rPr>
        <w:t xml:space="preserve">!! </w:t>
      </w:r>
      <w:proofErr w:type="spellStart"/>
      <w:r w:rsidRPr="00286AFD">
        <w:rPr>
          <w:rFonts w:ascii="Sentinel Book" w:hAnsi="Sentinel Book"/>
          <w:lang w:val="fi-FI"/>
        </w:rPr>
        <w:t>Sedu</w:t>
      </w:r>
      <w:proofErr w:type="spellEnd"/>
      <w:r w:rsidRPr="00286AFD">
        <w:rPr>
          <w:rFonts w:ascii="Sentinel Book" w:hAnsi="Sentinel Book"/>
          <w:lang w:val="fi-FI"/>
        </w:rPr>
        <w:t xml:space="preserve"> on huippuosaaja jonka opin tuntemaan jo 80-luvulla kun </w:t>
      </w:r>
      <w:proofErr w:type="spellStart"/>
      <w:r w:rsidRPr="00286AFD">
        <w:rPr>
          <w:rFonts w:ascii="Sentinel Book" w:hAnsi="Sentinel Book"/>
          <w:lang w:val="fi-FI"/>
        </w:rPr>
        <w:t>coachasin</w:t>
      </w:r>
      <w:proofErr w:type="spellEnd"/>
      <w:r w:rsidRPr="00286AFD">
        <w:rPr>
          <w:rFonts w:ascii="Sentinel Book" w:hAnsi="Sentinel Book"/>
          <w:lang w:val="fi-FI"/>
        </w:rPr>
        <w:t xml:space="preserve"> TPS:ää ja </w:t>
      </w:r>
      <w:proofErr w:type="spellStart"/>
      <w:r w:rsidRPr="00286AFD">
        <w:rPr>
          <w:rFonts w:ascii="Sentinel Book" w:hAnsi="Sentinel Book"/>
          <w:lang w:val="fi-FI"/>
        </w:rPr>
        <w:t>Sedu</w:t>
      </w:r>
      <w:proofErr w:type="spellEnd"/>
      <w:r w:rsidRPr="00286AFD">
        <w:rPr>
          <w:rFonts w:ascii="Sentinel Book" w:hAnsi="Sentinel Book"/>
          <w:lang w:val="fi-FI"/>
        </w:rPr>
        <w:t xml:space="preserve"> rakenteli ensimmäisiä ravintoloitaan Turun </w:t>
      </w:r>
      <w:proofErr w:type="spellStart"/>
      <w:r w:rsidRPr="00286AFD">
        <w:rPr>
          <w:rFonts w:ascii="Sentinel Book" w:hAnsi="Sentinel Book"/>
          <w:lang w:val="fi-FI"/>
        </w:rPr>
        <w:t>keskustaan-huima</w:t>
      </w:r>
      <w:proofErr w:type="spellEnd"/>
      <w:r w:rsidRPr="00286AFD">
        <w:rPr>
          <w:rFonts w:ascii="Sentinel Book" w:hAnsi="Sentinel Book"/>
          <w:lang w:val="fi-FI"/>
        </w:rPr>
        <w:t xml:space="preserve"> VELI-CHAPEAU!!!</w:t>
      </w:r>
    </w:p>
    <w:p w14:paraId="16812026" w14:textId="77777777" w:rsidR="00CA452F" w:rsidRDefault="00CA452F" w:rsidP="00286AFD">
      <w:pPr>
        <w:autoSpaceDE w:val="0"/>
        <w:autoSpaceDN w:val="0"/>
        <w:adjustRightInd w:val="0"/>
        <w:spacing w:after="0"/>
        <w:rPr>
          <w:rFonts w:ascii="Sentinel Book" w:hAnsi="Sentinel Book"/>
          <w:lang w:val="fi-FI"/>
        </w:rPr>
      </w:pPr>
    </w:p>
    <w:p w14:paraId="72BB001C" w14:textId="77777777" w:rsidR="00CA452F" w:rsidRDefault="00CA452F" w:rsidP="00286AFD">
      <w:pPr>
        <w:autoSpaceDE w:val="0"/>
        <w:autoSpaceDN w:val="0"/>
        <w:adjustRightInd w:val="0"/>
        <w:spacing w:after="0"/>
        <w:rPr>
          <w:rFonts w:ascii="Sentinel Book" w:hAnsi="Sentinel Book"/>
          <w:lang w:val="fi-FI"/>
        </w:rPr>
      </w:pPr>
    </w:p>
    <w:p w14:paraId="0B0015C1" w14:textId="77777777" w:rsidR="00CA452F" w:rsidRPr="00286AFD" w:rsidRDefault="00CA452F" w:rsidP="00CA452F">
      <w:pPr>
        <w:pStyle w:val="Heading1"/>
        <w:rPr>
          <w:lang w:val="fi-FI"/>
        </w:rPr>
      </w:pPr>
      <w:bookmarkStart w:id="19" w:name="_Toc281756883"/>
      <w:r>
        <w:rPr>
          <w:lang w:val="fi-FI"/>
        </w:rPr>
        <w:t>Yrityksen tulevaisuus</w:t>
      </w:r>
      <w:bookmarkEnd w:id="19"/>
    </w:p>
    <w:p w14:paraId="1D4F5007" w14:textId="77777777" w:rsidR="000D77E7" w:rsidRDefault="00CA452F" w:rsidP="00CA452F">
      <w:r>
        <w:rPr>
          <w:lang w:val="fi-FI"/>
        </w:rPr>
        <w:t>Onko ihmiskunnalla tulevaisuutta?</w:t>
      </w:r>
      <w:r w:rsidR="00560649" w:rsidRPr="00286AFD">
        <w:rPr>
          <w:lang w:val="fi-FI"/>
        </w:rPr>
        <w:br w:type="page"/>
      </w:r>
      <w:proofErr w:type="spellStart"/>
      <w:r w:rsidR="004670FE">
        <w:lastRenderedPageBreak/>
        <w:t>Läh</w:t>
      </w:r>
      <w:r w:rsidR="001A25FF">
        <w:t>deluettelo</w:t>
      </w:r>
      <w:proofErr w:type="spellEnd"/>
    </w:p>
    <w:p w14:paraId="06BDD7E4" w14:textId="77777777" w:rsidR="005301C4" w:rsidRPr="005301C4" w:rsidRDefault="005301C4" w:rsidP="005301C4">
      <w:pPr>
        <w:numPr>
          <w:ilvl w:val="0"/>
          <w:numId w:val="27"/>
        </w:numPr>
        <w:rPr>
          <w:rFonts w:ascii="Sentinel Book" w:hAnsi="Sentinel Book"/>
          <w:lang w:val="fi-FI"/>
        </w:rPr>
      </w:pPr>
      <w:proofErr w:type="spellStart"/>
      <w:r w:rsidRPr="005301C4">
        <w:rPr>
          <w:rFonts w:ascii="Sentinel Book" w:hAnsi="Sentinel Book"/>
          <w:lang w:val="fi-FI"/>
        </w:rPr>
        <w:t>Tami</w:t>
      </w:r>
      <w:proofErr w:type="spellEnd"/>
      <w:r w:rsidRPr="005301C4">
        <w:rPr>
          <w:rFonts w:ascii="Sentinel Book" w:hAnsi="Sentinel Book"/>
          <w:lang w:val="fi-FI"/>
        </w:rPr>
        <w:t xml:space="preserve"> </w:t>
      </w:r>
      <w:proofErr w:type="spellStart"/>
      <w:r w:rsidRPr="005301C4">
        <w:rPr>
          <w:rFonts w:ascii="Sentinel Book" w:hAnsi="Sentinel Book"/>
          <w:lang w:val="fi-FI"/>
        </w:rPr>
        <w:t>Ipsum</w:t>
      </w:r>
      <w:proofErr w:type="spellEnd"/>
      <w:r w:rsidRPr="005301C4">
        <w:rPr>
          <w:rFonts w:ascii="Sentinel Book" w:hAnsi="Sentinel Book"/>
          <w:lang w:val="fi-FI"/>
        </w:rPr>
        <w:t>, T</w:t>
      </w:r>
      <w:r>
        <w:rPr>
          <w:rFonts w:ascii="Sentinel Book" w:hAnsi="Sentinel Book"/>
          <w:lang w:val="fi-FI"/>
        </w:rPr>
        <w:t xml:space="preserve">ee jokaisesta täytetekstistä mestariteos. Verkkoaineisto. </w:t>
      </w:r>
      <w:r w:rsidR="00286AFD">
        <w:rPr>
          <w:rFonts w:ascii="Sentinel Book" w:hAnsi="Sentinel Book"/>
          <w:lang w:val="fi-FI"/>
        </w:rPr>
        <w:t>[Viitattu 12.10.2013].</w:t>
      </w:r>
      <w:r>
        <w:rPr>
          <w:rFonts w:ascii="Sentinel Book" w:hAnsi="Sentinel Book"/>
          <w:lang w:val="fi-FI"/>
        </w:rPr>
        <w:t xml:space="preserve"> </w:t>
      </w:r>
      <w:r w:rsidR="00286AFD">
        <w:rPr>
          <w:rFonts w:ascii="Sentinel Book" w:hAnsi="Sentinel Book"/>
          <w:lang w:val="fi-FI"/>
        </w:rPr>
        <w:t>Saatavissa</w:t>
      </w:r>
      <w:r>
        <w:rPr>
          <w:rFonts w:ascii="Sentinel Book" w:hAnsi="Sentinel Book"/>
          <w:lang w:val="fi-FI"/>
        </w:rPr>
        <w:t xml:space="preserve">: </w:t>
      </w:r>
      <w:r w:rsidRPr="005301C4">
        <w:rPr>
          <w:rFonts w:ascii="Sentinel Book" w:hAnsi="Sentinel Book"/>
          <w:lang w:val="fi-FI"/>
        </w:rPr>
        <w:t>http://tamiipsum.andersrex.com/</w:t>
      </w:r>
    </w:p>
    <w:p w14:paraId="3C0FF3E9" w14:textId="77777777" w:rsidR="001A25FF" w:rsidRDefault="001A25FF" w:rsidP="001A25FF">
      <w:pPr>
        <w:rPr>
          <w:rFonts w:ascii="Sentinel Book" w:hAnsi="Sentinel Book"/>
          <w:b/>
          <w:highlight w:val="yellow"/>
          <w:lang w:val="fi-FI"/>
        </w:rPr>
      </w:pPr>
      <w:r w:rsidRPr="001A25FF">
        <w:rPr>
          <w:rFonts w:ascii="Sentinel Book" w:hAnsi="Sentinel Book"/>
          <w:b/>
          <w:highlight w:val="yellow"/>
          <w:lang w:val="fi-FI"/>
        </w:rPr>
        <w:t xml:space="preserve">Viittausohje: </w:t>
      </w:r>
      <w:hyperlink r:id="rId14" w:history="1">
        <w:r w:rsidR="005301C4" w:rsidRPr="00F30DC0">
          <w:rPr>
            <w:rStyle w:val="Hyperlink"/>
            <w:rFonts w:ascii="Sentinel Book" w:hAnsi="Sentinel Book"/>
            <w:b/>
            <w:highlight w:val="yellow"/>
            <w:lang w:val="fi-FI"/>
          </w:rPr>
          <w:t>http://web.lib.aalto.fi/fi/ecourse/?ecid=1&amp;pid=6</w:t>
        </w:r>
      </w:hyperlink>
    </w:p>
    <w:p w14:paraId="4B0D0052" w14:textId="77777777" w:rsidR="005301C4" w:rsidRPr="001A25FF" w:rsidRDefault="005301C4" w:rsidP="005301C4">
      <w:pPr>
        <w:rPr>
          <w:rFonts w:ascii="Sentinel Book" w:hAnsi="Sentinel Book"/>
          <w:lang w:val="fi-FI"/>
        </w:rPr>
      </w:pPr>
      <w:r w:rsidRPr="005301C4">
        <w:rPr>
          <w:rFonts w:ascii="Sentinel Book" w:hAnsi="Sentinel Book"/>
          <w:highlight w:val="yellow"/>
          <w:lang w:val="fi-FI"/>
        </w:rPr>
        <w:t>Lisää: http://otalib.aalto.fi/fi/ohjeet/oppaat/viitteiden_hallinta/lahdeluettelo/</w:t>
      </w:r>
    </w:p>
    <w:p w14:paraId="4CD218FD" w14:textId="77777777" w:rsidR="006B67B3" w:rsidRDefault="001A25FF" w:rsidP="001A25FF">
      <w:pPr>
        <w:rPr>
          <w:rFonts w:ascii="Sentinel Book" w:hAnsi="Sentinel Book"/>
          <w:b/>
        </w:rPr>
      </w:pPr>
      <w:r w:rsidRPr="001A25FF">
        <w:rPr>
          <w:rFonts w:ascii="Sentinel Book" w:hAnsi="Sentinel Book"/>
          <w:b/>
          <w:highlight w:val="yellow"/>
        </w:rPr>
        <w:t xml:space="preserve">• </w:t>
      </w:r>
      <w:proofErr w:type="spellStart"/>
      <w:r w:rsidRPr="001A25FF">
        <w:rPr>
          <w:rFonts w:ascii="Sentinel Book" w:hAnsi="Sentinel Book"/>
          <w:b/>
          <w:highlight w:val="yellow"/>
        </w:rPr>
        <w:t>Suositeltava</w:t>
      </w:r>
      <w:proofErr w:type="spellEnd"/>
      <w:r w:rsidRPr="001A25FF">
        <w:rPr>
          <w:rFonts w:ascii="Sentinel Book" w:hAnsi="Sentinel Book"/>
          <w:b/>
          <w:highlight w:val="yellow"/>
        </w:rPr>
        <w:t xml:space="preserve">: </w:t>
      </w:r>
      <w:proofErr w:type="spellStart"/>
      <w:r w:rsidRPr="001A25FF">
        <w:rPr>
          <w:rFonts w:ascii="Sentinel Book" w:hAnsi="Sentinel Book"/>
          <w:b/>
          <w:highlight w:val="yellow"/>
        </w:rPr>
        <w:t>alaviitejärjestelmä</w:t>
      </w:r>
      <w:proofErr w:type="spellEnd"/>
      <w:r w:rsidRPr="001A25FF">
        <w:rPr>
          <w:rFonts w:ascii="Sentinel Book" w:hAnsi="Sentinel Book"/>
          <w:b/>
          <w:highlight w:val="yellow"/>
        </w:rPr>
        <w:t xml:space="preserve"> </w:t>
      </w:r>
      <w:proofErr w:type="gramStart"/>
      <w:r w:rsidRPr="001A25FF">
        <w:rPr>
          <w:rFonts w:ascii="Sentinel Book" w:hAnsi="Sentinel Book"/>
          <w:b/>
          <w:highlight w:val="yellow"/>
        </w:rPr>
        <w:t>tai</w:t>
      </w:r>
      <w:proofErr w:type="gramEnd"/>
      <w:r w:rsidRPr="001A25FF">
        <w:rPr>
          <w:rFonts w:ascii="Sentinel Book" w:hAnsi="Sentinel Book"/>
          <w:b/>
          <w:highlight w:val="yellow"/>
        </w:rPr>
        <w:t xml:space="preserve"> </w:t>
      </w:r>
      <w:proofErr w:type="spellStart"/>
      <w:r w:rsidRPr="001A25FF">
        <w:rPr>
          <w:rFonts w:ascii="Sentinel Book" w:hAnsi="Sentinel Book"/>
          <w:b/>
          <w:highlight w:val="yellow"/>
        </w:rPr>
        <w:t>numeroviitejärjestelmä</w:t>
      </w:r>
      <w:proofErr w:type="spellEnd"/>
    </w:p>
    <w:p w14:paraId="33157B87" w14:textId="77777777" w:rsidR="001A25FF" w:rsidRPr="001A25FF" w:rsidRDefault="001A25FF" w:rsidP="001A25FF">
      <w:pPr>
        <w:rPr>
          <w:rFonts w:ascii="Sentinel Book" w:hAnsi="Sentinel Book"/>
          <w:b/>
        </w:rPr>
      </w:pPr>
    </w:p>
    <w:p w14:paraId="5A30A6CF" w14:textId="77777777" w:rsidR="001D040F" w:rsidRDefault="001D040F" w:rsidP="000D77E7">
      <w:pPr>
        <w:rPr>
          <w:rFonts w:ascii="Sentinel Book" w:hAnsi="Sentinel Book"/>
        </w:rPr>
      </w:pPr>
    </w:p>
    <w:p w14:paraId="177C38F4" w14:textId="77777777" w:rsidR="001D040F" w:rsidRPr="00560649" w:rsidRDefault="001D040F" w:rsidP="001D040F">
      <w:pPr>
        <w:pStyle w:val="Heading1"/>
        <w:numPr>
          <w:ilvl w:val="0"/>
          <w:numId w:val="0"/>
        </w:numPr>
        <w:ind w:left="360"/>
        <w:rPr>
          <w:lang w:val="fi-FI"/>
        </w:rPr>
      </w:pPr>
      <w:r w:rsidRPr="00560649">
        <w:rPr>
          <w:lang w:val="fi-FI"/>
        </w:rPr>
        <w:br w:type="page"/>
      </w:r>
      <w:bookmarkStart w:id="20" w:name="_Toc281756884"/>
      <w:r w:rsidR="004670FE" w:rsidRPr="00560649">
        <w:rPr>
          <w:lang w:val="fi-FI"/>
        </w:rPr>
        <w:lastRenderedPageBreak/>
        <w:t>Liite</w:t>
      </w:r>
      <w:r w:rsidRPr="00560649">
        <w:rPr>
          <w:lang w:val="fi-FI"/>
        </w:rPr>
        <w:t xml:space="preserve"> 1: </w:t>
      </w:r>
      <w:r w:rsidR="004670FE" w:rsidRPr="00560649">
        <w:rPr>
          <w:lang w:val="fi-FI"/>
        </w:rPr>
        <w:t>Projektisuunnitelma</w:t>
      </w:r>
      <w:bookmarkEnd w:id="20"/>
    </w:p>
    <w:p w14:paraId="13A1B5BF" w14:textId="77777777" w:rsidR="001D040F" w:rsidRPr="00560649" w:rsidRDefault="00560649" w:rsidP="00560649">
      <w:pPr>
        <w:rPr>
          <w:rFonts w:ascii="Sentinel Book" w:hAnsi="Sentinel Book"/>
          <w:lang w:val="fi-FI"/>
        </w:rPr>
      </w:pPr>
      <w:r w:rsidRPr="00560649">
        <w:rPr>
          <w:rFonts w:ascii="Sentinel Book" w:hAnsi="Sentinel Book"/>
          <w:lang w:val="fi-FI"/>
        </w:rPr>
        <w:t xml:space="preserve">Liitteiksi kohdat, jotka eivät sovellu suoraan tekstin väliin. </w:t>
      </w:r>
      <w:r>
        <w:rPr>
          <w:rFonts w:ascii="Sentinel Book" w:hAnsi="Sentinel Book"/>
          <w:lang w:val="fi-FI"/>
        </w:rPr>
        <w:t>Jokainen liite erilliselle sivulleen omalla otsikolla.</w:t>
      </w:r>
      <w:r w:rsidR="00CA452F">
        <w:rPr>
          <w:rFonts w:ascii="Sentinel Book" w:hAnsi="Sentinel Book"/>
          <w:lang w:val="fi-FI"/>
        </w:rPr>
        <w:t xml:space="preserve"> Liitteitä ei lasketa lopulliseen sivumäärään!</w:t>
      </w:r>
    </w:p>
    <w:p w14:paraId="3DC61057" w14:textId="77777777" w:rsidR="001D040F" w:rsidRPr="00560649" w:rsidRDefault="001D040F" w:rsidP="00EB1055">
      <w:pPr>
        <w:pStyle w:val="Heading1"/>
        <w:numPr>
          <w:ilvl w:val="0"/>
          <w:numId w:val="0"/>
        </w:numPr>
        <w:ind w:left="720" w:hanging="360"/>
        <w:rPr>
          <w:lang w:val="fi-FI"/>
        </w:rPr>
      </w:pPr>
      <w:r w:rsidRPr="00560649">
        <w:rPr>
          <w:lang w:val="fi-FI"/>
        </w:rPr>
        <w:t xml:space="preserve"> </w:t>
      </w:r>
      <w:r w:rsidRPr="00560649">
        <w:rPr>
          <w:lang w:val="fi-FI"/>
        </w:rPr>
        <w:br w:type="page"/>
      </w:r>
      <w:bookmarkStart w:id="21" w:name="_Toc271631744"/>
      <w:bookmarkStart w:id="22" w:name="_Toc281756885"/>
      <w:r w:rsidR="004670FE" w:rsidRPr="00560649">
        <w:rPr>
          <w:lang w:val="fi-FI"/>
        </w:rPr>
        <w:lastRenderedPageBreak/>
        <w:t>Liite 2</w:t>
      </w:r>
      <w:r w:rsidR="00A94CA5" w:rsidRPr="00560649">
        <w:rPr>
          <w:lang w:val="fi-FI"/>
        </w:rPr>
        <w:t xml:space="preserve">: </w:t>
      </w:r>
      <w:bookmarkEnd w:id="21"/>
      <w:r w:rsidR="00CA452F">
        <w:rPr>
          <w:lang w:val="fi-FI"/>
        </w:rPr>
        <w:t>Taloudelliset laskelmat</w:t>
      </w:r>
      <w:bookmarkEnd w:id="22"/>
    </w:p>
    <w:p w14:paraId="726DBD08" w14:textId="77777777" w:rsidR="003613BF" w:rsidRPr="00C37A6A" w:rsidRDefault="003613BF" w:rsidP="00560649">
      <w:pPr>
        <w:pStyle w:val="ListParagraph"/>
        <w:spacing w:after="0"/>
        <w:ind w:left="0"/>
        <w:rPr>
          <w:rFonts w:ascii="Sentinel Book" w:hAnsi="Sentinel Book"/>
        </w:rPr>
      </w:pPr>
      <w:r w:rsidRPr="00C37A6A">
        <w:rPr>
          <w:rFonts w:ascii="Sentinel Book" w:hAnsi="Sentinel Book"/>
        </w:rPr>
        <w:tab/>
      </w:r>
    </w:p>
    <w:p w14:paraId="76F9DD87" w14:textId="77777777" w:rsidR="008339FB" w:rsidRPr="008339FB" w:rsidRDefault="008339FB" w:rsidP="008339FB"/>
    <w:sectPr w:rsidR="008339FB" w:rsidRPr="008339FB" w:rsidSect="009D03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2410" w:right="1134" w:bottom="1418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83EEA" w14:textId="77777777" w:rsidR="009411D5" w:rsidRDefault="009411D5" w:rsidP="00DA1F34">
      <w:r>
        <w:separator/>
      </w:r>
    </w:p>
  </w:endnote>
  <w:endnote w:type="continuationSeparator" w:id="0">
    <w:p w14:paraId="7551D2A8" w14:textId="77777777" w:rsidR="009411D5" w:rsidRDefault="009411D5" w:rsidP="00DA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tinel Book">
    <w:panose1 w:val="00000000000000000000"/>
    <w:charset w:val="00"/>
    <w:family w:val="auto"/>
    <w:pitch w:val="variable"/>
    <w:sig w:usb0="A000007F" w:usb1="40000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NimbusSan">
    <w:altName w:val="NimbusSanReg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ntinel Bold">
    <w:panose1 w:val="00000000000000000000"/>
    <w:charset w:val="00"/>
    <w:family w:val="auto"/>
    <w:pitch w:val="variable"/>
    <w:sig w:usb0="A000007F" w:usb1="4000004A" w:usb2="00000000" w:usb3="00000000" w:csb0="0000009B" w:csb1="00000000"/>
  </w:font>
  <w:font w:name="Sentinel Semibold">
    <w:panose1 w:val="00000000000000000000"/>
    <w:charset w:val="00"/>
    <w:family w:val="auto"/>
    <w:pitch w:val="variable"/>
    <w:sig w:usb0="A000007F" w:usb1="40000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B8568" w14:textId="77777777" w:rsidR="00222468" w:rsidRPr="00FF60B4" w:rsidRDefault="00222468">
    <w:pPr>
      <w:pStyle w:val="Footer"/>
      <w:pBdr>
        <w:bottom w:val="single" w:sz="6" w:space="1" w:color="auto"/>
      </w:pBdr>
      <w:rPr>
        <w:rFonts w:ascii="Sentinel Book" w:hAnsi="Sentinel Book" w:cs="Arial"/>
        <w:b/>
        <w:color w:val="5C5851"/>
        <w:sz w:val="2"/>
        <w:szCs w:val="2"/>
      </w:rPr>
    </w:pPr>
  </w:p>
  <w:p w14:paraId="68E9DD51" w14:textId="77777777" w:rsidR="00222468" w:rsidRDefault="00222468">
    <w:pPr>
      <w:pStyle w:val="Footer"/>
      <w:rPr>
        <w:rFonts w:ascii="Sentinel Book" w:hAnsi="Sentinel Book" w:cs="Arial"/>
        <w:b/>
        <w:color w:val="5C5851"/>
        <w:szCs w:val="20"/>
      </w:rPr>
    </w:pPr>
  </w:p>
  <w:p w14:paraId="6EDC53E6" w14:textId="62E7127E" w:rsidR="00222468" w:rsidRPr="00FF60B4" w:rsidRDefault="00222468">
    <w:pPr>
      <w:pStyle w:val="Footer"/>
      <w:rPr>
        <w:rFonts w:ascii="Sentinel Book" w:hAnsi="Sentinel Book"/>
      </w:rPr>
    </w:pPr>
    <w:r w:rsidRPr="00FF60B4">
      <w:rPr>
        <w:rFonts w:ascii="Sentinel Book" w:hAnsi="Sentinel Book" w:cs="Arial"/>
        <w:b/>
        <w:color w:val="5C5851"/>
        <w:szCs w:val="20"/>
      </w:rPr>
      <w:t>TU-</w:t>
    </w:r>
    <w:r w:rsidR="004670FE">
      <w:rPr>
        <w:rFonts w:ascii="Sentinel Book" w:hAnsi="Sentinel Book" w:cs="Arial"/>
        <w:b/>
        <w:color w:val="5C5851"/>
        <w:szCs w:val="20"/>
      </w:rPr>
      <w:t>A1100</w:t>
    </w:r>
    <w:r w:rsidRPr="00FF60B4">
      <w:rPr>
        <w:rFonts w:ascii="Sentinel Book" w:hAnsi="Sentinel Book" w:cs="Arial"/>
        <w:b/>
        <w:color w:val="5C5851"/>
        <w:szCs w:val="20"/>
      </w:rPr>
      <w:t xml:space="preserve"> </w:t>
    </w:r>
    <w:proofErr w:type="spellStart"/>
    <w:r w:rsidR="004670FE">
      <w:rPr>
        <w:rFonts w:ascii="Sentinel Book" w:hAnsi="Sentinel Book" w:cs="Arial"/>
        <w:b/>
        <w:color w:val="5C5851"/>
        <w:szCs w:val="20"/>
      </w:rPr>
      <w:t>Tuotantotalous</w:t>
    </w:r>
    <w:proofErr w:type="spellEnd"/>
    <w:r w:rsidR="004670FE">
      <w:rPr>
        <w:rFonts w:ascii="Sentinel Book" w:hAnsi="Sentinel Book" w:cs="Arial"/>
        <w:b/>
        <w:color w:val="5C5851"/>
        <w:szCs w:val="20"/>
      </w:rPr>
      <w:t xml:space="preserve"> 1</w:t>
    </w:r>
    <w:r w:rsidRPr="00FF60B4">
      <w:rPr>
        <w:rFonts w:ascii="Sentinel Book" w:hAnsi="Sentinel Book" w:cs="Arial"/>
        <w:b/>
        <w:color w:val="5C5851"/>
        <w:szCs w:val="20"/>
      </w:rPr>
      <w:tab/>
    </w:r>
    <w:r w:rsidRPr="00FF60B4">
      <w:rPr>
        <w:rFonts w:ascii="Sentinel Book" w:hAnsi="Sentinel Book" w:cs="Arial"/>
        <w:b/>
        <w:color w:val="5C5851"/>
        <w:szCs w:val="20"/>
      </w:rPr>
      <w:tab/>
      <w:t>201</w:t>
    </w:r>
    <w:r w:rsidR="00303624">
      <w:rPr>
        <w:rFonts w:ascii="Sentinel Book" w:hAnsi="Sentinel Book" w:cs="Arial"/>
        <w:b/>
        <w:color w:val="5C5851"/>
        <w:szCs w:val="20"/>
      </w:rPr>
      <w:t>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3345E" w14:textId="77777777" w:rsidR="00222468" w:rsidRPr="00FF60B4" w:rsidRDefault="00222468">
    <w:pPr>
      <w:pStyle w:val="Footer"/>
      <w:pBdr>
        <w:bottom w:val="single" w:sz="6" w:space="1" w:color="auto"/>
      </w:pBdr>
      <w:rPr>
        <w:rFonts w:ascii="Sentinel Book" w:hAnsi="Sentinel Book" w:cs="Arial"/>
        <w:b/>
        <w:color w:val="5C5851"/>
        <w:sz w:val="2"/>
        <w:szCs w:val="2"/>
        <w:lang w:val="fi-FI"/>
      </w:rPr>
    </w:pPr>
  </w:p>
  <w:p w14:paraId="09ACBFD6" w14:textId="77777777" w:rsidR="00222468" w:rsidRDefault="00222468">
    <w:pPr>
      <w:pStyle w:val="Footer"/>
      <w:rPr>
        <w:rFonts w:ascii="Sentinel Book" w:hAnsi="Sentinel Book" w:cs="Arial"/>
        <w:b/>
        <w:color w:val="5C5851"/>
        <w:szCs w:val="20"/>
        <w:lang w:val="fi-FI"/>
      </w:rPr>
    </w:pPr>
  </w:p>
  <w:p w14:paraId="4348255F" w14:textId="77777777" w:rsidR="00222468" w:rsidRPr="00FF60B4" w:rsidRDefault="00560649">
    <w:pPr>
      <w:pStyle w:val="Footer"/>
      <w:rPr>
        <w:rFonts w:ascii="Sentinel Book" w:hAnsi="Sentinel Book"/>
        <w:lang w:val="fi-FI"/>
      </w:rPr>
    </w:pPr>
    <w:r>
      <w:rPr>
        <w:rFonts w:ascii="Sentinel Book" w:hAnsi="Sentinel Book" w:cs="Arial"/>
        <w:b/>
        <w:color w:val="5C5851"/>
        <w:szCs w:val="20"/>
        <w:lang w:val="fi-FI"/>
      </w:rPr>
      <w:t>Sukunimi, Sukunimi, Sukunimi, Sukunimi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57876" w14:textId="77777777" w:rsidR="009411D5" w:rsidRDefault="009411D5" w:rsidP="00DA1F34">
      <w:r>
        <w:separator/>
      </w:r>
    </w:p>
  </w:footnote>
  <w:footnote w:type="continuationSeparator" w:id="0">
    <w:p w14:paraId="0C1D13E7" w14:textId="77777777" w:rsidR="009411D5" w:rsidRDefault="009411D5" w:rsidP="00DA1F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884DA" w14:textId="77777777" w:rsidR="00222468" w:rsidRPr="00FF60B4" w:rsidRDefault="00524C3C" w:rsidP="009D03A7">
    <w:pPr>
      <w:jc w:val="right"/>
      <w:rPr>
        <w:rFonts w:ascii="Sentinel Book" w:hAnsi="Sentinel Book"/>
        <w:b/>
        <w:color w:val="625851"/>
      </w:rPr>
    </w:pPr>
    <w:r>
      <w:rPr>
        <w:rFonts w:ascii="Sentinel Book" w:hAnsi="Sentinel Book"/>
        <w:b/>
        <w:noProof/>
        <w:color w:val="625851"/>
      </w:rPr>
      <w:drawing>
        <wp:anchor distT="0" distB="0" distL="114300" distR="114300" simplePos="0" relativeHeight="251658240" behindDoc="1" locked="0" layoutInCell="1" allowOverlap="1" wp14:anchorId="333D6B0F" wp14:editId="5640DBE4">
          <wp:simplePos x="0" y="0"/>
          <wp:positionH relativeFrom="column">
            <wp:posOffset>-70485</wp:posOffset>
          </wp:positionH>
          <wp:positionV relativeFrom="paragraph">
            <wp:posOffset>-261620</wp:posOffset>
          </wp:positionV>
          <wp:extent cx="1005840" cy="951230"/>
          <wp:effectExtent l="0" t="0" r="10160" b="0"/>
          <wp:wrapTight wrapText="bothSides">
            <wp:wrapPolygon edited="0">
              <wp:start x="0" y="0"/>
              <wp:lineTo x="0" y="20764"/>
              <wp:lineTo x="21273" y="20764"/>
              <wp:lineTo x="2127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468" w:rsidRPr="00FF60B4">
      <w:rPr>
        <w:rFonts w:ascii="Sentinel Book" w:hAnsi="Sentinel Book"/>
        <w:b/>
        <w:color w:val="625851"/>
      </w:rPr>
      <w:fldChar w:fldCharType="begin"/>
    </w:r>
    <w:r w:rsidR="00222468" w:rsidRPr="00FF60B4">
      <w:rPr>
        <w:rFonts w:ascii="Sentinel Book" w:hAnsi="Sentinel Book"/>
        <w:b/>
        <w:color w:val="625851"/>
      </w:rPr>
      <w:instrText xml:space="preserve"> PAGE </w:instrText>
    </w:r>
    <w:r w:rsidR="00222468" w:rsidRPr="00FF60B4">
      <w:rPr>
        <w:rFonts w:ascii="Sentinel Book" w:hAnsi="Sentinel Book"/>
        <w:b/>
        <w:color w:val="625851"/>
      </w:rPr>
      <w:fldChar w:fldCharType="separate"/>
    </w:r>
    <w:r w:rsidR="00303624">
      <w:rPr>
        <w:rFonts w:ascii="Sentinel Book" w:hAnsi="Sentinel Book"/>
        <w:b/>
        <w:noProof/>
        <w:color w:val="625851"/>
      </w:rPr>
      <w:t>2</w:t>
    </w:r>
    <w:r w:rsidR="00222468" w:rsidRPr="00FF60B4">
      <w:rPr>
        <w:rFonts w:ascii="Sentinel Book" w:hAnsi="Sentinel Book"/>
        <w:b/>
        <w:color w:val="625851"/>
      </w:rPr>
      <w:fldChar w:fldCharType="end"/>
    </w:r>
    <w:r w:rsidR="00222468" w:rsidRPr="00FF60B4">
      <w:rPr>
        <w:rFonts w:ascii="Sentinel Book" w:hAnsi="Sentinel Book"/>
        <w:b/>
        <w:color w:val="625851"/>
      </w:rPr>
      <w:t>/</w:t>
    </w:r>
    <w:r w:rsidR="00222468" w:rsidRPr="00FF60B4">
      <w:rPr>
        <w:rFonts w:ascii="Sentinel Book" w:hAnsi="Sentinel Book"/>
        <w:b/>
        <w:color w:val="625851"/>
      </w:rPr>
      <w:fldChar w:fldCharType="begin"/>
    </w:r>
    <w:r w:rsidR="00222468" w:rsidRPr="00FF60B4">
      <w:rPr>
        <w:rFonts w:ascii="Sentinel Book" w:hAnsi="Sentinel Book"/>
        <w:b/>
        <w:color w:val="625851"/>
      </w:rPr>
      <w:instrText xml:space="preserve"> NUMPAGES </w:instrText>
    </w:r>
    <w:r w:rsidR="00222468" w:rsidRPr="00FF60B4">
      <w:rPr>
        <w:rFonts w:ascii="Sentinel Book" w:hAnsi="Sentinel Book"/>
        <w:b/>
        <w:color w:val="625851"/>
      </w:rPr>
      <w:fldChar w:fldCharType="separate"/>
    </w:r>
    <w:r w:rsidR="00303624">
      <w:rPr>
        <w:rFonts w:ascii="Sentinel Book" w:hAnsi="Sentinel Book"/>
        <w:b/>
        <w:noProof/>
        <w:color w:val="625851"/>
      </w:rPr>
      <w:t>11</w:t>
    </w:r>
    <w:r w:rsidR="00222468" w:rsidRPr="00FF60B4">
      <w:rPr>
        <w:rFonts w:ascii="Sentinel Book" w:hAnsi="Sentinel Book"/>
        <w:b/>
        <w:color w:val="625851"/>
      </w:rPr>
      <w:fldChar w:fldCharType="end"/>
    </w:r>
  </w:p>
  <w:p w14:paraId="02BD8A0C" w14:textId="77777777" w:rsidR="00222468" w:rsidRDefault="00222468" w:rsidP="009D03A7">
    <w:pPr>
      <w:pStyle w:val="Header"/>
      <w:pBdr>
        <w:bottom w:val="single" w:sz="6" w:space="1" w:color="auto"/>
      </w:pBdr>
    </w:pPr>
  </w:p>
  <w:p w14:paraId="3C65A296" w14:textId="77777777" w:rsidR="00222468" w:rsidRDefault="00222468" w:rsidP="009D03A7">
    <w:pPr>
      <w:pStyle w:val="Header"/>
      <w:pBdr>
        <w:bottom w:val="single" w:sz="6" w:space="1" w:color="auto"/>
      </w:pBdr>
    </w:pPr>
  </w:p>
  <w:p w14:paraId="221B1F20" w14:textId="77777777" w:rsidR="00222468" w:rsidRPr="00FF60B4" w:rsidRDefault="00222468" w:rsidP="009D03A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82F1A" w14:textId="77777777" w:rsidR="00222468" w:rsidRPr="004670FE" w:rsidRDefault="004670FE" w:rsidP="009D03A7">
    <w:pPr>
      <w:spacing w:after="0"/>
      <w:rPr>
        <w:rFonts w:ascii="Sentinel Book" w:hAnsi="Sentinel Book"/>
        <w:b/>
        <w:color w:val="625851"/>
        <w:lang w:val="fi-FI"/>
      </w:rPr>
    </w:pPr>
    <w:r w:rsidRPr="004670FE">
      <w:rPr>
        <w:rFonts w:ascii="Sentinel Book" w:hAnsi="Sentinel Book" w:cs="Arial"/>
        <w:b/>
        <w:color w:val="5C5851"/>
        <w:szCs w:val="20"/>
        <w:lang w:val="fi-FI"/>
      </w:rPr>
      <w:t>Perustieteiden korkeakoulu</w:t>
    </w:r>
    <w:r w:rsidR="00F55E04" w:rsidRPr="004670FE">
      <w:rPr>
        <w:rFonts w:ascii="Sentinel Book" w:hAnsi="Sentinel Book" w:cs="Arial"/>
        <w:b/>
        <w:color w:val="5C5851"/>
        <w:szCs w:val="20"/>
        <w:lang w:val="fi-FI"/>
      </w:rPr>
      <w:tab/>
    </w:r>
    <w:r w:rsidR="00222468" w:rsidRPr="004670FE">
      <w:rPr>
        <w:rFonts w:ascii="Sentinel Book" w:hAnsi="Sentinel Book" w:cs="Arial"/>
        <w:b/>
        <w:color w:val="5C5851"/>
        <w:szCs w:val="20"/>
        <w:lang w:val="fi-FI"/>
      </w:rPr>
      <w:tab/>
    </w:r>
    <w:r w:rsidR="00222468" w:rsidRPr="004670FE">
      <w:rPr>
        <w:rFonts w:ascii="Sentinel Book" w:hAnsi="Sentinel Book" w:cs="Arial"/>
        <w:b/>
        <w:color w:val="5C5851"/>
        <w:szCs w:val="20"/>
        <w:lang w:val="fi-FI"/>
      </w:rPr>
      <w:tab/>
    </w:r>
    <w:r w:rsidR="00222468" w:rsidRPr="004670FE">
      <w:rPr>
        <w:rFonts w:ascii="Sentinel Book" w:hAnsi="Sentinel Book" w:cs="Arial"/>
        <w:b/>
        <w:color w:val="5C5851"/>
        <w:szCs w:val="20"/>
        <w:lang w:val="fi-FI"/>
      </w:rPr>
      <w:tab/>
      <w:t xml:space="preserve">                            </w:t>
    </w:r>
    <w:r w:rsidR="00222468" w:rsidRPr="00FF60B4">
      <w:rPr>
        <w:rFonts w:ascii="Sentinel Book" w:hAnsi="Sentinel Book"/>
        <w:b/>
        <w:color w:val="625851"/>
      </w:rPr>
      <w:fldChar w:fldCharType="begin"/>
    </w:r>
    <w:r w:rsidR="00222468" w:rsidRPr="004670FE">
      <w:rPr>
        <w:rFonts w:ascii="Sentinel Book" w:hAnsi="Sentinel Book"/>
        <w:b/>
        <w:color w:val="625851"/>
        <w:lang w:val="fi-FI"/>
      </w:rPr>
      <w:instrText xml:space="preserve"> PAGE </w:instrText>
    </w:r>
    <w:r w:rsidR="00222468" w:rsidRPr="00FF60B4">
      <w:rPr>
        <w:rFonts w:ascii="Sentinel Book" w:hAnsi="Sentinel Book"/>
        <w:b/>
        <w:color w:val="625851"/>
      </w:rPr>
      <w:fldChar w:fldCharType="separate"/>
    </w:r>
    <w:r w:rsidR="00303624">
      <w:rPr>
        <w:rFonts w:ascii="Sentinel Book" w:hAnsi="Sentinel Book"/>
        <w:b/>
        <w:noProof/>
        <w:color w:val="625851"/>
        <w:lang w:val="fi-FI"/>
      </w:rPr>
      <w:t>3</w:t>
    </w:r>
    <w:r w:rsidR="00222468" w:rsidRPr="00FF60B4">
      <w:rPr>
        <w:rFonts w:ascii="Sentinel Book" w:hAnsi="Sentinel Book"/>
        <w:b/>
        <w:color w:val="625851"/>
      </w:rPr>
      <w:fldChar w:fldCharType="end"/>
    </w:r>
    <w:r w:rsidR="00222468" w:rsidRPr="004670FE">
      <w:rPr>
        <w:rFonts w:ascii="Sentinel Book" w:hAnsi="Sentinel Book"/>
        <w:b/>
        <w:color w:val="625851"/>
        <w:lang w:val="fi-FI"/>
      </w:rPr>
      <w:t>/</w:t>
    </w:r>
    <w:r w:rsidR="00222468" w:rsidRPr="00FF60B4">
      <w:rPr>
        <w:rFonts w:ascii="Sentinel Book" w:hAnsi="Sentinel Book"/>
        <w:b/>
        <w:color w:val="625851"/>
      </w:rPr>
      <w:fldChar w:fldCharType="begin"/>
    </w:r>
    <w:r w:rsidR="00222468" w:rsidRPr="004670FE">
      <w:rPr>
        <w:rFonts w:ascii="Sentinel Book" w:hAnsi="Sentinel Book"/>
        <w:b/>
        <w:color w:val="625851"/>
        <w:lang w:val="fi-FI"/>
      </w:rPr>
      <w:instrText xml:space="preserve"> NUMPAGES </w:instrText>
    </w:r>
    <w:r w:rsidR="00222468" w:rsidRPr="00FF60B4">
      <w:rPr>
        <w:rFonts w:ascii="Sentinel Book" w:hAnsi="Sentinel Book"/>
        <w:b/>
        <w:color w:val="625851"/>
      </w:rPr>
      <w:fldChar w:fldCharType="separate"/>
    </w:r>
    <w:r w:rsidR="00303624">
      <w:rPr>
        <w:rFonts w:ascii="Sentinel Book" w:hAnsi="Sentinel Book"/>
        <w:b/>
        <w:noProof/>
        <w:color w:val="625851"/>
        <w:lang w:val="fi-FI"/>
      </w:rPr>
      <w:t>11</w:t>
    </w:r>
    <w:r w:rsidR="00222468" w:rsidRPr="00FF60B4">
      <w:rPr>
        <w:rFonts w:ascii="Sentinel Book" w:hAnsi="Sentinel Book"/>
        <w:b/>
        <w:color w:val="625851"/>
      </w:rPr>
      <w:fldChar w:fldCharType="end"/>
    </w:r>
  </w:p>
  <w:p w14:paraId="09E3EE89" w14:textId="77777777" w:rsidR="004670FE" w:rsidRPr="00D137E4" w:rsidRDefault="004670FE" w:rsidP="004670FE">
    <w:pPr>
      <w:pStyle w:val="NoSpacing"/>
      <w:tabs>
        <w:tab w:val="right" w:pos="9639"/>
      </w:tabs>
    </w:pPr>
    <w:r w:rsidRPr="00D137E4">
      <w:rPr>
        <w:rFonts w:ascii="Sentinel Bold" w:hAnsi="Sentinel Bold"/>
        <w:color w:val="7C7264"/>
        <w:szCs w:val="20"/>
      </w:rPr>
      <w:t>Tuotantotalouden laitos</w:t>
    </w:r>
  </w:p>
  <w:p w14:paraId="0842BB70" w14:textId="77777777" w:rsidR="004670FE" w:rsidRDefault="004670FE" w:rsidP="009D03A7">
    <w:pPr>
      <w:pStyle w:val="Header"/>
      <w:pBdr>
        <w:bottom w:val="single" w:sz="6" w:space="1" w:color="auto"/>
      </w:pBdr>
      <w:rPr>
        <w:rFonts w:ascii="Sentinel Book" w:hAnsi="Sentinel Book"/>
        <w:lang w:val="fi-FI"/>
      </w:rPr>
    </w:pPr>
  </w:p>
  <w:p w14:paraId="031D7DF9" w14:textId="77777777" w:rsidR="004670FE" w:rsidRPr="004670FE" w:rsidRDefault="004670FE" w:rsidP="009D03A7">
    <w:pPr>
      <w:pStyle w:val="Header"/>
      <w:pBdr>
        <w:bottom w:val="single" w:sz="6" w:space="1" w:color="auto"/>
      </w:pBdr>
      <w:rPr>
        <w:rFonts w:ascii="Sentinel Book" w:hAnsi="Sentinel Book"/>
        <w:sz w:val="16"/>
        <w:lang w:val="fi-FI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C100" w14:textId="77777777" w:rsidR="004670FE" w:rsidRPr="00D137E4" w:rsidRDefault="00524C3C" w:rsidP="004670FE">
    <w:pPr>
      <w:pStyle w:val="NoSpacing"/>
      <w:tabs>
        <w:tab w:val="right" w:pos="9639"/>
      </w:tabs>
      <w:ind w:firstLine="3912"/>
      <w:rPr>
        <w:rFonts w:ascii="Sentinel Bold" w:hAnsi="Sentinel Bold"/>
        <w:color w:val="7C7264"/>
        <w:szCs w:val="20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1409193" wp14:editId="751D5C69">
          <wp:simplePos x="0" y="0"/>
          <wp:positionH relativeFrom="column">
            <wp:posOffset>-281940</wp:posOffset>
          </wp:positionH>
          <wp:positionV relativeFrom="paragraph">
            <wp:posOffset>-258445</wp:posOffset>
          </wp:positionV>
          <wp:extent cx="1689735" cy="1600200"/>
          <wp:effectExtent l="0" t="0" r="12065" b="0"/>
          <wp:wrapTight wrapText="bothSides">
            <wp:wrapPolygon edited="0">
              <wp:start x="0" y="0"/>
              <wp:lineTo x="0" y="21257"/>
              <wp:lineTo x="21430" y="21257"/>
              <wp:lineTo x="21430" y="0"/>
              <wp:lineTo x="0" y="0"/>
            </wp:wrapPolygon>
          </wp:wrapTight>
          <wp:docPr id="3" name="Kuva 2" descr="http://www.yjy.fi/images/Aalto_logo_yj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ttp://www.yjy.fi/images/Aalto_logo_yj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0FE" w:rsidRPr="00D137E4">
      <w:rPr>
        <w:rFonts w:ascii="Sentinel Bold" w:hAnsi="Sentinel Bold"/>
        <w:color w:val="7C7264"/>
        <w:sz w:val="24"/>
        <w:szCs w:val="20"/>
      </w:rPr>
      <w:t>HARJOITUSTYÖ</w:t>
    </w:r>
    <w:r w:rsidR="004670FE" w:rsidRPr="00D137E4">
      <w:rPr>
        <w:rFonts w:ascii="Sentinel Bold" w:hAnsi="Sentinel Bold"/>
        <w:color w:val="7C7264"/>
        <w:szCs w:val="20"/>
      </w:rPr>
      <w:tab/>
      <w:t xml:space="preserve">      </w:t>
    </w:r>
    <w:r w:rsidR="004670FE">
      <w:rPr>
        <w:rFonts w:ascii="Sentinel Bold" w:hAnsi="Sentinel Bold"/>
        <w:color w:val="7C7264"/>
        <w:szCs w:val="20"/>
      </w:rPr>
      <w:t>TU-A1100</w:t>
    </w:r>
  </w:p>
  <w:p w14:paraId="4ED5DCFD" w14:textId="77777777" w:rsidR="004670FE" w:rsidRPr="00D137E4" w:rsidRDefault="004670FE" w:rsidP="004670FE">
    <w:pPr>
      <w:pStyle w:val="NoSpacing"/>
      <w:tabs>
        <w:tab w:val="right" w:pos="9639"/>
      </w:tabs>
      <w:rPr>
        <w:rFonts w:ascii="Sentinel Bold" w:hAnsi="Sentinel Bold"/>
        <w:color w:val="7C7264"/>
        <w:szCs w:val="20"/>
      </w:rPr>
    </w:pPr>
    <w:r w:rsidRPr="00D137E4">
      <w:rPr>
        <w:rFonts w:ascii="Sentinel Bold" w:hAnsi="Sentinel Bold"/>
        <w:color w:val="7C7264"/>
        <w:szCs w:val="20"/>
      </w:rPr>
      <w:tab/>
      <w:t>Tuotantotalous 1</w:t>
    </w:r>
  </w:p>
  <w:p w14:paraId="7D8BB464" w14:textId="77777777" w:rsidR="004670FE" w:rsidRPr="00760C5B" w:rsidRDefault="004670FE" w:rsidP="004670FE">
    <w:pPr>
      <w:pStyle w:val="NoSpacing"/>
      <w:tabs>
        <w:tab w:val="right" w:pos="9639"/>
      </w:tabs>
      <w:ind w:left="4253"/>
      <w:rPr>
        <w:rFonts w:ascii="Sentinel Semibold" w:hAnsi="Sentinel Semibold" w:cs="Arial"/>
        <w:color w:val="7C7264"/>
        <w:szCs w:val="20"/>
      </w:rPr>
    </w:pPr>
    <w:r w:rsidRPr="00D137E4">
      <w:rPr>
        <w:rFonts w:ascii="Sentinel Semibold" w:hAnsi="Sentinel Semibold" w:cs="Arial"/>
        <w:color w:val="7C7264"/>
        <w:szCs w:val="20"/>
      </w:rPr>
      <w:tab/>
    </w:r>
  </w:p>
  <w:p w14:paraId="73946267" w14:textId="77777777" w:rsidR="004670FE" w:rsidRPr="00D137E4" w:rsidRDefault="004670FE" w:rsidP="004670FE">
    <w:pPr>
      <w:pStyle w:val="NoSpacing"/>
      <w:tabs>
        <w:tab w:val="right" w:pos="9639"/>
      </w:tabs>
      <w:ind w:left="4253"/>
      <w:rPr>
        <w:rFonts w:ascii="Sentinel Semibold" w:hAnsi="Sentinel Semibold" w:cs="Arial"/>
        <w:color w:val="7C7264"/>
        <w:szCs w:val="20"/>
      </w:rPr>
    </w:pPr>
    <w:r w:rsidRPr="00D137E4">
      <w:rPr>
        <w:rFonts w:ascii="Sentinel Semibold" w:hAnsi="Sentinel Semibold" w:cs="Arial"/>
        <w:b/>
        <w:color w:val="000000"/>
        <w:szCs w:val="20"/>
      </w:rPr>
      <w:t xml:space="preserve">         </w:t>
    </w:r>
    <w:r>
      <w:rPr>
        <w:rFonts w:ascii="Sentinel Semibold" w:hAnsi="Sentinel Semibold" w:cs="Arial"/>
        <w:b/>
        <w:color w:val="000000"/>
        <w:szCs w:val="20"/>
      </w:rPr>
      <w:fldChar w:fldCharType="begin"/>
    </w:r>
    <w:r>
      <w:rPr>
        <w:rFonts w:ascii="Sentinel Semibold" w:hAnsi="Sentinel Semibold" w:cs="Arial"/>
        <w:b/>
        <w:color w:val="000000"/>
        <w:szCs w:val="20"/>
      </w:rPr>
      <w:instrText xml:space="preserve"> DATE  \@ "d.M.yyyy"  \* MERGEFORMAT </w:instrText>
    </w:r>
    <w:r>
      <w:rPr>
        <w:rFonts w:ascii="Sentinel Semibold" w:hAnsi="Sentinel Semibold" w:cs="Arial"/>
        <w:b/>
        <w:color w:val="000000"/>
        <w:szCs w:val="20"/>
      </w:rPr>
      <w:fldChar w:fldCharType="separate"/>
    </w:r>
    <w:r w:rsidR="00303624">
      <w:rPr>
        <w:rFonts w:ascii="Sentinel Semibold" w:hAnsi="Sentinel Semibold" w:cs="Arial"/>
        <w:b/>
        <w:noProof/>
        <w:color w:val="000000"/>
        <w:szCs w:val="20"/>
      </w:rPr>
      <w:t>1.1.2015</w:t>
    </w:r>
    <w:r>
      <w:rPr>
        <w:rFonts w:ascii="Sentinel Semibold" w:hAnsi="Sentinel Semibold" w:cs="Arial"/>
        <w:b/>
        <w:color w:val="000000"/>
        <w:szCs w:val="20"/>
      </w:rPr>
      <w:fldChar w:fldCharType="end"/>
    </w:r>
  </w:p>
  <w:p w14:paraId="1E8FEFD9" w14:textId="77777777" w:rsidR="004670FE" w:rsidRPr="00D137E4" w:rsidRDefault="004670FE" w:rsidP="004670FE">
    <w:pPr>
      <w:pStyle w:val="NoSpacing"/>
      <w:tabs>
        <w:tab w:val="right" w:pos="9639"/>
      </w:tabs>
      <w:rPr>
        <w:rFonts w:ascii="Sentinel Semibold" w:hAnsi="Sentinel Semibold" w:cs="Arial"/>
        <w:color w:val="7C7264"/>
        <w:szCs w:val="20"/>
      </w:rPr>
    </w:pPr>
  </w:p>
  <w:p w14:paraId="12F11700" w14:textId="77777777" w:rsidR="004670FE" w:rsidRPr="00D137E4" w:rsidRDefault="004670FE" w:rsidP="004670FE">
    <w:pPr>
      <w:pStyle w:val="NoSpacing"/>
      <w:tabs>
        <w:tab w:val="right" w:pos="9639"/>
      </w:tabs>
      <w:rPr>
        <w:rFonts w:ascii="Sentinel Semibold" w:hAnsi="Sentinel Semibold" w:cs="Arial"/>
        <w:color w:val="7C7264"/>
        <w:szCs w:val="20"/>
      </w:rPr>
    </w:pPr>
  </w:p>
  <w:p w14:paraId="460C1332" w14:textId="77777777" w:rsidR="004670FE" w:rsidRDefault="004670FE" w:rsidP="004670FE">
    <w:pPr>
      <w:pStyle w:val="NoSpacing"/>
      <w:tabs>
        <w:tab w:val="right" w:pos="9639"/>
      </w:tabs>
      <w:rPr>
        <w:rFonts w:ascii="Sentinel Bold" w:hAnsi="Sentinel Bold" w:cs="Arial"/>
        <w:color w:val="7C7264"/>
        <w:szCs w:val="20"/>
      </w:rPr>
    </w:pPr>
  </w:p>
  <w:p w14:paraId="584947D8" w14:textId="77777777" w:rsidR="004670FE" w:rsidRDefault="004670FE" w:rsidP="004670FE">
    <w:pPr>
      <w:pStyle w:val="NoSpacing"/>
      <w:tabs>
        <w:tab w:val="right" w:pos="9639"/>
      </w:tabs>
      <w:rPr>
        <w:rFonts w:ascii="Sentinel Bold" w:hAnsi="Sentinel Bold" w:cs="Arial"/>
        <w:color w:val="7C7264"/>
        <w:szCs w:val="20"/>
      </w:rPr>
    </w:pPr>
    <w:r w:rsidRPr="00D137E4">
      <w:rPr>
        <w:rFonts w:ascii="Sentinel Bold" w:hAnsi="Sentinel Bold" w:cs="Arial"/>
        <w:color w:val="7C7264"/>
        <w:szCs w:val="20"/>
      </w:rPr>
      <w:t>Perustieteiden korkeakoulu</w:t>
    </w:r>
  </w:p>
  <w:p w14:paraId="0E560BC7" w14:textId="77777777" w:rsidR="004670FE" w:rsidRPr="00D137E4" w:rsidRDefault="004670FE" w:rsidP="004670FE">
    <w:pPr>
      <w:pStyle w:val="NoSpacing"/>
      <w:tabs>
        <w:tab w:val="right" w:pos="9639"/>
      </w:tabs>
    </w:pPr>
    <w:r w:rsidRPr="00D137E4">
      <w:rPr>
        <w:rFonts w:ascii="Sentinel Bold" w:hAnsi="Sentinel Bold"/>
        <w:color w:val="7C7264"/>
        <w:szCs w:val="20"/>
      </w:rPr>
      <w:t>Tuotantotalouden laitos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4BB"/>
    <w:multiLevelType w:val="hybridMultilevel"/>
    <w:tmpl w:val="088A0C70"/>
    <w:lvl w:ilvl="0" w:tplc="5DC0E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A8F80">
      <w:start w:val="18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80D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21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92A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8F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CC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4A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CC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E44D62"/>
    <w:multiLevelType w:val="multilevel"/>
    <w:tmpl w:val="1DD2611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BE478D"/>
    <w:multiLevelType w:val="hybridMultilevel"/>
    <w:tmpl w:val="EBA256A0"/>
    <w:lvl w:ilvl="0" w:tplc="34C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423DC">
      <w:start w:val="20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164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08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0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24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4C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EC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8C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4B5D45"/>
    <w:multiLevelType w:val="hybridMultilevel"/>
    <w:tmpl w:val="EE12D24E"/>
    <w:lvl w:ilvl="0" w:tplc="978447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3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0BF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20C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6D8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A9F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CB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4AD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858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A4B63"/>
    <w:multiLevelType w:val="hybridMultilevel"/>
    <w:tmpl w:val="4E3E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2CD"/>
    <w:multiLevelType w:val="hybridMultilevel"/>
    <w:tmpl w:val="703C23CC"/>
    <w:lvl w:ilvl="0" w:tplc="9DFA1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6CE9A">
      <w:start w:val="20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8E1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E1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E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A2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D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E3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E5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D2050C"/>
    <w:multiLevelType w:val="hybridMultilevel"/>
    <w:tmpl w:val="E56CEBC8"/>
    <w:lvl w:ilvl="0" w:tplc="ED58FE06">
      <w:numFmt w:val="bullet"/>
      <w:lvlText w:val="•"/>
      <w:lvlJc w:val="left"/>
      <w:pPr>
        <w:ind w:left="720" w:hanging="360"/>
      </w:pPr>
      <w:rPr>
        <w:rFonts w:ascii="Sentinel Book" w:eastAsia="Arial" w:hAnsi="Sentine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BC0"/>
    <w:multiLevelType w:val="hybridMultilevel"/>
    <w:tmpl w:val="A816CC4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FBEE916E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1913835"/>
    <w:multiLevelType w:val="hybridMultilevel"/>
    <w:tmpl w:val="2FD0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D6B75"/>
    <w:multiLevelType w:val="hybridMultilevel"/>
    <w:tmpl w:val="8B02387E"/>
    <w:lvl w:ilvl="0" w:tplc="906E5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492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29A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2DE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4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A16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096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2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871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65D06"/>
    <w:multiLevelType w:val="hybridMultilevel"/>
    <w:tmpl w:val="1168235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6214DDB"/>
    <w:multiLevelType w:val="hybridMultilevel"/>
    <w:tmpl w:val="17BE37C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FBEE916E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363E3387"/>
    <w:multiLevelType w:val="hybridMultilevel"/>
    <w:tmpl w:val="222E848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36470664"/>
    <w:multiLevelType w:val="hybridMultilevel"/>
    <w:tmpl w:val="C628764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38584119"/>
    <w:multiLevelType w:val="hybridMultilevel"/>
    <w:tmpl w:val="1E3056D0"/>
    <w:lvl w:ilvl="0" w:tplc="ED58FE06">
      <w:numFmt w:val="bullet"/>
      <w:lvlText w:val="•"/>
      <w:lvlJc w:val="left"/>
      <w:pPr>
        <w:ind w:left="720" w:hanging="360"/>
      </w:pPr>
      <w:rPr>
        <w:rFonts w:ascii="Sentinel Book" w:eastAsia="Arial" w:hAnsi="Sentine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A1D15"/>
    <w:multiLevelType w:val="hybridMultilevel"/>
    <w:tmpl w:val="C7E886B8"/>
    <w:lvl w:ilvl="0" w:tplc="C1A0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C780C">
      <w:start w:val="25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249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03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C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E0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CB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9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0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7641DCB"/>
    <w:multiLevelType w:val="hybridMultilevel"/>
    <w:tmpl w:val="4FE0DB5C"/>
    <w:lvl w:ilvl="0" w:tplc="DDB64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4BC12">
      <w:start w:val="18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9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8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07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A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4E3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41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A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365547"/>
    <w:multiLevelType w:val="multilevel"/>
    <w:tmpl w:val="7520EB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8B0171C"/>
    <w:multiLevelType w:val="hybridMultilevel"/>
    <w:tmpl w:val="42CA9A4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5B1A2EDD"/>
    <w:multiLevelType w:val="hybridMultilevel"/>
    <w:tmpl w:val="EB6418A8"/>
    <w:lvl w:ilvl="0" w:tplc="83781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2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E6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6B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2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2D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4B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64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E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B8412F2"/>
    <w:multiLevelType w:val="hybridMultilevel"/>
    <w:tmpl w:val="991EB2FC"/>
    <w:lvl w:ilvl="0" w:tplc="F16A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0D4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C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EF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AB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E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8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B2A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E6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4507EB"/>
    <w:multiLevelType w:val="hybridMultilevel"/>
    <w:tmpl w:val="913652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F276C00"/>
    <w:multiLevelType w:val="hybridMultilevel"/>
    <w:tmpl w:val="1916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04AF1"/>
    <w:multiLevelType w:val="hybridMultilevel"/>
    <w:tmpl w:val="82C68170"/>
    <w:lvl w:ilvl="0" w:tplc="0F8243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03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8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84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64F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48B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C9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AC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2CB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A16FFA"/>
    <w:multiLevelType w:val="hybridMultilevel"/>
    <w:tmpl w:val="A8A0B29A"/>
    <w:lvl w:ilvl="0" w:tplc="5F42E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247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A7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6C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2B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E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CC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AD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E595FBA"/>
    <w:multiLevelType w:val="hybridMultilevel"/>
    <w:tmpl w:val="3F0ADC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A1448D"/>
    <w:multiLevelType w:val="hybridMultilevel"/>
    <w:tmpl w:val="1528DDA8"/>
    <w:lvl w:ilvl="0" w:tplc="ED58FE06">
      <w:numFmt w:val="bullet"/>
      <w:lvlText w:val="•"/>
      <w:lvlJc w:val="left"/>
      <w:pPr>
        <w:ind w:left="720" w:hanging="360"/>
      </w:pPr>
      <w:rPr>
        <w:rFonts w:ascii="Sentinel Book" w:eastAsia="Arial" w:hAnsi="Sentine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3"/>
  </w:num>
  <w:num w:numId="5">
    <w:abstractNumId w:val="15"/>
  </w:num>
  <w:num w:numId="6">
    <w:abstractNumId w:val="24"/>
  </w:num>
  <w:num w:numId="7">
    <w:abstractNumId w:val="20"/>
  </w:num>
  <w:num w:numId="8">
    <w:abstractNumId w:val="16"/>
  </w:num>
  <w:num w:numId="9">
    <w:abstractNumId w:val="0"/>
  </w:num>
  <w:num w:numId="10">
    <w:abstractNumId w:val="5"/>
  </w:num>
  <w:num w:numId="11">
    <w:abstractNumId w:val="2"/>
  </w:num>
  <w:num w:numId="12">
    <w:abstractNumId w:val="19"/>
  </w:num>
  <w:num w:numId="13">
    <w:abstractNumId w:val="25"/>
  </w:num>
  <w:num w:numId="14">
    <w:abstractNumId w:val="18"/>
  </w:num>
  <w:num w:numId="15">
    <w:abstractNumId w:val="10"/>
  </w:num>
  <w:num w:numId="16">
    <w:abstractNumId w:val="21"/>
  </w:num>
  <w:num w:numId="17">
    <w:abstractNumId w:val="13"/>
  </w:num>
  <w:num w:numId="18">
    <w:abstractNumId w:val="7"/>
  </w:num>
  <w:num w:numId="19">
    <w:abstractNumId w:val="11"/>
  </w:num>
  <w:num w:numId="20">
    <w:abstractNumId w:val="12"/>
  </w:num>
  <w:num w:numId="21">
    <w:abstractNumId w:val="22"/>
  </w:num>
  <w:num w:numId="22">
    <w:abstractNumId w:val="6"/>
  </w:num>
  <w:num w:numId="23">
    <w:abstractNumId w:val="17"/>
  </w:num>
  <w:num w:numId="24">
    <w:abstractNumId w:val="26"/>
  </w:num>
  <w:num w:numId="25">
    <w:abstractNumId w:val="14"/>
  </w:num>
  <w:num w:numId="26">
    <w:abstractNumId w:val="4"/>
  </w:num>
  <w:num w:numId="2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6C"/>
    <w:rsid w:val="00004D70"/>
    <w:rsid w:val="000847F4"/>
    <w:rsid w:val="00093307"/>
    <w:rsid w:val="0009474C"/>
    <w:rsid w:val="000B4545"/>
    <w:rsid w:val="000B6A72"/>
    <w:rsid w:val="000C2D03"/>
    <w:rsid w:val="000D3F59"/>
    <w:rsid w:val="000D77E7"/>
    <w:rsid w:val="00104CA2"/>
    <w:rsid w:val="00112953"/>
    <w:rsid w:val="00126213"/>
    <w:rsid w:val="001530A2"/>
    <w:rsid w:val="00160A69"/>
    <w:rsid w:val="00167105"/>
    <w:rsid w:val="00195B1B"/>
    <w:rsid w:val="001A25FF"/>
    <w:rsid w:val="001A4246"/>
    <w:rsid w:val="001D040F"/>
    <w:rsid w:val="001D2CF4"/>
    <w:rsid w:val="001E2757"/>
    <w:rsid w:val="001E6E43"/>
    <w:rsid w:val="00222468"/>
    <w:rsid w:val="0023256C"/>
    <w:rsid w:val="00257C87"/>
    <w:rsid w:val="00274739"/>
    <w:rsid w:val="00275614"/>
    <w:rsid w:val="002853D0"/>
    <w:rsid w:val="00286AFD"/>
    <w:rsid w:val="002B55AA"/>
    <w:rsid w:val="002C593A"/>
    <w:rsid w:val="002D373C"/>
    <w:rsid w:val="002D60AC"/>
    <w:rsid w:val="002E034E"/>
    <w:rsid w:val="002F039E"/>
    <w:rsid w:val="00303624"/>
    <w:rsid w:val="00303AA3"/>
    <w:rsid w:val="00306B9E"/>
    <w:rsid w:val="0031785A"/>
    <w:rsid w:val="00327A47"/>
    <w:rsid w:val="00341580"/>
    <w:rsid w:val="003433A3"/>
    <w:rsid w:val="00353F29"/>
    <w:rsid w:val="00355706"/>
    <w:rsid w:val="003563F7"/>
    <w:rsid w:val="003613BF"/>
    <w:rsid w:val="003A08BC"/>
    <w:rsid w:val="003A608F"/>
    <w:rsid w:val="003A6C59"/>
    <w:rsid w:val="003B3E09"/>
    <w:rsid w:val="003C2561"/>
    <w:rsid w:val="003D034B"/>
    <w:rsid w:val="00400247"/>
    <w:rsid w:val="00402252"/>
    <w:rsid w:val="00424ADC"/>
    <w:rsid w:val="004264C9"/>
    <w:rsid w:val="00431ED7"/>
    <w:rsid w:val="00434C2D"/>
    <w:rsid w:val="004466BE"/>
    <w:rsid w:val="00454E0A"/>
    <w:rsid w:val="0045771B"/>
    <w:rsid w:val="004670FE"/>
    <w:rsid w:val="0048232A"/>
    <w:rsid w:val="00482C1E"/>
    <w:rsid w:val="00485F95"/>
    <w:rsid w:val="00496493"/>
    <w:rsid w:val="004B47F7"/>
    <w:rsid w:val="004D536B"/>
    <w:rsid w:val="004F34A0"/>
    <w:rsid w:val="00513A3A"/>
    <w:rsid w:val="00524C3C"/>
    <w:rsid w:val="005301C4"/>
    <w:rsid w:val="00540E98"/>
    <w:rsid w:val="00560649"/>
    <w:rsid w:val="005905E4"/>
    <w:rsid w:val="00592179"/>
    <w:rsid w:val="005974FC"/>
    <w:rsid w:val="005A2080"/>
    <w:rsid w:val="005C6B3D"/>
    <w:rsid w:val="005F15BF"/>
    <w:rsid w:val="0063513D"/>
    <w:rsid w:val="006805CA"/>
    <w:rsid w:val="006915EE"/>
    <w:rsid w:val="00696464"/>
    <w:rsid w:val="006A3839"/>
    <w:rsid w:val="006B67B3"/>
    <w:rsid w:val="006C638F"/>
    <w:rsid w:val="00717FEF"/>
    <w:rsid w:val="0073723C"/>
    <w:rsid w:val="00746BD5"/>
    <w:rsid w:val="00763EED"/>
    <w:rsid w:val="00775DAF"/>
    <w:rsid w:val="0078029B"/>
    <w:rsid w:val="007C3176"/>
    <w:rsid w:val="0080105A"/>
    <w:rsid w:val="008015FC"/>
    <w:rsid w:val="008339FB"/>
    <w:rsid w:val="00845D15"/>
    <w:rsid w:val="00857CE4"/>
    <w:rsid w:val="008A4E22"/>
    <w:rsid w:val="008B6361"/>
    <w:rsid w:val="008C023E"/>
    <w:rsid w:val="00900BA6"/>
    <w:rsid w:val="00906731"/>
    <w:rsid w:val="00937213"/>
    <w:rsid w:val="009411D5"/>
    <w:rsid w:val="00946668"/>
    <w:rsid w:val="00961978"/>
    <w:rsid w:val="009821CE"/>
    <w:rsid w:val="00987653"/>
    <w:rsid w:val="00990129"/>
    <w:rsid w:val="009B49F4"/>
    <w:rsid w:val="009C383F"/>
    <w:rsid w:val="009D03A7"/>
    <w:rsid w:val="009E5F21"/>
    <w:rsid w:val="009F2E73"/>
    <w:rsid w:val="009F6D5E"/>
    <w:rsid w:val="00A000C0"/>
    <w:rsid w:val="00A2133B"/>
    <w:rsid w:val="00A47F04"/>
    <w:rsid w:val="00A5201E"/>
    <w:rsid w:val="00A730EC"/>
    <w:rsid w:val="00A7700A"/>
    <w:rsid w:val="00A8128E"/>
    <w:rsid w:val="00A93CF2"/>
    <w:rsid w:val="00A94CA5"/>
    <w:rsid w:val="00AA5DD8"/>
    <w:rsid w:val="00AB75B3"/>
    <w:rsid w:val="00AC2665"/>
    <w:rsid w:val="00AF1832"/>
    <w:rsid w:val="00AF3DEA"/>
    <w:rsid w:val="00B100B8"/>
    <w:rsid w:val="00B164EB"/>
    <w:rsid w:val="00B4231B"/>
    <w:rsid w:val="00B623E4"/>
    <w:rsid w:val="00B82CD4"/>
    <w:rsid w:val="00BD5A28"/>
    <w:rsid w:val="00BE38CC"/>
    <w:rsid w:val="00C05E63"/>
    <w:rsid w:val="00C0660A"/>
    <w:rsid w:val="00C06807"/>
    <w:rsid w:val="00C27665"/>
    <w:rsid w:val="00C36032"/>
    <w:rsid w:val="00C37A6A"/>
    <w:rsid w:val="00C5606B"/>
    <w:rsid w:val="00C70B71"/>
    <w:rsid w:val="00C75DE7"/>
    <w:rsid w:val="00C762EB"/>
    <w:rsid w:val="00C83B4F"/>
    <w:rsid w:val="00C93BC1"/>
    <w:rsid w:val="00CA452F"/>
    <w:rsid w:val="00CB785C"/>
    <w:rsid w:val="00CC1CC6"/>
    <w:rsid w:val="00CD247E"/>
    <w:rsid w:val="00D11EB9"/>
    <w:rsid w:val="00D147E9"/>
    <w:rsid w:val="00D172A4"/>
    <w:rsid w:val="00D42480"/>
    <w:rsid w:val="00D611A6"/>
    <w:rsid w:val="00D76573"/>
    <w:rsid w:val="00D83BEB"/>
    <w:rsid w:val="00D90495"/>
    <w:rsid w:val="00DA01AA"/>
    <w:rsid w:val="00DA1F34"/>
    <w:rsid w:val="00DA4123"/>
    <w:rsid w:val="00DA48F0"/>
    <w:rsid w:val="00DA756F"/>
    <w:rsid w:val="00DC1EB8"/>
    <w:rsid w:val="00DD4BF9"/>
    <w:rsid w:val="00DE4817"/>
    <w:rsid w:val="00DF53B0"/>
    <w:rsid w:val="00E03CEF"/>
    <w:rsid w:val="00E04861"/>
    <w:rsid w:val="00E05E84"/>
    <w:rsid w:val="00E16BEF"/>
    <w:rsid w:val="00E32418"/>
    <w:rsid w:val="00E3341F"/>
    <w:rsid w:val="00E36A9F"/>
    <w:rsid w:val="00E84317"/>
    <w:rsid w:val="00EA30F9"/>
    <w:rsid w:val="00EA3DBE"/>
    <w:rsid w:val="00EB1055"/>
    <w:rsid w:val="00EC605D"/>
    <w:rsid w:val="00ED27BB"/>
    <w:rsid w:val="00EE5364"/>
    <w:rsid w:val="00EF1E77"/>
    <w:rsid w:val="00F010A3"/>
    <w:rsid w:val="00F13C28"/>
    <w:rsid w:val="00F274DB"/>
    <w:rsid w:val="00F33645"/>
    <w:rsid w:val="00F41FDD"/>
    <w:rsid w:val="00F423D0"/>
    <w:rsid w:val="00F4766F"/>
    <w:rsid w:val="00F53FB4"/>
    <w:rsid w:val="00F55E04"/>
    <w:rsid w:val="00F62E91"/>
    <w:rsid w:val="00F62FEE"/>
    <w:rsid w:val="00F67391"/>
    <w:rsid w:val="00FA4DA7"/>
    <w:rsid w:val="00FC27FC"/>
    <w:rsid w:val="00FC77D5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65F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34"/>
    <w:pPr>
      <w:spacing w:after="200" w:line="276" w:lineRule="auto"/>
      <w:jc w:val="both"/>
    </w:pPr>
    <w:rPr>
      <w:rFonts w:ascii="Hypatia Sans Pro" w:hAnsi="Hypatia Sans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495"/>
    <w:pPr>
      <w:keepNext/>
      <w:keepLines/>
      <w:numPr>
        <w:numId w:val="1"/>
      </w:numPr>
      <w:spacing w:before="480" w:after="120"/>
      <w:outlineLvl w:val="0"/>
    </w:pPr>
    <w:rPr>
      <w:rFonts w:ascii="NimbusSan" w:eastAsia="Times New Roman" w:hAnsi="NimbusSan"/>
      <w:b/>
      <w:bCs/>
      <w:color w:val="D0730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15FC"/>
    <w:pPr>
      <w:keepNext/>
      <w:keepLines/>
      <w:spacing w:before="200" w:after="0"/>
      <w:outlineLvl w:val="1"/>
    </w:pPr>
    <w:rPr>
      <w:rFonts w:ascii="NimbusSan" w:eastAsia="Times New Roman" w:hAnsi="NimbusSan"/>
      <w:b/>
      <w:bCs/>
      <w:color w:val="61594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15FC"/>
    <w:pPr>
      <w:keepNext/>
      <w:keepLines/>
      <w:spacing w:before="200" w:after="0"/>
      <w:outlineLvl w:val="2"/>
    </w:pPr>
    <w:rPr>
      <w:rFonts w:ascii="Sentinel Book" w:eastAsia="+mj-ea" w:hAnsi="Sentinel Book"/>
      <w:b/>
      <w:bCs/>
      <w:color w:val="61594F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0BA6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6159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F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04"/>
  </w:style>
  <w:style w:type="paragraph" w:styleId="Footer">
    <w:name w:val="footer"/>
    <w:basedOn w:val="Normal"/>
    <w:link w:val="FooterChar"/>
    <w:uiPriority w:val="99"/>
    <w:unhideWhenUsed/>
    <w:rsid w:val="00A47F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04"/>
  </w:style>
  <w:style w:type="paragraph" w:styleId="NoSpacing">
    <w:name w:val="No Spacing"/>
    <w:uiPriority w:val="1"/>
    <w:qFormat/>
    <w:rsid w:val="006B67B3"/>
    <w:rPr>
      <w:szCs w:val="22"/>
      <w:lang w:val="fi-FI"/>
    </w:rPr>
  </w:style>
  <w:style w:type="character" w:customStyle="1" w:styleId="Heading1Char">
    <w:name w:val="Heading 1 Char"/>
    <w:link w:val="Heading1"/>
    <w:uiPriority w:val="9"/>
    <w:rsid w:val="00D90495"/>
    <w:rPr>
      <w:rFonts w:ascii="NimbusSan" w:eastAsia="Times New Roman" w:hAnsi="NimbusSan"/>
      <w:b/>
      <w:bCs/>
      <w:color w:val="D07307"/>
      <w:sz w:val="28"/>
      <w:szCs w:val="28"/>
    </w:rPr>
  </w:style>
  <w:style w:type="character" w:customStyle="1" w:styleId="Heading2Char">
    <w:name w:val="Heading 2 Char"/>
    <w:link w:val="Heading2"/>
    <w:uiPriority w:val="9"/>
    <w:rsid w:val="008015FC"/>
    <w:rPr>
      <w:rFonts w:ascii="NimbusSan" w:eastAsia="Times New Roman" w:hAnsi="NimbusSan"/>
      <w:b/>
      <w:bCs/>
      <w:color w:val="61594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A1F34"/>
    <w:pPr>
      <w:spacing w:after="300" w:line="240" w:lineRule="auto"/>
      <w:contextualSpacing/>
    </w:pPr>
    <w:rPr>
      <w:rFonts w:eastAsia="Times New Roman"/>
      <w:b/>
      <w:color w:val="7C726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A1F34"/>
    <w:rPr>
      <w:rFonts w:ascii="Hypatia Sans Pro" w:eastAsia="Times New Roman" w:hAnsi="Hypatia Sans Pro"/>
      <w:b/>
      <w:color w:val="7C7264"/>
      <w:spacing w:val="5"/>
      <w:kern w:val="28"/>
      <w:sz w:val="52"/>
      <w:szCs w:val="52"/>
    </w:rPr>
  </w:style>
  <w:style w:type="character" w:customStyle="1" w:styleId="Heading3Char">
    <w:name w:val="Heading 3 Char"/>
    <w:link w:val="Heading3"/>
    <w:uiPriority w:val="9"/>
    <w:rsid w:val="008015FC"/>
    <w:rPr>
      <w:rFonts w:ascii="Sentinel Book" w:eastAsia="+mj-ea" w:hAnsi="Sentinel Book"/>
      <w:b/>
      <w:bCs/>
      <w:color w:val="61594F"/>
      <w:sz w:val="22"/>
      <w:szCs w:val="22"/>
      <w:lang w:val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DBE"/>
    <w:pPr>
      <w:numPr>
        <w:ilvl w:val="1"/>
      </w:numPr>
    </w:pPr>
    <w:rPr>
      <w:rFonts w:eastAsia="Times New Roman"/>
      <w:i/>
      <w:iCs/>
      <w:color w:val="F68A08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A3DBE"/>
    <w:rPr>
      <w:rFonts w:ascii="Arial" w:eastAsia="Times New Roman" w:hAnsi="Arial" w:cs="Times New Roman"/>
      <w:i/>
      <w:iCs/>
      <w:color w:val="F68A08"/>
      <w:spacing w:val="15"/>
      <w:sz w:val="24"/>
      <w:szCs w:val="24"/>
    </w:rPr>
  </w:style>
  <w:style w:type="character" w:styleId="SubtleReference">
    <w:name w:val="Subtle Reference"/>
    <w:uiPriority w:val="31"/>
    <w:qFormat/>
    <w:rsid w:val="00EA3DBE"/>
    <w:rPr>
      <w:smallCaps/>
      <w:color w:val="F68A08"/>
      <w:u w:val="single"/>
    </w:rPr>
  </w:style>
  <w:style w:type="character" w:styleId="IntenseReference">
    <w:name w:val="Intense Reference"/>
    <w:uiPriority w:val="32"/>
    <w:qFormat/>
    <w:rsid w:val="00EA3DBE"/>
    <w:rPr>
      <w:b/>
      <w:bCs/>
      <w:smallCaps/>
      <w:color w:val="F68A08"/>
      <w:spacing w:val="5"/>
      <w:u w:val="single"/>
    </w:rPr>
  </w:style>
  <w:style w:type="character" w:customStyle="1" w:styleId="Heading4Char">
    <w:name w:val="Heading 4 Char"/>
    <w:link w:val="Heading4"/>
    <w:uiPriority w:val="9"/>
    <w:semiHidden/>
    <w:rsid w:val="00900BA6"/>
    <w:rPr>
      <w:rFonts w:ascii="Arial" w:eastAsia="Times New Roman" w:hAnsi="Arial" w:cs="Times New Roman"/>
      <w:b/>
      <w:bCs/>
      <w:i/>
      <w:iCs/>
      <w:color w:val="61594F"/>
      <w:sz w:val="20"/>
    </w:rPr>
  </w:style>
  <w:style w:type="character" w:styleId="Hyperlink">
    <w:name w:val="Hyperlink"/>
    <w:uiPriority w:val="99"/>
    <w:unhideWhenUsed/>
    <w:rsid w:val="000D77E7"/>
    <w:rPr>
      <w:color w:val="0000FF"/>
      <w:u w:val="single"/>
    </w:rPr>
  </w:style>
  <w:style w:type="character" w:styleId="IntenseEmphasis">
    <w:name w:val="Intense Emphasis"/>
    <w:uiPriority w:val="21"/>
    <w:qFormat/>
    <w:rsid w:val="0009474C"/>
    <w:rPr>
      <w:rFonts w:ascii="Sentinel Book" w:hAnsi="Sentinel Book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D77E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325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256C"/>
    <w:pPr>
      <w:spacing w:after="100"/>
      <w:ind w:left="220"/>
    </w:pPr>
  </w:style>
  <w:style w:type="character" w:styleId="FollowedHyperlink">
    <w:name w:val="FollowedHyperlink"/>
    <w:uiPriority w:val="99"/>
    <w:semiHidden/>
    <w:unhideWhenUsed/>
    <w:rsid w:val="00AF1832"/>
    <w:rPr>
      <w:color w:val="800080"/>
      <w:u w:val="single"/>
    </w:rPr>
  </w:style>
  <w:style w:type="character" w:styleId="SubtleEmphasis">
    <w:name w:val="Subtle Emphasis"/>
    <w:uiPriority w:val="19"/>
    <w:qFormat/>
    <w:rsid w:val="00F13C28"/>
    <w:rPr>
      <w:i/>
      <w:iCs/>
      <w:color w:val="808080"/>
    </w:rPr>
  </w:style>
  <w:style w:type="paragraph" w:styleId="NormalWeb">
    <w:name w:val="Normal (Web)"/>
    <w:basedOn w:val="Normal"/>
    <w:uiPriority w:val="99"/>
    <w:semiHidden/>
    <w:unhideWhenUsed/>
    <w:rsid w:val="00E36A9F"/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06B9E"/>
    <w:pPr>
      <w:spacing w:after="100"/>
      <w:ind w:left="440"/>
    </w:pPr>
  </w:style>
  <w:style w:type="paragraph" w:styleId="Caption">
    <w:name w:val="caption"/>
    <w:basedOn w:val="Normal"/>
    <w:next w:val="Normal"/>
    <w:qFormat/>
    <w:rsid w:val="002F039E"/>
    <w:pPr>
      <w:spacing w:line="240" w:lineRule="auto"/>
    </w:pPr>
    <w:rPr>
      <w:rFonts w:ascii="Sentinel Book" w:hAnsi="Sentinel Book"/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rsid w:val="00560649"/>
    <w:pPr>
      <w:spacing w:after="120" w:line="360" w:lineRule="auto"/>
      <w:jc w:val="left"/>
    </w:pPr>
    <w:rPr>
      <w:rFonts w:ascii="Times New Roman" w:eastAsia="Times New Roman" w:hAnsi="Times New Roman"/>
      <w:sz w:val="24"/>
      <w:szCs w:val="24"/>
      <w:lang w:val="fi-FI"/>
    </w:rPr>
  </w:style>
  <w:style w:type="character" w:customStyle="1" w:styleId="BodyTextChar">
    <w:name w:val="Body Text Char"/>
    <w:link w:val="BodyText"/>
    <w:rsid w:val="00560649"/>
    <w:rPr>
      <w:rFonts w:ascii="Times New Roman" w:eastAsia="Times New Roman" w:hAnsi="Times New Roman"/>
      <w:sz w:val="24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34"/>
    <w:pPr>
      <w:spacing w:after="200" w:line="276" w:lineRule="auto"/>
      <w:jc w:val="both"/>
    </w:pPr>
    <w:rPr>
      <w:rFonts w:ascii="Hypatia Sans Pro" w:hAnsi="Hypatia Sans Pr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495"/>
    <w:pPr>
      <w:keepNext/>
      <w:keepLines/>
      <w:numPr>
        <w:numId w:val="1"/>
      </w:numPr>
      <w:spacing w:before="480" w:after="120"/>
      <w:outlineLvl w:val="0"/>
    </w:pPr>
    <w:rPr>
      <w:rFonts w:ascii="NimbusSan" w:eastAsia="Times New Roman" w:hAnsi="NimbusSan"/>
      <w:b/>
      <w:bCs/>
      <w:color w:val="D0730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15FC"/>
    <w:pPr>
      <w:keepNext/>
      <w:keepLines/>
      <w:spacing w:before="200" w:after="0"/>
      <w:outlineLvl w:val="1"/>
    </w:pPr>
    <w:rPr>
      <w:rFonts w:ascii="NimbusSan" w:eastAsia="Times New Roman" w:hAnsi="NimbusSan"/>
      <w:b/>
      <w:bCs/>
      <w:color w:val="61594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15FC"/>
    <w:pPr>
      <w:keepNext/>
      <w:keepLines/>
      <w:spacing w:before="200" w:after="0"/>
      <w:outlineLvl w:val="2"/>
    </w:pPr>
    <w:rPr>
      <w:rFonts w:ascii="Sentinel Book" w:eastAsia="+mj-ea" w:hAnsi="Sentinel Book"/>
      <w:b/>
      <w:bCs/>
      <w:color w:val="61594F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0BA6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6159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F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04"/>
  </w:style>
  <w:style w:type="paragraph" w:styleId="Footer">
    <w:name w:val="footer"/>
    <w:basedOn w:val="Normal"/>
    <w:link w:val="FooterChar"/>
    <w:uiPriority w:val="99"/>
    <w:unhideWhenUsed/>
    <w:rsid w:val="00A47F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04"/>
  </w:style>
  <w:style w:type="paragraph" w:styleId="NoSpacing">
    <w:name w:val="No Spacing"/>
    <w:uiPriority w:val="1"/>
    <w:qFormat/>
    <w:rsid w:val="006B67B3"/>
    <w:rPr>
      <w:szCs w:val="22"/>
      <w:lang w:val="fi-FI"/>
    </w:rPr>
  </w:style>
  <w:style w:type="character" w:customStyle="1" w:styleId="Heading1Char">
    <w:name w:val="Heading 1 Char"/>
    <w:link w:val="Heading1"/>
    <w:uiPriority w:val="9"/>
    <w:rsid w:val="00D90495"/>
    <w:rPr>
      <w:rFonts w:ascii="NimbusSan" w:eastAsia="Times New Roman" w:hAnsi="NimbusSan"/>
      <w:b/>
      <w:bCs/>
      <w:color w:val="D07307"/>
      <w:sz w:val="28"/>
      <w:szCs w:val="28"/>
    </w:rPr>
  </w:style>
  <w:style w:type="character" w:customStyle="1" w:styleId="Heading2Char">
    <w:name w:val="Heading 2 Char"/>
    <w:link w:val="Heading2"/>
    <w:uiPriority w:val="9"/>
    <w:rsid w:val="008015FC"/>
    <w:rPr>
      <w:rFonts w:ascii="NimbusSan" w:eastAsia="Times New Roman" w:hAnsi="NimbusSan"/>
      <w:b/>
      <w:bCs/>
      <w:color w:val="61594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A1F34"/>
    <w:pPr>
      <w:spacing w:after="300" w:line="240" w:lineRule="auto"/>
      <w:contextualSpacing/>
    </w:pPr>
    <w:rPr>
      <w:rFonts w:eastAsia="Times New Roman"/>
      <w:b/>
      <w:color w:val="7C726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A1F34"/>
    <w:rPr>
      <w:rFonts w:ascii="Hypatia Sans Pro" w:eastAsia="Times New Roman" w:hAnsi="Hypatia Sans Pro"/>
      <w:b/>
      <w:color w:val="7C7264"/>
      <w:spacing w:val="5"/>
      <w:kern w:val="28"/>
      <w:sz w:val="52"/>
      <w:szCs w:val="52"/>
    </w:rPr>
  </w:style>
  <w:style w:type="character" w:customStyle="1" w:styleId="Heading3Char">
    <w:name w:val="Heading 3 Char"/>
    <w:link w:val="Heading3"/>
    <w:uiPriority w:val="9"/>
    <w:rsid w:val="008015FC"/>
    <w:rPr>
      <w:rFonts w:ascii="Sentinel Book" w:eastAsia="+mj-ea" w:hAnsi="Sentinel Book"/>
      <w:b/>
      <w:bCs/>
      <w:color w:val="61594F"/>
      <w:sz w:val="22"/>
      <w:szCs w:val="22"/>
      <w:lang w:val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DBE"/>
    <w:pPr>
      <w:numPr>
        <w:ilvl w:val="1"/>
      </w:numPr>
    </w:pPr>
    <w:rPr>
      <w:rFonts w:eastAsia="Times New Roman"/>
      <w:i/>
      <w:iCs/>
      <w:color w:val="F68A08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A3DBE"/>
    <w:rPr>
      <w:rFonts w:ascii="Arial" w:eastAsia="Times New Roman" w:hAnsi="Arial" w:cs="Times New Roman"/>
      <w:i/>
      <w:iCs/>
      <w:color w:val="F68A08"/>
      <w:spacing w:val="15"/>
      <w:sz w:val="24"/>
      <w:szCs w:val="24"/>
    </w:rPr>
  </w:style>
  <w:style w:type="character" w:styleId="SubtleReference">
    <w:name w:val="Subtle Reference"/>
    <w:uiPriority w:val="31"/>
    <w:qFormat/>
    <w:rsid w:val="00EA3DBE"/>
    <w:rPr>
      <w:smallCaps/>
      <w:color w:val="F68A08"/>
      <w:u w:val="single"/>
    </w:rPr>
  </w:style>
  <w:style w:type="character" w:styleId="IntenseReference">
    <w:name w:val="Intense Reference"/>
    <w:uiPriority w:val="32"/>
    <w:qFormat/>
    <w:rsid w:val="00EA3DBE"/>
    <w:rPr>
      <w:b/>
      <w:bCs/>
      <w:smallCaps/>
      <w:color w:val="F68A08"/>
      <w:spacing w:val="5"/>
      <w:u w:val="single"/>
    </w:rPr>
  </w:style>
  <w:style w:type="character" w:customStyle="1" w:styleId="Heading4Char">
    <w:name w:val="Heading 4 Char"/>
    <w:link w:val="Heading4"/>
    <w:uiPriority w:val="9"/>
    <w:semiHidden/>
    <w:rsid w:val="00900BA6"/>
    <w:rPr>
      <w:rFonts w:ascii="Arial" w:eastAsia="Times New Roman" w:hAnsi="Arial" w:cs="Times New Roman"/>
      <w:b/>
      <w:bCs/>
      <w:i/>
      <w:iCs/>
      <w:color w:val="61594F"/>
      <w:sz w:val="20"/>
    </w:rPr>
  </w:style>
  <w:style w:type="character" w:styleId="Hyperlink">
    <w:name w:val="Hyperlink"/>
    <w:uiPriority w:val="99"/>
    <w:unhideWhenUsed/>
    <w:rsid w:val="000D77E7"/>
    <w:rPr>
      <w:color w:val="0000FF"/>
      <w:u w:val="single"/>
    </w:rPr>
  </w:style>
  <w:style w:type="character" w:styleId="IntenseEmphasis">
    <w:name w:val="Intense Emphasis"/>
    <w:uiPriority w:val="21"/>
    <w:qFormat/>
    <w:rsid w:val="0009474C"/>
    <w:rPr>
      <w:rFonts w:ascii="Sentinel Book" w:hAnsi="Sentinel Book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0D77E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325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256C"/>
    <w:pPr>
      <w:spacing w:after="100"/>
      <w:ind w:left="220"/>
    </w:pPr>
  </w:style>
  <w:style w:type="character" w:styleId="FollowedHyperlink">
    <w:name w:val="FollowedHyperlink"/>
    <w:uiPriority w:val="99"/>
    <w:semiHidden/>
    <w:unhideWhenUsed/>
    <w:rsid w:val="00AF1832"/>
    <w:rPr>
      <w:color w:val="800080"/>
      <w:u w:val="single"/>
    </w:rPr>
  </w:style>
  <w:style w:type="character" w:styleId="SubtleEmphasis">
    <w:name w:val="Subtle Emphasis"/>
    <w:uiPriority w:val="19"/>
    <w:qFormat/>
    <w:rsid w:val="00F13C28"/>
    <w:rPr>
      <w:i/>
      <w:iCs/>
      <w:color w:val="808080"/>
    </w:rPr>
  </w:style>
  <w:style w:type="paragraph" w:styleId="NormalWeb">
    <w:name w:val="Normal (Web)"/>
    <w:basedOn w:val="Normal"/>
    <w:uiPriority w:val="99"/>
    <w:semiHidden/>
    <w:unhideWhenUsed/>
    <w:rsid w:val="00E36A9F"/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06B9E"/>
    <w:pPr>
      <w:spacing w:after="100"/>
      <w:ind w:left="440"/>
    </w:pPr>
  </w:style>
  <w:style w:type="paragraph" w:styleId="Caption">
    <w:name w:val="caption"/>
    <w:basedOn w:val="Normal"/>
    <w:next w:val="Normal"/>
    <w:qFormat/>
    <w:rsid w:val="002F039E"/>
    <w:pPr>
      <w:spacing w:line="240" w:lineRule="auto"/>
    </w:pPr>
    <w:rPr>
      <w:rFonts w:ascii="Sentinel Book" w:hAnsi="Sentinel Book"/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rsid w:val="00560649"/>
    <w:pPr>
      <w:spacing w:after="120" w:line="360" w:lineRule="auto"/>
      <w:jc w:val="left"/>
    </w:pPr>
    <w:rPr>
      <w:rFonts w:ascii="Times New Roman" w:eastAsia="Times New Roman" w:hAnsi="Times New Roman"/>
      <w:sz w:val="24"/>
      <w:szCs w:val="24"/>
      <w:lang w:val="fi-FI"/>
    </w:rPr>
  </w:style>
  <w:style w:type="character" w:customStyle="1" w:styleId="BodyTextChar">
    <w:name w:val="Body Text Char"/>
    <w:link w:val="BodyText"/>
    <w:rsid w:val="00560649"/>
    <w:rPr>
      <w:rFonts w:ascii="Times New Roman" w:eastAsia="Times New Roman" w:hAnsi="Times New Roman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554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485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644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3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8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3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6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5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0857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016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221">
          <w:marLeft w:val="59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9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7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2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20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into.aalto.fi/download/attachments/12324283/Aalto_University_Visual_Identity_130515.pdf?version=1&amp;modificationDate=1368692537141" TargetMode="External"/><Relationship Id="rId11" Type="http://schemas.openxmlformats.org/officeDocument/2006/relationships/hyperlink" Target="http://web.lib.aalto.fi/fi/ecourse/?ecid=1&amp;pid=6" TargetMode="External"/><Relationship Id="rId12" Type="http://schemas.openxmlformats.org/officeDocument/2006/relationships/image" Target="media/image2.emf"/><Relationship Id="rId13" Type="http://schemas.openxmlformats.org/officeDocument/2006/relationships/chart" Target="charts/chart1.xml"/><Relationship Id="rId14" Type="http://schemas.openxmlformats.org/officeDocument/2006/relationships/hyperlink" Target="http://web.lib.aalto.fi/fi/ecourse/?ecid=1&amp;pid=6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akkone\Desktop\Aalto_pohja_EM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1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4444444444444"/>
          <c:y val="0.125"/>
          <c:w val="0.522222222222222"/>
          <c:h val="0.5192307692307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Itä</c:v>
                </c:pt>
              </c:strCache>
            </c:strRef>
          </c:tx>
          <c:spPr>
            <a:solidFill>
              <a:srgbClr val="63AAFE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nelj.</c:v>
                </c:pt>
                <c:pt idx="1">
                  <c:v>2. nelj.</c:v>
                </c:pt>
                <c:pt idx="2">
                  <c:v>3. nelj.</c:v>
                </c:pt>
                <c:pt idx="3">
                  <c:v>4. nelj.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20.4</c:v>
                </c:pt>
                <c:pt idx="1">
                  <c:v>27.4</c:v>
                </c:pt>
                <c:pt idx="2">
                  <c:v>90.0</c:v>
                </c:pt>
                <c:pt idx="3">
                  <c:v>20.4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Länsi</c:v>
                </c:pt>
              </c:strCache>
            </c:strRef>
          </c:tx>
          <c:spPr>
            <a:solidFill>
              <a:srgbClr val="DD2D32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nelj.</c:v>
                </c:pt>
                <c:pt idx="1">
                  <c:v>2. nelj.</c:v>
                </c:pt>
                <c:pt idx="2">
                  <c:v>3. nelj.</c:v>
                </c:pt>
                <c:pt idx="3">
                  <c:v>4. nelj.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Pohjoinen</c:v>
                </c:pt>
              </c:strCache>
            </c:strRef>
          </c:tx>
          <c:spPr>
            <a:solidFill>
              <a:srgbClr val="FFF58C"/>
            </a:solidFill>
            <a:ln w="126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nelj.</c:v>
                </c:pt>
                <c:pt idx="1">
                  <c:v>2. nelj.</c:v>
                </c:pt>
                <c:pt idx="2">
                  <c:v>3. nelj.</c:v>
                </c:pt>
                <c:pt idx="3">
                  <c:v>4. nelj.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45.0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09923752"/>
        <c:axId val="2081921944"/>
        <c:axId val="0"/>
      </c:bar3DChart>
      <c:catAx>
        <c:axId val="2109923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0819219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081921944"/>
        <c:scaling>
          <c:orientation val="minMax"/>
        </c:scaling>
        <c:delete val="0"/>
        <c:axPos val="l"/>
        <c:majorGridlines>
          <c:spPr>
            <a:ln w="31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09923752"/>
        <c:crosses val="autoZero"/>
        <c:crossBetween val="between"/>
      </c:valAx>
      <c:spPr>
        <a:noFill/>
        <a:ln w="25225">
          <a:noFill/>
        </a:ln>
      </c:spPr>
    </c:plotArea>
    <c:legend>
      <c:legendPos val="r"/>
      <c:layout>
        <c:manualLayout>
          <c:xMode val="edge"/>
          <c:yMode val="edge"/>
          <c:x val="0.711111111111111"/>
          <c:y val="0.326923076923077"/>
          <c:w val="0.266666666666667"/>
          <c:h val="0.355769230769231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CB4B-F595-0242-ADC3-888C6797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Settings\emakkone\Desktop\Aalto_pohja_EM.dotx</Template>
  <TotalTime>3</TotalTime>
  <Pages>11</Pages>
  <Words>1041</Words>
  <Characters>5940</Characters>
  <Application>Microsoft Macintosh Word</Application>
  <DocSecurity>0</DocSecurity>
  <Lines>49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TU-22</vt:lpstr>
      <vt:lpstr>TU-22</vt:lpstr>
    </vt:vector>
  </TitlesOfParts>
  <Company/>
  <LinksUpToDate>false</LinksUpToDate>
  <CharactersWithSpaces>6968</CharactersWithSpaces>
  <SharedDoc>false</SharedDoc>
  <HLinks>
    <vt:vector size="174" baseType="variant"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_Toc271631753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_Toc271631752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_Toc271631751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_Toc271631750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_Toc271631749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_Toc271631748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_Toc271631747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_Toc271631746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_Toc271631745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_Toc271631743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_Toc271631742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_Toc271631741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_Toc271631740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_Toc271631739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_Toc271631738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_Toc271631737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_Toc271631736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_Toc271631735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_Toc271631734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_Toc271631733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_Toc271631732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_Toc271631731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_Toc271631730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_Toc271631729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_Toc271631728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_Toc271631727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_Toc271631726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_Toc271631725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_Toc271631724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TU-A1100</dc:title>
  <dc:creator>Niko Snirvi</dc:creator>
  <cp:lastModifiedBy>Kristiina Kajanto</cp:lastModifiedBy>
  <cp:revision>3</cp:revision>
  <cp:lastPrinted>2010-09-05T13:43:00Z</cp:lastPrinted>
  <dcterms:created xsi:type="dcterms:W3CDTF">2014-10-25T11:40:00Z</dcterms:created>
  <dcterms:modified xsi:type="dcterms:W3CDTF">2015-01-01T16:39:00Z</dcterms:modified>
</cp:coreProperties>
</file>