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69090" w14:textId="77777777" w:rsidR="0056092C" w:rsidRDefault="0056092C" w:rsidP="0056092C">
      <w:pPr>
        <w:rPr>
          <w:b/>
          <w:lang w:val="fi-FI"/>
        </w:rPr>
      </w:pPr>
    </w:p>
    <w:p w14:paraId="6754BE99" w14:textId="77777777" w:rsidR="0056092C" w:rsidRPr="000D3A8B" w:rsidRDefault="001B1A60" w:rsidP="0056092C">
      <w:pPr>
        <w:rPr>
          <w:rFonts w:asciiTheme="minorHAnsi" w:hAnsiTheme="minorHAnsi"/>
          <w:b/>
          <w:lang w:val="sv-SE"/>
        </w:rPr>
      </w:pPr>
      <w:r w:rsidRPr="000D3A8B">
        <w:rPr>
          <w:rFonts w:asciiTheme="minorHAnsi" w:hAnsiTheme="minorHAnsi"/>
          <w:noProof/>
          <w:lang w:val="fi-FI" w:eastAsia="fi-FI"/>
        </w:rPr>
        <mc:AlternateContent>
          <mc:Choice Requires="wps">
            <w:drawing>
              <wp:anchor distT="0" distB="0" distL="114300" distR="114300" simplePos="0" relativeHeight="251653120" behindDoc="0" locked="0" layoutInCell="0" allowOverlap="1" wp14:anchorId="5B8A4A94" wp14:editId="635BF0B9">
                <wp:simplePos x="0" y="0"/>
                <wp:positionH relativeFrom="column">
                  <wp:posOffset>2400300</wp:posOffset>
                </wp:positionH>
                <wp:positionV relativeFrom="paragraph">
                  <wp:posOffset>160020</wp:posOffset>
                </wp:positionV>
                <wp:extent cx="610235" cy="2753360"/>
                <wp:effectExtent l="0" t="38100" r="66675" b="26035"/>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235" cy="275336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560CD" id="Line 2"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2.6pt" to="237.05pt,2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" o:allowincell="f">
                <v:stroke endarrow="block"/>
              </v:line>
            </w:pict>
          </mc:Fallback>
        </mc:AlternateContent>
      </w:r>
      <w:r w:rsidRPr="000D3A8B">
        <w:rPr>
          <w:rFonts w:asciiTheme="minorHAnsi" w:hAnsiTheme="minorHAnsi"/>
          <w:noProof/>
          <w:lang w:val="fi-FI" w:eastAsia="fi-FI"/>
        </w:rPr>
        <mc:AlternateContent>
          <mc:Choice Requires="wps">
            <w:drawing>
              <wp:anchor distT="0" distB="0" distL="114300" distR="114300" simplePos="0" relativeHeight="251654144" behindDoc="0" locked="0" layoutInCell="0" allowOverlap="1" wp14:anchorId="592EC4B1" wp14:editId="723CB22F">
                <wp:simplePos x="0" y="0"/>
                <wp:positionH relativeFrom="column">
                  <wp:posOffset>0</wp:posOffset>
                </wp:positionH>
                <wp:positionV relativeFrom="paragraph">
                  <wp:posOffset>160020</wp:posOffset>
                </wp:positionV>
                <wp:extent cx="915035" cy="2753360"/>
                <wp:effectExtent l="38100" t="38100" r="24130" b="2603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5035" cy="275336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1A321" id="Line 3" o:spid="_x0000_s1026" style="position:absolute;flip:x 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6pt" to="72.05pt,2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" o:allowincell="f">
                <v:stroke endarrow="block"/>
              </v:line>
            </w:pict>
          </mc:Fallback>
        </mc:AlternateContent>
      </w:r>
      <w:r w:rsidRPr="000D3A8B">
        <w:rPr>
          <w:rFonts w:asciiTheme="minorHAnsi" w:hAnsiTheme="minorHAnsi"/>
          <w:noProof/>
          <w:lang w:val="fi-FI" w:eastAsia="fi-FI"/>
        </w:rPr>
        <mc:AlternateContent>
          <mc:Choice Requires="wps">
            <w:drawing>
              <wp:anchor distT="0" distB="0" distL="114298" distR="114298" simplePos="0" relativeHeight="251655168" behindDoc="0" locked="0" layoutInCell="0" allowOverlap="1" wp14:anchorId="1D8CA6E5" wp14:editId="37EB4F5F">
                <wp:simplePos x="0" y="0"/>
                <wp:positionH relativeFrom="column">
                  <wp:posOffset>3886199</wp:posOffset>
                </wp:positionH>
                <wp:positionV relativeFrom="paragraph">
                  <wp:posOffset>160020</wp:posOffset>
                </wp:positionV>
                <wp:extent cx="0" cy="203200"/>
                <wp:effectExtent l="76200" t="0" r="57150" b="4826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782EB" id="Line 10" o:spid="_x0000_s1026" style="position:absolute;z-index:2516551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6pt,12.6pt" to="306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" o:allowincell="f">
                <v:stroke endarrow="block"/>
              </v:line>
            </w:pict>
          </mc:Fallback>
        </mc:AlternateContent>
      </w:r>
      <w:r w:rsidR="00C35CDB" w:rsidRPr="000D3A8B">
        <w:rPr>
          <w:rFonts w:asciiTheme="minorHAnsi" w:hAnsiTheme="minorHAnsi"/>
          <w:b/>
          <w:lang w:val="sv-SE"/>
        </w:rPr>
        <w:t>MEDIEREKLAM</w:t>
      </w:r>
      <w:r w:rsidR="00C35CDB" w:rsidRPr="000D3A8B">
        <w:rPr>
          <w:rFonts w:asciiTheme="minorHAnsi" w:hAnsiTheme="minorHAnsi"/>
          <w:b/>
          <w:lang w:val="sv-SE"/>
        </w:rPr>
        <w:tab/>
      </w:r>
      <w:r w:rsidR="00C35CDB" w:rsidRPr="000D3A8B">
        <w:rPr>
          <w:rFonts w:asciiTheme="minorHAnsi" w:hAnsiTheme="minorHAnsi"/>
          <w:b/>
          <w:lang w:val="sv-SE"/>
        </w:rPr>
        <w:tab/>
      </w:r>
      <w:r w:rsidR="00C35CDB" w:rsidRPr="000D3A8B">
        <w:rPr>
          <w:rFonts w:asciiTheme="minorHAnsi" w:hAnsiTheme="minorHAnsi"/>
          <w:b/>
          <w:lang w:val="sv-SE"/>
        </w:rPr>
        <w:tab/>
      </w:r>
      <w:r w:rsidR="0056092C" w:rsidRPr="000D3A8B">
        <w:rPr>
          <w:rFonts w:asciiTheme="minorHAnsi" w:hAnsiTheme="minorHAnsi"/>
          <w:b/>
          <w:lang w:val="sv-SE"/>
        </w:rPr>
        <w:t>DIREKTMARKNADSFÖRING</w:t>
      </w:r>
      <w:r w:rsidR="0056092C" w:rsidRPr="000D3A8B">
        <w:rPr>
          <w:rFonts w:asciiTheme="minorHAnsi" w:hAnsiTheme="minorHAnsi"/>
          <w:b/>
          <w:lang w:val="sv-SE"/>
        </w:rPr>
        <w:tab/>
      </w:r>
    </w:p>
    <w:p w14:paraId="3920EF11" w14:textId="77777777" w:rsidR="0056092C" w:rsidRPr="000D3A8B" w:rsidRDefault="0056092C" w:rsidP="0056092C">
      <w:pPr>
        <w:rPr>
          <w:rFonts w:asciiTheme="minorHAnsi" w:hAnsiTheme="minorHAnsi"/>
          <w:b/>
          <w:lang w:val="sv-SE"/>
        </w:rPr>
      </w:pPr>
    </w:p>
    <w:p w14:paraId="3F801FD7" w14:textId="77777777" w:rsidR="0056092C" w:rsidRPr="000D3A8B" w:rsidRDefault="00017884" w:rsidP="0056092C">
      <w:pPr>
        <w:rPr>
          <w:rFonts w:asciiTheme="minorHAnsi" w:hAnsiTheme="minorHAnsi"/>
          <w:b/>
          <w:lang w:val="sv-SE"/>
        </w:rPr>
      </w:pPr>
      <w:r w:rsidRPr="000D3A8B">
        <w:rPr>
          <w:rFonts w:asciiTheme="minorHAnsi" w:hAnsiTheme="minorHAnsi"/>
          <w:b/>
          <w:lang w:val="sv-SE"/>
        </w:rPr>
        <w:t xml:space="preserve">   </w:t>
      </w:r>
      <w:r w:rsidR="0056092C" w:rsidRPr="000D3A8B">
        <w:rPr>
          <w:rFonts w:asciiTheme="minorHAnsi" w:hAnsiTheme="minorHAnsi"/>
          <w:b/>
          <w:lang w:val="sv-SE"/>
        </w:rPr>
        <w:t>TV- OCH RADIOREKLAM</w:t>
      </w:r>
    </w:p>
    <w:p w14:paraId="31524B94" w14:textId="77777777" w:rsidR="0056092C" w:rsidRPr="000D3A8B" w:rsidRDefault="00C35CDB" w:rsidP="0056092C">
      <w:pPr>
        <w:rPr>
          <w:rFonts w:asciiTheme="minorHAnsi" w:hAnsiTheme="minorHAnsi"/>
          <w:b/>
          <w:lang w:val="sv-SE"/>
        </w:rPr>
      </w:pPr>
      <w:r w:rsidRPr="000D3A8B">
        <w:rPr>
          <w:rFonts w:asciiTheme="minorHAnsi" w:hAnsiTheme="minorHAnsi"/>
          <w:b/>
          <w:lang w:val="sv-SE"/>
        </w:rPr>
        <w:tab/>
      </w:r>
      <w:r w:rsidRPr="000D3A8B">
        <w:rPr>
          <w:rFonts w:asciiTheme="minorHAnsi" w:hAnsiTheme="minorHAnsi"/>
          <w:b/>
          <w:lang w:val="sv-SE"/>
        </w:rPr>
        <w:tab/>
      </w:r>
      <w:r w:rsidRPr="000D3A8B">
        <w:rPr>
          <w:rFonts w:asciiTheme="minorHAnsi" w:hAnsiTheme="minorHAnsi"/>
          <w:b/>
          <w:lang w:val="sv-SE"/>
        </w:rPr>
        <w:tab/>
      </w:r>
      <w:r w:rsidRPr="000D3A8B">
        <w:rPr>
          <w:rFonts w:asciiTheme="minorHAnsi" w:hAnsiTheme="minorHAnsi"/>
          <w:b/>
          <w:lang w:val="sv-SE"/>
        </w:rPr>
        <w:tab/>
      </w:r>
      <w:r w:rsidR="0056092C" w:rsidRPr="000D3A8B">
        <w:rPr>
          <w:rFonts w:asciiTheme="minorHAnsi" w:hAnsiTheme="minorHAnsi"/>
          <w:b/>
          <w:lang w:val="sv-SE"/>
        </w:rPr>
        <w:t>RELATIONS-</w:t>
      </w:r>
    </w:p>
    <w:p w14:paraId="3D2A49C1" w14:textId="77777777" w:rsidR="0056092C" w:rsidRPr="000D3A8B" w:rsidRDefault="001B1A60" w:rsidP="0056092C">
      <w:pPr>
        <w:rPr>
          <w:rFonts w:asciiTheme="minorHAnsi" w:hAnsiTheme="minorHAnsi"/>
          <w:b/>
          <w:lang w:val="sv-SE"/>
        </w:rPr>
      </w:pPr>
      <w:r w:rsidRPr="000D3A8B">
        <w:rPr>
          <w:rFonts w:asciiTheme="minorHAnsi" w:hAnsiTheme="minorHAnsi"/>
          <w:noProof/>
          <w:lang w:val="fi-FI" w:eastAsia="fi-FI"/>
        </w:rPr>
        <mc:AlternateContent>
          <mc:Choice Requires="wps">
            <w:drawing>
              <wp:anchor distT="0" distB="0" distL="114298" distR="114298" simplePos="0" relativeHeight="251656192" behindDoc="0" locked="0" layoutInCell="0" allowOverlap="1" wp14:anchorId="5950C17B" wp14:editId="0A1B80F3">
                <wp:simplePos x="0" y="0"/>
                <wp:positionH relativeFrom="column">
                  <wp:posOffset>4000499</wp:posOffset>
                </wp:positionH>
                <wp:positionV relativeFrom="paragraph">
                  <wp:posOffset>259080</wp:posOffset>
                </wp:positionV>
                <wp:extent cx="0" cy="203200"/>
                <wp:effectExtent l="76200" t="0" r="57150" b="48260"/>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CF3F3" id="Line 11" o:spid="_x0000_s1026" style="position:absolute;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15pt,20.4pt" to="31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" o:allowincell="f">
                <v:stroke endarrow="block"/>
              </v:line>
            </w:pict>
          </mc:Fallback>
        </mc:AlternateContent>
      </w:r>
      <w:r w:rsidR="00C35CDB" w:rsidRPr="000D3A8B">
        <w:rPr>
          <w:rFonts w:asciiTheme="minorHAnsi" w:hAnsiTheme="minorHAnsi"/>
          <w:b/>
          <w:lang w:val="sv-SE"/>
        </w:rPr>
        <w:t xml:space="preserve">          UTEREKLAM</w:t>
      </w:r>
      <w:r w:rsidR="00C35CDB" w:rsidRPr="000D3A8B">
        <w:rPr>
          <w:rFonts w:asciiTheme="minorHAnsi" w:hAnsiTheme="minorHAnsi"/>
          <w:b/>
          <w:lang w:val="sv-SE"/>
        </w:rPr>
        <w:tab/>
      </w:r>
      <w:r w:rsidR="00C35CDB" w:rsidRPr="000D3A8B">
        <w:rPr>
          <w:rFonts w:asciiTheme="minorHAnsi" w:hAnsiTheme="minorHAnsi"/>
          <w:b/>
          <w:lang w:val="sv-SE"/>
        </w:rPr>
        <w:tab/>
      </w:r>
      <w:r w:rsidR="00C35CDB" w:rsidRPr="000D3A8B">
        <w:rPr>
          <w:rFonts w:asciiTheme="minorHAnsi" w:hAnsiTheme="minorHAnsi"/>
          <w:b/>
          <w:lang w:val="sv-SE"/>
        </w:rPr>
        <w:tab/>
      </w:r>
      <w:r w:rsidR="0056092C" w:rsidRPr="000D3A8B">
        <w:rPr>
          <w:rFonts w:asciiTheme="minorHAnsi" w:hAnsiTheme="minorHAnsi"/>
          <w:b/>
          <w:lang w:val="sv-SE"/>
        </w:rPr>
        <w:t>MARKNADSFÖRING</w:t>
      </w:r>
    </w:p>
    <w:p w14:paraId="1A5C348D" w14:textId="77777777" w:rsidR="0056092C" w:rsidRPr="000D3A8B" w:rsidRDefault="0056092C" w:rsidP="0056092C">
      <w:pPr>
        <w:ind w:firstLine="720"/>
        <w:rPr>
          <w:rFonts w:asciiTheme="minorHAnsi" w:hAnsiTheme="minorHAnsi"/>
          <w:b/>
          <w:lang w:val="sv-SE"/>
        </w:rPr>
      </w:pPr>
    </w:p>
    <w:p w14:paraId="5E58CAFB" w14:textId="77777777" w:rsidR="0056092C" w:rsidRPr="000D3A8B" w:rsidRDefault="00017884" w:rsidP="00017884">
      <w:pPr>
        <w:rPr>
          <w:rFonts w:asciiTheme="minorHAnsi" w:hAnsiTheme="minorHAnsi"/>
          <w:b/>
          <w:lang w:val="sv-SE"/>
        </w:rPr>
      </w:pPr>
      <w:r w:rsidRPr="000D3A8B">
        <w:rPr>
          <w:rFonts w:asciiTheme="minorHAnsi" w:hAnsiTheme="minorHAnsi"/>
          <w:b/>
          <w:lang w:val="sv-SE"/>
        </w:rPr>
        <w:t xml:space="preserve">            </w:t>
      </w:r>
      <w:r w:rsidR="0056092C" w:rsidRPr="000D3A8B">
        <w:rPr>
          <w:rFonts w:asciiTheme="minorHAnsi" w:hAnsiTheme="minorHAnsi"/>
          <w:b/>
          <w:lang w:val="sv-SE"/>
        </w:rPr>
        <w:t>TIDNINGSREKLAM</w:t>
      </w:r>
    </w:p>
    <w:p w14:paraId="0F6FDD26" w14:textId="77777777" w:rsidR="0056092C" w:rsidRPr="000D3A8B" w:rsidRDefault="00C35CDB" w:rsidP="0056092C">
      <w:pPr>
        <w:ind w:left="2608"/>
        <w:rPr>
          <w:rFonts w:asciiTheme="minorHAnsi" w:hAnsiTheme="minorHAnsi"/>
          <w:b/>
          <w:lang w:val="sv-SE"/>
        </w:rPr>
      </w:pPr>
      <w:r w:rsidRPr="000D3A8B">
        <w:rPr>
          <w:rFonts w:asciiTheme="minorHAnsi" w:hAnsiTheme="minorHAnsi"/>
          <w:b/>
          <w:lang w:val="sv-SE"/>
        </w:rPr>
        <w:tab/>
      </w:r>
      <w:r w:rsidRPr="000D3A8B">
        <w:rPr>
          <w:rFonts w:asciiTheme="minorHAnsi" w:hAnsiTheme="minorHAnsi"/>
          <w:b/>
          <w:lang w:val="sv-SE"/>
        </w:rPr>
        <w:tab/>
      </w:r>
      <w:r w:rsidR="0056092C" w:rsidRPr="000D3A8B">
        <w:rPr>
          <w:rFonts w:asciiTheme="minorHAnsi" w:hAnsiTheme="minorHAnsi"/>
          <w:b/>
          <w:lang w:val="sv-SE"/>
        </w:rPr>
        <w:t>MOBILMARKNADSFÖRING</w:t>
      </w:r>
    </w:p>
    <w:p w14:paraId="5183A5BD" w14:textId="77777777" w:rsidR="0056092C" w:rsidRPr="000D3A8B" w:rsidRDefault="0056092C" w:rsidP="0056092C">
      <w:pPr>
        <w:ind w:left="720"/>
        <w:rPr>
          <w:rFonts w:asciiTheme="minorHAnsi" w:hAnsiTheme="minorHAnsi"/>
          <w:b/>
          <w:lang w:val="sv-SE"/>
        </w:rPr>
      </w:pPr>
      <w:r w:rsidRPr="000D3A8B">
        <w:rPr>
          <w:rFonts w:asciiTheme="minorHAnsi" w:hAnsiTheme="minorHAnsi"/>
          <w:b/>
          <w:lang w:val="sv-SE"/>
        </w:rPr>
        <w:t xml:space="preserve">   NÄTREKLAM </w:t>
      </w:r>
    </w:p>
    <w:p w14:paraId="427A2092" w14:textId="77777777" w:rsidR="0056092C" w:rsidRPr="000D3A8B" w:rsidRDefault="0056092C" w:rsidP="0056092C">
      <w:pPr>
        <w:rPr>
          <w:rFonts w:asciiTheme="minorHAnsi" w:hAnsiTheme="minorHAnsi"/>
          <w:b/>
          <w:lang w:val="sv-SE"/>
        </w:rPr>
      </w:pPr>
    </w:p>
    <w:p w14:paraId="624063DE" w14:textId="1A01C225" w:rsidR="0056092C" w:rsidRPr="000D3A8B" w:rsidRDefault="00C35CDB" w:rsidP="0056092C">
      <w:pPr>
        <w:rPr>
          <w:rFonts w:asciiTheme="minorHAnsi" w:hAnsiTheme="minorHAnsi"/>
          <w:b/>
          <w:lang w:val="sv-SE"/>
        </w:rPr>
      </w:pPr>
      <w:r w:rsidRPr="000D3A8B">
        <w:rPr>
          <w:rFonts w:asciiTheme="minorHAnsi" w:hAnsiTheme="minorHAnsi"/>
          <w:b/>
          <w:lang w:val="sv-SE"/>
        </w:rPr>
        <w:tab/>
        <w:t>BIOREKLAM</w:t>
      </w:r>
      <w:r w:rsidRPr="000D3A8B">
        <w:rPr>
          <w:rFonts w:asciiTheme="minorHAnsi" w:hAnsiTheme="minorHAnsi"/>
          <w:b/>
          <w:lang w:val="sv-SE"/>
        </w:rPr>
        <w:tab/>
      </w:r>
      <w:r w:rsidRPr="000D3A8B">
        <w:rPr>
          <w:rFonts w:asciiTheme="minorHAnsi" w:hAnsiTheme="minorHAnsi"/>
          <w:b/>
          <w:lang w:val="sv-SE"/>
        </w:rPr>
        <w:tab/>
      </w:r>
      <w:r w:rsidR="000D3A8B">
        <w:rPr>
          <w:rFonts w:asciiTheme="minorHAnsi" w:hAnsiTheme="minorHAnsi"/>
          <w:b/>
          <w:lang w:val="sv-SE"/>
        </w:rPr>
        <w:tab/>
      </w:r>
      <w:r w:rsidR="0056092C" w:rsidRPr="000D3A8B">
        <w:rPr>
          <w:rFonts w:asciiTheme="minorHAnsi" w:hAnsiTheme="minorHAnsi"/>
          <w:b/>
          <w:lang w:val="sv-SE"/>
        </w:rPr>
        <w:t>MARKNADSANDEL</w:t>
      </w:r>
    </w:p>
    <w:p w14:paraId="5B442BE4" w14:textId="77777777" w:rsidR="0056092C" w:rsidRPr="000D3A8B" w:rsidRDefault="001B1A60" w:rsidP="0056092C">
      <w:pPr>
        <w:rPr>
          <w:rFonts w:asciiTheme="minorHAnsi" w:hAnsiTheme="minorHAnsi"/>
          <w:b/>
          <w:lang w:val="sv-SE"/>
        </w:rPr>
      </w:pPr>
      <w:r w:rsidRPr="000D3A8B">
        <w:rPr>
          <w:rFonts w:asciiTheme="minorHAnsi" w:hAnsiTheme="minorHAnsi"/>
          <w:noProof/>
          <w:lang w:val="fi-FI" w:eastAsia="fi-FI"/>
        </w:rPr>
        <mc:AlternateContent>
          <mc:Choice Requires="wps">
            <w:drawing>
              <wp:anchor distT="0" distB="0" distL="114298" distR="114298" simplePos="0" relativeHeight="251657216" behindDoc="0" locked="0" layoutInCell="0" allowOverlap="1" wp14:anchorId="5C2EA804" wp14:editId="04F09512">
                <wp:simplePos x="0" y="0"/>
                <wp:positionH relativeFrom="column">
                  <wp:posOffset>3771899</wp:posOffset>
                </wp:positionH>
                <wp:positionV relativeFrom="paragraph">
                  <wp:posOffset>114300</wp:posOffset>
                </wp:positionV>
                <wp:extent cx="0" cy="203200"/>
                <wp:effectExtent l="76200" t="38100" r="57150" b="1016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320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1E8F9" id="Line 5" o:spid="_x0000_s1026" style="position:absolute;flip:y;z-index:2516572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7pt,9pt" to="2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" o:allowincell="f">
                <v:stroke endarrow="block"/>
              </v:line>
            </w:pict>
          </mc:Fallback>
        </mc:AlternateContent>
      </w:r>
    </w:p>
    <w:p w14:paraId="6154A769" w14:textId="77777777" w:rsidR="0056092C" w:rsidRPr="000D3A8B" w:rsidRDefault="0056092C" w:rsidP="0056092C">
      <w:pPr>
        <w:rPr>
          <w:rFonts w:asciiTheme="minorHAnsi" w:hAnsiTheme="minorHAnsi"/>
          <w:b/>
          <w:lang w:val="sv-SE"/>
        </w:rPr>
      </w:pPr>
    </w:p>
    <w:p w14:paraId="07A76255" w14:textId="77777777" w:rsidR="0056092C" w:rsidRDefault="00C35CDB" w:rsidP="0056092C">
      <w:pPr>
        <w:rPr>
          <w:lang w:val="sv-SE"/>
        </w:rPr>
      </w:pPr>
      <w:r w:rsidRPr="000D3A8B">
        <w:rPr>
          <w:rFonts w:asciiTheme="minorHAnsi" w:hAnsiTheme="minorHAnsi"/>
          <w:lang w:val="sv-SE"/>
        </w:rPr>
        <w:tab/>
      </w:r>
      <w:r w:rsidRPr="000D3A8B">
        <w:rPr>
          <w:rFonts w:asciiTheme="minorHAnsi" w:hAnsiTheme="minorHAnsi"/>
          <w:lang w:val="sv-SE"/>
        </w:rPr>
        <w:tab/>
      </w:r>
      <w:r w:rsidRPr="000D3A8B">
        <w:rPr>
          <w:rFonts w:asciiTheme="minorHAnsi" w:hAnsiTheme="minorHAnsi"/>
          <w:lang w:val="sv-SE"/>
        </w:rPr>
        <w:tab/>
      </w:r>
      <w:r w:rsidRPr="000D3A8B">
        <w:rPr>
          <w:rFonts w:asciiTheme="minorHAnsi" w:hAnsiTheme="minorHAnsi"/>
          <w:lang w:val="sv-SE"/>
        </w:rPr>
        <w:tab/>
      </w:r>
      <w:r w:rsidR="0056092C" w:rsidRPr="000D3A8B">
        <w:rPr>
          <w:rFonts w:asciiTheme="minorHAnsi" w:hAnsiTheme="minorHAnsi"/>
          <w:b/>
          <w:lang w:val="sv-SE"/>
        </w:rPr>
        <w:t>MARKNADSNISCH</w:t>
      </w:r>
    </w:p>
    <w:p w14:paraId="3B73FBAB" w14:textId="77777777" w:rsidR="0056092C" w:rsidRDefault="001B1A60" w:rsidP="0056092C">
      <w:pPr>
        <w:rPr>
          <w:b/>
          <w:lang w:val="sv-SE"/>
        </w:rPr>
      </w:pPr>
      <w:r>
        <w:rPr>
          <w:noProof/>
          <w:lang w:val="fi-FI" w:eastAsia="fi-FI"/>
        </w:rPr>
        <mc:AlternateContent>
          <mc:Choice Requires="wps">
            <w:drawing>
              <wp:anchor distT="0" distB="0" distL="114298" distR="114298" simplePos="0" relativeHeight="251658240" behindDoc="0" locked="0" layoutInCell="0" allowOverlap="1" wp14:anchorId="1C93916F" wp14:editId="643F0426">
                <wp:simplePos x="0" y="0"/>
                <wp:positionH relativeFrom="column">
                  <wp:posOffset>3771899</wp:posOffset>
                </wp:positionH>
                <wp:positionV relativeFrom="paragraph">
                  <wp:posOffset>160020</wp:posOffset>
                </wp:positionV>
                <wp:extent cx="0" cy="304800"/>
                <wp:effectExtent l="76200" t="38100" r="57150" b="1460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480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CCE90" id="Line 4" o:spid="_x0000_s1026" style="position:absolute;flip:y;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97pt,12.6pt" to="297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" o:allowincell="f">
                <v:stroke endarrow="block"/>
              </v:line>
            </w:pict>
          </mc:Fallback>
        </mc:AlternateContent>
      </w:r>
    </w:p>
    <w:p w14:paraId="6B8AB013" w14:textId="77777777" w:rsidR="0056092C" w:rsidRDefault="0056092C" w:rsidP="0056092C">
      <w:pPr>
        <w:rPr>
          <w:b/>
          <w:lang w:val="sv-SE"/>
        </w:rPr>
      </w:pPr>
    </w:p>
    <w:p w14:paraId="4291CAC1" w14:textId="77777777" w:rsidR="0056092C" w:rsidRDefault="0056092C" w:rsidP="0056092C">
      <w:pPr>
        <w:rPr>
          <w:b/>
          <w:lang w:val="sv-SE"/>
        </w:rPr>
      </w:pPr>
    </w:p>
    <w:p w14:paraId="6E1C1FB5" w14:textId="77777777" w:rsidR="0056092C" w:rsidRDefault="0056092C" w:rsidP="0056092C">
      <w:pPr>
        <w:rPr>
          <w:b/>
          <w:lang w:val="sv-SE"/>
        </w:rPr>
      </w:pPr>
    </w:p>
    <w:p w14:paraId="47F95B8A" w14:textId="77777777" w:rsidR="0056092C" w:rsidRDefault="0056092C" w:rsidP="0056092C">
      <w:pPr>
        <w:rPr>
          <w:b/>
          <w:lang w:val="sv-SE"/>
        </w:rPr>
      </w:pPr>
    </w:p>
    <w:p w14:paraId="44398F7B" w14:textId="77777777" w:rsidR="0056092C" w:rsidRPr="000D3A8B" w:rsidRDefault="0056092C" w:rsidP="0056092C">
      <w:pPr>
        <w:rPr>
          <w:rFonts w:asciiTheme="minorHAnsi" w:hAnsiTheme="minorHAnsi"/>
          <w:b/>
          <w:lang w:val="sv-SE"/>
        </w:rPr>
      </w:pPr>
      <w:r>
        <w:rPr>
          <w:b/>
          <w:sz w:val="32"/>
          <w:lang w:val="sv-SE"/>
        </w:rPr>
        <w:tab/>
      </w:r>
      <w:r>
        <w:rPr>
          <w:b/>
          <w:sz w:val="32"/>
          <w:lang w:val="sv-SE"/>
        </w:rPr>
        <w:tab/>
      </w:r>
      <w:r w:rsidRPr="000D3A8B">
        <w:rPr>
          <w:rFonts w:asciiTheme="minorHAnsi" w:hAnsiTheme="minorHAnsi"/>
          <w:b/>
          <w:sz w:val="32"/>
          <w:lang w:val="sv-SE"/>
        </w:rPr>
        <w:t>REKLAM OCH MARKNADSFÖRING</w:t>
      </w:r>
    </w:p>
    <w:p w14:paraId="6F422D0F" w14:textId="0F2658F6" w:rsidR="0056092C" w:rsidRDefault="000D3A8B" w:rsidP="0056092C">
      <w:pPr>
        <w:rPr>
          <w:b/>
          <w:lang w:val="sv-SE"/>
        </w:rPr>
      </w:pPr>
      <w:r>
        <w:rPr>
          <w:noProof/>
          <w:lang w:val="fi-FI" w:eastAsia="fi-FI"/>
        </w:rPr>
        <mc:AlternateContent>
          <mc:Choice Requires="wps">
            <w:drawing>
              <wp:anchor distT="0" distB="0" distL="114298" distR="114298" simplePos="0" relativeHeight="251660288" behindDoc="0" locked="0" layoutInCell="0" allowOverlap="1" wp14:anchorId="2BED1541" wp14:editId="145395CE">
                <wp:simplePos x="0" y="0"/>
                <wp:positionH relativeFrom="column">
                  <wp:posOffset>4342765</wp:posOffset>
                </wp:positionH>
                <wp:positionV relativeFrom="paragraph">
                  <wp:posOffset>33020</wp:posOffset>
                </wp:positionV>
                <wp:extent cx="0" cy="1320800"/>
                <wp:effectExtent l="50800" t="0" r="76200" b="7620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080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0A330" id="Line 9"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41.95pt,2.6pt" to="341.95pt,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" o:allowincell="f">
                <v:stroke endarrow="block"/>
              </v:line>
            </w:pict>
          </mc:Fallback>
        </mc:AlternateContent>
      </w:r>
      <w:r w:rsidR="001B1A60">
        <w:rPr>
          <w:noProof/>
          <w:lang w:val="fi-FI" w:eastAsia="fi-FI"/>
        </w:rPr>
        <mc:AlternateContent>
          <mc:Choice Requires="wps">
            <w:drawing>
              <wp:anchor distT="0" distB="0" distL="114300" distR="114300" simplePos="0" relativeHeight="251659264" behindDoc="0" locked="0" layoutInCell="0" allowOverlap="1" wp14:anchorId="608F01D1" wp14:editId="4D2F8BD7">
                <wp:simplePos x="0" y="0"/>
                <wp:positionH relativeFrom="column">
                  <wp:posOffset>791210</wp:posOffset>
                </wp:positionH>
                <wp:positionV relativeFrom="paragraph">
                  <wp:posOffset>33020</wp:posOffset>
                </wp:positionV>
                <wp:extent cx="728980" cy="1344295"/>
                <wp:effectExtent l="38100" t="0" r="18415" b="6096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8980" cy="1344295"/>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65E25" id="Line 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pt,2.6pt" to="119.7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" o:allowincell="f">
                <v:stroke endarrow="block"/>
              </v:line>
            </w:pict>
          </mc:Fallback>
        </mc:AlternateContent>
      </w:r>
      <w:r w:rsidR="001B1A60">
        <w:rPr>
          <w:noProof/>
          <w:lang w:val="fi-FI" w:eastAsia="fi-FI"/>
        </w:rPr>
        <mc:AlternateContent>
          <mc:Choice Requires="wps">
            <w:drawing>
              <wp:anchor distT="0" distB="0" distL="114298" distR="114298" simplePos="0" relativeHeight="251661312" behindDoc="0" locked="0" layoutInCell="0" allowOverlap="1" wp14:anchorId="7D46CD1A" wp14:editId="2037610C">
                <wp:simplePos x="0" y="0"/>
                <wp:positionH relativeFrom="column">
                  <wp:posOffset>2628899</wp:posOffset>
                </wp:positionH>
                <wp:positionV relativeFrom="paragraph">
                  <wp:posOffset>33020</wp:posOffset>
                </wp:positionV>
                <wp:extent cx="0" cy="508635"/>
                <wp:effectExtent l="76200" t="0" r="57150" b="6223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635"/>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FD9D5" id="Line 8"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7pt,2.6pt" to="207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" o:allowincell="f">
                <v:stroke endarrow="block"/>
              </v:line>
            </w:pict>
          </mc:Fallback>
        </mc:AlternateContent>
      </w:r>
    </w:p>
    <w:p w14:paraId="58C78E4F" w14:textId="77777777" w:rsidR="0056092C" w:rsidRDefault="0056092C" w:rsidP="0056092C">
      <w:pPr>
        <w:rPr>
          <w:b/>
          <w:lang w:val="sv-SE"/>
        </w:rPr>
      </w:pPr>
    </w:p>
    <w:p w14:paraId="7AAB6242" w14:textId="77777777" w:rsidR="0056092C" w:rsidRDefault="0056092C" w:rsidP="0056092C">
      <w:pPr>
        <w:rPr>
          <w:b/>
          <w:lang w:val="sv-SE"/>
        </w:rPr>
      </w:pPr>
    </w:p>
    <w:p w14:paraId="1BE57DF5" w14:textId="77777777" w:rsidR="0056092C" w:rsidRDefault="0056092C" w:rsidP="0056092C">
      <w:pPr>
        <w:rPr>
          <w:lang w:val="sv-SE"/>
        </w:rPr>
      </w:pPr>
    </w:p>
    <w:p w14:paraId="4E1DDCC5" w14:textId="77777777" w:rsidR="0056092C" w:rsidRPr="000D3A8B" w:rsidRDefault="00C35CDB" w:rsidP="0056092C">
      <w:pPr>
        <w:rPr>
          <w:rFonts w:asciiTheme="minorHAnsi" w:hAnsiTheme="minorHAnsi"/>
          <w:b/>
          <w:lang w:val="sv-SE"/>
        </w:rPr>
      </w:pPr>
      <w:r>
        <w:rPr>
          <w:b/>
          <w:lang w:val="sv-SE"/>
        </w:rPr>
        <w:tab/>
      </w:r>
      <w:r>
        <w:rPr>
          <w:b/>
          <w:lang w:val="sv-SE"/>
        </w:rPr>
        <w:tab/>
      </w:r>
      <w:r>
        <w:rPr>
          <w:b/>
          <w:lang w:val="sv-SE"/>
        </w:rPr>
        <w:tab/>
      </w:r>
      <w:r w:rsidR="0056092C" w:rsidRPr="000D3A8B">
        <w:rPr>
          <w:rFonts w:asciiTheme="minorHAnsi" w:hAnsiTheme="minorHAnsi"/>
          <w:b/>
          <w:lang w:val="sv-SE"/>
        </w:rPr>
        <w:t>MÅLGRUPP</w:t>
      </w:r>
    </w:p>
    <w:p w14:paraId="6AAB5751" w14:textId="77777777" w:rsidR="0056092C" w:rsidRPr="000D3A8B" w:rsidRDefault="0056092C" w:rsidP="0056092C">
      <w:pPr>
        <w:tabs>
          <w:tab w:val="left" w:pos="3810"/>
        </w:tabs>
        <w:rPr>
          <w:rFonts w:asciiTheme="minorHAnsi" w:hAnsiTheme="minorHAnsi"/>
          <w:b/>
          <w:lang w:val="sv-SE"/>
        </w:rPr>
      </w:pPr>
    </w:p>
    <w:p w14:paraId="4A41B1E4" w14:textId="77777777" w:rsidR="0056092C" w:rsidRPr="000D3A8B" w:rsidRDefault="00C35CDB" w:rsidP="0056092C">
      <w:pPr>
        <w:rPr>
          <w:rFonts w:asciiTheme="minorHAnsi" w:hAnsiTheme="minorHAnsi"/>
          <w:b/>
          <w:lang w:val="sv-SE"/>
        </w:rPr>
      </w:pPr>
      <w:r w:rsidRPr="000D3A8B">
        <w:rPr>
          <w:rFonts w:asciiTheme="minorHAnsi" w:hAnsiTheme="minorHAnsi"/>
          <w:b/>
          <w:lang w:val="sv-SE"/>
        </w:rPr>
        <w:tab/>
      </w:r>
      <w:r w:rsidRPr="000D3A8B">
        <w:rPr>
          <w:rFonts w:asciiTheme="minorHAnsi" w:hAnsiTheme="minorHAnsi"/>
          <w:b/>
          <w:lang w:val="sv-SE"/>
        </w:rPr>
        <w:tab/>
      </w:r>
      <w:r w:rsidRPr="000D3A8B">
        <w:rPr>
          <w:rFonts w:asciiTheme="minorHAnsi" w:hAnsiTheme="minorHAnsi"/>
          <w:b/>
          <w:lang w:val="sv-SE"/>
        </w:rPr>
        <w:tab/>
        <w:t>STAMKUND</w:t>
      </w:r>
      <w:r w:rsidRPr="000D3A8B">
        <w:rPr>
          <w:rFonts w:asciiTheme="minorHAnsi" w:hAnsiTheme="minorHAnsi"/>
          <w:b/>
          <w:lang w:val="sv-SE"/>
        </w:rPr>
        <w:tab/>
      </w:r>
      <w:r w:rsidR="0056092C" w:rsidRPr="000D3A8B">
        <w:rPr>
          <w:rFonts w:asciiTheme="minorHAnsi" w:hAnsiTheme="minorHAnsi"/>
          <w:b/>
          <w:lang w:val="sv-SE"/>
        </w:rPr>
        <w:t>MÄSSA</w:t>
      </w:r>
      <w:r w:rsidR="007A2E69" w:rsidRPr="000D3A8B">
        <w:rPr>
          <w:rFonts w:asciiTheme="minorHAnsi" w:hAnsiTheme="minorHAnsi"/>
          <w:b/>
          <w:lang w:val="sv-SE"/>
        </w:rPr>
        <w:br/>
      </w:r>
    </w:p>
    <w:p w14:paraId="55524E25" w14:textId="77777777" w:rsidR="0056092C" w:rsidRPr="000D3A8B" w:rsidRDefault="007A2E69" w:rsidP="0056092C">
      <w:pPr>
        <w:rPr>
          <w:rFonts w:asciiTheme="minorHAnsi" w:hAnsiTheme="minorHAnsi"/>
          <w:b/>
          <w:lang w:val="sv-SE"/>
        </w:rPr>
      </w:pPr>
      <w:r w:rsidRPr="000D3A8B">
        <w:rPr>
          <w:rFonts w:asciiTheme="minorHAnsi" w:hAnsiTheme="minorHAnsi"/>
          <w:b/>
          <w:lang w:val="sv-SE"/>
        </w:rPr>
        <w:tab/>
      </w:r>
      <w:r w:rsidRPr="000D3A8B">
        <w:rPr>
          <w:rFonts w:asciiTheme="minorHAnsi" w:hAnsiTheme="minorHAnsi"/>
          <w:b/>
          <w:lang w:val="sv-SE"/>
        </w:rPr>
        <w:tab/>
      </w:r>
      <w:r w:rsidRPr="000D3A8B">
        <w:rPr>
          <w:rFonts w:asciiTheme="minorHAnsi" w:hAnsiTheme="minorHAnsi"/>
          <w:b/>
          <w:lang w:val="sv-SE"/>
        </w:rPr>
        <w:tab/>
      </w:r>
      <w:r w:rsidRPr="000D3A8B">
        <w:rPr>
          <w:rFonts w:asciiTheme="minorHAnsi" w:hAnsiTheme="minorHAnsi"/>
          <w:b/>
          <w:lang w:val="sv-SE"/>
        </w:rPr>
        <w:tab/>
      </w:r>
      <w:r w:rsidRPr="000D3A8B">
        <w:rPr>
          <w:rFonts w:asciiTheme="minorHAnsi" w:hAnsiTheme="minorHAnsi"/>
          <w:b/>
          <w:lang w:val="sv-SE"/>
        </w:rPr>
        <w:tab/>
        <w:t>PRODUKTPRESENTATION</w:t>
      </w:r>
    </w:p>
    <w:p w14:paraId="518CC4DF" w14:textId="77777777" w:rsidR="0056092C" w:rsidRPr="000D3A8B" w:rsidRDefault="0056092C" w:rsidP="0056092C">
      <w:pPr>
        <w:rPr>
          <w:rFonts w:asciiTheme="minorHAnsi" w:hAnsiTheme="minorHAnsi"/>
          <w:b/>
          <w:lang w:val="sv-SE"/>
        </w:rPr>
      </w:pPr>
      <w:r w:rsidRPr="000D3A8B">
        <w:rPr>
          <w:rFonts w:asciiTheme="minorHAnsi" w:hAnsiTheme="minorHAnsi"/>
          <w:b/>
          <w:lang w:val="sv-SE"/>
        </w:rPr>
        <w:t>VARUMÄRKE</w:t>
      </w:r>
    </w:p>
    <w:p w14:paraId="20697A47" w14:textId="77777777" w:rsidR="0056092C" w:rsidRPr="000D3A8B" w:rsidRDefault="0056092C" w:rsidP="0056092C">
      <w:pPr>
        <w:ind w:left="5760" w:firstLine="720"/>
        <w:rPr>
          <w:rFonts w:asciiTheme="minorHAnsi" w:hAnsiTheme="minorHAnsi"/>
          <w:b/>
          <w:lang w:val="sv-SE"/>
        </w:rPr>
      </w:pPr>
      <w:r w:rsidRPr="000D3A8B">
        <w:rPr>
          <w:rFonts w:asciiTheme="minorHAnsi" w:hAnsiTheme="minorHAnsi"/>
          <w:b/>
          <w:lang w:val="sv-SE"/>
        </w:rPr>
        <w:t>MONTER</w:t>
      </w:r>
    </w:p>
    <w:p w14:paraId="0984B26A" w14:textId="77777777" w:rsidR="0056092C" w:rsidRPr="000D3A8B" w:rsidRDefault="0056092C" w:rsidP="0056092C">
      <w:pPr>
        <w:rPr>
          <w:rFonts w:asciiTheme="minorHAnsi" w:hAnsiTheme="minorHAnsi"/>
          <w:b/>
          <w:lang w:val="sv-SE"/>
        </w:rPr>
      </w:pPr>
    </w:p>
    <w:p w14:paraId="42BD3DF6" w14:textId="77777777" w:rsidR="0056092C" w:rsidRPr="000D3A8B" w:rsidRDefault="00C35CDB" w:rsidP="0056092C">
      <w:pPr>
        <w:rPr>
          <w:rFonts w:asciiTheme="minorHAnsi" w:hAnsiTheme="minorHAnsi"/>
          <w:b/>
          <w:lang w:val="sv-SE"/>
        </w:rPr>
      </w:pPr>
      <w:r w:rsidRPr="000D3A8B">
        <w:rPr>
          <w:rFonts w:asciiTheme="minorHAnsi" w:hAnsiTheme="minorHAnsi"/>
          <w:b/>
          <w:lang w:val="sv-SE"/>
        </w:rPr>
        <w:tab/>
      </w:r>
      <w:r w:rsidRPr="000D3A8B">
        <w:rPr>
          <w:rFonts w:asciiTheme="minorHAnsi" w:hAnsiTheme="minorHAnsi"/>
          <w:b/>
          <w:lang w:val="sv-SE"/>
        </w:rPr>
        <w:tab/>
      </w:r>
      <w:r w:rsidRPr="000D3A8B">
        <w:rPr>
          <w:rFonts w:asciiTheme="minorHAnsi" w:hAnsiTheme="minorHAnsi"/>
          <w:b/>
          <w:lang w:val="sv-SE"/>
        </w:rPr>
        <w:tab/>
      </w:r>
      <w:r w:rsidRPr="000D3A8B">
        <w:rPr>
          <w:rFonts w:asciiTheme="minorHAnsi" w:hAnsiTheme="minorHAnsi"/>
          <w:b/>
          <w:lang w:val="sv-SE"/>
        </w:rPr>
        <w:tab/>
      </w:r>
      <w:r w:rsidRPr="000D3A8B">
        <w:rPr>
          <w:rFonts w:asciiTheme="minorHAnsi" w:hAnsiTheme="minorHAnsi"/>
          <w:b/>
          <w:lang w:val="sv-SE"/>
        </w:rPr>
        <w:tab/>
      </w:r>
      <w:r w:rsidR="0056092C" w:rsidRPr="000D3A8B">
        <w:rPr>
          <w:rFonts w:asciiTheme="minorHAnsi" w:hAnsiTheme="minorHAnsi"/>
          <w:b/>
          <w:lang w:val="sv-SE"/>
        </w:rPr>
        <w:t>UTSTÄLLARE</w:t>
      </w:r>
    </w:p>
    <w:p w14:paraId="70FEDBB5" w14:textId="77777777" w:rsidR="0056092C" w:rsidRPr="000D3A8B" w:rsidRDefault="0056092C" w:rsidP="0056092C">
      <w:pPr>
        <w:rPr>
          <w:rFonts w:asciiTheme="minorHAnsi" w:hAnsiTheme="minorHAnsi"/>
          <w:b/>
          <w:lang w:val="sv-SE"/>
        </w:rPr>
      </w:pPr>
    </w:p>
    <w:p w14:paraId="7C3FAAAF" w14:textId="77777777" w:rsidR="0056092C" w:rsidRDefault="0056092C" w:rsidP="0056092C">
      <w:pPr>
        <w:rPr>
          <w:lang w:val="sv-SE"/>
        </w:rPr>
      </w:pPr>
    </w:p>
    <w:p w14:paraId="3183E633" w14:textId="77777777" w:rsidR="0056092C" w:rsidRDefault="0056092C" w:rsidP="0056092C">
      <w:pPr>
        <w:rPr>
          <w:lang w:val="sv-SE"/>
        </w:rPr>
      </w:pPr>
    </w:p>
    <w:p w14:paraId="2C22F84A" w14:textId="77777777" w:rsidR="0056092C" w:rsidRDefault="0056092C" w:rsidP="0056092C">
      <w:pPr>
        <w:rPr>
          <w:lang w:val="sv-SE"/>
        </w:rPr>
      </w:pPr>
    </w:p>
    <w:p w14:paraId="549BE67B" w14:textId="77777777" w:rsidR="0056092C" w:rsidRDefault="0056092C" w:rsidP="0056092C">
      <w:pPr>
        <w:rPr>
          <w:lang w:val="sv-SE"/>
        </w:rPr>
      </w:pPr>
    </w:p>
    <w:p w14:paraId="7BE5CDFA" w14:textId="77777777" w:rsidR="0056092C" w:rsidRDefault="0056092C" w:rsidP="0056092C">
      <w:pPr>
        <w:rPr>
          <w:lang w:val="sv-SE"/>
        </w:rPr>
      </w:pPr>
    </w:p>
    <w:p w14:paraId="3A1BF318" w14:textId="77777777" w:rsidR="0056092C" w:rsidRDefault="001B1A60" w:rsidP="0056092C">
      <w:pPr>
        <w:rPr>
          <w:lang w:val="sv-SE"/>
        </w:rPr>
      </w:pPr>
      <w:r>
        <w:rPr>
          <w:noProof/>
          <w:lang w:val="fi-FI" w:eastAsia="fi-FI"/>
        </w:rPr>
        <mc:AlternateContent>
          <mc:Choice Requires="wps">
            <w:drawing>
              <wp:anchor distT="0" distB="0" distL="114300" distR="114300" simplePos="0" relativeHeight="251662336" behindDoc="0" locked="0" layoutInCell="0" allowOverlap="1" wp14:anchorId="0792D3EB" wp14:editId="7E86B76F">
                <wp:simplePos x="0" y="0"/>
                <wp:positionH relativeFrom="column">
                  <wp:posOffset>-457200</wp:posOffset>
                </wp:positionH>
                <wp:positionV relativeFrom="paragraph">
                  <wp:posOffset>132716</wp:posOffset>
                </wp:positionV>
                <wp:extent cx="6743065" cy="800100"/>
                <wp:effectExtent l="0" t="0" r="13335" b="3810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065" cy="800100"/>
                        </a:xfrm>
                        <a:prstGeom prst="rect">
                          <a:avLst/>
                        </a:prstGeom>
                        <a:solidFill>
                          <a:srgbClr val="FFFFFF"/>
                        </a:solidFill>
                        <a:ln w="9525">
                          <a:solidFill>
                            <a:srgbClr val="000000"/>
                          </a:solidFill>
                          <a:miter lim="800000"/>
                          <a:headEnd/>
                          <a:tailEnd/>
                        </a:ln>
                      </wps:spPr>
                      <wps:txbx>
                        <w:txbxContent>
                          <w:p w14:paraId="2F992BC7" w14:textId="77777777" w:rsidR="000D3A8B" w:rsidRDefault="000D3A8B" w:rsidP="0056092C">
                            <w:pPr>
                              <w:jc w:val="center"/>
                              <w:rPr>
                                <w:lang w:val="en-US"/>
                              </w:rPr>
                            </w:pPr>
                          </w:p>
                          <w:p w14:paraId="22313FBF" w14:textId="77777777" w:rsidR="000D3A8B" w:rsidRPr="003564BC" w:rsidRDefault="000D3A8B" w:rsidP="0056092C">
                            <w:pPr>
                              <w:pStyle w:val="BodyText3"/>
                              <w:rPr>
                                <w:rFonts w:asciiTheme="minorHAnsi" w:hAnsiTheme="minorHAnsi"/>
                                <w:b w:val="0"/>
                                <w:szCs w:val="22"/>
                                <w:lang w:val="sv-SE"/>
                              </w:rPr>
                            </w:pPr>
                            <w:r w:rsidRPr="003564BC">
                              <w:rPr>
                                <w:rFonts w:asciiTheme="minorHAnsi" w:hAnsiTheme="minorHAnsi"/>
                                <w:b w:val="0"/>
                                <w:szCs w:val="22"/>
                                <w:lang w:val="sv-SE"/>
                              </w:rPr>
                              <w:t>Lär dig de viktigaste orden och uttrycken för att du ska kunna diskutera de olika områdena inom reklam och marknadsföring.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2D3EB" id="_x0000_t202" coordsize="21600,21600" o:spt="202" path="m,l,21600r21600,l21600,xe">
                <v:stroke joinstyle="miter"/>
                <v:path gradientshapeok="t" o:connecttype="rect"/>
              </v:shapetype>
              <v:shape id="Text Box 6" o:spid="_x0000_s1026" type="#_x0000_t202" style="position:absolute;margin-left:-36pt;margin-top:10.45pt;width:530.9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" o:allowincell="f">
                <v:textbox>
                  <w:txbxContent>
                    <w:p w14:paraId="2F992BC7" w14:textId="77777777" w:rsidR="000D3A8B" w:rsidRDefault="000D3A8B" w:rsidP="0056092C">
                      <w:pPr>
                        <w:jc w:val="center"/>
                        <w:rPr>
                          <w:lang w:val="en-US"/>
                        </w:rPr>
                      </w:pPr>
                    </w:p>
                    <w:p w14:paraId="22313FBF" w14:textId="77777777" w:rsidR="000D3A8B" w:rsidRPr="003564BC" w:rsidRDefault="000D3A8B" w:rsidP="0056092C">
                      <w:pPr>
                        <w:pStyle w:val="BodyText3"/>
                        <w:rPr>
                          <w:rFonts w:asciiTheme="minorHAnsi" w:hAnsiTheme="minorHAnsi"/>
                          <w:b w:val="0"/>
                          <w:szCs w:val="22"/>
                          <w:lang w:val="sv-SE"/>
                        </w:rPr>
                      </w:pPr>
                      <w:r w:rsidRPr="003564BC">
                        <w:rPr>
                          <w:rFonts w:asciiTheme="minorHAnsi" w:hAnsiTheme="minorHAnsi"/>
                          <w:b w:val="0"/>
                          <w:szCs w:val="22"/>
                          <w:lang w:val="sv-SE"/>
                        </w:rPr>
                        <w:t>Lär dig de viktigaste orden och uttrycken för att du ska kunna diskutera de olika områdena inom reklam och marknadsföring.</w:t>
                      </w:r>
                    </w:p>
                  </w:txbxContent>
                </v:textbox>
              </v:shape>
            </w:pict>
          </mc:Fallback>
        </mc:AlternateContent>
      </w:r>
    </w:p>
    <w:p w14:paraId="5D49C28C" w14:textId="77777777" w:rsidR="0056092C" w:rsidRDefault="0056092C" w:rsidP="0056092C">
      <w:pPr>
        <w:rPr>
          <w:lang w:val="sv-SE"/>
        </w:rPr>
      </w:pPr>
    </w:p>
    <w:p w14:paraId="71B96519" w14:textId="77777777" w:rsidR="0056092C" w:rsidRDefault="0056092C" w:rsidP="0056092C">
      <w:pPr>
        <w:pStyle w:val="Heading1"/>
        <w:rPr>
          <w:lang w:val="sv-SE"/>
        </w:rPr>
      </w:pPr>
    </w:p>
    <w:p w14:paraId="70687407" w14:textId="77777777" w:rsidR="0056092C" w:rsidRDefault="0056092C" w:rsidP="0056092C">
      <w:pPr>
        <w:pStyle w:val="Heading1"/>
        <w:rPr>
          <w:lang w:val="sv-SE"/>
        </w:rPr>
      </w:pPr>
    </w:p>
    <w:p w14:paraId="72382BCC" w14:textId="77777777" w:rsidR="0056092C" w:rsidRDefault="0056092C" w:rsidP="0056092C">
      <w:pPr>
        <w:pStyle w:val="Heading1"/>
        <w:rPr>
          <w:lang w:val="sv-SE"/>
        </w:rPr>
      </w:pPr>
    </w:p>
    <w:p w14:paraId="6FF529AB" w14:textId="77777777" w:rsidR="0056092C" w:rsidRDefault="0056092C" w:rsidP="0056092C">
      <w:pPr>
        <w:rPr>
          <w:lang w:val="sv-SE"/>
        </w:rPr>
      </w:pPr>
    </w:p>
    <w:p w14:paraId="2B4C6901" w14:textId="77777777" w:rsidR="0056092C" w:rsidRDefault="0056092C" w:rsidP="0056092C">
      <w:pPr>
        <w:pStyle w:val="Heading1"/>
        <w:rPr>
          <w:lang w:val="sv-SE"/>
        </w:rPr>
      </w:pPr>
    </w:p>
    <w:p w14:paraId="2D6503C9" w14:textId="77777777" w:rsidR="0056092C" w:rsidRDefault="0056092C" w:rsidP="0056092C">
      <w:pPr>
        <w:pStyle w:val="Heading1"/>
        <w:rPr>
          <w:lang w:val="sv-SE"/>
        </w:rPr>
      </w:pPr>
    </w:p>
    <w:p w14:paraId="174F073F" w14:textId="77777777" w:rsidR="0056092C" w:rsidRDefault="0056092C" w:rsidP="0056092C">
      <w:pPr>
        <w:rPr>
          <w:lang w:val="sv-SE"/>
        </w:rPr>
      </w:pPr>
    </w:p>
    <w:p w14:paraId="4DD5AB77" w14:textId="77777777" w:rsidR="0056092C" w:rsidRDefault="0056092C" w:rsidP="0056092C">
      <w:pPr>
        <w:rPr>
          <w:lang w:val="sv-SE"/>
        </w:rPr>
      </w:pPr>
    </w:p>
    <w:p w14:paraId="3C18159E" w14:textId="53B1CB0F" w:rsidR="00425EF7" w:rsidRPr="00425EF7" w:rsidRDefault="00425EF7" w:rsidP="003123CD">
      <w:pPr>
        <w:pStyle w:val="Heading1"/>
        <w:rPr>
          <w:rFonts w:asciiTheme="minorHAnsi" w:hAnsiTheme="minorHAnsi"/>
          <w:sz w:val="22"/>
          <w:szCs w:val="22"/>
          <w:lang w:val="sv-SE"/>
        </w:rPr>
      </w:pPr>
      <w:r>
        <w:rPr>
          <w:rFonts w:asciiTheme="minorHAnsi" w:hAnsiTheme="minorHAnsi"/>
          <w:b w:val="0"/>
          <w:sz w:val="48"/>
          <w:lang w:val="sv-SE"/>
        </w:rPr>
        <w:lastRenderedPageBreak/>
        <w:t>REKLAM OCH MARKNADSFÖRING</w:t>
      </w:r>
    </w:p>
    <w:p w14:paraId="068105E0" w14:textId="030214C3" w:rsidR="003123CD" w:rsidRPr="003564BC" w:rsidRDefault="003123CD" w:rsidP="003123CD">
      <w:pPr>
        <w:pStyle w:val="Heading1"/>
        <w:rPr>
          <w:rFonts w:asciiTheme="minorHAnsi" w:hAnsiTheme="minorHAnsi"/>
          <w:sz w:val="22"/>
          <w:szCs w:val="22"/>
          <w:lang w:val="sv-SE"/>
        </w:rPr>
      </w:pPr>
      <w:r w:rsidRPr="003564BC">
        <w:rPr>
          <w:rFonts w:asciiTheme="minorHAnsi" w:hAnsiTheme="minorHAnsi"/>
          <w:sz w:val="22"/>
          <w:szCs w:val="22"/>
          <w:lang w:val="sv-SE"/>
        </w:rPr>
        <w:t>Några centrala ord och uttryck</w:t>
      </w:r>
    </w:p>
    <w:p w14:paraId="1ECB2570" w14:textId="77777777" w:rsidR="003123CD" w:rsidRPr="003564BC" w:rsidRDefault="003123CD" w:rsidP="003123CD">
      <w:pPr>
        <w:rPr>
          <w:rFonts w:asciiTheme="minorHAnsi" w:hAnsiTheme="minorHAnsi"/>
          <w:sz w:val="22"/>
          <w:szCs w:val="22"/>
          <w:lang w:val="sv-SE"/>
        </w:rPr>
      </w:pPr>
    </w:p>
    <w:p w14:paraId="726802F7" w14:textId="77777777" w:rsidR="003123CD" w:rsidRPr="003564BC" w:rsidRDefault="003123CD" w:rsidP="003123CD">
      <w:pPr>
        <w:rPr>
          <w:rFonts w:asciiTheme="minorHAnsi" w:hAnsiTheme="minorHAnsi"/>
          <w:sz w:val="22"/>
          <w:szCs w:val="22"/>
          <w:lang w:val="sv-SE"/>
        </w:rPr>
      </w:pPr>
    </w:p>
    <w:p w14:paraId="1B46B04C" w14:textId="77777777" w:rsidR="003123CD" w:rsidRPr="003564BC" w:rsidRDefault="003123CD" w:rsidP="003123CD">
      <w:pPr>
        <w:rPr>
          <w:rFonts w:asciiTheme="minorHAnsi" w:hAnsiTheme="minorHAnsi"/>
          <w:sz w:val="22"/>
          <w:szCs w:val="22"/>
          <w:lang w:val="sv-SE"/>
        </w:rPr>
      </w:pPr>
      <w:proofErr w:type="spellStart"/>
      <w:r w:rsidRPr="003564BC">
        <w:rPr>
          <w:rFonts w:asciiTheme="minorHAnsi" w:hAnsiTheme="minorHAnsi"/>
          <w:sz w:val="22"/>
          <w:szCs w:val="22"/>
          <w:lang w:val="sv-SE"/>
        </w:rPr>
        <w:t>reklam,-en</w:t>
      </w:r>
      <w:proofErr w:type="spellEnd"/>
      <w:r w:rsidRPr="003564BC">
        <w:rPr>
          <w:rFonts w:asciiTheme="minorHAnsi" w:hAnsiTheme="minorHAnsi"/>
          <w:sz w:val="22"/>
          <w:szCs w:val="22"/>
          <w:lang w:val="sv-SE"/>
        </w:rPr>
        <w:tab/>
      </w:r>
      <w:r w:rsidRPr="003564BC">
        <w:rPr>
          <w:rFonts w:asciiTheme="minorHAnsi" w:hAnsiTheme="minorHAnsi"/>
          <w:sz w:val="22"/>
          <w:szCs w:val="22"/>
          <w:lang w:val="sv-SE"/>
        </w:rPr>
        <w:tab/>
      </w:r>
      <w:r w:rsidRPr="003564BC">
        <w:rPr>
          <w:rFonts w:asciiTheme="minorHAnsi" w:hAnsiTheme="minorHAnsi"/>
          <w:sz w:val="22"/>
          <w:szCs w:val="22"/>
          <w:lang w:val="sv-SE"/>
        </w:rPr>
        <w:tab/>
      </w:r>
      <w:r w:rsidRPr="003564BC">
        <w:rPr>
          <w:rFonts w:asciiTheme="minorHAnsi" w:hAnsiTheme="minorHAnsi"/>
          <w:sz w:val="22"/>
          <w:szCs w:val="22"/>
          <w:lang w:val="sv-SE"/>
        </w:rPr>
        <w:tab/>
      </w:r>
      <w:proofErr w:type="spellStart"/>
      <w:r w:rsidRPr="003564BC">
        <w:rPr>
          <w:rFonts w:asciiTheme="minorHAnsi" w:hAnsiTheme="minorHAnsi"/>
          <w:sz w:val="22"/>
          <w:szCs w:val="22"/>
          <w:lang w:val="sv-SE"/>
        </w:rPr>
        <w:t>mainonta</w:t>
      </w:r>
      <w:proofErr w:type="spellEnd"/>
    </w:p>
    <w:p w14:paraId="01E6231D" w14:textId="77777777" w:rsidR="003123CD" w:rsidRPr="003564BC" w:rsidRDefault="003123CD" w:rsidP="003123CD">
      <w:pPr>
        <w:rPr>
          <w:rFonts w:asciiTheme="minorHAnsi" w:hAnsiTheme="minorHAnsi"/>
          <w:sz w:val="22"/>
          <w:szCs w:val="22"/>
          <w:lang w:val="sv-SE"/>
        </w:rPr>
      </w:pPr>
      <w:r w:rsidRPr="003564BC">
        <w:rPr>
          <w:rFonts w:asciiTheme="minorHAnsi" w:hAnsiTheme="minorHAnsi"/>
          <w:sz w:val="22"/>
          <w:szCs w:val="22"/>
          <w:lang w:val="sv-SE"/>
        </w:rPr>
        <w:t>direktreklam</w:t>
      </w:r>
      <w:r w:rsidRPr="003564BC">
        <w:rPr>
          <w:rFonts w:asciiTheme="minorHAnsi" w:hAnsiTheme="minorHAnsi"/>
          <w:sz w:val="22"/>
          <w:szCs w:val="22"/>
          <w:lang w:val="sv-SE"/>
        </w:rPr>
        <w:tab/>
      </w:r>
      <w:r w:rsidRPr="003564BC">
        <w:rPr>
          <w:rFonts w:asciiTheme="minorHAnsi" w:hAnsiTheme="minorHAnsi"/>
          <w:sz w:val="22"/>
          <w:szCs w:val="22"/>
          <w:lang w:val="sv-SE"/>
        </w:rPr>
        <w:tab/>
      </w:r>
      <w:r w:rsidRPr="003564BC">
        <w:rPr>
          <w:rFonts w:asciiTheme="minorHAnsi" w:hAnsiTheme="minorHAnsi"/>
          <w:sz w:val="22"/>
          <w:szCs w:val="22"/>
          <w:lang w:val="sv-SE"/>
        </w:rPr>
        <w:tab/>
      </w:r>
      <w:r w:rsidR="00AE482B" w:rsidRPr="003564BC">
        <w:rPr>
          <w:rFonts w:asciiTheme="minorHAnsi" w:hAnsiTheme="minorHAnsi"/>
          <w:sz w:val="22"/>
          <w:szCs w:val="22"/>
          <w:lang w:val="sv-SE"/>
        </w:rPr>
        <w:tab/>
      </w:r>
      <w:proofErr w:type="spellStart"/>
      <w:r w:rsidRPr="003564BC">
        <w:rPr>
          <w:rFonts w:asciiTheme="minorHAnsi" w:hAnsiTheme="minorHAnsi"/>
          <w:sz w:val="22"/>
          <w:szCs w:val="22"/>
          <w:lang w:val="sv-SE"/>
        </w:rPr>
        <w:t>suoramainonta</w:t>
      </w:r>
      <w:proofErr w:type="spellEnd"/>
    </w:p>
    <w:p w14:paraId="74DDB84B" w14:textId="77777777" w:rsidR="003123CD" w:rsidRPr="003564BC" w:rsidRDefault="003123CD" w:rsidP="003123CD">
      <w:pPr>
        <w:rPr>
          <w:rFonts w:asciiTheme="minorHAnsi" w:hAnsiTheme="minorHAnsi"/>
          <w:sz w:val="22"/>
          <w:szCs w:val="22"/>
          <w:lang w:val="sv-SE"/>
        </w:rPr>
      </w:pPr>
      <w:r w:rsidRPr="003564BC">
        <w:rPr>
          <w:rFonts w:asciiTheme="minorHAnsi" w:hAnsiTheme="minorHAnsi"/>
          <w:sz w:val="22"/>
          <w:szCs w:val="22"/>
          <w:lang w:val="sv-SE"/>
        </w:rPr>
        <w:t>utereklam</w:t>
      </w:r>
      <w:r w:rsidRPr="003564BC">
        <w:rPr>
          <w:rFonts w:asciiTheme="minorHAnsi" w:hAnsiTheme="minorHAnsi"/>
          <w:sz w:val="22"/>
          <w:szCs w:val="22"/>
          <w:lang w:val="sv-SE"/>
        </w:rPr>
        <w:tab/>
      </w:r>
      <w:r w:rsidRPr="003564BC">
        <w:rPr>
          <w:rFonts w:asciiTheme="minorHAnsi" w:hAnsiTheme="minorHAnsi"/>
          <w:sz w:val="22"/>
          <w:szCs w:val="22"/>
          <w:lang w:val="sv-SE"/>
        </w:rPr>
        <w:tab/>
      </w:r>
      <w:r w:rsidRPr="003564BC">
        <w:rPr>
          <w:rFonts w:asciiTheme="minorHAnsi" w:hAnsiTheme="minorHAnsi"/>
          <w:sz w:val="22"/>
          <w:szCs w:val="22"/>
          <w:lang w:val="sv-SE"/>
        </w:rPr>
        <w:tab/>
      </w:r>
      <w:r w:rsidR="00AE482B" w:rsidRPr="003564BC">
        <w:rPr>
          <w:rFonts w:asciiTheme="minorHAnsi" w:hAnsiTheme="minorHAnsi"/>
          <w:sz w:val="22"/>
          <w:szCs w:val="22"/>
          <w:lang w:val="sv-SE"/>
        </w:rPr>
        <w:tab/>
      </w:r>
      <w:proofErr w:type="spellStart"/>
      <w:r w:rsidRPr="003564BC">
        <w:rPr>
          <w:rFonts w:asciiTheme="minorHAnsi" w:hAnsiTheme="minorHAnsi"/>
          <w:sz w:val="22"/>
          <w:szCs w:val="22"/>
          <w:lang w:val="sv-SE"/>
        </w:rPr>
        <w:t>ulkomainonta</w:t>
      </w:r>
      <w:proofErr w:type="spellEnd"/>
    </w:p>
    <w:p w14:paraId="78F40E41" w14:textId="77777777" w:rsidR="003123CD" w:rsidRPr="003564BC" w:rsidRDefault="00AE482B" w:rsidP="003123CD">
      <w:pPr>
        <w:rPr>
          <w:rFonts w:asciiTheme="minorHAnsi" w:hAnsiTheme="minorHAnsi"/>
          <w:sz w:val="22"/>
          <w:szCs w:val="22"/>
          <w:lang w:val="sv-SE"/>
        </w:rPr>
      </w:pPr>
      <w:r w:rsidRPr="003564BC">
        <w:rPr>
          <w:rFonts w:asciiTheme="minorHAnsi" w:hAnsiTheme="minorHAnsi"/>
          <w:sz w:val="22"/>
          <w:szCs w:val="22"/>
          <w:lang w:val="sv-SE"/>
        </w:rPr>
        <w:t>en reklam,-en,-</w:t>
      </w:r>
      <w:r w:rsidR="003123CD" w:rsidRPr="003564BC">
        <w:rPr>
          <w:rFonts w:asciiTheme="minorHAnsi" w:hAnsiTheme="minorHAnsi"/>
          <w:sz w:val="22"/>
          <w:szCs w:val="22"/>
          <w:lang w:val="sv-SE"/>
        </w:rPr>
        <w:t>er</w:t>
      </w:r>
      <w:r w:rsidRPr="003564BC">
        <w:rPr>
          <w:rFonts w:asciiTheme="minorHAnsi" w:hAnsiTheme="minorHAnsi"/>
          <w:sz w:val="22"/>
          <w:szCs w:val="22"/>
          <w:lang w:val="sv-SE"/>
        </w:rPr>
        <w:t>,-</w:t>
      </w:r>
      <w:proofErr w:type="spellStart"/>
      <w:r w:rsidRPr="003564BC">
        <w:rPr>
          <w:rFonts w:asciiTheme="minorHAnsi" w:hAnsiTheme="minorHAnsi"/>
          <w:sz w:val="22"/>
          <w:szCs w:val="22"/>
          <w:lang w:val="sv-SE"/>
        </w:rPr>
        <w:t>erna</w:t>
      </w:r>
      <w:proofErr w:type="spellEnd"/>
      <w:r w:rsidR="003123CD" w:rsidRPr="003564BC">
        <w:rPr>
          <w:rFonts w:asciiTheme="minorHAnsi" w:hAnsiTheme="minorHAnsi"/>
          <w:sz w:val="22"/>
          <w:szCs w:val="22"/>
          <w:lang w:val="sv-SE"/>
        </w:rPr>
        <w:tab/>
      </w:r>
      <w:r w:rsidR="003123CD" w:rsidRPr="003564BC">
        <w:rPr>
          <w:rFonts w:asciiTheme="minorHAnsi" w:hAnsiTheme="minorHAnsi"/>
          <w:sz w:val="22"/>
          <w:szCs w:val="22"/>
          <w:lang w:val="sv-SE"/>
        </w:rPr>
        <w:tab/>
      </w:r>
      <w:r w:rsidR="003123CD" w:rsidRPr="003564BC">
        <w:rPr>
          <w:rFonts w:asciiTheme="minorHAnsi" w:hAnsiTheme="minorHAnsi"/>
          <w:sz w:val="22"/>
          <w:szCs w:val="22"/>
          <w:lang w:val="sv-SE"/>
        </w:rPr>
        <w:tab/>
      </w:r>
      <w:proofErr w:type="spellStart"/>
      <w:r w:rsidR="003123CD" w:rsidRPr="003564BC">
        <w:rPr>
          <w:rFonts w:asciiTheme="minorHAnsi" w:hAnsiTheme="minorHAnsi"/>
          <w:sz w:val="22"/>
          <w:szCs w:val="22"/>
          <w:lang w:val="sv-SE"/>
        </w:rPr>
        <w:t>mainos</w:t>
      </w:r>
      <w:proofErr w:type="spellEnd"/>
    </w:p>
    <w:p w14:paraId="45D3D1DE" w14:textId="77777777" w:rsidR="003123CD" w:rsidRPr="003564BC" w:rsidRDefault="003123CD" w:rsidP="003123CD">
      <w:pPr>
        <w:rPr>
          <w:rFonts w:asciiTheme="minorHAnsi" w:hAnsiTheme="minorHAnsi"/>
          <w:sz w:val="22"/>
          <w:szCs w:val="22"/>
          <w:lang w:val="sv-SE"/>
        </w:rPr>
      </w:pPr>
      <w:r w:rsidRPr="003564BC">
        <w:rPr>
          <w:rFonts w:asciiTheme="minorHAnsi" w:hAnsiTheme="minorHAnsi"/>
          <w:sz w:val="22"/>
          <w:szCs w:val="22"/>
          <w:lang w:val="sv-SE"/>
        </w:rPr>
        <w:t>en reklamaffisch,-en,-er</w:t>
      </w:r>
      <w:r w:rsidR="00AE482B" w:rsidRPr="003564BC">
        <w:rPr>
          <w:rFonts w:asciiTheme="minorHAnsi" w:hAnsiTheme="minorHAnsi"/>
          <w:sz w:val="22"/>
          <w:szCs w:val="22"/>
          <w:lang w:val="sv-SE"/>
        </w:rPr>
        <w:t>,-</w:t>
      </w:r>
      <w:proofErr w:type="spellStart"/>
      <w:r w:rsidR="00AE482B" w:rsidRPr="003564BC">
        <w:rPr>
          <w:rFonts w:asciiTheme="minorHAnsi" w:hAnsiTheme="minorHAnsi"/>
          <w:sz w:val="22"/>
          <w:szCs w:val="22"/>
          <w:lang w:val="sv-SE"/>
        </w:rPr>
        <w:t>erna</w:t>
      </w:r>
      <w:proofErr w:type="spellEnd"/>
      <w:r w:rsidRPr="003564BC">
        <w:rPr>
          <w:rFonts w:asciiTheme="minorHAnsi" w:hAnsiTheme="minorHAnsi"/>
          <w:sz w:val="22"/>
          <w:szCs w:val="22"/>
          <w:lang w:val="sv-SE"/>
        </w:rPr>
        <w:tab/>
      </w:r>
      <w:r w:rsidRPr="003564BC">
        <w:rPr>
          <w:rFonts w:asciiTheme="minorHAnsi" w:hAnsiTheme="minorHAnsi"/>
          <w:sz w:val="22"/>
          <w:szCs w:val="22"/>
          <w:lang w:val="sv-SE"/>
        </w:rPr>
        <w:tab/>
      </w:r>
      <w:proofErr w:type="spellStart"/>
      <w:r w:rsidRPr="003564BC">
        <w:rPr>
          <w:rFonts w:asciiTheme="minorHAnsi" w:hAnsiTheme="minorHAnsi"/>
          <w:sz w:val="22"/>
          <w:szCs w:val="22"/>
          <w:lang w:val="sv-SE"/>
        </w:rPr>
        <w:t>mainosjuliste</w:t>
      </w:r>
      <w:proofErr w:type="spellEnd"/>
    </w:p>
    <w:p w14:paraId="6A270E08" w14:textId="77777777" w:rsidR="003123CD" w:rsidRPr="003564BC" w:rsidRDefault="003123CD" w:rsidP="003123CD">
      <w:pPr>
        <w:rPr>
          <w:rFonts w:asciiTheme="minorHAnsi" w:hAnsiTheme="minorHAnsi"/>
          <w:sz w:val="22"/>
          <w:szCs w:val="22"/>
          <w:lang w:val="fi-FI"/>
        </w:rPr>
      </w:pPr>
      <w:r w:rsidRPr="003564BC">
        <w:rPr>
          <w:rFonts w:asciiTheme="minorHAnsi" w:hAnsiTheme="minorHAnsi"/>
          <w:sz w:val="22"/>
          <w:szCs w:val="22"/>
          <w:lang w:val="fi-FI"/>
        </w:rPr>
        <w:t xml:space="preserve">ett </w:t>
      </w:r>
      <w:proofErr w:type="spellStart"/>
      <w:proofErr w:type="gramStart"/>
      <w:r w:rsidRPr="003564BC">
        <w:rPr>
          <w:rFonts w:asciiTheme="minorHAnsi" w:hAnsiTheme="minorHAnsi"/>
          <w:sz w:val="22"/>
          <w:szCs w:val="22"/>
          <w:lang w:val="fi-FI"/>
        </w:rPr>
        <w:t>reklaminslag</w:t>
      </w:r>
      <w:proofErr w:type="spellEnd"/>
      <w:r w:rsidRPr="003564BC">
        <w:rPr>
          <w:rFonts w:asciiTheme="minorHAnsi" w:hAnsiTheme="minorHAnsi"/>
          <w:sz w:val="22"/>
          <w:szCs w:val="22"/>
          <w:lang w:val="fi-FI"/>
        </w:rPr>
        <w:t>,-</w:t>
      </w:r>
      <w:proofErr w:type="gramEnd"/>
      <w:r w:rsidRPr="003564BC">
        <w:rPr>
          <w:rFonts w:asciiTheme="minorHAnsi" w:hAnsiTheme="minorHAnsi"/>
          <w:sz w:val="22"/>
          <w:szCs w:val="22"/>
          <w:lang w:val="fi-FI"/>
        </w:rPr>
        <w:t>et,-</w:t>
      </w:r>
      <w:r w:rsidR="00AE482B" w:rsidRPr="003564BC">
        <w:rPr>
          <w:rFonts w:asciiTheme="minorHAnsi" w:hAnsiTheme="minorHAnsi"/>
          <w:sz w:val="22"/>
          <w:szCs w:val="22"/>
          <w:lang w:val="fi-FI"/>
        </w:rPr>
        <w:t>,-en</w:t>
      </w:r>
      <w:r w:rsidRPr="003564BC">
        <w:rPr>
          <w:rFonts w:asciiTheme="minorHAnsi" w:hAnsiTheme="minorHAnsi"/>
          <w:sz w:val="22"/>
          <w:szCs w:val="22"/>
          <w:lang w:val="fi-FI"/>
        </w:rPr>
        <w:tab/>
      </w:r>
      <w:r w:rsidRPr="003564BC">
        <w:rPr>
          <w:rFonts w:asciiTheme="minorHAnsi" w:hAnsiTheme="minorHAnsi"/>
          <w:sz w:val="22"/>
          <w:szCs w:val="22"/>
          <w:lang w:val="fi-FI"/>
        </w:rPr>
        <w:tab/>
      </w:r>
      <w:r w:rsidR="00AE482B" w:rsidRPr="003564BC">
        <w:rPr>
          <w:rFonts w:asciiTheme="minorHAnsi" w:hAnsiTheme="minorHAnsi"/>
          <w:sz w:val="22"/>
          <w:szCs w:val="22"/>
          <w:lang w:val="fi-FI"/>
        </w:rPr>
        <w:tab/>
      </w:r>
      <w:r w:rsidRPr="003564BC">
        <w:rPr>
          <w:rFonts w:asciiTheme="minorHAnsi" w:hAnsiTheme="minorHAnsi"/>
          <w:sz w:val="22"/>
          <w:szCs w:val="22"/>
          <w:lang w:val="fi-FI"/>
        </w:rPr>
        <w:t>mainos (esim. tv-ohjelmassa tai elokuvassa);</w:t>
      </w:r>
    </w:p>
    <w:p w14:paraId="775247AF" w14:textId="77777777" w:rsidR="003123CD" w:rsidRPr="003564BC" w:rsidRDefault="003123CD" w:rsidP="003123CD">
      <w:pPr>
        <w:rPr>
          <w:rFonts w:asciiTheme="minorHAnsi" w:hAnsiTheme="minorHAnsi"/>
          <w:sz w:val="22"/>
          <w:szCs w:val="22"/>
          <w:lang w:val="fi-FI"/>
        </w:rPr>
      </w:pPr>
      <w:r w:rsidRPr="003564BC">
        <w:rPr>
          <w:rFonts w:asciiTheme="minorHAnsi" w:hAnsiTheme="minorHAnsi"/>
          <w:sz w:val="22"/>
          <w:szCs w:val="22"/>
          <w:lang w:val="fi-FI"/>
        </w:rPr>
        <w:tab/>
      </w:r>
      <w:r w:rsidRPr="003564BC">
        <w:rPr>
          <w:rFonts w:asciiTheme="minorHAnsi" w:hAnsiTheme="minorHAnsi"/>
          <w:sz w:val="22"/>
          <w:szCs w:val="22"/>
          <w:lang w:val="fi-FI"/>
        </w:rPr>
        <w:tab/>
      </w:r>
      <w:r w:rsidRPr="003564BC">
        <w:rPr>
          <w:rFonts w:asciiTheme="minorHAnsi" w:hAnsiTheme="minorHAnsi"/>
          <w:sz w:val="22"/>
          <w:szCs w:val="22"/>
          <w:lang w:val="fi-FI"/>
        </w:rPr>
        <w:tab/>
      </w:r>
      <w:r w:rsidRPr="003564BC">
        <w:rPr>
          <w:rFonts w:asciiTheme="minorHAnsi" w:hAnsiTheme="minorHAnsi"/>
          <w:sz w:val="22"/>
          <w:szCs w:val="22"/>
          <w:lang w:val="fi-FI"/>
        </w:rPr>
        <w:tab/>
        <w:t>mainospätkä</w:t>
      </w:r>
    </w:p>
    <w:p w14:paraId="2A94EB4D" w14:textId="1884140D" w:rsidR="003123CD" w:rsidRPr="00357354" w:rsidRDefault="003123CD" w:rsidP="003123CD">
      <w:pPr>
        <w:rPr>
          <w:rFonts w:asciiTheme="minorHAnsi" w:hAnsiTheme="minorHAnsi"/>
          <w:sz w:val="22"/>
          <w:szCs w:val="22"/>
          <w:lang w:val="nb-NO"/>
        </w:rPr>
      </w:pPr>
      <w:r w:rsidRPr="00357354">
        <w:rPr>
          <w:rFonts w:asciiTheme="minorHAnsi" w:hAnsiTheme="minorHAnsi"/>
          <w:sz w:val="22"/>
          <w:szCs w:val="22"/>
          <w:lang w:val="nb-NO"/>
        </w:rPr>
        <w:t>en reklamsnutt,-en,-ar</w:t>
      </w:r>
      <w:r w:rsidR="00AE482B" w:rsidRPr="00357354">
        <w:rPr>
          <w:rFonts w:asciiTheme="minorHAnsi" w:hAnsiTheme="minorHAnsi"/>
          <w:sz w:val="22"/>
          <w:szCs w:val="22"/>
          <w:lang w:val="nb-NO"/>
        </w:rPr>
        <w:t>,-arna</w:t>
      </w:r>
      <w:r w:rsidRPr="00357354">
        <w:rPr>
          <w:rFonts w:asciiTheme="minorHAnsi" w:hAnsiTheme="minorHAnsi"/>
          <w:sz w:val="22"/>
          <w:szCs w:val="22"/>
          <w:lang w:val="nb-NO"/>
        </w:rPr>
        <w:tab/>
      </w:r>
      <w:r w:rsidRPr="00357354">
        <w:rPr>
          <w:rFonts w:asciiTheme="minorHAnsi" w:hAnsiTheme="minorHAnsi"/>
          <w:sz w:val="22"/>
          <w:szCs w:val="22"/>
          <w:lang w:val="nb-NO"/>
        </w:rPr>
        <w:tab/>
      </w:r>
      <w:r w:rsidR="000D3A8B" w:rsidRPr="00357354">
        <w:rPr>
          <w:rFonts w:asciiTheme="minorHAnsi" w:hAnsiTheme="minorHAnsi"/>
          <w:sz w:val="22"/>
          <w:szCs w:val="22"/>
          <w:lang w:val="nb-NO"/>
        </w:rPr>
        <w:tab/>
      </w:r>
      <w:r w:rsidRPr="00357354">
        <w:rPr>
          <w:rFonts w:asciiTheme="minorHAnsi" w:hAnsiTheme="minorHAnsi"/>
          <w:sz w:val="22"/>
          <w:szCs w:val="22"/>
          <w:lang w:val="nb-NO"/>
        </w:rPr>
        <w:t>mainospätkä</w:t>
      </w:r>
    </w:p>
    <w:p w14:paraId="2E13C403" w14:textId="77777777" w:rsidR="003123CD" w:rsidRPr="003564BC" w:rsidRDefault="003123CD" w:rsidP="003123CD">
      <w:pPr>
        <w:rPr>
          <w:rFonts w:asciiTheme="minorHAnsi" w:hAnsiTheme="minorHAnsi"/>
          <w:sz w:val="22"/>
          <w:szCs w:val="22"/>
          <w:lang w:val="fi-FI"/>
        </w:rPr>
      </w:pPr>
      <w:r w:rsidRPr="003564BC">
        <w:rPr>
          <w:rFonts w:asciiTheme="minorHAnsi" w:hAnsiTheme="minorHAnsi"/>
          <w:sz w:val="22"/>
          <w:szCs w:val="22"/>
          <w:lang w:val="fi-FI"/>
        </w:rPr>
        <w:t xml:space="preserve">en </w:t>
      </w:r>
      <w:proofErr w:type="spellStart"/>
      <w:proofErr w:type="gramStart"/>
      <w:r w:rsidRPr="003564BC">
        <w:rPr>
          <w:rFonts w:asciiTheme="minorHAnsi" w:hAnsiTheme="minorHAnsi"/>
          <w:sz w:val="22"/>
          <w:szCs w:val="22"/>
          <w:lang w:val="fi-FI"/>
        </w:rPr>
        <w:t>annons</w:t>
      </w:r>
      <w:proofErr w:type="spellEnd"/>
      <w:r w:rsidRPr="003564BC">
        <w:rPr>
          <w:rFonts w:asciiTheme="minorHAnsi" w:hAnsiTheme="minorHAnsi"/>
          <w:sz w:val="22"/>
          <w:szCs w:val="22"/>
          <w:lang w:val="fi-FI"/>
        </w:rPr>
        <w:t>,-</w:t>
      </w:r>
      <w:proofErr w:type="gramEnd"/>
      <w:r w:rsidRPr="003564BC">
        <w:rPr>
          <w:rFonts w:asciiTheme="minorHAnsi" w:hAnsiTheme="minorHAnsi"/>
          <w:sz w:val="22"/>
          <w:szCs w:val="22"/>
          <w:lang w:val="fi-FI"/>
        </w:rPr>
        <w:t>en,-</w:t>
      </w:r>
      <w:proofErr w:type="spellStart"/>
      <w:r w:rsidRPr="003564BC">
        <w:rPr>
          <w:rFonts w:asciiTheme="minorHAnsi" w:hAnsiTheme="minorHAnsi"/>
          <w:sz w:val="22"/>
          <w:szCs w:val="22"/>
          <w:lang w:val="fi-FI"/>
        </w:rPr>
        <w:t>er</w:t>
      </w:r>
      <w:proofErr w:type="spellEnd"/>
      <w:r w:rsidR="00AE482B" w:rsidRPr="003564BC">
        <w:rPr>
          <w:rFonts w:asciiTheme="minorHAnsi" w:hAnsiTheme="minorHAnsi"/>
          <w:sz w:val="22"/>
          <w:szCs w:val="22"/>
          <w:lang w:val="fi-FI"/>
        </w:rPr>
        <w:t>,-</w:t>
      </w:r>
      <w:proofErr w:type="spellStart"/>
      <w:r w:rsidR="00AE482B" w:rsidRPr="003564BC">
        <w:rPr>
          <w:rFonts w:asciiTheme="minorHAnsi" w:hAnsiTheme="minorHAnsi"/>
          <w:sz w:val="22"/>
          <w:szCs w:val="22"/>
          <w:lang w:val="fi-FI"/>
        </w:rPr>
        <w:t>erna</w:t>
      </w:r>
      <w:proofErr w:type="spellEnd"/>
      <w:r w:rsidRPr="003564BC">
        <w:rPr>
          <w:rFonts w:asciiTheme="minorHAnsi" w:hAnsiTheme="minorHAnsi"/>
          <w:sz w:val="22"/>
          <w:szCs w:val="22"/>
          <w:lang w:val="fi-FI"/>
        </w:rPr>
        <w:tab/>
      </w:r>
      <w:r w:rsidRPr="003564BC">
        <w:rPr>
          <w:rFonts w:asciiTheme="minorHAnsi" w:hAnsiTheme="minorHAnsi"/>
          <w:sz w:val="22"/>
          <w:szCs w:val="22"/>
          <w:lang w:val="fi-FI"/>
        </w:rPr>
        <w:tab/>
      </w:r>
      <w:r w:rsidRPr="003564BC">
        <w:rPr>
          <w:rFonts w:asciiTheme="minorHAnsi" w:hAnsiTheme="minorHAnsi"/>
          <w:sz w:val="22"/>
          <w:szCs w:val="22"/>
          <w:lang w:val="fi-FI"/>
        </w:rPr>
        <w:tab/>
        <w:t>mainos, ilmoitus</w:t>
      </w:r>
    </w:p>
    <w:p w14:paraId="4753752A" w14:textId="77777777" w:rsidR="003123CD" w:rsidRPr="003564BC" w:rsidRDefault="003123CD" w:rsidP="003123CD">
      <w:pPr>
        <w:rPr>
          <w:rFonts w:asciiTheme="minorHAnsi" w:hAnsiTheme="minorHAnsi"/>
          <w:sz w:val="22"/>
          <w:szCs w:val="22"/>
          <w:lang w:val="sv-SE"/>
        </w:rPr>
      </w:pPr>
      <w:r w:rsidRPr="003564BC">
        <w:rPr>
          <w:rFonts w:asciiTheme="minorHAnsi" w:hAnsiTheme="minorHAnsi"/>
          <w:sz w:val="22"/>
          <w:szCs w:val="22"/>
          <w:lang w:val="sv-SE"/>
        </w:rPr>
        <w:t>en annonsör,-en,-er</w:t>
      </w:r>
      <w:r w:rsidR="00AE482B" w:rsidRPr="003564BC">
        <w:rPr>
          <w:rFonts w:asciiTheme="minorHAnsi" w:hAnsiTheme="minorHAnsi"/>
          <w:sz w:val="22"/>
          <w:szCs w:val="22"/>
          <w:lang w:val="sv-SE"/>
        </w:rPr>
        <w:t>,-</w:t>
      </w:r>
      <w:proofErr w:type="spellStart"/>
      <w:r w:rsidR="00AE482B" w:rsidRPr="003564BC">
        <w:rPr>
          <w:rFonts w:asciiTheme="minorHAnsi" w:hAnsiTheme="minorHAnsi"/>
          <w:sz w:val="22"/>
          <w:szCs w:val="22"/>
          <w:lang w:val="sv-SE"/>
        </w:rPr>
        <w:t>erna</w:t>
      </w:r>
      <w:proofErr w:type="spellEnd"/>
      <w:r w:rsidR="00AE482B" w:rsidRPr="003564BC">
        <w:rPr>
          <w:rFonts w:asciiTheme="minorHAnsi" w:hAnsiTheme="minorHAnsi"/>
          <w:sz w:val="22"/>
          <w:szCs w:val="22"/>
          <w:lang w:val="sv-SE"/>
        </w:rPr>
        <w:tab/>
      </w:r>
      <w:r w:rsidR="00AE482B" w:rsidRPr="003564BC">
        <w:rPr>
          <w:rFonts w:asciiTheme="minorHAnsi" w:hAnsiTheme="minorHAnsi"/>
          <w:sz w:val="22"/>
          <w:szCs w:val="22"/>
          <w:lang w:val="sv-SE"/>
        </w:rPr>
        <w:tab/>
      </w:r>
      <w:r w:rsidR="00AE482B" w:rsidRPr="003564BC">
        <w:rPr>
          <w:rFonts w:asciiTheme="minorHAnsi" w:hAnsiTheme="minorHAnsi"/>
          <w:sz w:val="22"/>
          <w:szCs w:val="22"/>
          <w:lang w:val="sv-SE"/>
        </w:rPr>
        <w:tab/>
      </w:r>
      <w:proofErr w:type="spellStart"/>
      <w:r w:rsidRPr="003564BC">
        <w:rPr>
          <w:rFonts w:asciiTheme="minorHAnsi" w:hAnsiTheme="minorHAnsi"/>
          <w:sz w:val="22"/>
          <w:szCs w:val="22"/>
          <w:lang w:val="sv-SE"/>
        </w:rPr>
        <w:t>mainostaja</w:t>
      </w:r>
      <w:proofErr w:type="spellEnd"/>
    </w:p>
    <w:p w14:paraId="67C2B06F" w14:textId="77777777" w:rsidR="003123CD" w:rsidRPr="003564BC" w:rsidRDefault="0021676B" w:rsidP="003123CD">
      <w:pPr>
        <w:rPr>
          <w:rFonts w:asciiTheme="minorHAnsi" w:hAnsiTheme="minorHAnsi"/>
          <w:sz w:val="22"/>
          <w:szCs w:val="22"/>
          <w:lang w:val="sv-SE"/>
        </w:rPr>
      </w:pPr>
      <w:r w:rsidRPr="003564BC">
        <w:rPr>
          <w:rFonts w:asciiTheme="minorHAnsi" w:hAnsiTheme="minorHAnsi"/>
          <w:sz w:val="22"/>
          <w:szCs w:val="22"/>
          <w:lang w:val="sv-SE"/>
        </w:rPr>
        <w:t>en slogan,-en</w:t>
      </w:r>
      <w:r w:rsidR="003123CD" w:rsidRPr="003564BC">
        <w:rPr>
          <w:rFonts w:asciiTheme="minorHAnsi" w:hAnsiTheme="minorHAnsi"/>
          <w:sz w:val="22"/>
          <w:szCs w:val="22"/>
          <w:lang w:val="sv-SE"/>
        </w:rPr>
        <w:t>,-er</w:t>
      </w:r>
      <w:r w:rsidR="00AE482B" w:rsidRPr="003564BC">
        <w:rPr>
          <w:rFonts w:asciiTheme="minorHAnsi" w:hAnsiTheme="minorHAnsi"/>
          <w:sz w:val="22"/>
          <w:szCs w:val="22"/>
          <w:lang w:val="sv-SE"/>
        </w:rPr>
        <w:t>,-</w:t>
      </w:r>
      <w:proofErr w:type="spellStart"/>
      <w:r w:rsidR="00AE482B" w:rsidRPr="003564BC">
        <w:rPr>
          <w:rFonts w:asciiTheme="minorHAnsi" w:hAnsiTheme="minorHAnsi"/>
          <w:sz w:val="22"/>
          <w:szCs w:val="22"/>
          <w:lang w:val="sv-SE"/>
        </w:rPr>
        <w:t>erna</w:t>
      </w:r>
      <w:proofErr w:type="spellEnd"/>
      <w:r w:rsidR="003123CD" w:rsidRPr="003564BC">
        <w:rPr>
          <w:rFonts w:asciiTheme="minorHAnsi" w:hAnsiTheme="minorHAnsi"/>
          <w:sz w:val="22"/>
          <w:szCs w:val="22"/>
          <w:lang w:val="sv-SE"/>
        </w:rPr>
        <w:tab/>
      </w:r>
      <w:r w:rsidR="003123CD" w:rsidRPr="003564BC">
        <w:rPr>
          <w:rFonts w:asciiTheme="minorHAnsi" w:hAnsiTheme="minorHAnsi"/>
          <w:sz w:val="22"/>
          <w:szCs w:val="22"/>
          <w:lang w:val="sv-SE"/>
        </w:rPr>
        <w:tab/>
      </w:r>
      <w:r w:rsidR="003123CD" w:rsidRPr="003564BC">
        <w:rPr>
          <w:rFonts w:asciiTheme="minorHAnsi" w:hAnsiTheme="minorHAnsi"/>
          <w:sz w:val="22"/>
          <w:szCs w:val="22"/>
          <w:lang w:val="sv-SE"/>
        </w:rPr>
        <w:tab/>
      </w:r>
      <w:proofErr w:type="spellStart"/>
      <w:r w:rsidR="003123CD" w:rsidRPr="003564BC">
        <w:rPr>
          <w:rFonts w:asciiTheme="minorHAnsi" w:hAnsiTheme="minorHAnsi"/>
          <w:sz w:val="22"/>
          <w:szCs w:val="22"/>
          <w:lang w:val="sv-SE"/>
        </w:rPr>
        <w:t>mainoslause</w:t>
      </w:r>
      <w:proofErr w:type="spellEnd"/>
    </w:p>
    <w:p w14:paraId="32F78CE8" w14:textId="77777777" w:rsidR="003123CD" w:rsidRPr="003564BC" w:rsidRDefault="003123CD" w:rsidP="003123CD">
      <w:pPr>
        <w:rPr>
          <w:rFonts w:asciiTheme="minorHAnsi" w:hAnsiTheme="minorHAnsi"/>
          <w:sz w:val="22"/>
          <w:szCs w:val="22"/>
          <w:lang w:val="sv-SE"/>
        </w:rPr>
      </w:pPr>
    </w:p>
    <w:p w14:paraId="5DE5806A" w14:textId="77777777" w:rsidR="003123CD" w:rsidRPr="003564BC" w:rsidRDefault="003123CD" w:rsidP="003123CD">
      <w:pPr>
        <w:rPr>
          <w:rFonts w:asciiTheme="minorHAnsi" w:hAnsiTheme="minorHAnsi"/>
          <w:sz w:val="22"/>
          <w:szCs w:val="22"/>
          <w:lang w:val="sv-SE"/>
        </w:rPr>
      </w:pPr>
      <w:r w:rsidRPr="003564BC">
        <w:rPr>
          <w:rFonts w:asciiTheme="minorHAnsi" w:hAnsiTheme="minorHAnsi"/>
          <w:sz w:val="22"/>
          <w:szCs w:val="22"/>
          <w:lang w:val="sv-SE"/>
        </w:rPr>
        <w:t xml:space="preserve">göra, GÖR, gjorde, gjort reklam för </w:t>
      </w:r>
      <w:r w:rsidRPr="003564BC">
        <w:rPr>
          <w:rFonts w:asciiTheme="minorHAnsi" w:hAnsiTheme="minorHAnsi"/>
          <w:sz w:val="22"/>
          <w:szCs w:val="22"/>
          <w:lang w:val="sv-SE"/>
        </w:rPr>
        <w:tab/>
      </w:r>
      <w:r w:rsidR="00AE482B" w:rsidRPr="003564BC">
        <w:rPr>
          <w:rFonts w:asciiTheme="minorHAnsi" w:hAnsiTheme="minorHAnsi"/>
          <w:sz w:val="22"/>
          <w:szCs w:val="22"/>
          <w:lang w:val="sv-SE"/>
        </w:rPr>
        <w:tab/>
      </w:r>
      <w:proofErr w:type="spellStart"/>
      <w:r w:rsidRPr="003564BC">
        <w:rPr>
          <w:rFonts w:asciiTheme="minorHAnsi" w:hAnsiTheme="minorHAnsi"/>
          <w:sz w:val="22"/>
          <w:szCs w:val="22"/>
          <w:lang w:val="sv-SE"/>
        </w:rPr>
        <w:t>mainostaa</w:t>
      </w:r>
      <w:proofErr w:type="spellEnd"/>
      <w:r w:rsidR="0073549B" w:rsidRPr="003564BC">
        <w:rPr>
          <w:rFonts w:asciiTheme="minorHAnsi" w:hAnsiTheme="minorHAnsi"/>
          <w:sz w:val="22"/>
          <w:szCs w:val="22"/>
          <w:lang w:val="sv-SE"/>
        </w:rPr>
        <w:t xml:space="preserve"> </w:t>
      </w:r>
      <w:proofErr w:type="spellStart"/>
      <w:r w:rsidR="00AE482B" w:rsidRPr="003564BC">
        <w:rPr>
          <w:rFonts w:asciiTheme="minorHAnsi" w:hAnsiTheme="minorHAnsi"/>
          <w:sz w:val="22"/>
          <w:szCs w:val="22"/>
          <w:lang w:val="sv-SE"/>
        </w:rPr>
        <w:t>tuotetta</w:t>
      </w:r>
      <w:proofErr w:type="spellEnd"/>
    </w:p>
    <w:p w14:paraId="487C3E12" w14:textId="77777777" w:rsidR="003123CD" w:rsidRPr="003564BC" w:rsidRDefault="003123CD" w:rsidP="003123CD">
      <w:pPr>
        <w:rPr>
          <w:rFonts w:asciiTheme="minorHAnsi" w:hAnsiTheme="minorHAnsi"/>
          <w:sz w:val="22"/>
          <w:szCs w:val="22"/>
          <w:lang w:val="sv-SE"/>
        </w:rPr>
      </w:pPr>
      <w:r w:rsidRPr="003564BC">
        <w:rPr>
          <w:rFonts w:asciiTheme="minorHAnsi" w:hAnsiTheme="minorHAnsi"/>
          <w:sz w:val="22"/>
          <w:szCs w:val="22"/>
          <w:lang w:val="sv-SE"/>
        </w:rPr>
        <w:t>en produkt</w:t>
      </w:r>
    </w:p>
    <w:p w14:paraId="61661107" w14:textId="77777777" w:rsidR="003123CD" w:rsidRPr="003564BC" w:rsidRDefault="003123CD" w:rsidP="003123CD">
      <w:pPr>
        <w:rPr>
          <w:rFonts w:asciiTheme="minorHAnsi" w:hAnsiTheme="minorHAnsi"/>
          <w:sz w:val="22"/>
          <w:szCs w:val="22"/>
          <w:lang w:val="sv-SE"/>
        </w:rPr>
      </w:pPr>
      <w:r w:rsidRPr="003564BC">
        <w:rPr>
          <w:rFonts w:asciiTheme="minorHAnsi" w:hAnsiTheme="minorHAnsi"/>
          <w:sz w:val="22"/>
          <w:szCs w:val="22"/>
          <w:lang w:val="sv-SE"/>
        </w:rPr>
        <w:t>annonsera en produkt</w:t>
      </w:r>
      <w:r w:rsidRPr="003564BC">
        <w:rPr>
          <w:rFonts w:asciiTheme="minorHAnsi" w:hAnsiTheme="minorHAnsi"/>
          <w:sz w:val="22"/>
          <w:szCs w:val="22"/>
          <w:lang w:val="sv-SE"/>
        </w:rPr>
        <w:tab/>
      </w:r>
      <w:r w:rsidRPr="003564BC">
        <w:rPr>
          <w:rFonts w:asciiTheme="minorHAnsi" w:hAnsiTheme="minorHAnsi"/>
          <w:sz w:val="22"/>
          <w:szCs w:val="22"/>
          <w:lang w:val="sv-SE"/>
        </w:rPr>
        <w:tab/>
      </w:r>
    </w:p>
    <w:p w14:paraId="23A8273D" w14:textId="77777777" w:rsidR="003123CD" w:rsidRPr="003564BC" w:rsidRDefault="003123CD" w:rsidP="003123CD">
      <w:pPr>
        <w:rPr>
          <w:rFonts w:asciiTheme="minorHAnsi" w:hAnsiTheme="minorHAnsi"/>
          <w:sz w:val="22"/>
          <w:szCs w:val="22"/>
          <w:lang w:val="sv-SE"/>
        </w:rPr>
      </w:pPr>
    </w:p>
    <w:p w14:paraId="04F62602" w14:textId="77777777" w:rsidR="003123CD" w:rsidRPr="003564BC" w:rsidRDefault="003123CD" w:rsidP="003123CD">
      <w:pPr>
        <w:rPr>
          <w:rFonts w:asciiTheme="minorHAnsi" w:hAnsiTheme="minorHAnsi"/>
          <w:sz w:val="22"/>
          <w:szCs w:val="22"/>
          <w:lang w:val="sv-SE"/>
        </w:rPr>
      </w:pPr>
      <w:r w:rsidRPr="003564BC">
        <w:rPr>
          <w:rFonts w:asciiTheme="minorHAnsi" w:hAnsiTheme="minorHAnsi"/>
          <w:sz w:val="22"/>
          <w:szCs w:val="22"/>
          <w:lang w:val="sv-SE"/>
        </w:rPr>
        <w:t>en målgrupp,-en,-er</w:t>
      </w:r>
      <w:r w:rsidR="00AE482B" w:rsidRPr="003564BC">
        <w:rPr>
          <w:rFonts w:asciiTheme="minorHAnsi" w:hAnsiTheme="minorHAnsi"/>
          <w:sz w:val="22"/>
          <w:szCs w:val="22"/>
          <w:lang w:val="sv-SE"/>
        </w:rPr>
        <w:t>,-</w:t>
      </w:r>
      <w:proofErr w:type="spellStart"/>
      <w:r w:rsidR="00AE482B" w:rsidRPr="003564BC">
        <w:rPr>
          <w:rFonts w:asciiTheme="minorHAnsi" w:hAnsiTheme="minorHAnsi"/>
          <w:sz w:val="22"/>
          <w:szCs w:val="22"/>
          <w:lang w:val="sv-SE"/>
        </w:rPr>
        <w:t>erna</w:t>
      </w:r>
      <w:proofErr w:type="spellEnd"/>
      <w:r w:rsidR="00AE482B" w:rsidRPr="003564BC">
        <w:rPr>
          <w:rFonts w:asciiTheme="minorHAnsi" w:hAnsiTheme="minorHAnsi"/>
          <w:sz w:val="22"/>
          <w:szCs w:val="22"/>
          <w:lang w:val="sv-SE"/>
        </w:rPr>
        <w:tab/>
      </w:r>
      <w:r w:rsidR="00AE482B" w:rsidRPr="003564BC">
        <w:rPr>
          <w:rFonts w:asciiTheme="minorHAnsi" w:hAnsiTheme="minorHAnsi"/>
          <w:sz w:val="22"/>
          <w:szCs w:val="22"/>
          <w:lang w:val="sv-SE"/>
        </w:rPr>
        <w:tab/>
      </w:r>
      <w:r w:rsidR="00D726ED" w:rsidRPr="003564BC">
        <w:rPr>
          <w:rFonts w:asciiTheme="minorHAnsi" w:hAnsiTheme="minorHAnsi"/>
          <w:sz w:val="22"/>
          <w:szCs w:val="22"/>
          <w:lang w:val="sv-SE"/>
        </w:rPr>
        <w:tab/>
      </w:r>
      <w:proofErr w:type="spellStart"/>
      <w:r w:rsidRPr="003564BC">
        <w:rPr>
          <w:rFonts w:asciiTheme="minorHAnsi" w:hAnsiTheme="minorHAnsi"/>
          <w:sz w:val="22"/>
          <w:szCs w:val="22"/>
          <w:lang w:val="sv-SE"/>
        </w:rPr>
        <w:t>kohderyhmä</w:t>
      </w:r>
      <w:proofErr w:type="spellEnd"/>
    </w:p>
    <w:p w14:paraId="721CBBD8" w14:textId="77777777" w:rsidR="003123CD" w:rsidRPr="003564BC" w:rsidRDefault="003123CD" w:rsidP="003123CD">
      <w:pPr>
        <w:rPr>
          <w:rFonts w:asciiTheme="minorHAnsi" w:hAnsiTheme="minorHAnsi"/>
          <w:sz w:val="22"/>
          <w:szCs w:val="22"/>
          <w:lang w:val="sv-SE"/>
        </w:rPr>
      </w:pPr>
      <w:r w:rsidRPr="003564BC">
        <w:rPr>
          <w:rFonts w:asciiTheme="minorHAnsi" w:hAnsiTheme="minorHAnsi"/>
          <w:sz w:val="22"/>
          <w:szCs w:val="22"/>
          <w:lang w:val="sv-SE"/>
        </w:rPr>
        <w:t>marknads/föra, -FÖR,-förde,-fört</w:t>
      </w:r>
      <w:r w:rsidRPr="003564BC">
        <w:rPr>
          <w:rFonts w:asciiTheme="minorHAnsi" w:hAnsiTheme="minorHAnsi"/>
          <w:sz w:val="22"/>
          <w:szCs w:val="22"/>
          <w:lang w:val="sv-SE"/>
        </w:rPr>
        <w:tab/>
      </w:r>
      <w:r w:rsidRPr="003564BC">
        <w:rPr>
          <w:rFonts w:asciiTheme="minorHAnsi" w:hAnsiTheme="minorHAnsi"/>
          <w:sz w:val="22"/>
          <w:szCs w:val="22"/>
          <w:lang w:val="sv-SE"/>
        </w:rPr>
        <w:tab/>
      </w:r>
      <w:proofErr w:type="spellStart"/>
      <w:r w:rsidRPr="003564BC">
        <w:rPr>
          <w:rFonts w:asciiTheme="minorHAnsi" w:hAnsiTheme="minorHAnsi"/>
          <w:sz w:val="22"/>
          <w:szCs w:val="22"/>
          <w:lang w:val="sv-SE"/>
        </w:rPr>
        <w:t>markkinoida</w:t>
      </w:r>
      <w:proofErr w:type="spellEnd"/>
    </w:p>
    <w:p w14:paraId="535F323F" w14:textId="77777777" w:rsidR="003123CD" w:rsidRPr="003564BC" w:rsidRDefault="003123CD" w:rsidP="003123CD">
      <w:pPr>
        <w:rPr>
          <w:rFonts w:asciiTheme="minorHAnsi" w:hAnsiTheme="minorHAnsi"/>
          <w:sz w:val="22"/>
          <w:szCs w:val="22"/>
          <w:lang w:val="sv-SE"/>
        </w:rPr>
      </w:pPr>
      <w:r w:rsidRPr="003564BC">
        <w:rPr>
          <w:rFonts w:asciiTheme="minorHAnsi" w:hAnsiTheme="minorHAnsi"/>
          <w:sz w:val="22"/>
          <w:szCs w:val="22"/>
          <w:lang w:val="sv-SE"/>
        </w:rPr>
        <w:t>en marknadsförare,-n,-</w:t>
      </w:r>
      <w:r w:rsidR="000F6DA4" w:rsidRPr="003564BC">
        <w:rPr>
          <w:rFonts w:asciiTheme="minorHAnsi" w:hAnsiTheme="minorHAnsi"/>
          <w:sz w:val="22"/>
          <w:szCs w:val="22"/>
          <w:lang w:val="sv-SE"/>
        </w:rPr>
        <w:t>förare,-för</w:t>
      </w:r>
      <w:r w:rsidR="00AE482B" w:rsidRPr="003564BC">
        <w:rPr>
          <w:rFonts w:asciiTheme="minorHAnsi" w:hAnsiTheme="minorHAnsi"/>
          <w:sz w:val="22"/>
          <w:szCs w:val="22"/>
          <w:lang w:val="sv-SE"/>
        </w:rPr>
        <w:t>arna</w:t>
      </w:r>
      <w:r w:rsidR="00AE482B" w:rsidRPr="003564BC">
        <w:rPr>
          <w:rFonts w:asciiTheme="minorHAnsi" w:hAnsiTheme="minorHAnsi"/>
          <w:sz w:val="22"/>
          <w:szCs w:val="22"/>
          <w:lang w:val="sv-SE"/>
        </w:rPr>
        <w:tab/>
      </w:r>
      <w:r w:rsidR="00AE482B" w:rsidRPr="003564BC">
        <w:rPr>
          <w:rFonts w:asciiTheme="minorHAnsi" w:hAnsiTheme="minorHAnsi"/>
          <w:sz w:val="22"/>
          <w:szCs w:val="22"/>
          <w:lang w:val="sv-SE"/>
        </w:rPr>
        <w:tab/>
      </w:r>
      <w:proofErr w:type="spellStart"/>
      <w:r w:rsidRPr="003564BC">
        <w:rPr>
          <w:rFonts w:asciiTheme="minorHAnsi" w:hAnsiTheme="minorHAnsi"/>
          <w:sz w:val="22"/>
          <w:szCs w:val="22"/>
          <w:lang w:val="sv-SE"/>
        </w:rPr>
        <w:t>markkinoija</w:t>
      </w:r>
      <w:proofErr w:type="spellEnd"/>
    </w:p>
    <w:p w14:paraId="06178091" w14:textId="77777777" w:rsidR="003123CD" w:rsidRPr="003564BC" w:rsidRDefault="003123CD" w:rsidP="003123CD">
      <w:pPr>
        <w:rPr>
          <w:rFonts w:asciiTheme="minorHAnsi" w:hAnsiTheme="minorHAnsi"/>
          <w:sz w:val="22"/>
          <w:szCs w:val="22"/>
          <w:lang w:val="sv-SE"/>
        </w:rPr>
      </w:pPr>
      <w:proofErr w:type="spellStart"/>
      <w:r w:rsidRPr="003564BC">
        <w:rPr>
          <w:rFonts w:asciiTheme="minorHAnsi" w:hAnsiTheme="minorHAnsi"/>
          <w:sz w:val="22"/>
          <w:szCs w:val="22"/>
          <w:lang w:val="sv-SE"/>
        </w:rPr>
        <w:t>marknadsföring,-en</w:t>
      </w:r>
      <w:proofErr w:type="spellEnd"/>
      <w:r w:rsidR="00AE482B" w:rsidRPr="003564BC">
        <w:rPr>
          <w:rFonts w:asciiTheme="minorHAnsi" w:hAnsiTheme="minorHAnsi"/>
          <w:sz w:val="22"/>
          <w:szCs w:val="22"/>
          <w:lang w:val="sv-SE"/>
        </w:rPr>
        <w:tab/>
      </w:r>
      <w:r w:rsidR="00AE482B" w:rsidRPr="003564BC">
        <w:rPr>
          <w:rFonts w:asciiTheme="minorHAnsi" w:hAnsiTheme="minorHAnsi"/>
          <w:sz w:val="22"/>
          <w:szCs w:val="22"/>
          <w:lang w:val="sv-SE"/>
        </w:rPr>
        <w:tab/>
      </w:r>
      <w:r w:rsidR="00AE482B" w:rsidRPr="003564BC">
        <w:rPr>
          <w:rFonts w:asciiTheme="minorHAnsi" w:hAnsiTheme="minorHAnsi"/>
          <w:sz w:val="22"/>
          <w:szCs w:val="22"/>
          <w:lang w:val="sv-SE"/>
        </w:rPr>
        <w:tab/>
      </w:r>
      <w:proofErr w:type="spellStart"/>
      <w:r w:rsidRPr="003564BC">
        <w:rPr>
          <w:rFonts w:asciiTheme="minorHAnsi" w:hAnsiTheme="minorHAnsi"/>
          <w:sz w:val="22"/>
          <w:szCs w:val="22"/>
          <w:lang w:val="sv-SE"/>
        </w:rPr>
        <w:t>markkinointi</w:t>
      </w:r>
      <w:proofErr w:type="spellEnd"/>
    </w:p>
    <w:p w14:paraId="4EAC00CF" w14:textId="65A6B93B" w:rsidR="003123CD" w:rsidRPr="003564BC" w:rsidRDefault="003123CD" w:rsidP="003123CD">
      <w:pPr>
        <w:rPr>
          <w:rFonts w:asciiTheme="minorHAnsi" w:hAnsiTheme="minorHAnsi"/>
          <w:sz w:val="22"/>
          <w:szCs w:val="22"/>
          <w:lang w:val="sv-SE"/>
        </w:rPr>
      </w:pPr>
      <w:proofErr w:type="spellStart"/>
      <w:r w:rsidRPr="003564BC">
        <w:rPr>
          <w:rFonts w:asciiTheme="minorHAnsi" w:hAnsiTheme="minorHAnsi"/>
          <w:sz w:val="22"/>
          <w:szCs w:val="22"/>
          <w:lang w:val="sv-SE"/>
        </w:rPr>
        <w:t>relationsmarknadsföring,-en</w:t>
      </w:r>
      <w:proofErr w:type="spellEnd"/>
      <w:r w:rsidRPr="003564BC">
        <w:rPr>
          <w:rFonts w:asciiTheme="minorHAnsi" w:hAnsiTheme="minorHAnsi"/>
          <w:sz w:val="22"/>
          <w:szCs w:val="22"/>
          <w:lang w:val="sv-SE"/>
        </w:rPr>
        <w:tab/>
      </w:r>
      <w:r w:rsidRPr="003564BC">
        <w:rPr>
          <w:rFonts w:asciiTheme="minorHAnsi" w:hAnsiTheme="minorHAnsi"/>
          <w:sz w:val="22"/>
          <w:szCs w:val="22"/>
          <w:lang w:val="sv-SE"/>
        </w:rPr>
        <w:tab/>
      </w:r>
      <w:r w:rsidR="000D3A8B">
        <w:rPr>
          <w:rFonts w:asciiTheme="minorHAnsi" w:hAnsiTheme="minorHAnsi"/>
          <w:sz w:val="22"/>
          <w:szCs w:val="22"/>
          <w:lang w:val="sv-SE"/>
        </w:rPr>
        <w:tab/>
      </w:r>
      <w:proofErr w:type="spellStart"/>
      <w:r w:rsidRPr="003564BC">
        <w:rPr>
          <w:rFonts w:asciiTheme="minorHAnsi" w:hAnsiTheme="minorHAnsi"/>
          <w:sz w:val="22"/>
          <w:szCs w:val="22"/>
          <w:lang w:val="sv-SE"/>
        </w:rPr>
        <w:t>suhdemarkkinointi</w:t>
      </w:r>
      <w:proofErr w:type="spellEnd"/>
    </w:p>
    <w:p w14:paraId="37A7DFA3" w14:textId="77777777" w:rsidR="003171A6" w:rsidRPr="003564BC" w:rsidRDefault="003171A6" w:rsidP="003123CD">
      <w:pPr>
        <w:rPr>
          <w:rFonts w:asciiTheme="minorHAnsi" w:hAnsiTheme="minorHAnsi"/>
          <w:sz w:val="22"/>
          <w:szCs w:val="22"/>
          <w:lang w:val="sv-SE"/>
        </w:rPr>
      </w:pPr>
    </w:p>
    <w:p w14:paraId="3E3B5345" w14:textId="481CEB84" w:rsidR="003171A6" w:rsidRPr="003564BC" w:rsidRDefault="003171A6" w:rsidP="003171A6">
      <w:pPr>
        <w:rPr>
          <w:rFonts w:asciiTheme="minorHAnsi" w:hAnsiTheme="minorHAnsi"/>
          <w:sz w:val="22"/>
          <w:szCs w:val="22"/>
          <w:lang w:val="sv-SE"/>
        </w:rPr>
      </w:pPr>
      <w:r w:rsidRPr="003564BC">
        <w:rPr>
          <w:rFonts w:asciiTheme="minorHAnsi" w:hAnsiTheme="minorHAnsi"/>
          <w:sz w:val="22"/>
          <w:szCs w:val="22"/>
          <w:lang w:val="sv-SE"/>
        </w:rPr>
        <w:t xml:space="preserve">en </w:t>
      </w:r>
      <w:proofErr w:type="spellStart"/>
      <w:r w:rsidRPr="003564BC">
        <w:rPr>
          <w:rFonts w:asciiTheme="minorHAnsi" w:hAnsiTheme="minorHAnsi"/>
          <w:sz w:val="22"/>
          <w:szCs w:val="22"/>
          <w:lang w:val="sv-SE"/>
        </w:rPr>
        <w:t>märkesvar</w:t>
      </w:r>
      <w:proofErr w:type="spellEnd"/>
      <w:r w:rsidRPr="003564BC">
        <w:rPr>
          <w:rFonts w:asciiTheme="minorHAnsi" w:hAnsiTheme="minorHAnsi"/>
          <w:sz w:val="22"/>
          <w:szCs w:val="22"/>
          <w:lang w:val="sv-SE"/>
        </w:rPr>
        <w:t>/a,-an,-or,-</w:t>
      </w:r>
      <w:proofErr w:type="spellStart"/>
      <w:r w:rsidRPr="003564BC">
        <w:rPr>
          <w:rFonts w:asciiTheme="minorHAnsi" w:hAnsiTheme="minorHAnsi"/>
          <w:sz w:val="22"/>
          <w:szCs w:val="22"/>
          <w:lang w:val="sv-SE"/>
        </w:rPr>
        <w:t>orna</w:t>
      </w:r>
      <w:proofErr w:type="spellEnd"/>
      <w:r w:rsidRPr="003564BC">
        <w:rPr>
          <w:rFonts w:asciiTheme="minorHAnsi" w:hAnsiTheme="minorHAnsi"/>
          <w:sz w:val="22"/>
          <w:szCs w:val="22"/>
          <w:lang w:val="sv-SE"/>
        </w:rPr>
        <w:tab/>
      </w:r>
      <w:r w:rsidRPr="003564BC">
        <w:rPr>
          <w:rFonts w:asciiTheme="minorHAnsi" w:hAnsiTheme="minorHAnsi"/>
          <w:sz w:val="22"/>
          <w:szCs w:val="22"/>
          <w:lang w:val="sv-SE"/>
        </w:rPr>
        <w:tab/>
      </w:r>
      <w:r w:rsidR="000D3A8B">
        <w:rPr>
          <w:rFonts w:asciiTheme="minorHAnsi" w:hAnsiTheme="minorHAnsi"/>
          <w:sz w:val="22"/>
          <w:szCs w:val="22"/>
          <w:lang w:val="sv-SE"/>
        </w:rPr>
        <w:tab/>
      </w:r>
      <w:proofErr w:type="spellStart"/>
      <w:r w:rsidRPr="003564BC">
        <w:rPr>
          <w:rFonts w:asciiTheme="minorHAnsi" w:hAnsiTheme="minorHAnsi"/>
          <w:sz w:val="22"/>
          <w:szCs w:val="22"/>
          <w:lang w:val="sv-SE"/>
        </w:rPr>
        <w:t>merkkituote</w:t>
      </w:r>
      <w:proofErr w:type="spellEnd"/>
    </w:p>
    <w:p w14:paraId="04F65CDB" w14:textId="77777777" w:rsidR="003171A6" w:rsidRPr="003564BC" w:rsidRDefault="003171A6" w:rsidP="003123CD">
      <w:pPr>
        <w:rPr>
          <w:rFonts w:asciiTheme="minorHAnsi" w:hAnsiTheme="minorHAnsi"/>
          <w:sz w:val="22"/>
          <w:szCs w:val="22"/>
          <w:lang w:val="sv-SE"/>
        </w:rPr>
      </w:pPr>
      <w:r w:rsidRPr="003564BC">
        <w:rPr>
          <w:rFonts w:asciiTheme="minorHAnsi" w:hAnsiTheme="minorHAnsi"/>
          <w:sz w:val="22"/>
          <w:szCs w:val="22"/>
          <w:lang w:val="sv-SE"/>
        </w:rPr>
        <w:t>ett varumärke,-t,-n,-</w:t>
      </w:r>
      <w:proofErr w:type="spellStart"/>
      <w:r w:rsidRPr="003564BC">
        <w:rPr>
          <w:rFonts w:asciiTheme="minorHAnsi" w:hAnsiTheme="minorHAnsi"/>
          <w:sz w:val="22"/>
          <w:szCs w:val="22"/>
          <w:lang w:val="sv-SE"/>
        </w:rPr>
        <w:t>na</w:t>
      </w:r>
      <w:proofErr w:type="spellEnd"/>
      <w:r w:rsidRPr="003564BC">
        <w:rPr>
          <w:rFonts w:asciiTheme="minorHAnsi" w:hAnsiTheme="minorHAnsi"/>
          <w:sz w:val="22"/>
          <w:szCs w:val="22"/>
          <w:lang w:val="sv-SE"/>
        </w:rPr>
        <w:tab/>
      </w:r>
      <w:r w:rsidRPr="003564BC">
        <w:rPr>
          <w:rFonts w:asciiTheme="minorHAnsi" w:hAnsiTheme="minorHAnsi"/>
          <w:sz w:val="22"/>
          <w:szCs w:val="22"/>
          <w:lang w:val="sv-SE"/>
        </w:rPr>
        <w:tab/>
      </w:r>
      <w:r w:rsidRPr="003564BC">
        <w:rPr>
          <w:rFonts w:asciiTheme="minorHAnsi" w:hAnsiTheme="minorHAnsi"/>
          <w:sz w:val="22"/>
          <w:szCs w:val="22"/>
          <w:lang w:val="sv-SE"/>
        </w:rPr>
        <w:tab/>
      </w:r>
      <w:proofErr w:type="spellStart"/>
      <w:r w:rsidRPr="003564BC">
        <w:rPr>
          <w:rFonts w:asciiTheme="minorHAnsi" w:hAnsiTheme="minorHAnsi"/>
          <w:sz w:val="22"/>
          <w:szCs w:val="22"/>
          <w:lang w:val="sv-SE"/>
        </w:rPr>
        <w:t>tuotemerkki</w:t>
      </w:r>
      <w:proofErr w:type="spellEnd"/>
    </w:p>
    <w:p w14:paraId="7A54E86A" w14:textId="77777777" w:rsidR="003171A6" w:rsidRPr="003564BC" w:rsidRDefault="003171A6" w:rsidP="003123CD">
      <w:pPr>
        <w:rPr>
          <w:rFonts w:asciiTheme="minorHAnsi" w:hAnsiTheme="minorHAnsi"/>
          <w:sz w:val="22"/>
          <w:szCs w:val="22"/>
          <w:lang w:val="sv-SE"/>
        </w:rPr>
      </w:pPr>
    </w:p>
    <w:p w14:paraId="266526D1" w14:textId="77777777" w:rsidR="003171A6" w:rsidRPr="003564BC" w:rsidRDefault="003171A6" w:rsidP="003171A6">
      <w:pPr>
        <w:rPr>
          <w:rFonts w:asciiTheme="minorHAnsi" w:hAnsiTheme="minorHAnsi"/>
          <w:sz w:val="22"/>
          <w:szCs w:val="22"/>
          <w:lang w:val="sv-SE"/>
        </w:rPr>
      </w:pPr>
      <w:r w:rsidRPr="003564BC">
        <w:rPr>
          <w:rFonts w:asciiTheme="minorHAnsi" w:hAnsiTheme="minorHAnsi"/>
          <w:sz w:val="22"/>
          <w:szCs w:val="22"/>
          <w:lang w:val="sv-SE"/>
        </w:rPr>
        <w:t>konkurrera OM kunder</w:t>
      </w:r>
      <w:r w:rsidRPr="003564BC">
        <w:rPr>
          <w:rFonts w:asciiTheme="minorHAnsi" w:hAnsiTheme="minorHAnsi"/>
          <w:sz w:val="22"/>
          <w:szCs w:val="22"/>
          <w:lang w:val="sv-SE"/>
        </w:rPr>
        <w:tab/>
      </w:r>
      <w:r w:rsidRPr="003564BC">
        <w:rPr>
          <w:rFonts w:asciiTheme="minorHAnsi" w:hAnsiTheme="minorHAnsi"/>
          <w:sz w:val="22"/>
          <w:szCs w:val="22"/>
          <w:lang w:val="sv-SE"/>
        </w:rPr>
        <w:tab/>
      </w:r>
      <w:r w:rsidRPr="003564BC">
        <w:rPr>
          <w:rFonts w:asciiTheme="minorHAnsi" w:hAnsiTheme="minorHAnsi"/>
          <w:sz w:val="22"/>
          <w:szCs w:val="22"/>
          <w:lang w:val="sv-SE"/>
        </w:rPr>
        <w:tab/>
      </w:r>
      <w:proofErr w:type="spellStart"/>
      <w:r w:rsidRPr="003564BC">
        <w:rPr>
          <w:rFonts w:asciiTheme="minorHAnsi" w:hAnsiTheme="minorHAnsi"/>
          <w:sz w:val="22"/>
          <w:szCs w:val="22"/>
          <w:lang w:val="sv-SE"/>
        </w:rPr>
        <w:t>kilpaillaasiakkaista</w:t>
      </w:r>
      <w:proofErr w:type="spellEnd"/>
    </w:p>
    <w:p w14:paraId="118EE098" w14:textId="77777777" w:rsidR="003171A6" w:rsidRPr="003564BC" w:rsidRDefault="003171A6" w:rsidP="003171A6">
      <w:pPr>
        <w:rPr>
          <w:rFonts w:asciiTheme="minorHAnsi" w:hAnsiTheme="minorHAnsi"/>
          <w:sz w:val="22"/>
          <w:szCs w:val="22"/>
          <w:lang w:val="sv-SE"/>
        </w:rPr>
      </w:pPr>
      <w:r w:rsidRPr="003564BC">
        <w:rPr>
          <w:rFonts w:asciiTheme="minorHAnsi" w:hAnsiTheme="minorHAnsi"/>
          <w:sz w:val="22"/>
          <w:szCs w:val="22"/>
          <w:lang w:val="sv-SE"/>
        </w:rPr>
        <w:t>konkurrensen OM kunder</w:t>
      </w:r>
      <w:r w:rsidRPr="003564BC">
        <w:rPr>
          <w:rFonts w:asciiTheme="minorHAnsi" w:hAnsiTheme="minorHAnsi"/>
          <w:sz w:val="22"/>
          <w:szCs w:val="22"/>
          <w:lang w:val="sv-SE"/>
        </w:rPr>
        <w:tab/>
      </w:r>
      <w:r w:rsidRPr="003564BC">
        <w:rPr>
          <w:rFonts w:asciiTheme="minorHAnsi" w:hAnsiTheme="minorHAnsi"/>
          <w:sz w:val="22"/>
          <w:szCs w:val="22"/>
          <w:lang w:val="sv-SE"/>
        </w:rPr>
        <w:tab/>
      </w:r>
      <w:r w:rsidRPr="003564BC">
        <w:rPr>
          <w:rFonts w:asciiTheme="minorHAnsi" w:hAnsiTheme="minorHAnsi"/>
          <w:sz w:val="22"/>
          <w:szCs w:val="22"/>
          <w:lang w:val="sv-SE"/>
        </w:rPr>
        <w:tab/>
      </w:r>
      <w:proofErr w:type="spellStart"/>
      <w:r w:rsidRPr="003564BC">
        <w:rPr>
          <w:rFonts w:asciiTheme="minorHAnsi" w:hAnsiTheme="minorHAnsi"/>
          <w:sz w:val="22"/>
          <w:szCs w:val="22"/>
          <w:lang w:val="sv-SE"/>
        </w:rPr>
        <w:t>kilpailuasiakkaista</w:t>
      </w:r>
      <w:proofErr w:type="spellEnd"/>
    </w:p>
    <w:p w14:paraId="314AD154" w14:textId="77777777" w:rsidR="003171A6" w:rsidRPr="003564BC" w:rsidRDefault="003171A6" w:rsidP="003171A6">
      <w:pPr>
        <w:rPr>
          <w:rFonts w:asciiTheme="minorHAnsi" w:hAnsiTheme="minorHAnsi"/>
          <w:sz w:val="22"/>
          <w:szCs w:val="22"/>
          <w:lang w:val="sv-SE"/>
        </w:rPr>
      </w:pPr>
      <w:proofErr w:type="spellStart"/>
      <w:r w:rsidRPr="003564BC">
        <w:rPr>
          <w:rFonts w:asciiTheme="minorHAnsi" w:hAnsiTheme="minorHAnsi"/>
          <w:sz w:val="22"/>
          <w:szCs w:val="22"/>
          <w:lang w:val="sv-SE"/>
        </w:rPr>
        <w:t>priskonkurrens,-en</w:t>
      </w:r>
      <w:proofErr w:type="spellEnd"/>
      <w:r w:rsidRPr="003564BC">
        <w:rPr>
          <w:rFonts w:asciiTheme="minorHAnsi" w:hAnsiTheme="minorHAnsi"/>
          <w:sz w:val="22"/>
          <w:szCs w:val="22"/>
          <w:lang w:val="sv-SE"/>
        </w:rPr>
        <w:tab/>
      </w:r>
      <w:r w:rsidRPr="003564BC">
        <w:rPr>
          <w:rFonts w:asciiTheme="minorHAnsi" w:hAnsiTheme="minorHAnsi"/>
          <w:sz w:val="22"/>
          <w:szCs w:val="22"/>
          <w:lang w:val="sv-SE"/>
        </w:rPr>
        <w:tab/>
      </w:r>
      <w:r w:rsidRPr="003564BC">
        <w:rPr>
          <w:rFonts w:asciiTheme="minorHAnsi" w:hAnsiTheme="minorHAnsi"/>
          <w:sz w:val="22"/>
          <w:szCs w:val="22"/>
          <w:lang w:val="sv-SE"/>
        </w:rPr>
        <w:tab/>
      </w:r>
      <w:proofErr w:type="spellStart"/>
      <w:r w:rsidRPr="003564BC">
        <w:rPr>
          <w:rFonts w:asciiTheme="minorHAnsi" w:hAnsiTheme="minorHAnsi"/>
          <w:sz w:val="22"/>
          <w:szCs w:val="22"/>
          <w:lang w:val="sv-SE"/>
        </w:rPr>
        <w:t>hintakilpailu</w:t>
      </w:r>
      <w:proofErr w:type="spellEnd"/>
    </w:p>
    <w:p w14:paraId="1E4D6081" w14:textId="77777777" w:rsidR="003171A6" w:rsidRPr="003564BC" w:rsidRDefault="003171A6" w:rsidP="003171A6">
      <w:pPr>
        <w:rPr>
          <w:rFonts w:asciiTheme="minorHAnsi" w:hAnsiTheme="minorHAnsi"/>
          <w:sz w:val="22"/>
          <w:szCs w:val="22"/>
          <w:lang w:val="sv-SE"/>
        </w:rPr>
      </w:pPr>
      <w:r w:rsidRPr="003564BC">
        <w:rPr>
          <w:rFonts w:asciiTheme="minorHAnsi" w:hAnsiTheme="minorHAnsi"/>
          <w:sz w:val="22"/>
          <w:szCs w:val="22"/>
          <w:lang w:val="sv-SE"/>
        </w:rPr>
        <w:t>en konkurrent,-en,-er,-</w:t>
      </w:r>
      <w:proofErr w:type="spellStart"/>
      <w:r w:rsidRPr="003564BC">
        <w:rPr>
          <w:rFonts w:asciiTheme="minorHAnsi" w:hAnsiTheme="minorHAnsi"/>
          <w:sz w:val="22"/>
          <w:szCs w:val="22"/>
          <w:lang w:val="sv-SE"/>
        </w:rPr>
        <w:t>erna</w:t>
      </w:r>
      <w:proofErr w:type="spellEnd"/>
      <w:r w:rsidRPr="003564BC">
        <w:rPr>
          <w:rFonts w:asciiTheme="minorHAnsi" w:hAnsiTheme="minorHAnsi"/>
          <w:sz w:val="22"/>
          <w:szCs w:val="22"/>
          <w:lang w:val="sv-SE"/>
        </w:rPr>
        <w:tab/>
      </w:r>
      <w:r w:rsidRPr="003564BC">
        <w:rPr>
          <w:rFonts w:asciiTheme="minorHAnsi" w:hAnsiTheme="minorHAnsi"/>
          <w:sz w:val="22"/>
          <w:szCs w:val="22"/>
          <w:lang w:val="sv-SE"/>
        </w:rPr>
        <w:tab/>
      </w:r>
      <w:r w:rsidRPr="003564BC">
        <w:rPr>
          <w:rFonts w:asciiTheme="minorHAnsi" w:hAnsiTheme="minorHAnsi"/>
          <w:sz w:val="22"/>
          <w:szCs w:val="22"/>
          <w:lang w:val="sv-SE"/>
        </w:rPr>
        <w:tab/>
      </w:r>
      <w:proofErr w:type="spellStart"/>
      <w:r w:rsidRPr="003564BC">
        <w:rPr>
          <w:rFonts w:asciiTheme="minorHAnsi" w:hAnsiTheme="minorHAnsi"/>
          <w:sz w:val="22"/>
          <w:szCs w:val="22"/>
          <w:lang w:val="sv-SE"/>
        </w:rPr>
        <w:t>kilpailija</w:t>
      </w:r>
      <w:proofErr w:type="spellEnd"/>
    </w:p>
    <w:p w14:paraId="197BF84D" w14:textId="77777777" w:rsidR="003123CD" w:rsidRPr="003564BC" w:rsidRDefault="003123CD" w:rsidP="003123CD">
      <w:pPr>
        <w:rPr>
          <w:rFonts w:asciiTheme="minorHAnsi" w:hAnsiTheme="minorHAnsi"/>
          <w:sz w:val="22"/>
          <w:szCs w:val="22"/>
          <w:lang w:val="sv-SE"/>
        </w:rPr>
      </w:pPr>
    </w:p>
    <w:p w14:paraId="43F167BB" w14:textId="77777777" w:rsidR="003123CD" w:rsidRPr="003564BC" w:rsidRDefault="003123CD" w:rsidP="003123CD">
      <w:pPr>
        <w:rPr>
          <w:rFonts w:asciiTheme="minorHAnsi" w:hAnsiTheme="minorHAnsi"/>
          <w:sz w:val="22"/>
          <w:szCs w:val="22"/>
          <w:lang w:val="sv-SE"/>
        </w:rPr>
      </w:pPr>
      <w:r w:rsidRPr="003564BC">
        <w:rPr>
          <w:rFonts w:asciiTheme="minorHAnsi" w:hAnsiTheme="minorHAnsi"/>
          <w:sz w:val="22"/>
          <w:szCs w:val="22"/>
          <w:lang w:val="sv-SE"/>
        </w:rPr>
        <w:t>en marknadsandel,-en,-ar</w:t>
      </w:r>
      <w:r w:rsidR="00AE482B" w:rsidRPr="003564BC">
        <w:rPr>
          <w:rFonts w:asciiTheme="minorHAnsi" w:hAnsiTheme="minorHAnsi"/>
          <w:sz w:val="22"/>
          <w:szCs w:val="22"/>
          <w:lang w:val="sv-SE"/>
        </w:rPr>
        <w:t>,-</w:t>
      </w:r>
      <w:proofErr w:type="spellStart"/>
      <w:r w:rsidR="00AE482B" w:rsidRPr="003564BC">
        <w:rPr>
          <w:rFonts w:asciiTheme="minorHAnsi" w:hAnsiTheme="minorHAnsi"/>
          <w:sz w:val="22"/>
          <w:szCs w:val="22"/>
          <w:lang w:val="sv-SE"/>
        </w:rPr>
        <w:t>arna</w:t>
      </w:r>
      <w:proofErr w:type="spellEnd"/>
      <w:r w:rsidR="00AE482B" w:rsidRPr="003564BC">
        <w:rPr>
          <w:rFonts w:asciiTheme="minorHAnsi" w:hAnsiTheme="minorHAnsi"/>
          <w:sz w:val="22"/>
          <w:szCs w:val="22"/>
          <w:lang w:val="sv-SE"/>
        </w:rPr>
        <w:tab/>
      </w:r>
      <w:r w:rsidR="00AE482B" w:rsidRPr="003564BC">
        <w:rPr>
          <w:rFonts w:asciiTheme="minorHAnsi" w:hAnsiTheme="minorHAnsi"/>
          <w:sz w:val="22"/>
          <w:szCs w:val="22"/>
          <w:lang w:val="sv-SE"/>
        </w:rPr>
        <w:tab/>
      </w:r>
      <w:proofErr w:type="spellStart"/>
      <w:r w:rsidRPr="003564BC">
        <w:rPr>
          <w:rFonts w:asciiTheme="minorHAnsi" w:hAnsiTheme="minorHAnsi"/>
          <w:sz w:val="22"/>
          <w:szCs w:val="22"/>
          <w:lang w:val="sv-SE"/>
        </w:rPr>
        <w:t>markkinaosuus</w:t>
      </w:r>
      <w:proofErr w:type="spellEnd"/>
    </w:p>
    <w:p w14:paraId="1F254EE5" w14:textId="77777777" w:rsidR="003123CD" w:rsidRPr="003564BC" w:rsidRDefault="000F6DA4" w:rsidP="003123CD">
      <w:pPr>
        <w:rPr>
          <w:rFonts w:asciiTheme="minorHAnsi" w:hAnsiTheme="minorHAnsi"/>
          <w:sz w:val="22"/>
          <w:szCs w:val="22"/>
          <w:lang w:val="sv-SE"/>
        </w:rPr>
      </w:pPr>
      <w:r w:rsidRPr="003564BC">
        <w:rPr>
          <w:rFonts w:asciiTheme="minorHAnsi" w:hAnsiTheme="minorHAnsi"/>
          <w:sz w:val="22"/>
          <w:szCs w:val="22"/>
          <w:lang w:val="sv-SE"/>
        </w:rPr>
        <w:t>en marknadsledare,-n,-ledare</w:t>
      </w:r>
      <w:r w:rsidR="00AE482B" w:rsidRPr="003564BC">
        <w:rPr>
          <w:rFonts w:asciiTheme="minorHAnsi" w:hAnsiTheme="minorHAnsi"/>
          <w:sz w:val="22"/>
          <w:szCs w:val="22"/>
          <w:lang w:val="sv-SE"/>
        </w:rPr>
        <w:t>,-</w:t>
      </w:r>
      <w:r w:rsidRPr="003564BC">
        <w:rPr>
          <w:rFonts w:asciiTheme="minorHAnsi" w:hAnsiTheme="minorHAnsi"/>
          <w:sz w:val="22"/>
          <w:szCs w:val="22"/>
          <w:lang w:val="sv-SE"/>
        </w:rPr>
        <w:t>ledarna</w:t>
      </w:r>
      <w:r w:rsidR="00AE482B" w:rsidRPr="003564BC">
        <w:rPr>
          <w:rFonts w:asciiTheme="minorHAnsi" w:hAnsiTheme="minorHAnsi"/>
          <w:sz w:val="22"/>
          <w:szCs w:val="22"/>
          <w:lang w:val="sv-SE"/>
        </w:rPr>
        <w:tab/>
      </w:r>
      <w:r w:rsidR="00AE482B" w:rsidRPr="003564BC">
        <w:rPr>
          <w:rFonts w:asciiTheme="minorHAnsi" w:hAnsiTheme="minorHAnsi"/>
          <w:sz w:val="22"/>
          <w:szCs w:val="22"/>
          <w:lang w:val="sv-SE"/>
        </w:rPr>
        <w:tab/>
      </w:r>
      <w:proofErr w:type="spellStart"/>
      <w:r w:rsidR="003123CD" w:rsidRPr="003564BC">
        <w:rPr>
          <w:rFonts w:asciiTheme="minorHAnsi" w:hAnsiTheme="minorHAnsi"/>
          <w:sz w:val="22"/>
          <w:szCs w:val="22"/>
          <w:lang w:val="sv-SE"/>
        </w:rPr>
        <w:t>markkinajohtaja</w:t>
      </w:r>
      <w:proofErr w:type="spellEnd"/>
    </w:p>
    <w:p w14:paraId="7550787C" w14:textId="77777777" w:rsidR="003123CD" w:rsidRPr="003564BC" w:rsidRDefault="003123CD" w:rsidP="003123CD">
      <w:pPr>
        <w:rPr>
          <w:rFonts w:asciiTheme="minorHAnsi" w:hAnsiTheme="minorHAnsi"/>
          <w:sz w:val="22"/>
          <w:szCs w:val="22"/>
          <w:lang w:val="sv-SE"/>
        </w:rPr>
      </w:pPr>
      <w:r w:rsidRPr="003564BC">
        <w:rPr>
          <w:rFonts w:asciiTheme="minorHAnsi" w:hAnsiTheme="minorHAnsi"/>
          <w:sz w:val="22"/>
          <w:szCs w:val="22"/>
          <w:lang w:val="sv-SE"/>
        </w:rPr>
        <w:t>en marknadsnisch,-en,-er</w:t>
      </w:r>
      <w:r w:rsidR="00AE482B" w:rsidRPr="003564BC">
        <w:rPr>
          <w:rFonts w:asciiTheme="minorHAnsi" w:hAnsiTheme="minorHAnsi"/>
          <w:sz w:val="22"/>
          <w:szCs w:val="22"/>
          <w:lang w:val="sv-SE"/>
        </w:rPr>
        <w:t>,-</w:t>
      </w:r>
      <w:proofErr w:type="spellStart"/>
      <w:r w:rsidR="00AE482B" w:rsidRPr="003564BC">
        <w:rPr>
          <w:rFonts w:asciiTheme="minorHAnsi" w:hAnsiTheme="minorHAnsi"/>
          <w:sz w:val="22"/>
          <w:szCs w:val="22"/>
          <w:lang w:val="sv-SE"/>
        </w:rPr>
        <w:t>erna</w:t>
      </w:r>
      <w:proofErr w:type="spellEnd"/>
      <w:r w:rsidR="00AE482B" w:rsidRPr="003564BC">
        <w:rPr>
          <w:rFonts w:asciiTheme="minorHAnsi" w:hAnsiTheme="minorHAnsi"/>
          <w:sz w:val="22"/>
          <w:szCs w:val="22"/>
          <w:lang w:val="sv-SE"/>
        </w:rPr>
        <w:tab/>
      </w:r>
      <w:r w:rsidR="00AE482B" w:rsidRPr="003564BC">
        <w:rPr>
          <w:rFonts w:asciiTheme="minorHAnsi" w:hAnsiTheme="minorHAnsi"/>
          <w:sz w:val="22"/>
          <w:szCs w:val="22"/>
          <w:lang w:val="sv-SE"/>
        </w:rPr>
        <w:tab/>
      </w:r>
      <w:proofErr w:type="spellStart"/>
      <w:r w:rsidRPr="003564BC">
        <w:rPr>
          <w:rFonts w:asciiTheme="minorHAnsi" w:hAnsiTheme="minorHAnsi"/>
          <w:sz w:val="22"/>
          <w:szCs w:val="22"/>
          <w:lang w:val="sv-SE"/>
        </w:rPr>
        <w:t>markkinarako</w:t>
      </w:r>
      <w:proofErr w:type="spellEnd"/>
    </w:p>
    <w:p w14:paraId="2B2B3053" w14:textId="77777777" w:rsidR="003123CD" w:rsidRPr="003564BC" w:rsidRDefault="003123CD" w:rsidP="003123CD">
      <w:pPr>
        <w:rPr>
          <w:rFonts w:asciiTheme="minorHAnsi" w:hAnsiTheme="minorHAnsi"/>
          <w:sz w:val="22"/>
          <w:szCs w:val="22"/>
          <w:lang w:val="sv-SE"/>
        </w:rPr>
      </w:pPr>
    </w:p>
    <w:p w14:paraId="32E99C9F" w14:textId="77777777" w:rsidR="003123CD" w:rsidRPr="003564BC" w:rsidRDefault="003123CD" w:rsidP="003123CD">
      <w:pPr>
        <w:rPr>
          <w:rFonts w:asciiTheme="minorHAnsi" w:hAnsiTheme="minorHAnsi"/>
          <w:sz w:val="22"/>
          <w:szCs w:val="22"/>
          <w:lang w:val="sv-SE"/>
        </w:rPr>
      </w:pPr>
      <w:r w:rsidRPr="003564BC">
        <w:rPr>
          <w:rFonts w:asciiTheme="minorHAnsi" w:hAnsiTheme="minorHAnsi"/>
          <w:sz w:val="22"/>
          <w:szCs w:val="22"/>
          <w:lang w:val="sv-SE"/>
        </w:rPr>
        <w:t>en mäss/a,-an,-or</w:t>
      </w:r>
      <w:r w:rsidR="00AE482B" w:rsidRPr="003564BC">
        <w:rPr>
          <w:rFonts w:asciiTheme="minorHAnsi" w:hAnsiTheme="minorHAnsi"/>
          <w:sz w:val="22"/>
          <w:szCs w:val="22"/>
          <w:lang w:val="sv-SE"/>
        </w:rPr>
        <w:t>,-</w:t>
      </w:r>
      <w:proofErr w:type="spellStart"/>
      <w:r w:rsidR="00AE482B" w:rsidRPr="003564BC">
        <w:rPr>
          <w:rFonts w:asciiTheme="minorHAnsi" w:hAnsiTheme="minorHAnsi"/>
          <w:sz w:val="22"/>
          <w:szCs w:val="22"/>
          <w:lang w:val="sv-SE"/>
        </w:rPr>
        <w:t>orna</w:t>
      </w:r>
      <w:proofErr w:type="spellEnd"/>
      <w:r w:rsidR="00AE482B" w:rsidRPr="003564BC">
        <w:rPr>
          <w:rFonts w:asciiTheme="minorHAnsi" w:hAnsiTheme="minorHAnsi"/>
          <w:sz w:val="22"/>
          <w:szCs w:val="22"/>
          <w:lang w:val="sv-SE"/>
        </w:rPr>
        <w:tab/>
      </w:r>
      <w:r w:rsidR="00AE482B" w:rsidRPr="003564BC">
        <w:rPr>
          <w:rFonts w:asciiTheme="minorHAnsi" w:hAnsiTheme="minorHAnsi"/>
          <w:sz w:val="22"/>
          <w:szCs w:val="22"/>
          <w:lang w:val="sv-SE"/>
        </w:rPr>
        <w:tab/>
      </w:r>
      <w:r w:rsidR="00AE482B" w:rsidRPr="003564BC">
        <w:rPr>
          <w:rFonts w:asciiTheme="minorHAnsi" w:hAnsiTheme="minorHAnsi"/>
          <w:sz w:val="22"/>
          <w:szCs w:val="22"/>
          <w:lang w:val="sv-SE"/>
        </w:rPr>
        <w:tab/>
      </w:r>
      <w:proofErr w:type="spellStart"/>
      <w:r w:rsidRPr="003564BC">
        <w:rPr>
          <w:rFonts w:asciiTheme="minorHAnsi" w:hAnsiTheme="minorHAnsi"/>
          <w:sz w:val="22"/>
          <w:szCs w:val="22"/>
          <w:lang w:val="sv-SE"/>
        </w:rPr>
        <w:t>messut</w:t>
      </w:r>
      <w:proofErr w:type="spellEnd"/>
    </w:p>
    <w:p w14:paraId="472A49A4" w14:textId="77777777" w:rsidR="003123CD" w:rsidRPr="003564BC" w:rsidRDefault="003123CD" w:rsidP="003123CD">
      <w:pPr>
        <w:rPr>
          <w:rFonts w:asciiTheme="minorHAnsi" w:hAnsiTheme="minorHAnsi"/>
          <w:sz w:val="22"/>
          <w:szCs w:val="22"/>
          <w:lang w:val="sv-SE"/>
        </w:rPr>
      </w:pPr>
      <w:r w:rsidRPr="003564BC">
        <w:rPr>
          <w:rFonts w:asciiTheme="minorHAnsi" w:hAnsiTheme="minorHAnsi"/>
          <w:sz w:val="22"/>
          <w:szCs w:val="22"/>
          <w:lang w:val="sv-SE"/>
        </w:rPr>
        <w:t>en monter,-n, montrar</w:t>
      </w:r>
      <w:r w:rsidR="0001453A" w:rsidRPr="003564BC">
        <w:rPr>
          <w:rFonts w:asciiTheme="minorHAnsi" w:hAnsiTheme="minorHAnsi"/>
          <w:sz w:val="22"/>
          <w:szCs w:val="22"/>
          <w:lang w:val="sv-SE"/>
        </w:rPr>
        <w:t>,-</w:t>
      </w:r>
      <w:proofErr w:type="spellStart"/>
      <w:r w:rsidR="00AE482B" w:rsidRPr="003564BC">
        <w:rPr>
          <w:rFonts w:asciiTheme="minorHAnsi" w:hAnsiTheme="minorHAnsi"/>
          <w:sz w:val="22"/>
          <w:szCs w:val="22"/>
          <w:lang w:val="sv-SE"/>
        </w:rPr>
        <w:t>na</w:t>
      </w:r>
      <w:proofErr w:type="spellEnd"/>
      <w:r w:rsidR="0001453A" w:rsidRPr="003564BC">
        <w:rPr>
          <w:rFonts w:asciiTheme="minorHAnsi" w:hAnsiTheme="minorHAnsi"/>
          <w:sz w:val="22"/>
          <w:szCs w:val="22"/>
          <w:lang w:val="sv-SE"/>
        </w:rPr>
        <w:tab/>
      </w:r>
      <w:r w:rsidR="0001453A" w:rsidRPr="003564BC">
        <w:rPr>
          <w:rFonts w:asciiTheme="minorHAnsi" w:hAnsiTheme="minorHAnsi"/>
          <w:sz w:val="22"/>
          <w:szCs w:val="22"/>
          <w:lang w:val="sv-SE"/>
        </w:rPr>
        <w:tab/>
      </w:r>
      <w:r w:rsidR="00D726ED" w:rsidRPr="003564BC">
        <w:rPr>
          <w:rFonts w:asciiTheme="minorHAnsi" w:hAnsiTheme="minorHAnsi"/>
          <w:sz w:val="22"/>
          <w:szCs w:val="22"/>
          <w:lang w:val="sv-SE"/>
        </w:rPr>
        <w:tab/>
      </w:r>
      <w:proofErr w:type="spellStart"/>
      <w:r w:rsidRPr="003564BC">
        <w:rPr>
          <w:rFonts w:asciiTheme="minorHAnsi" w:hAnsiTheme="minorHAnsi"/>
          <w:sz w:val="22"/>
          <w:szCs w:val="22"/>
          <w:lang w:val="sv-SE"/>
        </w:rPr>
        <w:t>messuosasto</w:t>
      </w:r>
      <w:proofErr w:type="spellEnd"/>
    </w:p>
    <w:p w14:paraId="3C57F62A" w14:textId="77777777" w:rsidR="003123CD" w:rsidRPr="003564BC" w:rsidRDefault="003123CD" w:rsidP="00AE482B">
      <w:pPr>
        <w:ind w:left="5216" w:hanging="5216"/>
        <w:rPr>
          <w:rFonts w:asciiTheme="minorHAnsi" w:hAnsiTheme="minorHAnsi"/>
          <w:sz w:val="22"/>
          <w:szCs w:val="22"/>
          <w:lang w:val="sv-SE"/>
        </w:rPr>
      </w:pPr>
      <w:r w:rsidRPr="003564BC">
        <w:rPr>
          <w:rFonts w:asciiTheme="minorHAnsi" w:hAnsiTheme="minorHAnsi"/>
          <w:sz w:val="22"/>
          <w:szCs w:val="22"/>
          <w:lang w:val="sv-SE"/>
        </w:rPr>
        <w:t>ställa ut på en mässa</w:t>
      </w:r>
      <w:r w:rsidRPr="003564BC">
        <w:rPr>
          <w:rFonts w:asciiTheme="minorHAnsi" w:hAnsiTheme="minorHAnsi"/>
          <w:sz w:val="22"/>
          <w:szCs w:val="22"/>
          <w:lang w:val="sv-SE"/>
        </w:rPr>
        <w:tab/>
      </w:r>
      <w:proofErr w:type="spellStart"/>
      <w:r w:rsidRPr="003564BC">
        <w:rPr>
          <w:rFonts w:asciiTheme="minorHAnsi" w:hAnsiTheme="minorHAnsi"/>
          <w:sz w:val="22"/>
          <w:szCs w:val="22"/>
          <w:lang w:val="sv-SE"/>
        </w:rPr>
        <w:t>asettaanä</w:t>
      </w:r>
      <w:r w:rsidR="00AE482B" w:rsidRPr="003564BC">
        <w:rPr>
          <w:rFonts w:asciiTheme="minorHAnsi" w:hAnsiTheme="minorHAnsi"/>
          <w:sz w:val="22"/>
          <w:szCs w:val="22"/>
          <w:lang w:val="sv-SE"/>
        </w:rPr>
        <w:t>ytteille</w:t>
      </w:r>
      <w:r w:rsidR="0001453A" w:rsidRPr="003564BC">
        <w:rPr>
          <w:rFonts w:asciiTheme="minorHAnsi" w:hAnsiTheme="minorHAnsi"/>
          <w:sz w:val="22"/>
          <w:szCs w:val="22"/>
          <w:lang w:val="sv-SE"/>
        </w:rPr>
        <w:t>messuilla</w:t>
      </w:r>
      <w:proofErr w:type="spellEnd"/>
    </w:p>
    <w:p w14:paraId="158B7E14" w14:textId="77777777" w:rsidR="003123CD" w:rsidRPr="003564BC" w:rsidRDefault="003123CD" w:rsidP="003123CD">
      <w:pPr>
        <w:rPr>
          <w:rFonts w:asciiTheme="minorHAnsi" w:hAnsiTheme="minorHAnsi"/>
          <w:sz w:val="22"/>
          <w:szCs w:val="22"/>
          <w:lang w:val="sv-SE"/>
        </w:rPr>
      </w:pPr>
      <w:r w:rsidRPr="003564BC">
        <w:rPr>
          <w:rFonts w:asciiTheme="minorHAnsi" w:hAnsiTheme="minorHAnsi"/>
          <w:sz w:val="22"/>
          <w:szCs w:val="22"/>
          <w:lang w:val="sv-SE"/>
        </w:rPr>
        <w:t>en utställning,-en,-ar</w:t>
      </w:r>
      <w:r w:rsidR="0001453A" w:rsidRPr="003564BC">
        <w:rPr>
          <w:rFonts w:asciiTheme="minorHAnsi" w:hAnsiTheme="minorHAnsi"/>
          <w:sz w:val="22"/>
          <w:szCs w:val="22"/>
          <w:lang w:val="sv-SE"/>
        </w:rPr>
        <w:t>,-</w:t>
      </w:r>
      <w:proofErr w:type="spellStart"/>
      <w:r w:rsidR="0001453A" w:rsidRPr="003564BC">
        <w:rPr>
          <w:rFonts w:asciiTheme="minorHAnsi" w:hAnsiTheme="minorHAnsi"/>
          <w:sz w:val="22"/>
          <w:szCs w:val="22"/>
          <w:lang w:val="sv-SE"/>
        </w:rPr>
        <w:t>arna</w:t>
      </w:r>
      <w:proofErr w:type="spellEnd"/>
      <w:r w:rsidR="0001453A" w:rsidRPr="003564BC">
        <w:rPr>
          <w:rFonts w:asciiTheme="minorHAnsi" w:hAnsiTheme="minorHAnsi"/>
          <w:sz w:val="22"/>
          <w:szCs w:val="22"/>
          <w:lang w:val="sv-SE"/>
        </w:rPr>
        <w:tab/>
      </w:r>
      <w:r w:rsidR="0001453A" w:rsidRPr="003564BC">
        <w:rPr>
          <w:rFonts w:asciiTheme="minorHAnsi" w:hAnsiTheme="minorHAnsi"/>
          <w:sz w:val="22"/>
          <w:szCs w:val="22"/>
          <w:lang w:val="sv-SE"/>
        </w:rPr>
        <w:tab/>
      </w:r>
      <w:r w:rsidR="00D726ED" w:rsidRPr="003564BC">
        <w:rPr>
          <w:rFonts w:asciiTheme="minorHAnsi" w:hAnsiTheme="minorHAnsi"/>
          <w:sz w:val="22"/>
          <w:szCs w:val="22"/>
          <w:lang w:val="sv-SE"/>
        </w:rPr>
        <w:tab/>
      </w:r>
      <w:proofErr w:type="spellStart"/>
      <w:r w:rsidRPr="003564BC">
        <w:rPr>
          <w:rFonts w:asciiTheme="minorHAnsi" w:hAnsiTheme="minorHAnsi"/>
          <w:sz w:val="22"/>
          <w:szCs w:val="22"/>
          <w:lang w:val="sv-SE"/>
        </w:rPr>
        <w:t>näyttely</w:t>
      </w:r>
      <w:proofErr w:type="spellEnd"/>
    </w:p>
    <w:p w14:paraId="2370906C" w14:textId="77777777" w:rsidR="003123CD" w:rsidRPr="003564BC" w:rsidRDefault="003123CD" w:rsidP="003123CD">
      <w:pPr>
        <w:rPr>
          <w:rFonts w:asciiTheme="minorHAnsi" w:hAnsiTheme="minorHAnsi"/>
          <w:sz w:val="22"/>
          <w:szCs w:val="22"/>
          <w:lang w:val="sv-SE"/>
        </w:rPr>
      </w:pPr>
      <w:r w:rsidRPr="003564BC">
        <w:rPr>
          <w:rFonts w:asciiTheme="minorHAnsi" w:hAnsiTheme="minorHAnsi"/>
          <w:sz w:val="22"/>
          <w:szCs w:val="22"/>
          <w:lang w:val="sv-SE"/>
        </w:rPr>
        <w:t>en utställare,-n,-</w:t>
      </w:r>
      <w:r w:rsidR="0001453A" w:rsidRPr="003564BC">
        <w:rPr>
          <w:rFonts w:asciiTheme="minorHAnsi" w:hAnsiTheme="minorHAnsi"/>
          <w:sz w:val="22"/>
          <w:szCs w:val="22"/>
          <w:lang w:val="sv-SE"/>
        </w:rPr>
        <w:t>,-</w:t>
      </w:r>
      <w:proofErr w:type="spellStart"/>
      <w:r w:rsidR="0001453A" w:rsidRPr="003564BC">
        <w:rPr>
          <w:rFonts w:asciiTheme="minorHAnsi" w:hAnsiTheme="minorHAnsi"/>
          <w:sz w:val="22"/>
          <w:szCs w:val="22"/>
          <w:lang w:val="sv-SE"/>
        </w:rPr>
        <w:t>arna</w:t>
      </w:r>
      <w:proofErr w:type="spellEnd"/>
      <w:r w:rsidR="00AE482B" w:rsidRPr="003564BC">
        <w:rPr>
          <w:rFonts w:asciiTheme="minorHAnsi" w:hAnsiTheme="minorHAnsi"/>
          <w:sz w:val="22"/>
          <w:szCs w:val="22"/>
          <w:lang w:val="sv-SE"/>
        </w:rPr>
        <w:tab/>
      </w:r>
      <w:r w:rsidR="00AE482B" w:rsidRPr="003564BC">
        <w:rPr>
          <w:rFonts w:asciiTheme="minorHAnsi" w:hAnsiTheme="minorHAnsi"/>
          <w:sz w:val="22"/>
          <w:szCs w:val="22"/>
          <w:lang w:val="sv-SE"/>
        </w:rPr>
        <w:tab/>
      </w:r>
      <w:r w:rsidR="00AE482B" w:rsidRPr="003564BC">
        <w:rPr>
          <w:rFonts w:asciiTheme="minorHAnsi" w:hAnsiTheme="minorHAnsi"/>
          <w:sz w:val="22"/>
          <w:szCs w:val="22"/>
          <w:lang w:val="sv-SE"/>
        </w:rPr>
        <w:tab/>
      </w:r>
      <w:proofErr w:type="spellStart"/>
      <w:r w:rsidRPr="003564BC">
        <w:rPr>
          <w:rFonts w:asciiTheme="minorHAnsi" w:hAnsiTheme="minorHAnsi"/>
          <w:sz w:val="22"/>
          <w:szCs w:val="22"/>
          <w:lang w:val="sv-SE"/>
        </w:rPr>
        <w:t>näytteilleasettaja</w:t>
      </w:r>
      <w:proofErr w:type="spellEnd"/>
    </w:p>
    <w:p w14:paraId="306139D4" w14:textId="77777777" w:rsidR="003123CD" w:rsidRPr="003564BC" w:rsidRDefault="003123CD" w:rsidP="003123CD">
      <w:pPr>
        <w:rPr>
          <w:rFonts w:asciiTheme="minorHAnsi" w:hAnsiTheme="minorHAnsi"/>
          <w:sz w:val="22"/>
          <w:szCs w:val="22"/>
          <w:lang w:val="sv-SE"/>
        </w:rPr>
      </w:pPr>
    </w:p>
    <w:p w14:paraId="1CF45581" w14:textId="77777777" w:rsidR="003171A6" w:rsidRPr="003564BC" w:rsidRDefault="003171A6" w:rsidP="003171A6">
      <w:pPr>
        <w:rPr>
          <w:rFonts w:asciiTheme="minorHAnsi" w:hAnsiTheme="minorHAnsi"/>
          <w:sz w:val="22"/>
          <w:szCs w:val="22"/>
          <w:lang w:val="sv-SE"/>
        </w:rPr>
      </w:pPr>
      <w:r w:rsidRPr="003564BC">
        <w:rPr>
          <w:rFonts w:asciiTheme="minorHAnsi" w:hAnsiTheme="minorHAnsi"/>
          <w:sz w:val="22"/>
          <w:szCs w:val="22"/>
          <w:lang w:val="sv-SE"/>
        </w:rPr>
        <w:t>sponsra, sponsrar, sponsrade, sponsrat</w:t>
      </w:r>
      <w:r w:rsidRPr="003564BC">
        <w:rPr>
          <w:rFonts w:asciiTheme="minorHAnsi" w:hAnsiTheme="minorHAnsi"/>
          <w:sz w:val="22"/>
          <w:szCs w:val="22"/>
          <w:lang w:val="sv-SE"/>
        </w:rPr>
        <w:tab/>
      </w:r>
      <w:r w:rsidRPr="003564BC">
        <w:rPr>
          <w:rFonts w:asciiTheme="minorHAnsi" w:hAnsiTheme="minorHAnsi"/>
          <w:sz w:val="22"/>
          <w:szCs w:val="22"/>
          <w:lang w:val="sv-SE"/>
        </w:rPr>
        <w:tab/>
      </w:r>
      <w:proofErr w:type="spellStart"/>
      <w:r w:rsidRPr="003564BC">
        <w:rPr>
          <w:rFonts w:asciiTheme="minorHAnsi" w:hAnsiTheme="minorHAnsi"/>
          <w:sz w:val="22"/>
          <w:szCs w:val="22"/>
          <w:lang w:val="sv-SE"/>
        </w:rPr>
        <w:t>sponsoroida</w:t>
      </w:r>
      <w:proofErr w:type="spellEnd"/>
    </w:p>
    <w:p w14:paraId="64810762" w14:textId="77777777" w:rsidR="003171A6" w:rsidRPr="003564BC" w:rsidRDefault="003171A6" w:rsidP="003171A6">
      <w:pPr>
        <w:rPr>
          <w:rFonts w:asciiTheme="minorHAnsi" w:hAnsiTheme="minorHAnsi"/>
          <w:sz w:val="22"/>
          <w:szCs w:val="22"/>
          <w:lang w:val="sv-SE"/>
        </w:rPr>
      </w:pPr>
      <w:r w:rsidRPr="003564BC">
        <w:rPr>
          <w:rFonts w:asciiTheme="minorHAnsi" w:hAnsiTheme="minorHAnsi"/>
          <w:sz w:val="22"/>
          <w:szCs w:val="22"/>
          <w:lang w:val="sv-SE"/>
        </w:rPr>
        <w:t>en sponsor,-n,-er,-</w:t>
      </w:r>
      <w:proofErr w:type="spellStart"/>
      <w:r w:rsidRPr="003564BC">
        <w:rPr>
          <w:rFonts w:asciiTheme="minorHAnsi" w:hAnsiTheme="minorHAnsi"/>
          <w:sz w:val="22"/>
          <w:szCs w:val="22"/>
          <w:lang w:val="sv-SE"/>
        </w:rPr>
        <w:t>erna</w:t>
      </w:r>
      <w:proofErr w:type="spellEnd"/>
      <w:r w:rsidRPr="003564BC">
        <w:rPr>
          <w:rFonts w:asciiTheme="minorHAnsi" w:hAnsiTheme="minorHAnsi"/>
          <w:sz w:val="22"/>
          <w:szCs w:val="22"/>
          <w:lang w:val="sv-SE"/>
        </w:rPr>
        <w:tab/>
      </w:r>
      <w:r w:rsidRPr="003564BC">
        <w:rPr>
          <w:rFonts w:asciiTheme="minorHAnsi" w:hAnsiTheme="minorHAnsi"/>
          <w:sz w:val="22"/>
          <w:szCs w:val="22"/>
          <w:lang w:val="sv-SE"/>
        </w:rPr>
        <w:tab/>
      </w:r>
      <w:r w:rsidRPr="003564BC">
        <w:rPr>
          <w:rFonts w:asciiTheme="minorHAnsi" w:hAnsiTheme="minorHAnsi"/>
          <w:sz w:val="22"/>
          <w:szCs w:val="22"/>
          <w:lang w:val="sv-SE"/>
        </w:rPr>
        <w:tab/>
      </w:r>
      <w:proofErr w:type="spellStart"/>
      <w:r w:rsidRPr="003564BC">
        <w:rPr>
          <w:rFonts w:asciiTheme="minorHAnsi" w:hAnsiTheme="minorHAnsi"/>
          <w:sz w:val="22"/>
          <w:szCs w:val="22"/>
          <w:lang w:val="sv-SE"/>
        </w:rPr>
        <w:t>sponsori</w:t>
      </w:r>
      <w:proofErr w:type="spellEnd"/>
    </w:p>
    <w:p w14:paraId="45052C6B" w14:textId="77777777" w:rsidR="003171A6" w:rsidRPr="003564BC" w:rsidRDefault="003171A6" w:rsidP="003171A6">
      <w:pPr>
        <w:rPr>
          <w:rFonts w:asciiTheme="minorHAnsi" w:hAnsiTheme="minorHAnsi"/>
          <w:sz w:val="22"/>
          <w:szCs w:val="22"/>
          <w:lang w:val="sv-SE"/>
        </w:rPr>
      </w:pPr>
      <w:proofErr w:type="spellStart"/>
      <w:r w:rsidRPr="003564BC">
        <w:rPr>
          <w:rFonts w:asciiTheme="minorHAnsi" w:hAnsiTheme="minorHAnsi"/>
          <w:sz w:val="22"/>
          <w:szCs w:val="22"/>
          <w:lang w:val="sv-SE"/>
        </w:rPr>
        <w:t>sponsring,-en</w:t>
      </w:r>
      <w:proofErr w:type="spellEnd"/>
      <w:r w:rsidRPr="003564BC">
        <w:rPr>
          <w:rFonts w:asciiTheme="minorHAnsi" w:hAnsiTheme="minorHAnsi"/>
          <w:sz w:val="22"/>
          <w:szCs w:val="22"/>
          <w:lang w:val="sv-SE"/>
        </w:rPr>
        <w:tab/>
      </w:r>
      <w:r w:rsidRPr="003564BC">
        <w:rPr>
          <w:rFonts w:asciiTheme="minorHAnsi" w:hAnsiTheme="minorHAnsi"/>
          <w:sz w:val="22"/>
          <w:szCs w:val="22"/>
          <w:lang w:val="sv-SE"/>
        </w:rPr>
        <w:tab/>
      </w:r>
      <w:r w:rsidRPr="003564BC">
        <w:rPr>
          <w:rFonts w:asciiTheme="minorHAnsi" w:hAnsiTheme="minorHAnsi"/>
          <w:sz w:val="22"/>
          <w:szCs w:val="22"/>
          <w:lang w:val="sv-SE"/>
        </w:rPr>
        <w:tab/>
      </w:r>
      <w:r w:rsidRPr="003564BC">
        <w:rPr>
          <w:rFonts w:asciiTheme="minorHAnsi" w:hAnsiTheme="minorHAnsi"/>
          <w:sz w:val="22"/>
          <w:szCs w:val="22"/>
          <w:lang w:val="sv-SE"/>
        </w:rPr>
        <w:tab/>
      </w:r>
      <w:proofErr w:type="spellStart"/>
      <w:r w:rsidRPr="003564BC">
        <w:rPr>
          <w:rFonts w:asciiTheme="minorHAnsi" w:hAnsiTheme="minorHAnsi"/>
          <w:sz w:val="22"/>
          <w:szCs w:val="22"/>
          <w:lang w:val="sv-SE"/>
        </w:rPr>
        <w:t>sponsorointi</w:t>
      </w:r>
      <w:proofErr w:type="spellEnd"/>
    </w:p>
    <w:p w14:paraId="7285DB56" w14:textId="77777777" w:rsidR="003171A6" w:rsidRPr="003564BC" w:rsidRDefault="003171A6" w:rsidP="003123CD">
      <w:pPr>
        <w:rPr>
          <w:rFonts w:asciiTheme="minorHAnsi" w:hAnsiTheme="minorHAnsi"/>
          <w:sz w:val="22"/>
          <w:szCs w:val="22"/>
          <w:lang w:val="sv-SE"/>
        </w:rPr>
        <w:sectPr w:rsidR="003171A6" w:rsidRPr="003564BC" w:rsidSect="00425EF7">
          <w:footerReference w:type="default" r:id="rId8"/>
          <w:pgSz w:w="11906" w:h="16838"/>
          <w:pgMar w:top="851" w:right="1134" w:bottom="851" w:left="1134" w:header="720" w:footer="720" w:gutter="0"/>
          <w:pgNumType w:start="1"/>
          <w:cols w:space="708"/>
        </w:sectPr>
      </w:pPr>
    </w:p>
    <w:tbl>
      <w:tblPr>
        <w:tblStyle w:val="TableGrid"/>
        <w:tblW w:w="0" w:type="auto"/>
        <w:tblLook w:val="04A0" w:firstRow="1" w:lastRow="0" w:firstColumn="1" w:lastColumn="0" w:noHBand="0" w:noVBand="1"/>
      </w:tblPr>
      <w:tblGrid>
        <w:gridCol w:w="9628"/>
      </w:tblGrid>
      <w:tr w:rsidR="00E84492" w:rsidRPr="002E2FC5" w14:paraId="01FAE993" w14:textId="77777777" w:rsidTr="00E84492">
        <w:tc>
          <w:tcPr>
            <w:tcW w:w="9778" w:type="dxa"/>
          </w:tcPr>
          <w:p w14:paraId="143C639D" w14:textId="77777777" w:rsidR="00E84492" w:rsidRPr="003564BC" w:rsidRDefault="00E84492" w:rsidP="0056092C">
            <w:pPr>
              <w:rPr>
                <w:rFonts w:asciiTheme="minorHAnsi" w:hAnsiTheme="minorHAnsi"/>
                <w:b/>
                <w:sz w:val="22"/>
                <w:szCs w:val="22"/>
                <w:lang w:val="sv-SE"/>
              </w:rPr>
            </w:pPr>
            <w:r w:rsidRPr="003564BC">
              <w:rPr>
                <w:rFonts w:asciiTheme="minorHAnsi" w:hAnsiTheme="minorHAnsi"/>
                <w:b/>
                <w:sz w:val="22"/>
                <w:szCs w:val="22"/>
                <w:lang w:val="sv-SE"/>
              </w:rPr>
              <w:lastRenderedPageBreak/>
              <w:t>Förhandsuppgift:</w:t>
            </w:r>
          </w:p>
          <w:p w14:paraId="6BC62AC4" w14:textId="77777777" w:rsidR="00E84492" w:rsidRPr="003564BC" w:rsidRDefault="00E84492" w:rsidP="0056092C">
            <w:pPr>
              <w:rPr>
                <w:rFonts w:asciiTheme="minorHAnsi" w:hAnsiTheme="minorHAnsi"/>
                <w:sz w:val="22"/>
                <w:szCs w:val="22"/>
                <w:lang w:val="sv-SE"/>
              </w:rPr>
            </w:pPr>
            <w:r w:rsidRPr="003564BC">
              <w:rPr>
                <w:rFonts w:asciiTheme="minorHAnsi" w:hAnsiTheme="minorHAnsi"/>
                <w:sz w:val="22"/>
                <w:szCs w:val="22"/>
                <w:lang w:val="sv-SE"/>
              </w:rPr>
              <w:t xml:space="preserve">Ta med en reklam som du tycker är intressant. Fundera och var färdig att presentera och diskutera själva produkten/tjänsten, målgrupp, kanal, påverkningsmetoder osv. </w:t>
            </w:r>
          </w:p>
          <w:p w14:paraId="2C638BE7" w14:textId="77777777" w:rsidR="00E84492" w:rsidRPr="003564BC" w:rsidRDefault="00E84492" w:rsidP="0056092C">
            <w:pPr>
              <w:rPr>
                <w:rFonts w:asciiTheme="minorHAnsi" w:hAnsiTheme="minorHAnsi"/>
                <w:b/>
                <w:sz w:val="22"/>
                <w:szCs w:val="22"/>
                <w:lang w:val="sv-SE"/>
              </w:rPr>
            </w:pPr>
          </w:p>
        </w:tc>
      </w:tr>
    </w:tbl>
    <w:p w14:paraId="11DF58EA" w14:textId="77777777" w:rsidR="00E84492" w:rsidRPr="003564BC" w:rsidRDefault="00E84492" w:rsidP="0056092C">
      <w:pPr>
        <w:rPr>
          <w:rFonts w:asciiTheme="minorHAnsi" w:hAnsiTheme="minorHAnsi"/>
          <w:b/>
          <w:sz w:val="22"/>
          <w:szCs w:val="22"/>
          <w:lang w:val="sv-SE"/>
        </w:rPr>
      </w:pPr>
    </w:p>
    <w:p w14:paraId="4062B871" w14:textId="7CD59F17" w:rsidR="0056092C" w:rsidRPr="00E45FDD" w:rsidRDefault="009A3CBE" w:rsidP="0056092C">
      <w:pPr>
        <w:rPr>
          <w:rFonts w:asciiTheme="minorHAnsi" w:hAnsiTheme="minorHAnsi"/>
          <w:b/>
          <w:caps/>
          <w:sz w:val="28"/>
          <w:szCs w:val="22"/>
          <w:lang w:val="sv-SE"/>
        </w:rPr>
      </w:pPr>
      <w:r w:rsidRPr="00E45FDD">
        <w:rPr>
          <w:rFonts w:asciiTheme="minorHAnsi" w:hAnsiTheme="minorHAnsi"/>
          <w:b/>
          <w:caps/>
          <w:sz w:val="28"/>
          <w:szCs w:val="22"/>
          <w:lang w:val="sv-SE"/>
        </w:rPr>
        <w:t xml:space="preserve">1. </w:t>
      </w:r>
      <w:r w:rsidR="00425EF7" w:rsidRPr="00E45FDD">
        <w:rPr>
          <w:rFonts w:asciiTheme="minorHAnsi" w:hAnsiTheme="minorHAnsi"/>
          <w:b/>
          <w:caps/>
          <w:sz w:val="28"/>
          <w:szCs w:val="22"/>
          <w:lang w:val="sv-SE"/>
        </w:rPr>
        <w:t>Varför göra reklam?</w:t>
      </w:r>
    </w:p>
    <w:p w14:paraId="264A90B5" w14:textId="77777777" w:rsidR="0056092C" w:rsidRPr="003564BC" w:rsidRDefault="0056092C" w:rsidP="0056092C">
      <w:pPr>
        <w:rPr>
          <w:rFonts w:asciiTheme="minorHAnsi" w:hAnsiTheme="minorHAnsi"/>
          <w:b/>
          <w:sz w:val="22"/>
          <w:szCs w:val="22"/>
          <w:lang w:val="sv-SE"/>
        </w:rPr>
      </w:pPr>
    </w:p>
    <w:p w14:paraId="159E3870" w14:textId="77777777" w:rsidR="0056092C" w:rsidRPr="003564BC" w:rsidRDefault="0056092C" w:rsidP="0056092C">
      <w:pPr>
        <w:pStyle w:val="BodyText"/>
        <w:jc w:val="left"/>
        <w:rPr>
          <w:rFonts w:asciiTheme="minorHAnsi" w:hAnsiTheme="minorHAnsi"/>
          <w:sz w:val="22"/>
          <w:szCs w:val="22"/>
          <w:lang w:val="sv-SE"/>
        </w:rPr>
      </w:pPr>
      <w:r w:rsidRPr="003564BC">
        <w:rPr>
          <w:rFonts w:asciiTheme="minorHAnsi" w:hAnsiTheme="minorHAnsi"/>
          <w:sz w:val="22"/>
          <w:szCs w:val="22"/>
          <w:lang w:val="sv-SE"/>
        </w:rPr>
        <w:t xml:space="preserve">Målet med reklam och all marknadskommunikation är att öka företagets försäljning. Det gäller att tala om för potentiella kunder vilka produkter och/eller tjänster företaget erbjuder. Företaget måste synas och höras. Reklamen ska </w:t>
      </w:r>
      <w:proofErr w:type="spellStart"/>
      <w:r w:rsidRPr="003564BC">
        <w:rPr>
          <w:rFonts w:asciiTheme="minorHAnsi" w:hAnsiTheme="minorHAnsi"/>
          <w:sz w:val="22"/>
          <w:szCs w:val="22"/>
          <w:lang w:val="sv-SE"/>
        </w:rPr>
        <w:t>målgruppanpassas</w:t>
      </w:r>
      <w:proofErr w:type="spellEnd"/>
      <w:r w:rsidRPr="003564BC">
        <w:rPr>
          <w:rFonts w:asciiTheme="minorHAnsi" w:hAnsiTheme="minorHAnsi"/>
          <w:sz w:val="22"/>
          <w:szCs w:val="22"/>
          <w:lang w:val="sv-SE"/>
        </w:rPr>
        <w:t xml:space="preserve"> och upprepas tillräckligt många gånger i de medier som valts som reklamkanal för att sprida budskapet. Reklam kan ses som investering i företagets framtid på både kort och lång sikt.</w:t>
      </w:r>
    </w:p>
    <w:p w14:paraId="71E7DB81" w14:textId="2D9296D1" w:rsidR="0056092C" w:rsidRDefault="0056092C" w:rsidP="0056092C">
      <w:pPr>
        <w:rPr>
          <w:rFonts w:asciiTheme="minorHAnsi" w:hAnsiTheme="minorHAnsi"/>
          <w:b/>
          <w:sz w:val="22"/>
          <w:szCs w:val="22"/>
          <w:lang w:val="sv-SE"/>
        </w:rPr>
      </w:pPr>
    </w:p>
    <w:p w14:paraId="6BB0A80A" w14:textId="4B077691" w:rsidR="002E2FC5" w:rsidRPr="003564BC" w:rsidRDefault="002E2FC5" w:rsidP="0056092C">
      <w:pPr>
        <w:rPr>
          <w:rFonts w:asciiTheme="minorHAnsi" w:hAnsiTheme="minorHAnsi"/>
          <w:b/>
          <w:sz w:val="22"/>
          <w:szCs w:val="22"/>
          <w:lang w:val="sv-SE"/>
        </w:rPr>
      </w:pPr>
      <w:r>
        <w:rPr>
          <w:rFonts w:asciiTheme="minorHAnsi" w:hAnsiTheme="minorHAnsi"/>
          <w:b/>
          <w:sz w:val="22"/>
          <w:szCs w:val="22"/>
          <w:lang w:val="sv-SE"/>
        </w:rPr>
        <w:t>Sök ett diagram som handlar om olika reklamtypernas andelar. Förklara diagrammet.</w:t>
      </w:r>
    </w:p>
    <w:p w14:paraId="26C71A14" w14:textId="77777777" w:rsidR="00425EF7" w:rsidRDefault="00425EF7" w:rsidP="0056092C">
      <w:pPr>
        <w:rPr>
          <w:rFonts w:asciiTheme="minorHAnsi" w:hAnsiTheme="minorHAnsi"/>
          <w:b/>
          <w:sz w:val="22"/>
          <w:szCs w:val="22"/>
          <w:lang w:val="sv-SE"/>
        </w:rPr>
      </w:pPr>
    </w:p>
    <w:p w14:paraId="5088E59A" w14:textId="77777777" w:rsidR="00686ED2" w:rsidRPr="00425EF7" w:rsidRDefault="00686ED2" w:rsidP="0056092C">
      <w:pPr>
        <w:rPr>
          <w:rFonts w:asciiTheme="minorHAnsi" w:hAnsiTheme="minorHAnsi"/>
          <w:b/>
          <w:szCs w:val="22"/>
          <w:lang w:val="sv-SE"/>
        </w:rPr>
      </w:pPr>
      <w:r w:rsidRPr="00425EF7">
        <w:rPr>
          <w:rFonts w:asciiTheme="minorHAnsi" w:hAnsiTheme="minorHAnsi"/>
          <w:b/>
          <w:szCs w:val="22"/>
          <w:lang w:val="sv-SE"/>
        </w:rPr>
        <w:t>Uttryck för att beskriva diagram</w:t>
      </w:r>
    </w:p>
    <w:p w14:paraId="2EDD322E" w14:textId="77777777" w:rsidR="00686ED2" w:rsidRPr="003564BC" w:rsidRDefault="00686ED2" w:rsidP="0056092C">
      <w:pPr>
        <w:rPr>
          <w:rFonts w:asciiTheme="minorHAnsi" w:hAnsiTheme="minorHAnsi"/>
          <w:b/>
          <w:sz w:val="22"/>
          <w:szCs w:val="22"/>
          <w:lang w:val="sv-SE"/>
        </w:rPr>
      </w:pPr>
    </w:p>
    <w:p w14:paraId="4623E5E3" w14:textId="1CE5C97C" w:rsidR="0056092C" w:rsidRPr="003564BC" w:rsidRDefault="0056092C" w:rsidP="00425EF7">
      <w:pPr>
        <w:spacing w:line="276" w:lineRule="auto"/>
        <w:rPr>
          <w:rFonts w:asciiTheme="minorHAnsi" w:hAnsiTheme="minorHAnsi"/>
          <w:sz w:val="22"/>
          <w:szCs w:val="22"/>
          <w:lang w:val="sv-SE"/>
        </w:rPr>
      </w:pPr>
      <w:r w:rsidRPr="003564BC">
        <w:rPr>
          <w:rFonts w:asciiTheme="minorHAnsi" w:hAnsiTheme="minorHAnsi"/>
          <w:sz w:val="22"/>
          <w:szCs w:val="22"/>
          <w:lang w:val="sv-SE"/>
        </w:rPr>
        <w:t xml:space="preserve">Dagstidningarnas andel av mediereklamens volym </w:t>
      </w:r>
      <w:r w:rsidRPr="003564BC">
        <w:rPr>
          <w:rFonts w:asciiTheme="minorHAnsi" w:hAnsiTheme="minorHAnsi"/>
          <w:b/>
          <w:sz w:val="22"/>
          <w:szCs w:val="22"/>
          <w:lang w:val="sv-SE"/>
        </w:rPr>
        <w:t xml:space="preserve">uppgår till </w:t>
      </w:r>
      <w:r w:rsidR="00686ED2" w:rsidRPr="003564BC">
        <w:rPr>
          <w:rFonts w:asciiTheme="minorHAnsi" w:hAnsiTheme="minorHAnsi"/>
          <w:sz w:val="22"/>
          <w:szCs w:val="22"/>
          <w:lang w:val="sv-SE"/>
        </w:rPr>
        <w:t>31</w:t>
      </w:r>
      <w:r w:rsidRPr="003564BC">
        <w:rPr>
          <w:rFonts w:asciiTheme="minorHAnsi" w:hAnsiTheme="minorHAnsi"/>
          <w:sz w:val="22"/>
          <w:szCs w:val="22"/>
          <w:lang w:val="sv-SE"/>
        </w:rPr>
        <w:t xml:space="preserve"> %.</w:t>
      </w:r>
      <w:r w:rsidR="000A41C2" w:rsidRPr="003564BC">
        <w:rPr>
          <w:rFonts w:asciiTheme="minorHAnsi" w:hAnsiTheme="minorHAnsi"/>
          <w:sz w:val="22"/>
          <w:szCs w:val="22"/>
          <w:lang w:val="sv-SE"/>
        </w:rPr>
        <w:t xml:space="preserve"> </w:t>
      </w:r>
      <w:r w:rsidR="000D3A8B">
        <w:rPr>
          <w:rFonts w:asciiTheme="minorHAnsi" w:hAnsiTheme="minorHAnsi"/>
          <w:sz w:val="22"/>
          <w:szCs w:val="22"/>
          <w:lang w:val="sv-SE"/>
        </w:rPr>
        <w:tab/>
      </w:r>
      <w:r w:rsidRPr="003564BC">
        <w:rPr>
          <w:rFonts w:asciiTheme="minorHAnsi" w:hAnsiTheme="minorHAnsi"/>
          <w:sz w:val="22"/>
          <w:szCs w:val="22"/>
          <w:lang w:val="sv-SE"/>
        </w:rPr>
        <w:t>(= on)</w:t>
      </w:r>
    </w:p>
    <w:p w14:paraId="5E052CFD" w14:textId="366F5D69" w:rsidR="0056092C" w:rsidRPr="003564BC" w:rsidRDefault="0056092C" w:rsidP="00425EF7">
      <w:pPr>
        <w:spacing w:line="276" w:lineRule="auto"/>
        <w:rPr>
          <w:rFonts w:asciiTheme="minorHAnsi" w:hAnsiTheme="minorHAnsi"/>
          <w:sz w:val="22"/>
          <w:szCs w:val="22"/>
          <w:lang w:val="sv-SE"/>
        </w:rPr>
      </w:pPr>
      <w:proofErr w:type="spellStart"/>
      <w:r w:rsidRPr="003564BC">
        <w:rPr>
          <w:rFonts w:asciiTheme="minorHAnsi" w:hAnsiTheme="minorHAnsi"/>
          <w:sz w:val="22"/>
          <w:szCs w:val="22"/>
          <w:lang w:val="sv-SE"/>
        </w:rPr>
        <w:t>TV-reklamen</w:t>
      </w:r>
      <w:proofErr w:type="spellEnd"/>
      <w:r w:rsidR="00E754A9" w:rsidRPr="003564BC">
        <w:rPr>
          <w:rFonts w:asciiTheme="minorHAnsi" w:hAnsiTheme="minorHAnsi"/>
          <w:sz w:val="22"/>
          <w:szCs w:val="22"/>
          <w:lang w:val="sv-SE"/>
        </w:rPr>
        <w:t xml:space="preserve"> </w:t>
      </w:r>
      <w:r w:rsidRPr="003564BC">
        <w:rPr>
          <w:rFonts w:asciiTheme="minorHAnsi" w:hAnsiTheme="minorHAnsi"/>
          <w:b/>
          <w:sz w:val="22"/>
          <w:szCs w:val="22"/>
          <w:lang w:val="sv-SE"/>
        </w:rPr>
        <w:t xml:space="preserve">har en andel på </w:t>
      </w:r>
      <w:r w:rsidR="00686ED2" w:rsidRPr="003564BC">
        <w:rPr>
          <w:rFonts w:asciiTheme="minorHAnsi" w:hAnsiTheme="minorHAnsi"/>
          <w:sz w:val="22"/>
          <w:szCs w:val="22"/>
          <w:lang w:val="sv-SE"/>
        </w:rPr>
        <w:t>22</w:t>
      </w:r>
      <w:r w:rsidRPr="003564BC">
        <w:rPr>
          <w:rFonts w:asciiTheme="minorHAnsi" w:hAnsiTheme="minorHAnsi"/>
          <w:sz w:val="22"/>
          <w:szCs w:val="22"/>
          <w:lang w:val="sv-SE"/>
        </w:rPr>
        <w:t xml:space="preserve"> %</w:t>
      </w:r>
      <w:r w:rsidR="001862EE" w:rsidRPr="003564BC">
        <w:rPr>
          <w:rFonts w:asciiTheme="minorHAnsi" w:hAnsiTheme="minorHAnsi"/>
          <w:sz w:val="22"/>
          <w:szCs w:val="22"/>
          <w:lang w:val="sv-SE"/>
        </w:rPr>
        <w:t xml:space="preserve"> av lilla reklamkakan.</w:t>
      </w:r>
      <w:r w:rsidR="001862EE" w:rsidRPr="003564BC">
        <w:rPr>
          <w:rFonts w:asciiTheme="minorHAnsi" w:hAnsiTheme="minorHAnsi"/>
          <w:sz w:val="22"/>
          <w:szCs w:val="22"/>
          <w:lang w:val="sv-SE"/>
        </w:rPr>
        <w:tab/>
      </w:r>
      <w:r w:rsidR="000D3A8B">
        <w:rPr>
          <w:rFonts w:asciiTheme="minorHAnsi" w:hAnsiTheme="minorHAnsi"/>
          <w:sz w:val="22"/>
          <w:szCs w:val="22"/>
          <w:lang w:val="sv-SE"/>
        </w:rPr>
        <w:tab/>
      </w:r>
      <w:r w:rsidRPr="003564BC">
        <w:rPr>
          <w:rFonts w:asciiTheme="minorHAnsi" w:hAnsiTheme="minorHAnsi"/>
          <w:sz w:val="22"/>
          <w:szCs w:val="22"/>
          <w:lang w:val="sv-SE"/>
        </w:rPr>
        <w:t>(= on)</w:t>
      </w:r>
    </w:p>
    <w:p w14:paraId="7EFAE4B1" w14:textId="695F43EF" w:rsidR="0056092C" w:rsidRPr="003564BC" w:rsidRDefault="0056092C" w:rsidP="00425EF7">
      <w:pPr>
        <w:spacing w:line="276" w:lineRule="auto"/>
        <w:rPr>
          <w:rFonts w:asciiTheme="minorHAnsi" w:hAnsiTheme="minorHAnsi"/>
          <w:sz w:val="22"/>
          <w:szCs w:val="22"/>
          <w:lang w:val="sv-SE"/>
        </w:rPr>
      </w:pPr>
      <w:r w:rsidRPr="003564BC">
        <w:rPr>
          <w:rFonts w:asciiTheme="minorHAnsi" w:hAnsiTheme="minorHAnsi"/>
          <w:sz w:val="22"/>
          <w:szCs w:val="22"/>
          <w:lang w:val="sv-SE"/>
        </w:rPr>
        <w:t xml:space="preserve">Reklamen i tidskrifterna </w:t>
      </w:r>
      <w:r w:rsidRPr="003564BC">
        <w:rPr>
          <w:rFonts w:asciiTheme="minorHAnsi" w:hAnsiTheme="minorHAnsi"/>
          <w:b/>
          <w:sz w:val="22"/>
          <w:szCs w:val="22"/>
          <w:lang w:val="sv-SE"/>
        </w:rPr>
        <w:t>svarar för</w:t>
      </w:r>
      <w:r w:rsidRPr="003564BC">
        <w:rPr>
          <w:rFonts w:asciiTheme="minorHAnsi" w:hAnsiTheme="minorHAnsi"/>
          <w:sz w:val="22"/>
          <w:szCs w:val="22"/>
          <w:lang w:val="sv-SE"/>
        </w:rPr>
        <w:t>/</w:t>
      </w:r>
      <w:r w:rsidRPr="003564BC">
        <w:rPr>
          <w:rFonts w:asciiTheme="minorHAnsi" w:hAnsiTheme="minorHAnsi"/>
          <w:b/>
          <w:sz w:val="22"/>
          <w:szCs w:val="22"/>
          <w:lang w:val="sv-SE"/>
        </w:rPr>
        <w:t xml:space="preserve">står för </w:t>
      </w:r>
      <w:r w:rsidR="00686ED2" w:rsidRPr="003564BC">
        <w:rPr>
          <w:rFonts w:asciiTheme="minorHAnsi" w:hAnsiTheme="minorHAnsi"/>
          <w:sz w:val="22"/>
          <w:szCs w:val="22"/>
          <w:lang w:val="sv-SE"/>
        </w:rPr>
        <w:t>7 % av marknaden.</w:t>
      </w:r>
      <w:r w:rsidR="00686ED2" w:rsidRPr="003564BC">
        <w:rPr>
          <w:rFonts w:asciiTheme="minorHAnsi" w:hAnsiTheme="minorHAnsi"/>
          <w:sz w:val="22"/>
          <w:szCs w:val="22"/>
          <w:lang w:val="sv-SE"/>
        </w:rPr>
        <w:tab/>
      </w:r>
      <w:r w:rsidRPr="003564BC">
        <w:rPr>
          <w:rFonts w:asciiTheme="minorHAnsi" w:hAnsiTheme="minorHAnsi"/>
          <w:sz w:val="22"/>
          <w:szCs w:val="22"/>
          <w:lang w:val="sv-SE"/>
        </w:rPr>
        <w:t xml:space="preserve">(= </w:t>
      </w:r>
      <w:proofErr w:type="spellStart"/>
      <w:r w:rsidRPr="003564BC">
        <w:rPr>
          <w:rFonts w:asciiTheme="minorHAnsi" w:hAnsiTheme="minorHAnsi"/>
          <w:sz w:val="22"/>
          <w:szCs w:val="22"/>
          <w:lang w:val="sv-SE"/>
        </w:rPr>
        <w:t>vastaa</w:t>
      </w:r>
      <w:proofErr w:type="spellEnd"/>
      <w:r w:rsidRPr="003564BC">
        <w:rPr>
          <w:rFonts w:asciiTheme="minorHAnsi" w:hAnsiTheme="minorHAnsi"/>
          <w:sz w:val="22"/>
          <w:szCs w:val="22"/>
          <w:lang w:val="sv-SE"/>
        </w:rPr>
        <w:t>)</w:t>
      </w:r>
    </w:p>
    <w:p w14:paraId="5F5A9C7D" w14:textId="06BE09E9" w:rsidR="0056092C" w:rsidRPr="00AE20F1" w:rsidRDefault="0056092C" w:rsidP="00425EF7">
      <w:pPr>
        <w:spacing w:line="276" w:lineRule="auto"/>
        <w:rPr>
          <w:rFonts w:asciiTheme="minorHAnsi" w:hAnsiTheme="minorHAnsi"/>
          <w:sz w:val="22"/>
          <w:szCs w:val="22"/>
          <w:lang w:val="fi-FI"/>
        </w:rPr>
      </w:pPr>
      <w:r w:rsidRPr="003564BC">
        <w:rPr>
          <w:rFonts w:asciiTheme="minorHAnsi" w:hAnsiTheme="minorHAnsi"/>
          <w:sz w:val="22"/>
          <w:szCs w:val="22"/>
          <w:lang w:val="sv-SE"/>
        </w:rPr>
        <w:t xml:space="preserve">Internets andel </w:t>
      </w:r>
      <w:r w:rsidRPr="003564BC">
        <w:rPr>
          <w:rFonts w:asciiTheme="minorHAnsi" w:hAnsiTheme="minorHAnsi"/>
          <w:b/>
          <w:sz w:val="22"/>
          <w:szCs w:val="22"/>
          <w:lang w:val="sv-SE"/>
        </w:rPr>
        <w:t>omfattar/utgör</w:t>
      </w:r>
      <w:r w:rsidR="00686ED2" w:rsidRPr="003564BC">
        <w:rPr>
          <w:rFonts w:asciiTheme="minorHAnsi" w:hAnsiTheme="minorHAnsi"/>
          <w:sz w:val="22"/>
          <w:szCs w:val="22"/>
          <w:lang w:val="sv-SE"/>
        </w:rPr>
        <w:t xml:space="preserve"> 25</w:t>
      </w:r>
      <w:r w:rsidR="00F326E8" w:rsidRPr="003564BC">
        <w:rPr>
          <w:rFonts w:asciiTheme="minorHAnsi" w:hAnsiTheme="minorHAnsi"/>
          <w:sz w:val="22"/>
          <w:szCs w:val="22"/>
          <w:lang w:val="sv-SE"/>
        </w:rPr>
        <w:t xml:space="preserve"> % av marknaden. </w:t>
      </w:r>
      <w:r w:rsidR="00F326E8" w:rsidRPr="003564BC">
        <w:rPr>
          <w:rFonts w:asciiTheme="minorHAnsi" w:hAnsiTheme="minorHAnsi"/>
          <w:sz w:val="22"/>
          <w:szCs w:val="22"/>
          <w:lang w:val="sv-SE"/>
        </w:rPr>
        <w:tab/>
      </w:r>
      <w:r w:rsidR="000A41C2" w:rsidRPr="003564BC">
        <w:rPr>
          <w:rFonts w:asciiTheme="minorHAnsi" w:hAnsiTheme="minorHAnsi"/>
          <w:sz w:val="22"/>
          <w:szCs w:val="22"/>
          <w:lang w:val="sv-SE"/>
        </w:rPr>
        <w:t xml:space="preserve">      </w:t>
      </w:r>
      <w:r w:rsidR="00686ED2" w:rsidRPr="003564BC">
        <w:rPr>
          <w:rFonts w:asciiTheme="minorHAnsi" w:hAnsiTheme="minorHAnsi"/>
          <w:sz w:val="22"/>
          <w:szCs w:val="22"/>
          <w:lang w:val="sv-SE"/>
        </w:rPr>
        <w:tab/>
      </w:r>
      <w:r w:rsidR="001862EE" w:rsidRPr="00AE20F1">
        <w:rPr>
          <w:rFonts w:asciiTheme="minorHAnsi" w:hAnsiTheme="minorHAnsi"/>
          <w:sz w:val="22"/>
          <w:szCs w:val="22"/>
          <w:lang w:val="fi-FI"/>
        </w:rPr>
        <w:t>(</w:t>
      </w:r>
      <w:r w:rsidRPr="00AE20F1">
        <w:rPr>
          <w:rFonts w:asciiTheme="minorHAnsi" w:hAnsiTheme="minorHAnsi"/>
          <w:sz w:val="22"/>
          <w:szCs w:val="22"/>
          <w:lang w:val="fi-FI"/>
        </w:rPr>
        <w:t>= käsittää/muodostaa)</w:t>
      </w:r>
    </w:p>
    <w:p w14:paraId="4F42ABCC" w14:textId="438EDA34" w:rsidR="0056092C" w:rsidRPr="00AE20F1" w:rsidRDefault="00686ED2" w:rsidP="00425EF7">
      <w:pPr>
        <w:spacing w:line="276" w:lineRule="auto"/>
        <w:rPr>
          <w:rFonts w:asciiTheme="minorHAnsi" w:hAnsiTheme="minorHAnsi"/>
          <w:sz w:val="22"/>
          <w:szCs w:val="22"/>
          <w:lang w:val="fi-FI"/>
        </w:rPr>
      </w:pPr>
      <w:r w:rsidRPr="00AE20F1">
        <w:rPr>
          <w:rFonts w:asciiTheme="minorHAnsi" w:hAnsiTheme="minorHAnsi"/>
          <w:sz w:val="22"/>
          <w:szCs w:val="22"/>
          <w:lang w:val="fi-FI"/>
        </w:rPr>
        <w:t>5</w:t>
      </w:r>
      <w:r w:rsidR="0056092C" w:rsidRPr="00AE20F1">
        <w:rPr>
          <w:rFonts w:asciiTheme="minorHAnsi" w:hAnsiTheme="minorHAnsi"/>
          <w:sz w:val="22"/>
          <w:szCs w:val="22"/>
          <w:lang w:val="fi-FI"/>
        </w:rPr>
        <w:t xml:space="preserve"> % </w:t>
      </w:r>
      <w:proofErr w:type="spellStart"/>
      <w:r w:rsidR="0056092C" w:rsidRPr="00AE20F1">
        <w:rPr>
          <w:rFonts w:asciiTheme="minorHAnsi" w:hAnsiTheme="minorHAnsi"/>
          <w:b/>
          <w:sz w:val="22"/>
          <w:szCs w:val="22"/>
          <w:lang w:val="fi-FI"/>
        </w:rPr>
        <w:t>består</w:t>
      </w:r>
      <w:proofErr w:type="spellEnd"/>
      <w:r w:rsidR="0056092C" w:rsidRPr="00AE20F1">
        <w:rPr>
          <w:rFonts w:asciiTheme="minorHAnsi" w:hAnsiTheme="minorHAnsi"/>
          <w:b/>
          <w:sz w:val="22"/>
          <w:szCs w:val="22"/>
          <w:lang w:val="fi-FI"/>
        </w:rPr>
        <w:t xml:space="preserve"> av </w:t>
      </w:r>
      <w:proofErr w:type="spellStart"/>
      <w:r w:rsidR="00E84011" w:rsidRPr="00AE20F1">
        <w:rPr>
          <w:rFonts w:asciiTheme="minorHAnsi" w:hAnsiTheme="minorHAnsi"/>
          <w:sz w:val="22"/>
          <w:szCs w:val="22"/>
          <w:lang w:val="fi-FI"/>
        </w:rPr>
        <w:t>radioreklam</w:t>
      </w:r>
      <w:proofErr w:type="spellEnd"/>
      <w:r w:rsidRPr="00AE20F1">
        <w:rPr>
          <w:rFonts w:asciiTheme="minorHAnsi" w:hAnsiTheme="minorHAnsi"/>
          <w:sz w:val="22"/>
          <w:szCs w:val="22"/>
          <w:lang w:val="fi-FI"/>
        </w:rPr>
        <w:t>.</w:t>
      </w:r>
      <w:r w:rsidRPr="00AE20F1">
        <w:rPr>
          <w:rFonts w:asciiTheme="minorHAnsi" w:hAnsiTheme="minorHAnsi"/>
          <w:sz w:val="22"/>
          <w:szCs w:val="22"/>
          <w:lang w:val="fi-FI"/>
        </w:rPr>
        <w:tab/>
      </w:r>
      <w:r w:rsidRPr="00AE20F1">
        <w:rPr>
          <w:rFonts w:asciiTheme="minorHAnsi" w:hAnsiTheme="minorHAnsi"/>
          <w:sz w:val="22"/>
          <w:szCs w:val="22"/>
          <w:lang w:val="fi-FI"/>
        </w:rPr>
        <w:tab/>
      </w:r>
      <w:r w:rsidRPr="00AE20F1">
        <w:rPr>
          <w:rFonts w:asciiTheme="minorHAnsi" w:hAnsiTheme="minorHAnsi"/>
          <w:sz w:val="22"/>
          <w:szCs w:val="22"/>
          <w:lang w:val="fi-FI"/>
        </w:rPr>
        <w:tab/>
      </w:r>
      <w:r w:rsidR="000D3A8B" w:rsidRPr="00AE20F1">
        <w:rPr>
          <w:rFonts w:asciiTheme="minorHAnsi" w:hAnsiTheme="minorHAnsi"/>
          <w:sz w:val="22"/>
          <w:szCs w:val="22"/>
          <w:lang w:val="fi-FI"/>
        </w:rPr>
        <w:tab/>
      </w:r>
      <w:r w:rsidR="0056092C" w:rsidRPr="00AE20F1">
        <w:rPr>
          <w:rFonts w:asciiTheme="minorHAnsi" w:hAnsiTheme="minorHAnsi"/>
          <w:sz w:val="22"/>
          <w:szCs w:val="22"/>
          <w:lang w:val="fi-FI"/>
        </w:rPr>
        <w:t>(= koostuu)</w:t>
      </w:r>
    </w:p>
    <w:p w14:paraId="4BC5960A" w14:textId="77777777" w:rsidR="0056092C" w:rsidRPr="003564BC" w:rsidRDefault="00686ED2" w:rsidP="00425EF7">
      <w:pPr>
        <w:spacing w:line="276" w:lineRule="auto"/>
        <w:rPr>
          <w:rFonts w:asciiTheme="minorHAnsi" w:hAnsiTheme="minorHAnsi"/>
          <w:sz w:val="22"/>
          <w:szCs w:val="22"/>
          <w:lang w:val="sv-SE"/>
        </w:rPr>
      </w:pPr>
      <w:r w:rsidRPr="003564BC">
        <w:rPr>
          <w:rFonts w:asciiTheme="minorHAnsi" w:hAnsiTheme="minorHAnsi"/>
          <w:sz w:val="22"/>
          <w:szCs w:val="22"/>
          <w:lang w:val="sv-SE"/>
        </w:rPr>
        <w:t>4</w:t>
      </w:r>
      <w:r w:rsidR="0056092C" w:rsidRPr="003564BC">
        <w:rPr>
          <w:rFonts w:asciiTheme="minorHAnsi" w:hAnsiTheme="minorHAnsi"/>
          <w:sz w:val="22"/>
          <w:szCs w:val="22"/>
          <w:lang w:val="sv-SE"/>
        </w:rPr>
        <w:t xml:space="preserve"> % av marknaden </w:t>
      </w:r>
      <w:r w:rsidR="0056092C" w:rsidRPr="003564BC">
        <w:rPr>
          <w:rFonts w:asciiTheme="minorHAnsi" w:hAnsiTheme="minorHAnsi"/>
          <w:b/>
          <w:sz w:val="22"/>
          <w:szCs w:val="22"/>
          <w:lang w:val="sv-SE"/>
        </w:rPr>
        <w:t xml:space="preserve">utgörs av </w:t>
      </w:r>
      <w:r w:rsidRPr="003564BC">
        <w:rPr>
          <w:rFonts w:asciiTheme="minorHAnsi" w:hAnsiTheme="minorHAnsi"/>
          <w:sz w:val="22"/>
          <w:szCs w:val="22"/>
          <w:lang w:val="sv-SE"/>
        </w:rPr>
        <w:t>utomhusreklam.</w:t>
      </w:r>
      <w:r w:rsidRPr="003564BC">
        <w:rPr>
          <w:rFonts w:asciiTheme="minorHAnsi" w:hAnsiTheme="minorHAnsi"/>
          <w:sz w:val="22"/>
          <w:szCs w:val="22"/>
          <w:lang w:val="sv-SE"/>
        </w:rPr>
        <w:tab/>
      </w:r>
      <w:r w:rsidRPr="003564BC">
        <w:rPr>
          <w:rFonts w:asciiTheme="minorHAnsi" w:hAnsiTheme="minorHAnsi"/>
          <w:sz w:val="22"/>
          <w:szCs w:val="22"/>
          <w:lang w:val="sv-SE"/>
        </w:rPr>
        <w:tab/>
      </w:r>
      <w:r w:rsidR="000A41C2" w:rsidRPr="003564BC">
        <w:rPr>
          <w:rFonts w:asciiTheme="minorHAnsi" w:hAnsiTheme="minorHAnsi"/>
          <w:sz w:val="22"/>
          <w:szCs w:val="22"/>
          <w:lang w:val="sv-SE"/>
        </w:rPr>
        <w:t>(=</w:t>
      </w:r>
      <w:r w:rsidR="0056092C" w:rsidRPr="003564BC">
        <w:rPr>
          <w:rFonts w:asciiTheme="minorHAnsi" w:hAnsiTheme="minorHAnsi"/>
          <w:sz w:val="22"/>
          <w:szCs w:val="22"/>
          <w:lang w:val="sv-SE"/>
        </w:rPr>
        <w:t xml:space="preserve"> </w:t>
      </w:r>
      <w:proofErr w:type="spellStart"/>
      <w:r w:rsidR="0056092C" w:rsidRPr="003564BC">
        <w:rPr>
          <w:rFonts w:asciiTheme="minorHAnsi" w:hAnsiTheme="minorHAnsi"/>
          <w:sz w:val="22"/>
          <w:szCs w:val="22"/>
          <w:lang w:val="sv-SE"/>
        </w:rPr>
        <w:t>muodostuu</w:t>
      </w:r>
      <w:proofErr w:type="spellEnd"/>
      <w:r w:rsidR="0056092C" w:rsidRPr="003564BC">
        <w:rPr>
          <w:rFonts w:asciiTheme="minorHAnsi" w:hAnsiTheme="minorHAnsi"/>
          <w:sz w:val="22"/>
          <w:szCs w:val="22"/>
          <w:lang w:val="sv-SE"/>
        </w:rPr>
        <w:t>)</w:t>
      </w:r>
    </w:p>
    <w:p w14:paraId="7619CACE" w14:textId="77777777" w:rsidR="0056092C" w:rsidRPr="003564BC" w:rsidRDefault="0056092C" w:rsidP="00425EF7">
      <w:pPr>
        <w:spacing w:line="276" w:lineRule="auto"/>
        <w:rPr>
          <w:rFonts w:asciiTheme="minorHAnsi" w:hAnsiTheme="minorHAnsi"/>
          <w:b/>
          <w:sz w:val="22"/>
          <w:szCs w:val="22"/>
          <w:lang w:val="sv-SE"/>
        </w:rPr>
      </w:pPr>
    </w:p>
    <w:p w14:paraId="5686447C" w14:textId="77777777" w:rsidR="000A41C2" w:rsidRPr="003564BC" w:rsidRDefault="000A41C2" w:rsidP="0056092C">
      <w:pPr>
        <w:rPr>
          <w:rFonts w:asciiTheme="minorHAnsi" w:hAnsiTheme="minorHAnsi"/>
          <w:b/>
          <w:sz w:val="22"/>
          <w:szCs w:val="22"/>
          <w:lang w:val="sv-SE"/>
        </w:rPr>
      </w:pPr>
    </w:p>
    <w:p w14:paraId="77FE286D" w14:textId="5748BF75" w:rsidR="0056092C" w:rsidRPr="00425EF7" w:rsidRDefault="002E2FC5" w:rsidP="0056092C">
      <w:pPr>
        <w:rPr>
          <w:rFonts w:asciiTheme="minorHAnsi" w:hAnsiTheme="minorHAnsi"/>
          <w:b/>
          <w:sz w:val="22"/>
          <w:szCs w:val="22"/>
          <w:u w:val="single"/>
          <w:lang w:val="sv-SE"/>
        </w:rPr>
      </w:pPr>
      <w:r>
        <w:rPr>
          <w:rFonts w:asciiTheme="minorHAnsi" w:hAnsiTheme="minorHAnsi"/>
          <w:b/>
          <w:sz w:val="22"/>
          <w:szCs w:val="22"/>
          <w:u w:val="single"/>
          <w:lang w:val="sv-SE"/>
        </w:rPr>
        <w:t>Uppgift 1</w:t>
      </w:r>
      <w:r w:rsidR="00425EF7">
        <w:rPr>
          <w:rFonts w:asciiTheme="minorHAnsi" w:hAnsiTheme="minorHAnsi"/>
          <w:b/>
          <w:sz w:val="22"/>
          <w:szCs w:val="22"/>
          <w:u w:val="single"/>
          <w:lang w:val="sv-SE"/>
        </w:rPr>
        <w:t>.</w:t>
      </w:r>
      <w:r w:rsidR="00C818BB" w:rsidRPr="00425EF7">
        <w:rPr>
          <w:rFonts w:asciiTheme="minorHAnsi" w:hAnsiTheme="minorHAnsi"/>
          <w:b/>
          <w:sz w:val="22"/>
          <w:szCs w:val="22"/>
          <w:u w:val="single"/>
          <w:lang w:val="sv-SE"/>
        </w:rPr>
        <w:t xml:space="preserve"> </w:t>
      </w:r>
      <w:r w:rsidR="00686ED2" w:rsidRPr="00425EF7">
        <w:rPr>
          <w:rFonts w:asciiTheme="minorHAnsi" w:hAnsiTheme="minorHAnsi"/>
          <w:b/>
          <w:sz w:val="22"/>
          <w:szCs w:val="22"/>
          <w:u w:val="single"/>
          <w:lang w:val="sv-SE"/>
        </w:rPr>
        <w:t>Jobba parvis och tolka meningarna muntligt till finska.</w:t>
      </w:r>
      <w:r w:rsidR="005D4584" w:rsidRPr="00425EF7">
        <w:rPr>
          <w:rFonts w:asciiTheme="minorHAnsi" w:hAnsiTheme="minorHAnsi"/>
          <w:b/>
          <w:sz w:val="22"/>
          <w:szCs w:val="22"/>
          <w:u w:val="single"/>
          <w:lang w:val="sv-SE"/>
        </w:rPr>
        <w:br/>
      </w:r>
    </w:p>
    <w:p w14:paraId="6C61E690" w14:textId="77777777" w:rsidR="00C818BB" w:rsidRPr="003564BC" w:rsidRDefault="00C818BB" w:rsidP="00C818BB">
      <w:pPr>
        <w:pStyle w:val="ListParagraph"/>
        <w:numPr>
          <w:ilvl w:val="0"/>
          <w:numId w:val="20"/>
        </w:numPr>
        <w:rPr>
          <w:rFonts w:asciiTheme="minorHAnsi" w:hAnsiTheme="minorHAnsi"/>
          <w:sz w:val="22"/>
          <w:szCs w:val="22"/>
          <w:lang w:val="sv-SE"/>
        </w:rPr>
      </w:pPr>
      <w:r w:rsidRPr="003564BC">
        <w:rPr>
          <w:rFonts w:asciiTheme="minorHAnsi" w:hAnsiTheme="minorHAnsi"/>
          <w:sz w:val="22"/>
          <w:szCs w:val="22"/>
          <w:lang w:val="sv-SE"/>
        </w:rPr>
        <w:t>Modekedjorna annonserar mest i mobilen.</w:t>
      </w:r>
    </w:p>
    <w:p w14:paraId="02D72404" w14:textId="77777777" w:rsidR="00C818BB" w:rsidRPr="003564BC" w:rsidRDefault="00C818BB" w:rsidP="00C818BB">
      <w:pPr>
        <w:pStyle w:val="ListParagraph"/>
        <w:numPr>
          <w:ilvl w:val="0"/>
          <w:numId w:val="20"/>
        </w:numPr>
        <w:rPr>
          <w:rFonts w:asciiTheme="minorHAnsi" w:hAnsiTheme="minorHAnsi"/>
          <w:sz w:val="22"/>
          <w:szCs w:val="22"/>
          <w:lang w:val="sv-SE"/>
        </w:rPr>
      </w:pPr>
      <w:r w:rsidRPr="003564BC">
        <w:rPr>
          <w:rFonts w:asciiTheme="minorHAnsi" w:hAnsiTheme="minorHAnsi"/>
          <w:sz w:val="22"/>
          <w:szCs w:val="22"/>
          <w:lang w:val="sv-SE"/>
        </w:rPr>
        <w:t>Kosmetikföretag</w:t>
      </w:r>
      <w:r w:rsidR="00E754A9" w:rsidRPr="003564BC">
        <w:rPr>
          <w:rFonts w:asciiTheme="minorHAnsi" w:hAnsiTheme="minorHAnsi"/>
          <w:sz w:val="22"/>
          <w:szCs w:val="22"/>
          <w:lang w:val="sv-SE"/>
        </w:rPr>
        <w:t>en</w:t>
      </w:r>
      <w:r w:rsidRPr="003564BC">
        <w:rPr>
          <w:rFonts w:asciiTheme="minorHAnsi" w:hAnsiTheme="minorHAnsi"/>
          <w:sz w:val="22"/>
          <w:szCs w:val="22"/>
          <w:lang w:val="sv-SE"/>
        </w:rPr>
        <w:t xml:space="preserve"> har ofta annonser i damtidningar.</w:t>
      </w:r>
    </w:p>
    <w:p w14:paraId="128D711E" w14:textId="77777777" w:rsidR="00C818BB" w:rsidRPr="003564BC" w:rsidRDefault="00C818BB" w:rsidP="00C818BB">
      <w:pPr>
        <w:pStyle w:val="ListParagraph"/>
        <w:numPr>
          <w:ilvl w:val="0"/>
          <w:numId w:val="20"/>
        </w:numPr>
        <w:rPr>
          <w:rFonts w:asciiTheme="minorHAnsi" w:hAnsiTheme="minorHAnsi"/>
          <w:sz w:val="22"/>
          <w:szCs w:val="22"/>
          <w:lang w:val="sv-SE"/>
        </w:rPr>
      </w:pPr>
      <w:r w:rsidRPr="003564BC">
        <w:rPr>
          <w:rFonts w:asciiTheme="minorHAnsi" w:hAnsiTheme="minorHAnsi"/>
          <w:sz w:val="22"/>
          <w:szCs w:val="22"/>
          <w:lang w:val="sv-SE"/>
        </w:rPr>
        <w:t>Försäkringsbolaget If har gjort reklam</w:t>
      </w:r>
      <w:r w:rsidR="00CF0D13" w:rsidRPr="003564BC">
        <w:rPr>
          <w:rFonts w:asciiTheme="minorHAnsi" w:hAnsiTheme="minorHAnsi"/>
          <w:sz w:val="22"/>
          <w:szCs w:val="22"/>
          <w:lang w:val="sv-SE"/>
        </w:rPr>
        <w:t xml:space="preserve"> </w:t>
      </w:r>
      <w:r w:rsidRPr="003564BC">
        <w:rPr>
          <w:rFonts w:asciiTheme="minorHAnsi" w:hAnsiTheme="minorHAnsi"/>
          <w:sz w:val="22"/>
          <w:szCs w:val="22"/>
          <w:lang w:val="sv-SE"/>
        </w:rPr>
        <w:t xml:space="preserve">i tv. Vad anser du om </w:t>
      </w:r>
      <w:proofErr w:type="spellStart"/>
      <w:r w:rsidRPr="003564BC">
        <w:rPr>
          <w:rFonts w:asciiTheme="minorHAnsi" w:hAnsiTheme="minorHAnsi"/>
          <w:sz w:val="22"/>
          <w:szCs w:val="22"/>
          <w:lang w:val="sv-SE"/>
        </w:rPr>
        <w:t>If:s</w:t>
      </w:r>
      <w:proofErr w:type="spellEnd"/>
      <w:r w:rsidRPr="003564BC">
        <w:rPr>
          <w:rFonts w:asciiTheme="minorHAnsi" w:hAnsiTheme="minorHAnsi"/>
          <w:sz w:val="22"/>
          <w:szCs w:val="22"/>
          <w:lang w:val="sv-SE"/>
        </w:rPr>
        <w:t xml:space="preserve"> tv-reklamer?</w:t>
      </w:r>
    </w:p>
    <w:p w14:paraId="57394033" w14:textId="77777777" w:rsidR="00C818BB" w:rsidRPr="003564BC" w:rsidRDefault="00C818BB" w:rsidP="00C818BB">
      <w:pPr>
        <w:pStyle w:val="ListParagraph"/>
        <w:numPr>
          <w:ilvl w:val="0"/>
          <w:numId w:val="20"/>
        </w:numPr>
        <w:rPr>
          <w:rFonts w:asciiTheme="minorHAnsi" w:hAnsiTheme="minorHAnsi"/>
          <w:sz w:val="22"/>
          <w:szCs w:val="22"/>
          <w:lang w:val="sv-SE"/>
        </w:rPr>
      </w:pPr>
      <w:r w:rsidRPr="003564BC">
        <w:rPr>
          <w:rFonts w:asciiTheme="minorHAnsi" w:hAnsiTheme="minorHAnsi"/>
          <w:sz w:val="22"/>
          <w:szCs w:val="22"/>
          <w:lang w:val="sv-SE"/>
        </w:rPr>
        <w:t>A</w:t>
      </w:r>
      <w:r w:rsidR="00CF0D13" w:rsidRPr="003564BC">
        <w:rPr>
          <w:rFonts w:asciiTheme="minorHAnsi" w:hAnsiTheme="minorHAnsi"/>
          <w:sz w:val="22"/>
          <w:szCs w:val="22"/>
          <w:lang w:val="sv-SE"/>
        </w:rPr>
        <w:t>nnonsörerna måste noga överväga</w:t>
      </w:r>
      <w:r w:rsidRPr="003564BC">
        <w:rPr>
          <w:rFonts w:asciiTheme="minorHAnsi" w:hAnsiTheme="minorHAnsi"/>
          <w:sz w:val="22"/>
          <w:szCs w:val="22"/>
          <w:lang w:val="sv-SE"/>
        </w:rPr>
        <w:t xml:space="preserve"> vilken slags reklam som</w:t>
      </w:r>
      <w:r w:rsidR="00CF0D13" w:rsidRPr="003564BC">
        <w:rPr>
          <w:rFonts w:asciiTheme="minorHAnsi" w:hAnsiTheme="minorHAnsi"/>
          <w:sz w:val="22"/>
          <w:szCs w:val="22"/>
          <w:lang w:val="sv-SE"/>
        </w:rPr>
        <w:t xml:space="preserve"> lämpar sig för televisionen.</w:t>
      </w:r>
    </w:p>
    <w:p w14:paraId="4A60CD20" w14:textId="77777777" w:rsidR="00CF0D13" w:rsidRPr="003564BC" w:rsidRDefault="00CF0D13" w:rsidP="00C818BB">
      <w:pPr>
        <w:pStyle w:val="ListParagraph"/>
        <w:numPr>
          <w:ilvl w:val="0"/>
          <w:numId w:val="20"/>
        </w:numPr>
        <w:rPr>
          <w:rFonts w:asciiTheme="minorHAnsi" w:hAnsiTheme="minorHAnsi"/>
          <w:sz w:val="22"/>
          <w:szCs w:val="22"/>
          <w:lang w:val="sv-SE"/>
        </w:rPr>
      </w:pPr>
      <w:r w:rsidRPr="003564BC">
        <w:rPr>
          <w:rFonts w:asciiTheme="minorHAnsi" w:hAnsiTheme="minorHAnsi"/>
          <w:sz w:val="22"/>
          <w:szCs w:val="22"/>
          <w:lang w:val="sv-SE"/>
        </w:rPr>
        <w:t>Radioreklamen fäster åhörarnas uppmärksamhet, eftersom den är mera högljudd än det övriga programmet.</w:t>
      </w:r>
    </w:p>
    <w:p w14:paraId="7EAA3457" w14:textId="77777777" w:rsidR="00CF0D13" w:rsidRPr="003564BC" w:rsidRDefault="00402CBD" w:rsidP="00C818BB">
      <w:pPr>
        <w:pStyle w:val="ListParagraph"/>
        <w:numPr>
          <w:ilvl w:val="0"/>
          <w:numId w:val="20"/>
        </w:numPr>
        <w:rPr>
          <w:rFonts w:asciiTheme="minorHAnsi" w:hAnsiTheme="minorHAnsi"/>
          <w:sz w:val="22"/>
          <w:szCs w:val="22"/>
          <w:lang w:val="sv-SE"/>
        </w:rPr>
      </w:pPr>
      <w:r w:rsidRPr="003564BC">
        <w:rPr>
          <w:rFonts w:asciiTheme="minorHAnsi" w:hAnsiTheme="minorHAnsi"/>
          <w:sz w:val="22"/>
          <w:szCs w:val="22"/>
          <w:lang w:val="sv-SE"/>
        </w:rPr>
        <w:t>IKEA har satsat på webbreklamen för företaget syns mycket på nätet.</w:t>
      </w:r>
    </w:p>
    <w:p w14:paraId="62A6E723" w14:textId="77777777" w:rsidR="00402CBD" w:rsidRPr="003564BC" w:rsidRDefault="00402CBD" w:rsidP="00C818BB">
      <w:pPr>
        <w:pStyle w:val="ListParagraph"/>
        <w:numPr>
          <w:ilvl w:val="0"/>
          <w:numId w:val="20"/>
        </w:numPr>
        <w:rPr>
          <w:rFonts w:asciiTheme="minorHAnsi" w:hAnsiTheme="minorHAnsi"/>
          <w:sz w:val="22"/>
          <w:szCs w:val="22"/>
          <w:lang w:val="sv-SE"/>
        </w:rPr>
      </w:pPr>
      <w:r w:rsidRPr="003564BC">
        <w:rPr>
          <w:rFonts w:asciiTheme="minorHAnsi" w:hAnsiTheme="minorHAnsi"/>
          <w:sz w:val="22"/>
          <w:szCs w:val="22"/>
          <w:lang w:val="sv-SE"/>
        </w:rPr>
        <w:t>Som annonsör köper du medieutrymme.</w:t>
      </w:r>
    </w:p>
    <w:p w14:paraId="37FE1B88" w14:textId="77777777" w:rsidR="00402CBD" w:rsidRPr="003564BC" w:rsidRDefault="00402CBD" w:rsidP="00402CBD">
      <w:pPr>
        <w:rPr>
          <w:rFonts w:asciiTheme="minorHAnsi" w:hAnsiTheme="minorHAnsi"/>
          <w:sz w:val="22"/>
          <w:szCs w:val="22"/>
          <w:lang w:val="sv-SE"/>
        </w:rPr>
      </w:pPr>
    </w:p>
    <w:p w14:paraId="2A7306E0" w14:textId="4A6B8295" w:rsidR="00402CBD" w:rsidRPr="00425EF7" w:rsidRDefault="002E2FC5" w:rsidP="00402CBD">
      <w:pPr>
        <w:rPr>
          <w:rFonts w:asciiTheme="minorHAnsi" w:hAnsiTheme="minorHAnsi"/>
          <w:b/>
          <w:sz w:val="22"/>
          <w:szCs w:val="22"/>
          <w:u w:val="single"/>
          <w:lang w:val="sv-SE"/>
        </w:rPr>
      </w:pPr>
      <w:r>
        <w:rPr>
          <w:rFonts w:asciiTheme="minorHAnsi" w:hAnsiTheme="minorHAnsi"/>
          <w:b/>
          <w:sz w:val="22"/>
          <w:szCs w:val="22"/>
          <w:u w:val="single"/>
          <w:lang w:val="sv-SE"/>
        </w:rPr>
        <w:t>Uppgift 2</w:t>
      </w:r>
      <w:r w:rsidR="00425EF7">
        <w:rPr>
          <w:rFonts w:asciiTheme="minorHAnsi" w:hAnsiTheme="minorHAnsi"/>
          <w:b/>
          <w:sz w:val="22"/>
          <w:szCs w:val="22"/>
          <w:u w:val="single"/>
          <w:lang w:val="sv-SE"/>
        </w:rPr>
        <w:t>.</w:t>
      </w:r>
      <w:r w:rsidR="00402CBD" w:rsidRPr="00425EF7">
        <w:rPr>
          <w:rFonts w:asciiTheme="minorHAnsi" w:hAnsiTheme="minorHAnsi"/>
          <w:b/>
          <w:sz w:val="22"/>
          <w:szCs w:val="22"/>
          <w:u w:val="single"/>
          <w:lang w:val="sv-SE"/>
        </w:rPr>
        <w:t xml:space="preserve"> </w:t>
      </w:r>
      <w:r w:rsidR="00686ED2" w:rsidRPr="00425EF7">
        <w:rPr>
          <w:rFonts w:asciiTheme="minorHAnsi" w:hAnsiTheme="minorHAnsi"/>
          <w:b/>
          <w:sz w:val="22"/>
          <w:szCs w:val="22"/>
          <w:u w:val="single"/>
          <w:lang w:val="sv-SE"/>
        </w:rPr>
        <w:t>Diskutera</w:t>
      </w:r>
      <w:r w:rsidR="00402CBD" w:rsidRPr="00425EF7">
        <w:rPr>
          <w:rFonts w:asciiTheme="minorHAnsi" w:hAnsiTheme="minorHAnsi"/>
          <w:b/>
          <w:sz w:val="22"/>
          <w:szCs w:val="22"/>
          <w:u w:val="single"/>
          <w:lang w:val="sv-SE"/>
        </w:rPr>
        <w:t xml:space="preserve"> några företags sätt att göra reklam. Vilka </w:t>
      </w:r>
      <w:r w:rsidR="00E754A9" w:rsidRPr="00425EF7">
        <w:rPr>
          <w:rFonts w:asciiTheme="minorHAnsi" w:hAnsiTheme="minorHAnsi"/>
          <w:b/>
          <w:sz w:val="22"/>
          <w:szCs w:val="22"/>
          <w:u w:val="single"/>
          <w:lang w:val="sv-SE"/>
        </w:rPr>
        <w:t>medier används i reklamen?</w:t>
      </w:r>
    </w:p>
    <w:p w14:paraId="19DB8A62" w14:textId="77777777" w:rsidR="0056092C" w:rsidRPr="003564BC" w:rsidRDefault="0056092C" w:rsidP="0056092C">
      <w:pPr>
        <w:rPr>
          <w:rFonts w:asciiTheme="minorHAnsi" w:hAnsiTheme="minorHAnsi"/>
          <w:b/>
          <w:sz w:val="22"/>
          <w:szCs w:val="22"/>
          <w:lang w:val="sv-SE"/>
        </w:rPr>
      </w:pPr>
    </w:p>
    <w:p w14:paraId="5A10F0A4" w14:textId="24E50574" w:rsidR="00425EF7" w:rsidRPr="00425EF7" w:rsidRDefault="002E2FC5" w:rsidP="0090441A">
      <w:pPr>
        <w:pStyle w:val="BodyText"/>
        <w:jc w:val="left"/>
        <w:rPr>
          <w:rFonts w:asciiTheme="minorHAnsi" w:hAnsiTheme="minorHAnsi"/>
          <w:b/>
          <w:sz w:val="22"/>
          <w:szCs w:val="22"/>
          <w:u w:val="single"/>
          <w:lang w:val="sv-SE"/>
        </w:rPr>
      </w:pPr>
      <w:r>
        <w:rPr>
          <w:rFonts w:asciiTheme="minorHAnsi" w:hAnsiTheme="minorHAnsi"/>
          <w:b/>
          <w:sz w:val="22"/>
          <w:szCs w:val="22"/>
          <w:u w:val="single"/>
          <w:lang w:val="sv-SE"/>
        </w:rPr>
        <w:t>Uppgift 3</w:t>
      </w:r>
      <w:r w:rsidR="00425EF7">
        <w:rPr>
          <w:rFonts w:asciiTheme="minorHAnsi" w:hAnsiTheme="minorHAnsi"/>
          <w:b/>
          <w:sz w:val="22"/>
          <w:szCs w:val="22"/>
          <w:u w:val="single"/>
          <w:lang w:val="sv-SE"/>
        </w:rPr>
        <w:t>.</w:t>
      </w:r>
      <w:r w:rsidR="004D6672" w:rsidRPr="00425EF7">
        <w:rPr>
          <w:rFonts w:asciiTheme="minorHAnsi" w:hAnsiTheme="minorHAnsi"/>
          <w:b/>
          <w:sz w:val="22"/>
          <w:szCs w:val="22"/>
          <w:u w:val="single"/>
          <w:lang w:val="sv-SE"/>
        </w:rPr>
        <w:t xml:space="preserve"> </w:t>
      </w:r>
      <w:r w:rsidR="00686ED2" w:rsidRPr="00425EF7">
        <w:rPr>
          <w:rFonts w:asciiTheme="minorHAnsi" w:hAnsiTheme="minorHAnsi"/>
          <w:b/>
          <w:sz w:val="22"/>
          <w:szCs w:val="22"/>
          <w:u w:val="single"/>
          <w:lang w:val="sv-SE"/>
        </w:rPr>
        <w:t xml:space="preserve">Diskutera: </w:t>
      </w:r>
    </w:p>
    <w:p w14:paraId="16587E43" w14:textId="56ECA9DB" w:rsidR="00581E73" w:rsidRPr="003564BC" w:rsidRDefault="004D6672" w:rsidP="0090441A">
      <w:pPr>
        <w:pStyle w:val="BodyText"/>
        <w:jc w:val="left"/>
        <w:rPr>
          <w:rFonts w:asciiTheme="minorHAnsi" w:hAnsiTheme="minorHAnsi"/>
          <w:sz w:val="22"/>
          <w:szCs w:val="22"/>
          <w:lang w:val="sv-SE"/>
        </w:rPr>
      </w:pPr>
      <w:r w:rsidRPr="003564BC">
        <w:rPr>
          <w:rFonts w:asciiTheme="minorHAnsi" w:hAnsiTheme="minorHAnsi"/>
          <w:sz w:val="22"/>
          <w:szCs w:val="22"/>
          <w:lang w:val="sv-SE"/>
        </w:rPr>
        <w:t>Vad anser du om direktreklamen som kommer hem till dig personligen? H</w:t>
      </w:r>
      <w:r w:rsidR="00C947F2" w:rsidRPr="003564BC">
        <w:rPr>
          <w:rFonts w:asciiTheme="minorHAnsi" w:hAnsiTheme="minorHAnsi"/>
          <w:sz w:val="22"/>
          <w:szCs w:val="22"/>
          <w:lang w:val="sv-SE"/>
        </w:rPr>
        <w:t>ar du en ”Ingen reklam, tack!” -</w:t>
      </w:r>
      <w:r w:rsidRPr="003564BC">
        <w:rPr>
          <w:rFonts w:asciiTheme="minorHAnsi" w:hAnsiTheme="minorHAnsi"/>
          <w:sz w:val="22"/>
          <w:szCs w:val="22"/>
          <w:lang w:val="sv-SE"/>
        </w:rPr>
        <w:t>skylt på dörren? Motivera varför.</w:t>
      </w:r>
    </w:p>
    <w:p w14:paraId="5BF08DB4" w14:textId="77777777" w:rsidR="003642A2" w:rsidRPr="003564BC" w:rsidRDefault="003642A2" w:rsidP="00581E73">
      <w:pPr>
        <w:rPr>
          <w:rFonts w:asciiTheme="minorHAnsi" w:hAnsiTheme="minorHAnsi"/>
          <w:sz w:val="22"/>
          <w:szCs w:val="22"/>
          <w:lang w:val="sv-SE"/>
        </w:rPr>
      </w:pPr>
    </w:p>
    <w:p w14:paraId="36792987" w14:textId="5C130BAF" w:rsidR="00581E73" w:rsidRPr="003564BC" w:rsidRDefault="00581E73" w:rsidP="00581E73">
      <w:pPr>
        <w:rPr>
          <w:rFonts w:asciiTheme="minorHAnsi" w:hAnsiTheme="minorHAnsi"/>
          <w:sz w:val="22"/>
          <w:szCs w:val="22"/>
          <w:lang w:val="sv-SE"/>
        </w:rPr>
      </w:pPr>
      <w:r w:rsidRPr="00425EF7">
        <w:rPr>
          <w:rFonts w:asciiTheme="minorHAnsi" w:hAnsiTheme="minorHAnsi"/>
          <w:b/>
          <w:sz w:val="22"/>
          <w:szCs w:val="22"/>
          <w:u w:val="single"/>
          <w:lang w:val="sv-SE"/>
        </w:rPr>
        <w:t>Uppgift</w:t>
      </w:r>
      <w:r w:rsidR="002E2FC5">
        <w:rPr>
          <w:rFonts w:asciiTheme="minorHAnsi" w:hAnsiTheme="minorHAnsi"/>
          <w:b/>
          <w:sz w:val="22"/>
          <w:szCs w:val="22"/>
          <w:u w:val="single"/>
          <w:lang w:val="sv-SE"/>
        </w:rPr>
        <w:t xml:space="preserve"> 4</w:t>
      </w:r>
      <w:r w:rsidR="00425EF7">
        <w:rPr>
          <w:rFonts w:asciiTheme="minorHAnsi" w:hAnsiTheme="minorHAnsi"/>
          <w:b/>
          <w:sz w:val="22"/>
          <w:szCs w:val="22"/>
          <w:lang w:val="sv-SE"/>
        </w:rPr>
        <w:t>.</w:t>
      </w:r>
      <w:r w:rsidR="00A25EF2" w:rsidRPr="003564BC">
        <w:rPr>
          <w:rFonts w:asciiTheme="minorHAnsi" w:hAnsiTheme="minorHAnsi"/>
          <w:b/>
          <w:sz w:val="22"/>
          <w:szCs w:val="22"/>
          <w:lang w:val="sv-SE"/>
        </w:rPr>
        <w:t xml:space="preserve"> </w:t>
      </w:r>
      <w:r w:rsidR="0090441A" w:rsidRPr="003564BC">
        <w:rPr>
          <w:rFonts w:asciiTheme="minorHAnsi" w:hAnsiTheme="minorHAnsi"/>
          <w:sz w:val="22"/>
          <w:szCs w:val="22"/>
          <w:lang w:val="sv-SE"/>
        </w:rPr>
        <w:t xml:space="preserve">Sök på Google </w:t>
      </w:r>
      <w:proofErr w:type="spellStart"/>
      <w:r w:rsidR="0090441A" w:rsidRPr="003564BC">
        <w:rPr>
          <w:rFonts w:asciiTheme="minorHAnsi" w:hAnsiTheme="minorHAnsi"/>
          <w:b/>
          <w:i/>
          <w:sz w:val="22"/>
          <w:szCs w:val="22"/>
          <w:lang w:val="sv-SE"/>
        </w:rPr>
        <w:t>Suomen</w:t>
      </w:r>
      <w:proofErr w:type="spellEnd"/>
      <w:r w:rsidR="0090441A" w:rsidRPr="003564BC">
        <w:rPr>
          <w:rFonts w:asciiTheme="minorHAnsi" w:hAnsiTheme="minorHAnsi"/>
          <w:b/>
          <w:i/>
          <w:sz w:val="22"/>
          <w:szCs w:val="22"/>
          <w:lang w:val="sv-SE"/>
        </w:rPr>
        <w:t xml:space="preserve"> </w:t>
      </w:r>
      <w:proofErr w:type="spellStart"/>
      <w:r w:rsidR="0090441A" w:rsidRPr="003564BC">
        <w:rPr>
          <w:rFonts w:asciiTheme="minorHAnsi" w:hAnsiTheme="minorHAnsi"/>
          <w:b/>
          <w:i/>
          <w:sz w:val="22"/>
          <w:szCs w:val="22"/>
          <w:lang w:val="sv-SE"/>
        </w:rPr>
        <w:t>mainostajien</w:t>
      </w:r>
      <w:proofErr w:type="spellEnd"/>
      <w:r w:rsidR="0090441A" w:rsidRPr="003564BC">
        <w:rPr>
          <w:rFonts w:asciiTheme="minorHAnsi" w:hAnsiTheme="minorHAnsi"/>
          <w:b/>
          <w:i/>
          <w:sz w:val="22"/>
          <w:szCs w:val="22"/>
          <w:lang w:val="sv-SE"/>
        </w:rPr>
        <w:t xml:space="preserve"> </w:t>
      </w:r>
      <w:proofErr w:type="spellStart"/>
      <w:r w:rsidR="0090441A" w:rsidRPr="003564BC">
        <w:rPr>
          <w:rFonts w:asciiTheme="minorHAnsi" w:hAnsiTheme="minorHAnsi"/>
          <w:b/>
          <w:i/>
          <w:sz w:val="22"/>
          <w:szCs w:val="22"/>
          <w:lang w:val="sv-SE"/>
        </w:rPr>
        <w:t>liitto</w:t>
      </w:r>
      <w:proofErr w:type="spellEnd"/>
      <w:r w:rsidR="0090441A" w:rsidRPr="003564BC">
        <w:rPr>
          <w:rFonts w:asciiTheme="minorHAnsi" w:hAnsiTheme="minorHAnsi"/>
          <w:sz w:val="22"/>
          <w:szCs w:val="22"/>
          <w:lang w:val="sv-SE"/>
        </w:rPr>
        <w:t xml:space="preserve"> och </w:t>
      </w:r>
      <w:r w:rsidR="0090441A" w:rsidRPr="003564BC">
        <w:rPr>
          <w:rFonts w:asciiTheme="minorHAnsi" w:hAnsiTheme="minorHAnsi"/>
          <w:b/>
          <w:i/>
          <w:sz w:val="22"/>
          <w:szCs w:val="22"/>
          <w:lang w:val="sv-SE"/>
        </w:rPr>
        <w:t xml:space="preserve">Institutet för reklam- och </w:t>
      </w:r>
      <w:proofErr w:type="spellStart"/>
      <w:r w:rsidR="0090441A" w:rsidRPr="003564BC">
        <w:rPr>
          <w:rFonts w:asciiTheme="minorHAnsi" w:hAnsiTheme="minorHAnsi"/>
          <w:b/>
          <w:i/>
          <w:sz w:val="22"/>
          <w:szCs w:val="22"/>
          <w:lang w:val="sv-SE"/>
        </w:rPr>
        <w:t>medistatistik</w:t>
      </w:r>
      <w:proofErr w:type="spellEnd"/>
      <w:r w:rsidR="0090441A" w:rsidRPr="003564BC">
        <w:rPr>
          <w:rFonts w:asciiTheme="minorHAnsi" w:hAnsiTheme="minorHAnsi"/>
          <w:b/>
          <w:i/>
          <w:sz w:val="22"/>
          <w:szCs w:val="22"/>
          <w:lang w:val="sv-SE"/>
        </w:rPr>
        <w:t xml:space="preserve"> (IRM)</w:t>
      </w:r>
      <w:r w:rsidR="005C081B" w:rsidRPr="003564BC">
        <w:rPr>
          <w:rFonts w:asciiTheme="minorHAnsi" w:hAnsiTheme="minorHAnsi"/>
          <w:sz w:val="22"/>
          <w:szCs w:val="22"/>
          <w:lang w:val="sv-SE"/>
        </w:rPr>
        <w:t xml:space="preserve"> </w:t>
      </w:r>
      <w:r w:rsidR="0090441A" w:rsidRPr="003564BC">
        <w:rPr>
          <w:rFonts w:asciiTheme="minorHAnsi" w:hAnsiTheme="minorHAnsi"/>
          <w:sz w:val="22"/>
          <w:szCs w:val="22"/>
          <w:lang w:val="sv-SE"/>
        </w:rPr>
        <w:t>och anteckna skillnader som du hittar. Använd olika prognosverb och -uttryck</w:t>
      </w:r>
      <w:r w:rsidR="005C081B" w:rsidRPr="003564BC">
        <w:rPr>
          <w:rFonts w:asciiTheme="minorHAnsi" w:hAnsiTheme="minorHAnsi"/>
          <w:sz w:val="22"/>
          <w:szCs w:val="22"/>
          <w:lang w:val="sv-SE"/>
        </w:rPr>
        <w:t xml:space="preserve">. </w:t>
      </w:r>
      <w:r w:rsidR="0090441A" w:rsidRPr="003564BC">
        <w:rPr>
          <w:rFonts w:asciiTheme="minorHAnsi" w:hAnsiTheme="minorHAnsi"/>
          <w:sz w:val="22"/>
          <w:szCs w:val="22"/>
          <w:lang w:val="sv-SE"/>
        </w:rPr>
        <w:t xml:space="preserve">Diskutera och jämför </w:t>
      </w:r>
      <w:r w:rsidRPr="003564BC">
        <w:rPr>
          <w:rFonts w:asciiTheme="minorHAnsi" w:hAnsiTheme="minorHAnsi"/>
          <w:sz w:val="22"/>
          <w:szCs w:val="22"/>
          <w:lang w:val="sv-SE"/>
        </w:rPr>
        <w:t>utsikterna för reklammarknaden i Finland och i Sverige</w:t>
      </w:r>
      <w:r w:rsidR="0090441A" w:rsidRPr="003564BC">
        <w:rPr>
          <w:rFonts w:asciiTheme="minorHAnsi" w:hAnsiTheme="minorHAnsi"/>
          <w:sz w:val="22"/>
          <w:szCs w:val="22"/>
          <w:lang w:val="sv-SE"/>
        </w:rPr>
        <w:t xml:space="preserve"> på lektionen</w:t>
      </w:r>
      <w:r w:rsidRPr="003564BC">
        <w:rPr>
          <w:rFonts w:asciiTheme="minorHAnsi" w:hAnsiTheme="minorHAnsi"/>
          <w:sz w:val="22"/>
          <w:szCs w:val="22"/>
          <w:lang w:val="sv-SE"/>
        </w:rPr>
        <w:t xml:space="preserve">. </w:t>
      </w:r>
    </w:p>
    <w:p w14:paraId="613AF28A" w14:textId="77777777" w:rsidR="00581E73" w:rsidRPr="003564BC" w:rsidRDefault="00581E73" w:rsidP="00581E73">
      <w:pPr>
        <w:rPr>
          <w:rFonts w:asciiTheme="minorHAnsi" w:hAnsiTheme="minorHAnsi"/>
          <w:sz w:val="22"/>
          <w:szCs w:val="22"/>
          <w:lang w:val="sv-SE"/>
        </w:rPr>
      </w:pPr>
    </w:p>
    <w:p w14:paraId="199BF925" w14:textId="66C0A780" w:rsidR="005C081B" w:rsidRDefault="009A3CBE" w:rsidP="00581E73">
      <w:pPr>
        <w:rPr>
          <w:rFonts w:asciiTheme="minorHAnsi" w:hAnsiTheme="minorHAnsi"/>
          <w:b/>
          <w:i/>
          <w:sz w:val="22"/>
          <w:szCs w:val="22"/>
          <w:lang w:val="sv-SE"/>
        </w:rPr>
      </w:pPr>
      <w:r w:rsidRPr="003564BC">
        <w:rPr>
          <w:rFonts w:asciiTheme="minorHAnsi" w:hAnsiTheme="minorHAnsi"/>
          <w:b/>
          <w:noProof/>
          <w:sz w:val="22"/>
          <w:szCs w:val="22"/>
          <w:lang w:val="fi-FI" w:eastAsia="fi-FI"/>
        </w:rPr>
        <w:drawing>
          <wp:anchor distT="0" distB="0" distL="114300" distR="114300" simplePos="0" relativeHeight="251668480" behindDoc="0" locked="0" layoutInCell="1" allowOverlap="1" wp14:anchorId="685DB10F" wp14:editId="6D5E6E4E">
            <wp:simplePos x="0" y="0"/>
            <wp:positionH relativeFrom="margin">
              <wp:posOffset>-114300</wp:posOffset>
            </wp:positionH>
            <wp:positionV relativeFrom="margin">
              <wp:posOffset>6172200</wp:posOffset>
            </wp:positionV>
            <wp:extent cx="1028700" cy="671830"/>
            <wp:effectExtent l="0" t="0" r="12700" b="0"/>
            <wp:wrapSquare wrapText="bothSides"/>
            <wp:docPr id="21" name="Kuv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5px-HBL_wordmark.svg.png"/>
                    <pic:cNvPicPr/>
                  </pic:nvPicPr>
                  <pic:blipFill>
                    <a:blip r:embed="rId9">
                      <a:extLst>
                        <a:ext uri="{28A0092B-C50C-407E-A947-70E740481C1C}">
                          <a14:useLocalDpi xmlns:a14="http://schemas.microsoft.com/office/drawing/2010/main" val="0"/>
                        </a:ext>
                      </a:extLst>
                    </a:blip>
                    <a:stretch>
                      <a:fillRect/>
                    </a:stretch>
                  </pic:blipFill>
                  <pic:spPr>
                    <a:xfrm>
                      <a:off x="0" y="0"/>
                      <a:ext cx="1028700" cy="671830"/>
                    </a:xfrm>
                    <a:prstGeom prst="rect">
                      <a:avLst/>
                    </a:prstGeom>
                  </pic:spPr>
                </pic:pic>
              </a:graphicData>
            </a:graphic>
            <wp14:sizeRelH relativeFrom="margin">
              <wp14:pctWidth>0</wp14:pctWidth>
            </wp14:sizeRelH>
            <wp14:sizeRelV relativeFrom="margin">
              <wp14:pctHeight>0</wp14:pctHeight>
            </wp14:sizeRelV>
          </wp:anchor>
        </w:drawing>
      </w:r>
      <w:r w:rsidR="00090E3F" w:rsidRPr="003564BC">
        <w:rPr>
          <w:rFonts w:asciiTheme="minorHAnsi" w:hAnsiTheme="minorHAnsi"/>
          <w:b/>
          <w:sz w:val="22"/>
          <w:szCs w:val="22"/>
          <w:lang w:val="sv-SE"/>
        </w:rPr>
        <w:t>Extra</w:t>
      </w:r>
      <w:r w:rsidR="00F505D9" w:rsidRPr="003564BC">
        <w:rPr>
          <w:rFonts w:asciiTheme="minorHAnsi" w:hAnsiTheme="minorHAnsi"/>
          <w:b/>
          <w:sz w:val="22"/>
          <w:szCs w:val="22"/>
          <w:lang w:val="sv-SE"/>
        </w:rPr>
        <w:t>uppgift</w:t>
      </w:r>
      <w:r w:rsidR="00090E3F" w:rsidRPr="003564BC">
        <w:rPr>
          <w:rFonts w:asciiTheme="minorHAnsi" w:hAnsiTheme="minorHAnsi"/>
          <w:sz w:val="22"/>
          <w:szCs w:val="22"/>
          <w:lang w:val="sv-SE"/>
        </w:rPr>
        <w:t xml:space="preserve"> Läs på länken nedan om Ojala, Väänänen och Saarinen (</w:t>
      </w:r>
      <w:proofErr w:type="spellStart"/>
      <w:r w:rsidR="00090E3F" w:rsidRPr="003564BC">
        <w:rPr>
          <w:rFonts w:asciiTheme="minorHAnsi" w:hAnsiTheme="minorHAnsi"/>
          <w:sz w:val="22"/>
          <w:szCs w:val="22"/>
          <w:lang w:val="sv-SE"/>
        </w:rPr>
        <w:t>aaltoiter</w:t>
      </w:r>
      <w:proofErr w:type="spellEnd"/>
      <w:r w:rsidR="00090E3F" w:rsidRPr="003564BC">
        <w:rPr>
          <w:rFonts w:asciiTheme="minorHAnsi" w:hAnsiTheme="minorHAnsi"/>
          <w:sz w:val="22"/>
          <w:szCs w:val="22"/>
          <w:lang w:val="sv-SE"/>
        </w:rPr>
        <w:t xml:space="preserve">!) och deras företag </w:t>
      </w:r>
      <w:proofErr w:type="spellStart"/>
      <w:r w:rsidR="00090E3F" w:rsidRPr="003564BC">
        <w:rPr>
          <w:rFonts w:asciiTheme="minorHAnsi" w:hAnsiTheme="minorHAnsi"/>
          <w:b/>
          <w:i/>
          <w:sz w:val="22"/>
          <w:szCs w:val="22"/>
          <w:lang w:val="sv-SE"/>
        </w:rPr>
        <w:t>Lucify</w:t>
      </w:r>
      <w:proofErr w:type="spellEnd"/>
      <w:r w:rsidR="00090E3F" w:rsidRPr="003564BC">
        <w:rPr>
          <w:rFonts w:asciiTheme="minorHAnsi" w:hAnsiTheme="minorHAnsi"/>
          <w:sz w:val="22"/>
          <w:szCs w:val="22"/>
          <w:lang w:val="sv-SE"/>
        </w:rPr>
        <w:t xml:space="preserve"> som sysslar med visualisering av data. Anteckna nya ord och uttryck. Diskutera eller aktivera vokabulären på annat sätt. </w:t>
      </w:r>
      <w:r w:rsidR="00090E3F" w:rsidRPr="003564BC">
        <w:rPr>
          <w:rFonts w:asciiTheme="minorHAnsi" w:hAnsiTheme="minorHAnsi"/>
          <w:b/>
          <w:i/>
          <w:sz w:val="22"/>
          <w:szCs w:val="22"/>
          <w:lang w:val="sv-SE"/>
        </w:rPr>
        <w:t>Grafiken ändrar hur vi tänker</w:t>
      </w:r>
      <w:r w:rsidR="00090E3F" w:rsidRPr="003564BC">
        <w:rPr>
          <w:rFonts w:asciiTheme="minorHAnsi" w:hAnsiTheme="minorHAnsi"/>
          <w:sz w:val="22"/>
          <w:szCs w:val="22"/>
          <w:lang w:val="sv-SE"/>
        </w:rPr>
        <w:t xml:space="preserve"> </w:t>
      </w:r>
      <w:r w:rsidR="00090E3F" w:rsidRPr="003564BC">
        <w:rPr>
          <w:rFonts w:asciiTheme="minorHAnsi" w:hAnsiTheme="minorHAnsi"/>
          <w:b/>
          <w:i/>
          <w:sz w:val="22"/>
          <w:szCs w:val="22"/>
          <w:lang w:val="sv-SE"/>
        </w:rPr>
        <w:t>(</w:t>
      </w:r>
      <w:hyperlink r:id="rId10" w:history="1">
        <w:r w:rsidR="00090E3F" w:rsidRPr="003564BC">
          <w:rPr>
            <w:rStyle w:val="Hyperlink"/>
            <w:rFonts w:asciiTheme="minorHAnsi" w:hAnsiTheme="minorHAnsi"/>
            <w:b/>
            <w:i/>
            <w:sz w:val="22"/>
            <w:szCs w:val="22"/>
            <w:lang w:val="sv-SE"/>
          </w:rPr>
          <w:t>https://www.hbl.fi/artikel/grafiken-andrar-hur-vi-tanker/)</w:t>
        </w:r>
      </w:hyperlink>
    </w:p>
    <w:p w14:paraId="49D4CE89" w14:textId="77777777" w:rsidR="00FA6B89" w:rsidRDefault="00FA6B89" w:rsidP="00581E73">
      <w:pPr>
        <w:rPr>
          <w:rFonts w:asciiTheme="minorHAnsi" w:hAnsiTheme="minorHAnsi"/>
          <w:b/>
          <w:sz w:val="22"/>
          <w:szCs w:val="22"/>
          <w:lang w:val="sv-SE"/>
        </w:rPr>
      </w:pPr>
    </w:p>
    <w:p w14:paraId="348A91F0" w14:textId="77777777" w:rsidR="005C081B" w:rsidRPr="003564BC" w:rsidRDefault="005C081B" w:rsidP="005D4584">
      <w:pPr>
        <w:pStyle w:val="BodyText2"/>
        <w:rPr>
          <w:rFonts w:asciiTheme="minorHAnsi" w:hAnsiTheme="minorHAnsi"/>
          <w:szCs w:val="22"/>
          <w:lang w:val="sv-SE"/>
        </w:rPr>
      </w:pPr>
    </w:p>
    <w:p w14:paraId="430D85F8" w14:textId="43E578CC" w:rsidR="005C081B" w:rsidRPr="003564BC" w:rsidRDefault="005C081B" w:rsidP="005D4584">
      <w:pPr>
        <w:pStyle w:val="BodyText2"/>
        <w:rPr>
          <w:rFonts w:asciiTheme="minorHAnsi" w:hAnsiTheme="minorHAnsi"/>
          <w:szCs w:val="22"/>
          <w:lang w:val="sv-SE"/>
        </w:rPr>
      </w:pPr>
      <w:r w:rsidRPr="003564BC">
        <w:rPr>
          <w:rFonts w:asciiTheme="minorHAnsi" w:hAnsiTheme="minorHAnsi"/>
          <w:noProof/>
          <w:szCs w:val="22"/>
          <w:lang w:eastAsia="fi-FI"/>
        </w:rPr>
        <w:drawing>
          <wp:inline distT="0" distB="0" distL="0" distR="0" wp14:anchorId="60D5709C" wp14:editId="2AB968AD">
            <wp:extent cx="2745443" cy="597134"/>
            <wp:effectExtent l="0" t="0" r="0" b="12700"/>
            <wp:docPr id="23" name="Kuv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psi_logo.gif"/>
                    <pic:cNvPicPr/>
                  </pic:nvPicPr>
                  <pic:blipFill>
                    <a:blip r:embed="rId11">
                      <a:extLst>
                        <a:ext uri="{28A0092B-C50C-407E-A947-70E740481C1C}">
                          <a14:useLocalDpi xmlns:a14="http://schemas.microsoft.com/office/drawing/2010/main" val="0"/>
                        </a:ext>
                      </a:extLst>
                    </a:blip>
                    <a:stretch>
                      <a:fillRect/>
                    </a:stretch>
                  </pic:blipFill>
                  <pic:spPr>
                    <a:xfrm>
                      <a:off x="0" y="0"/>
                      <a:ext cx="2745443" cy="597134"/>
                    </a:xfrm>
                    <a:prstGeom prst="rect">
                      <a:avLst/>
                    </a:prstGeom>
                  </pic:spPr>
                </pic:pic>
              </a:graphicData>
            </a:graphic>
          </wp:inline>
        </w:drawing>
      </w:r>
    </w:p>
    <w:p w14:paraId="78D95681" w14:textId="77777777" w:rsidR="007D4AF4" w:rsidRPr="003564BC" w:rsidRDefault="007D4AF4" w:rsidP="0056092C">
      <w:pPr>
        <w:pStyle w:val="Heading1"/>
        <w:rPr>
          <w:rFonts w:asciiTheme="minorHAnsi" w:hAnsiTheme="minorHAnsi"/>
          <w:sz w:val="22"/>
          <w:szCs w:val="22"/>
          <w:lang w:val="sv-SE"/>
        </w:rPr>
      </w:pPr>
    </w:p>
    <w:p w14:paraId="44D883C8" w14:textId="77777777" w:rsidR="00F505D9" w:rsidRPr="003564BC" w:rsidRDefault="00F505D9" w:rsidP="0056092C">
      <w:pPr>
        <w:pStyle w:val="Heading1"/>
        <w:rPr>
          <w:rFonts w:asciiTheme="minorHAnsi" w:hAnsiTheme="minorHAnsi"/>
          <w:sz w:val="22"/>
          <w:szCs w:val="22"/>
          <w:lang w:val="sv-SE"/>
        </w:rPr>
      </w:pPr>
    </w:p>
    <w:p w14:paraId="41445F4E" w14:textId="51DA5256" w:rsidR="0056092C" w:rsidRPr="00E45FDD" w:rsidRDefault="00FE4BDB" w:rsidP="000D3A8B">
      <w:pPr>
        <w:spacing w:after="200" w:line="276" w:lineRule="auto"/>
        <w:rPr>
          <w:rFonts w:asciiTheme="minorHAnsi" w:hAnsiTheme="minorHAnsi"/>
          <w:b/>
          <w:bCs/>
          <w:caps/>
          <w:sz w:val="28"/>
          <w:szCs w:val="22"/>
          <w:lang w:val="sv-SE"/>
        </w:rPr>
      </w:pPr>
      <w:r>
        <w:rPr>
          <w:rFonts w:asciiTheme="minorHAnsi" w:hAnsiTheme="minorHAnsi"/>
          <w:b/>
          <w:caps/>
          <w:sz w:val="28"/>
          <w:szCs w:val="22"/>
          <w:lang w:val="sv-SE"/>
        </w:rPr>
        <w:t>2</w:t>
      </w:r>
      <w:r w:rsidR="009A3CBE" w:rsidRPr="00E45FDD">
        <w:rPr>
          <w:rFonts w:asciiTheme="minorHAnsi" w:hAnsiTheme="minorHAnsi"/>
          <w:b/>
          <w:caps/>
          <w:sz w:val="28"/>
          <w:szCs w:val="22"/>
          <w:lang w:val="sv-SE"/>
        </w:rPr>
        <w:t xml:space="preserve">. </w:t>
      </w:r>
      <w:r w:rsidR="00C7289F" w:rsidRPr="00E45FDD">
        <w:rPr>
          <w:rFonts w:asciiTheme="minorHAnsi" w:hAnsiTheme="minorHAnsi"/>
          <w:b/>
          <w:caps/>
          <w:sz w:val="28"/>
          <w:szCs w:val="22"/>
          <w:lang w:val="sv-SE"/>
        </w:rPr>
        <w:t>M</w:t>
      </w:r>
      <w:r w:rsidR="00425EF7" w:rsidRPr="00E45FDD">
        <w:rPr>
          <w:rFonts w:asciiTheme="minorHAnsi" w:hAnsiTheme="minorHAnsi"/>
          <w:b/>
          <w:caps/>
          <w:sz w:val="28"/>
          <w:szCs w:val="22"/>
          <w:lang w:val="sv-SE"/>
        </w:rPr>
        <w:t>edievalet påverkar produktvalet</w:t>
      </w:r>
    </w:p>
    <w:p w14:paraId="77091065" w14:textId="77777777" w:rsidR="0056092C" w:rsidRPr="003564BC" w:rsidRDefault="0056092C" w:rsidP="0056092C">
      <w:pPr>
        <w:rPr>
          <w:rFonts w:asciiTheme="minorHAnsi" w:hAnsiTheme="minorHAnsi"/>
          <w:sz w:val="22"/>
          <w:szCs w:val="22"/>
          <w:lang w:val="sv-SE"/>
        </w:rPr>
      </w:pPr>
    </w:p>
    <w:p w14:paraId="31C6E376" w14:textId="77777777" w:rsidR="0056092C" w:rsidRPr="003564BC" w:rsidRDefault="0056092C" w:rsidP="0056092C">
      <w:pPr>
        <w:rPr>
          <w:rFonts w:asciiTheme="minorHAnsi" w:hAnsiTheme="minorHAnsi"/>
          <w:sz w:val="22"/>
          <w:szCs w:val="22"/>
          <w:lang w:val="sv-SE"/>
        </w:rPr>
      </w:pPr>
      <w:r w:rsidRPr="003564BC">
        <w:rPr>
          <w:rFonts w:asciiTheme="minorHAnsi" w:hAnsiTheme="minorHAnsi"/>
          <w:sz w:val="22"/>
          <w:szCs w:val="22"/>
          <w:lang w:val="sv-SE"/>
        </w:rPr>
        <w:t>De traditionella lösningarna inom marknadsföring hjälper inte längre i att nå konsumenten. Det finns alltför många budskap, vilket gör att det vuxit motstånd mot traditionell reklam</w:t>
      </w:r>
      <w:r w:rsidR="00EE6AF3" w:rsidRPr="003564BC">
        <w:rPr>
          <w:rFonts w:asciiTheme="minorHAnsi" w:hAnsiTheme="minorHAnsi"/>
          <w:sz w:val="22"/>
          <w:szCs w:val="22"/>
          <w:lang w:val="sv-SE"/>
        </w:rPr>
        <w:t xml:space="preserve">. </w:t>
      </w:r>
      <w:r w:rsidRPr="003564BC">
        <w:rPr>
          <w:rFonts w:asciiTheme="minorHAnsi" w:hAnsiTheme="minorHAnsi"/>
          <w:sz w:val="22"/>
          <w:szCs w:val="22"/>
          <w:lang w:val="sv-SE"/>
        </w:rPr>
        <w:t xml:space="preserve">Vid sidan av demografiskt målgruppstänkande har psykologin fått en central roll i </w:t>
      </w:r>
      <w:r w:rsidR="001F49C9" w:rsidRPr="003564BC">
        <w:rPr>
          <w:rFonts w:asciiTheme="minorHAnsi" w:hAnsiTheme="minorHAnsi"/>
          <w:sz w:val="22"/>
          <w:szCs w:val="22"/>
          <w:lang w:val="sv-SE"/>
        </w:rPr>
        <w:t>medie</w:t>
      </w:r>
      <w:r w:rsidRPr="003564BC">
        <w:rPr>
          <w:rFonts w:asciiTheme="minorHAnsi" w:hAnsiTheme="minorHAnsi"/>
          <w:sz w:val="22"/>
          <w:szCs w:val="22"/>
          <w:lang w:val="sv-SE"/>
        </w:rPr>
        <w:t xml:space="preserve">planeringen. </w:t>
      </w:r>
    </w:p>
    <w:p w14:paraId="3610E795" w14:textId="77777777" w:rsidR="0056092C" w:rsidRPr="003564BC" w:rsidRDefault="0056092C" w:rsidP="0056092C">
      <w:pPr>
        <w:rPr>
          <w:rFonts w:asciiTheme="minorHAnsi" w:hAnsiTheme="minorHAnsi"/>
          <w:sz w:val="22"/>
          <w:szCs w:val="22"/>
          <w:lang w:val="sv-SE"/>
        </w:rPr>
      </w:pPr>
    </w:p>
    <w:p w14:paraId="4190FE12" w14:textId="78D6A806" w:rsidR="0056092C" w:rsidRPr="003564BC" w:rsidRDefault="0056092C" w:rsidP="0056092C">
      <w:pPr>
        <w:rPr>
          <w:rFonts w:asciiTheme="minorHAnsi" w:hAnsiTheme="minorHAnsi"/>
          <w:sz w:val="22"/>
          <w:szCs w:val="22"/>
          <w:lang w:val="sv-SE"/>
        </w:rPr>
      </w:pPr>
      <w:r w:rsidRPr="003564BC">
        <w:rPr>
          <w:rFonts w:asciiTheme="minorHAnsi" w:hAnsiTheme="minorHAnsi"/>
          <w:sz w:val="22"/>
          <w:szCs w:val="22"/>
          <w:lang w:val="sv-SE"/>
        </w:rPr>
        <w:t>Det blir allt viktigare att</w:t>
      </w:r>
      <w:r w:rsidR="000D3A8B">
        <w:rPr>
          <w:rFonts w:asciiTheme="minorHAnsi" w:hAnsiTheme="minorHAnsi"/>
          <w:sz w:val="22"/>
          <w:szCs w:val="22"/>
          <w:lang w:val="sv-SE"/>
        </w:rPr>
        <w:t xml:space="preserve"> nå det undermedvetna, eftersom en stor del </w:t>
      </w:r>
      <w:r w:rsidRPr="003564BC">
        <w:rPr>
          <w:rFonts w:asciiTheme="minorHAnsi" w:hAnsiTheme="minorHAnsi"/>
          <w:sz w:val="22"/>
          <w:szCs w:val="22"/>
          <w:lang w:val="sv-SE"/>
        </w:rPr>
        <w:t xml:space="preserve">av köpbesluten inte fattas medvetet. Det har undersökts med vilka slags konsumtionsvanor </w:t>
      </w:r>
      <w:r w:rsidR="00A812F7" w:rsidRPr="003564BC">
        <w:rPr>
          <w:rFonts w:asciiTheme="minorHAnsi" w:hAnsiTheme="minorHAnsi"/>
          <w:sz w:val="22"/>
          <w:szCs w:val="22"/>
          <w:lang w:val="sv-SE"/>
        </w:rPr>
        <w:t>varumärken</w:t>
      </w:r>
      <w:r w:rsidR="001F49C9" w:rsidRPr="003564BC">
        <w:rPr>
          <w:rFonts w:asciiTheme="minorHAnsi" w:hAnsiTheme="minorHAnsi"/>
          <w:sz w:val="22"/>
          <w:szCs w:val="22"/>
          <w:lang w:val="sv-SE"/>
        </w:rPr>
        <w:t xml:space="preserve"> kopplas ihop. Rätt medie</w:t>
      </w:r>
      <w:r w:rsidRPr="003564BC">
        <w:rPr>
          <w:rFonts w:asciiTheme="minorHAnsi" w:hAnsiTheme="minorHAnsi"/>
          <w:sz w:val="22"/>
          <w:szCs w:val="22"/>
          <w:lang w:val="sv-SE"/>
        </w:rPr>
        <w:t xml:space="preserve">typ gör det möjligt att konsumenten kommer att tänka på </w:t>
      </w:r>
      <w:r w:rsidR="001F49C9" w:rsidRPr="003564BC">
        <w:rPr>
          <w:rFonts w:asciiTheme="minorHAnsi" w:hAnsiTheme="minorHAnsi"/>
          <w:sz w:val="22"/>
          <w:szCs w:val="22"/>
          <w:lang w:val="sv-SE"/>
        </w:rPr>
        <w:t>varumärket</w:t>
      </w:r>
      <w:r w:rsidR="00EE6AF3" w:rsidRPr="003564BC">
        <w:rPr>
          <w:rFonts w:asciiTheme="minorHAnsi" w:hAnsiTheme="minorHAnsi"/>
          <w:sz w:val="22"/>
          <w:szCs w:val="22"/>
          <w:lang w:val="sv-SE"/>
        </w:rPr>
        <w:t xml:space="preserve">. </w:t>
      </w:r>
      <w:r w:rsidRPr="003564BC">
        <w:rPr>
          <w:rFonts w:asciiTheme="minorHAnsi" w:hAnsiTheme="minorHAnsi"/>
          <w:sz w:val="22"/>
          <w:szCs w:val="22"/>
          <w:lang w:val="sv-SE"/>
        </w:rPr>
        <w:t>När det gäl</w:t>
      </w:r>
      <w:r w:rsidR="00A812F7" w:rsidRPr="003564BC">
        <w:rPr>
          <w:rFonts w:asciiTheme="minorHAnsi" w:hAnsiTheme="minorHAnsi"/>
          <w:sz w:val="22"/>
          <w:szCs w:val="22"/>
          <w:lang w:val="sv-SE"/>
        </w:rPr>
        <w:t>ler stora varumärken</w:t>
      </w:r>
      <w:r w:rsidRPr="003564BC">
        <w:rPr>
          <w:rFonts w:asciiTheme="minorHAnsi" w:hAnsiTheme="minorHAnsi"/>
          <w:sz w:val="22"/>
          <w:szCs w:val="22"/>
          <w:lang w:val="sv-SE"/>
        </w:rPr>
        <w:t>, tänker konsumenterna mycket lika i olika länder.</w:t>
      </w:r>
    </w:p>
    <w:p w14:paraId="726FC231" w14:textId="77777777" w:rsidR="0056092C" w:rsidRPr="003564BC" w:rsidRDefault="0056092C" w:rsidP="0056092C">
      <w:pPr>
        <w:pStyle w:val="Heading1"/>
        <w:rPr>
          <w:rFonts w:asciiTheme="minorHAnsi" w:hAnsiTheme="minorHAnsi"/>
          <w:sz w:val="22"/>
          <w:szCs w:val="22"/>
          <w:lang w:val="sv-SE"/>
        </w:rPr>
      </w:pPr>
    </w:p>
    <w:p w14:paraId="4479C0D8" w14:textId="77777777" w:rsidR="002D33A2" w:rsidRPr="003564BC" w:rsidRDefault="00F44B12" w:rsidP="003565AD">
      <w:pPr>
        <w:pStyle w:val="Heading1"/>
        <w:rPr>
          <w:rFonts w:asciiTheme="minorHAnsi" w:hAnsiTheme="minorHAnsi"/>
          <w:sz w:val="22"/>
          <w:szCs w:val="22"/>
          <w:lang w:val="sv-SE"/>
        </w:rPr>
      </w:pPr>
      <w:r w:rsidRPr="003564BC">
        <w:rPr>
          <w:rFonts w:asciiTheme="minorHAnsi" w:hAnsiTheme="minorHAnsi"/>
          <w:b w:val="0"/>
          <w:sz w:val="22"/>
          <w:szCs w:val="22"/>
          <w:lang w:val="sv-SE"/>
        </w:rPr>
        <w:t>Särskilt de unga målgrupperna</w:t>
      </w:r>
      <w:r w:rsidR="0056092C" w:rsidRPr="003564BC">
        <w:rPr>
          <w:rFonts w:asciiTheme="minorHAnsi" w:hAnsiTheme="minorHAnsi"/>
          <w:b w:val="0"/>
          <w:sz w:val="22"/>
          <w:szCs w:val="22"/>
          <w:lang w:val="sv-SE"/>
        </w:rPr>
        <w:t xml:space="preserve"> nås via nya medier, t.ex. YouTube</w:t>
      </w:r>
      <w:r w:rsidR="00C003A3" w:rsidRPr="003564BC">
        <w:rPr>
          <w:rFonts w:asciiTheme="minorHAnsi" w:hAnsiTheme="minorHAnsi"/>
          <w:b w:val="0"/>
          <w:sz w:val="22"/>
          <w:szCs w:val="22"/>
          <w:lang w:val="sv-SE"/>
        </w:rPr>
        <w:t xml:space="preserve">, Facebook och </w:t>
      </w:r>
      <w:proofErr w:type="spellStart"/>
      <w:r w:rsidR="00C003A3" w:rsidRPr="003564BC">
        <w:rPr>
          <w:rFonts w:asciiTheme="minorHAnsi" w:hAnsiTheme="minorHAnsi"/>
          <w:b w:val="0"/>
          <w:sz w:val="22"/>
          <w:szCs w:val="22"/>
          <w:lang w:val="sv-SE"/>
        </w:rPr>
        <w:t>Spotify</w:t>
      </w:r>
      <w:proofErr w:type="spellEnd"/>
      <w:r w:rsidR="0056092C" w:rsidRPr="003564BC">
        <w:rPr>
          <w:rFonts w:asciiTheme="minorHAnsi" w:hAnsiTheme="minorHAnsi"/>
          <w:b w:val="0"/>
          <w:sz w:val="22"/>
          <w:szCs w:val="22"/>
          <w:lang w:val="sv-SE"/>
        </w:rPr>
        <w:t>.</w:t>
      </w:r>
      <w:r w:rsidRPr="003564BC">
        <w:rPr>
          <w:rFonts w:asciiTheme="minorHAnsi" w:hAnsiTheme="minorHAnsi"/>
          <w:b w:val="0"/>
          <w:sz w:val="22"/>
          <w:szCs w:val="22"/>
          <w:lang w:val="sv-SE"/>
        </w:rPr>
        <w:t xml:space="preserve"> Reklamsnuttar på YouTu</w:t>
      </w:r>
      <w:r w:rsidR="00484BAA" w:rsidRPr="003564BC">
        <w:rPr>
          <w:rFonts w:asciiTheme="minorHAnsi" w:hAnsiTheme="minorHAnsi"/>
          <w:b w:val="0"/>
          <w:sz w:val="22"/>
          <w:szCs w:val="22"/>
          <w:lang w:val="sv-SE"/>
        </w:rPr>
        <w:t>be har blivit väldigt populära.</w:t>
      </w:r>
      <w:r w:rsidR="003565AD" w:rsidRPr="003564BC">
        <w:rPr>
          <w:rFonts w:asciiTheme="minorHAnsi" w:hAnsiTheme="minorHAnsi"/>
          <w:b w:val="0"/>
          <w:sz w:val="22"/>
          <w:szCs w:val="22"/>
          <w:lang w:val="sv-SE"/>
        </w:rPr>
        <w:t xml:space="preserve"> Det</w:t>
      </w:r>
      <w:r w:rsidR="00FC42CB" w:rsidRPr="003564BC">
        <w:rPr>
          <w:rFonts w:asciiTheme="minorHAnsi" w:hAnsiTheme="minorHAnsi"/>
          <w:b w:val="0"/>
          <w:sz w:val="22"/>
          <w:szCs w:val="22"/>
          <w:lang w:val="sv-SE"/>
        </w:rPr>
        <w:t xml:space="preserve"> har på knappt tio år vuxit till en samlingsplats där de stora pengarna rör sig. Pengarna finns i upphov, rättigheter och reklam. </w:t>
      </w:r>
      <w:r w:rsidR="003565AD" w:rsidRPr="003564BC">
        <w:rPr>
          <w:rFonts w:asciiTheme="minorHAnsi" w:hAnsiTheme="minorHAnsi"/>
          <w:b w:val="0"/>
          <w:sz w:val="22"/>
          <w:szCs w:val="22"/>
          <w:lang w:val="sv-SE"/>
        </w:rPr>
        <w:t xml:space="preserve">Dessutom stiger </w:t>
      </w:r>
      <w:r w:rsidR="00FC42CB" w:rsidRPr="003564BC">
        <w:rPr>
          <w:rFonts w:asciiTheme="minorHAnsi" w:hAnsiTheme="minorHAnsi"/>
          <w:b w:val="0"/>
          <w:sz w:val="22"/>
          <w:szCs w:val="22"/>
          <w:lang w:val="sv-SE"/>
        </w:rPr>
        <w:t>medelål</w:t>
      </w:r>
      <w:r w:rsidR="003565AD" w:rsidRPr="003564BC">
        <w:rPr>
          <w:rFonts w:asciiTheme="minorHAnsi" w:hAnsiTheme="minorHAnsi"/>
          <w:b w:val="0"/>
          <w:sz w:val="22"/>
          <w:szCs w:val="22"/>
          <w:lang w:val="sv-SE"/>
        </w:rPr>
        <w:t>dern på användarna konstant. Det</w:t>
      </w:r>
      <w:r w:rsidR="00FC42CB" w:rsidRPr="003564BC">
        <w:rPr>
          <w:rFonts w:asciiTheme="minorHAnsi" w:hAnsiTheme="minorHAnsi"/>
          <w:b w:val="0"/>
          <w:sz w:val="22"/>
          <w:szCs w:val="22"/>
          <w:lang w:val="sv-SE"/>
        </w:rPr>
        <w:t xml:space="preserve"> </w:t>
      </w:r>
      <w:r w:rsidR="003565AD" w:rsidRPr="003564BC">
        <w:rPr>
          <w:rFonts w:asciiTheme="minorHAnsi" w:hAnsiTheme="minorHAnsi"/>
          <w:b w:val="0"/>
          <w:sz w:val="22"/>
          <w:szCs w:val="22"/>
          <w:lang w:val="sv-SE"/>
        </w:rPr>
        <w:t>talas</w:t>
      </w:r>
      <w:r w:rsidR="00FC42CB" w:rsidRPr="003564BC">
        <w:rPr>
          <w:rFonts w:asciiTheme="minorHAnsi" w:hAnsiTheme="minorHAnsi"/>
          <w:b w:val="0"/>
          <w:sz w:val="22"/>
          <w:szCs w:val="22"/>
          <w:lang w:val="sv-SE"/>
        </w:rPr>
        <w:t xml:space="preserve"> om generation C, som är driven av </w:t>
      </w:r>
      <w:proofErr w:type="spellStart"/>
      <w:r w:rsidR="00FC42CB" w:rsidRPr="003564BC">
        <w:rPr>
          <w:rFonts w:asciiTheme="minorHAnsi" w:hAnsiTheme="minorHAnsi"/>
          <w:b w:val="0"/>
          <w:sz w:val="22"/>
          <w:szCs w:val="22"/>
          <w:lang w:val="sv-SE"/>
        </w:rPr>
        <w:t>content</w:t>
      </w:r>
      <w:proofErr w:type="spellEnd"/>
      <w:r w:rsidR="00FC42CB" w:rsidRPr="003564BC">
        <w:rPr>
          <w:rFonts w:asciiTheme="minorHAnsi" w:hAnsiTheme="minorHAnsi"/>
          <w:b w:val="0"/>
          <w:sz w:val="22"/>
          <w:szCs w:val="22"/>
          <w:lang w:val="sv-SE"/>
        </w:rPr>
        <w:t xml:space="preserve"> (innehåll) och </w:t>
      </w:r>
      <w:proofErr w:type="spellStart"/>
      <w:r w:rsidR="00FC42CB" w:rsidRPr="003564BC">
        <w:rPr>
          <w:rFonts w:asciiTheme="minorHAnsi" w:hAnsiTheme="minorHAnsi"/>
          <w:b w:val="0"/>
          <w:sz w:val="22"/>
          <w:szCs w:val="22"/>
          <w:lang w:val="sv-SE"/>
        </w:rPr>
        <w:t>community</w:t>
      </w:r>
      <w:proofErr w:type="spellEnd"/>
      <w:r w:rsidR="00FC42CB" w:rsidRPr="003564BC">
        <w:rPr>
          <w:rFonts w:asciiTheme="minorHAnsi" w:hAnsiTheme="minorHAnsi"/>
          <w:b w:val="0"/>
          <w:sz w:val="22"/>
          <w:szCs w:val="22"/>
          <w:lang w:val="sv-SE"/>
        </w:rPr>
        <w:t xml:space="preserve"> (gemenskap).</w:t>
      </w:r>
      <w:r w:rsidR="004E639A" w:rsidRPr="003564BC">
        <w:rPr>
          <w:rFonts w:asciiTheme="minorHAnsi" w:hAnsiTheme="minorHAnsi"/>
          <w:b w:val="0"/>
          <w:sz w:val="22"/>
          <w:szCs w:val="22"/>
          <w:lang w:val="sv-SE"/>
        </w:rPr>
        <w:t xml:space="preserve"> Gemensamma intressen är den avgörande faktorn. I nischen växer sig också det sociala tittandet. Man kan dela, kommentera och interagera med andra.</w:t>
      </w:r>
      <w:r w:rsidR="00484BAA" w:rsidRPr="003564BC">
        <w:rPr>
          <w:rFonts w:asciiTheme="minorHAnsi" w:hAnsiTheme="minorHAnsi"/>
          <w:b w:val="0"/>
          <w:sz w:val="22"/>
          <w:szCs w:val="22"/>
          <w:lang w:val="sv-SE"/>
        </w:rPr>
        <w:t xml:space="preserve"> </w:t>
      </w:r>
    </w:p>
    <w:p w14:paraId="0DE7FFCE" w14:textId="33394B02" w:rsidR="00017884" w:rsidRPr="003564BC" w:rsidRDefault="00AC6D9A" w:rsidP="003565AD">
      <w:pPr>
        <w:rPr>
          <w:rFonts w:asciiTheme="minorHAnsi" w:hAnsiTheme="minorHAnsi"/>
          <w:b/>
          <w:sz w:val="22"/>
          <w:szCs w:val="22"/>
          <w:lang w:val="sv-SE"/>
        </w:rPr>
      </w:pPr>
      <w:r w:rsidRPr="003564BC">
        <w:rPr>
          <w:rFonts w:asciiTheme="minorHAnsi" w:hAnsiTheme="minorHAnsi"/>
          <w:noProof/>
          <w:sz w:val="22"/>
          <w:szCs w:val="22"/>
          <w:lang w:val="fi-FI" w:eastAsia="fi-FI"/>
        </w:rPr>
        <w:drawing>
          <wp:anchor distT="0" distB="0" distL="114300" distR="114300" simplePos="0" relativeHeight="251696128" behindDoc="0" locked="0" layoutInCell="1" allowOverlap="1" wp14:anchorId="7D27A855" wp14:editId="37FF6A23">
            <wp:simplePos x="0" y="0"/>
            <wp:positionH relativeFrom="margin">
              <wp:posOffset>4914900</wp:posOffset>
            </wp:positionH>
            <wp:positionV relativeFrom="margin">
              <wp:posOffset>3086100</wp:posOffset>
            </wp:positionV>
            <wp:extent cx="1245870" cy="1245870"/>
            <wp:effectExtent l="0" t="0" r="0" b="0"/>
            <wp:wrapSquare wrapText="bothSides"/>
            <wp:docPr id="41" name="Kuv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jpeg"/>
                    <pic:cNvPicPr/>
                  </pic:nvPicPr>
                  <pic:blipFill>
                    <a:blip r:embed="rId12">
                      <a:extLst>
                        <a:ext uri="{28A0092B-C50C-407E-A947-70E740481C1C}">
                          <a14:useLocalDpi xmlns:a14="http://schemas.microsoft.com/office/drawing/2010/main" val="0"/>
                        </a:ext>
                      </a:extLst>
                    </a:blip>
                    <a:stretch>
                      <a:fillRect/>
                    </a:stretch>
                  </pic:blipFill>
                  <pic:spPr>
                    <a:xfrm>
                      <a:off x="0" y="0"/>
                      <a:ext cx="1245870" cy="1245870"/>
                    </a:xfrm>
                    <a:prstGeom prst="rect">
                      <a:avLst/>
                    </a:prstGeom>
                  </pic:spPr>
                </pic:pic>
              </a:graphicData>
            </a:graphic>
          </wp:anchor>
        </w:drawing>
      </w:r>
    </w:p>
    <w:p w14:paraId="184D3371" w14:textId="67CAD9D6" w:rsidR="0056092C" w:rsidRPr="00425EF7" w:rsidRDefault="003565AD" w:rsidP="00C003A3">
      <w:pPr>
        <w:rPr>
          <w:rFonts w:asciiTheme="minorHAnsi" w:hAnsiTheme="minorHAnsi"/>
          <w:b/>
          <w:sz w:val="22"/>
          <w:szCs w:val="22"/>
          <w:u w:val="single"/>
          <w:lang w:val="sv-SE"/>
        </w:rPr>
      </w:pPr>
      <w:r w:rsidRPr="00425EF7">
        <w:rPr>
          <w:rFonts w:asciiTheme="minorHAnsi" w:hAnsiTheme="minorHAnsi"/>
          <w:b/>
          <w:sz w:val="22"/>
          <w:szCs w:val="22"/>
          <w:u w:val="single"/>
          <w:lang w:val="sv-SE"/>
        </w:rPr>
        <w:t>U</w:t>
      </w:r>
      <w:r w:rsidR="004D4135" w:rsidRPr="00425EF7">
        <w:rPr>
          <w:rFonts w:asciiTheme="minorHAnsi" w:hAnsiTheme="minorHAnsi"/>
          <w:b/>
          <w:sz w:val="22"/>
          <w:szCs w:val="22"/>
          <w:u w:val="single"/>
          <w:lang w:val="sv-SE"/>
        </w:rPr>
        <w:t>ppgif</w:t>
      </w:r>
      <w:r w:rsidR="00307284">
        <w:rPr>
          <w:rFonts w:asciiTheme="minorHAnsi" w:hAnsiTheme="minorHAnsi"/>
          <w:b/>
          <w:sz w:val="22"/>
          <w:szCs w:val="22"/>
          <w:u w:val="single"/>
          <w:lang w:val="sv-SE"/>
        </w:rPr>
        <w:t>t 5</w:t>
      </w:r>
      <w:r w:rsidR="00425EF7">
        <w:rPr>
          <w:rFonts w:asciiTheme="minorHAnsi" w:hAnsiTheme="minorHAnsi"/>
          <w:b/>
          <w:sz w:val="22"/>
          <w:szCs w:val="22"/>
          <w:u w:val="single"/>
          <w:lang w:val="sv-SE"/>
        </w:rPr>
        <w:t>.</w:t>
      </w:r>
      <w:r w:rsidR="0056092C" w:rsidRPr="00425EF7">
        <w:rPr>
          <w:rFonts w:asciiTheme="minorHAnsi" w:hAnsiTheme="minorHAnsi"/>
          <w:b/>
          <w:sz w:val="22"/>
          <w:szCs w:val="22"/>
          <w:u w:val="single"/>
          <w:lang w:val="sv-SE"/>
        </w:rPr>
        <w:t xml:space="preserve"> </w:t>
      </w:r>
      <w:r w:rsidR="00C003A3" w:rsidRPr="00425EF7">
        <w:rPr>
          <w:rFonts w:asciiTheme="minorHAnsi" w:hAnsiTheme="minorHAnsi"/>
          <w:b/>
          <w:sz w:val="22"/>
          <w:szCs w:val="22"/>
          <w:u w:val="single"/>
          <w:lang w:val="sv-SE"/>
        </w:rPr>
        <w:t>Diskutera och ge exempel på reklam som du ser på Youtube, Facebook och andra ”nya medier” som du använder.</w:t>
      </w:r>
    </w:p>
    <w:p w14:paraId="64BB32F7" w14:textId="77777777" w:rsidR="00C003A3" w:rsidRPr="00AE20F1" w:rsidRDefault="00C003A3" w:rsidP="00C003A3">
      <w:pPr>
        <w:rPr>
          <w:rFonts w:asciiTheme="minorHAnsi" w:hAnsiTheme="minorHAnsi"/>
          <w:sz w:val="22"/>
          <w:szCs w:val="22"/>
          <w:lang w:val="sv-SE"/>
        </w:rPr>
      </w:pPr>
    </w:p>
    <w:p w14:paraId="341AFCDD" w14:textId="77777777" w:rsidR="00C003A3" w:rsidRPr="003564BC" w:rsidRDefault="00C003A3" w:rsidP="0056092C">
      <w:pPr>
        <w:rPr>
          <w:rFonts w:asciiTheme="minorHAnsi" w:hAnsiTheme="minorHAnsi"/>
          <w:b/>
          <w:sz w:val="22"/>
          <w:szCs w:val="22"/>
          <w:lang w:val="sv-SE"/>
        </w:rPr>
      </w:pPr>
    </w:p>
    <w:p w14:paraId="0A63675B" w14:textId="77777777" w:rsidR="00FB53BE" w:rsidRPr="003564BC" w:rsidRDefault="00FB53BE" w:rsidP="005B7B16">
      <w:pPr>
        <w:rPr>
          <w:rFonts w:asciiTheme="minorHAnsi" w:hAnsiTheme="minorHAnsi"/>
          <w:b/>
          <w:sz w:val="22"/>
          <w:szCs w:val="22"/>
          <w:lang w:val="sv-SE"/>
        </w:rPr>
      </w:pPr>
    </w:p>
    <w:p w14:paraId="7FC1CA70" w14:textId="77777777" w:rsidR="00FE4F0E" w:rsidRPr="003564BC" w:rsidRDefault="00FE4F0E" w:rsidP="0056092C">
      <w:pPr>
        <w:pStyle w:val="Heading1"/>
        <w:rPr>
          <w:rFonts w:asciiTheme="minorHAnsi" w:hAnsiTheme="minorHAnsi"/>
          <w:sz w:val="22"/>
          <w:szCs w:val="22"/>
          <w:lang w:val="sv-SE"/>
        </w:rPr>
      </w:pPr>
    </w:p>
    <w:p w14:paraId="48802C9D" w14:textId="1AFC5662" w:rsidR="0056092C" w:rsidRPr="00E45FDD" w:rsidRDefault="000D3A8B" w:rsidP="004D4135">
      <w:pPr>
        <w:spacing w:after="200" w:line="276" w:lineRule="auto"/>
        <w:rPr>
          <w:rFonts w:asciiTheme="minorHAnsi" w:hAnsiTheme="minorHAnsi"/>
          <w:b/>
          <w:caps/>
          <w:sz w:val="28"/>
          <w:szCs w:val="22"/>
          <w:lang w:val="sv-SE"/>
        </w:rPr>
      </w:pPr>
      <w:r>
        <w:rPr>
          <w:rFonts w:asciiTheme="minorHAnsi" w:hAnsiTheme="minorHAnsi"/>
          <w:b/>
          <w:sz w:val="22"/>
          <w:szCs w:val="22"/>
          <w:lang w:val="sv-SE"/>
        </w:rPr>
        <w:br w:type="page"/>
      </w:r>
      <w:r w:rsidR="00307284">
        <w:rPr>
          <w:rFonts w:asciiTheme="minorHAnsi" w:hAnsiTheme="minorHAnsi"/>
          <w:b/>
          <w:caps/>
          <w:sz w:val="28"/>
          <w:szCs w:val="22"/>
          <w:lang w:val="sv-SE"/>
        </w:rPr>
        <w:lastRenderedPageBreak/>
        <w:t>3</w:t>
      </w:r>
      <w:r w:rsidR="009A3CBE" w:rsidRPr="00E45FDD">
        <w:rPr>
          <w:rFonts w:asciiTheme="minorHAnsi" w:hAnsiTheme="minorHAnsi"/>
          <w:b/>
          <w:caps/>
          <w:sz w:val="28"/>
          <w:szCs w:val="22"/>
          <w:lang w:val="sv-SE"/>
        </w:rPr>
        <w:t xml:space="preserve">. </w:t>
      </w:r>
      <w:r w:rsidR="0056092C" w:rsidRPr="00E45FDD">
        <w:rPr>
          <w:rFonts w:asciiTheme="minorHAnsi" w:hAnsiTheme="minorHAnsi"/>
          <w:b/>
          <w:caps/>
          <w:sz w:val="28"/>
          <w:szCs w:val="22"/>
          <w:lang w:val="sv-SE"/>
        </w:rPr>
        <w:t>S</w:t>
      </w:r>
      <w:r w:rsidR="00425EF7" w:rsidRPr="00E45FDD">
        <w:rPr>
          <w:rFonts w:asciiTheme="minorHAnsi" w:hAnsiTheme="minorHAnsi"/>
          <w:b/>
          <w:caps/>
          <w:sz w:val="28"/>
          <w:szCs w:val="22"/>
          <w:lang w:val="sv-SE"/>
        </w:rPr>
        <w:t>ociala medier och varumärkesbyggande</w:t>
      </w:r>
    </w:p>
    <w:p w14:paraId="783C5BAC" w14:textId="77777777" w:rsidR="0056092C" w:rsidRPr="003564BC" w:rsidRDefault="00F505D9" w:rsidP="0056092C">
      <w:pPr>
        <w:rPr>
          <w:rFonts w:asciiTheme="minorHAnsi" w:hAnsiTheme="minorHAnsi"/>
          <w:sz w:val="22"/>
          <w:szCs w:val="22"/>
          <w:lang w:val="sv-SE"/>
        </w:rPr>
      </w:pPr>
      <w:r w:rsidRPr="003564BC">
        <w:rPr>
          <w:rFonts w:asciiTheme="minorHAnsi" w:hAnsiTheme="minorHAnsi"/>
          <w:noProof/>
          <w:sz w:val="22"/>
          <w:szCs w:val="22"/>
          <w:lang w:val="fi-FI" w:eastAsia="fi-FI"/>
        </w:rPr>
        <w:drawing>
          <wp:inline distT="0" distB="0" distL="0" distR="0" wp14:anchorId="073546B5" wp14:editId="21E64D85">
            <wp:extent cx="6120130" cy="1597025"/>
            <wp:effectExtent l="25400" t="25400" r="26670" b="28575"/>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media-1020841_640.png"/>
                    <pic:cNvPicPr/>
                  </pic:nvPicPr>
                  <pic:blipFill>
                    <a:blip r:embed="rId13">
                      <a:extLst>
                        <a:ext uri="{28A0092B-C50C-407E-A947-70E740481C1C}">
                          <a14:useLocalDpi xmlns:a14="http://schemas.microsoft.com/office/drawing/2010/main" val="0"/>
                        </a:ext>
                      </a:extLst>
                    </a:blip>
                    <a:stretch>
                      <a:fillRect/>
                    </a:stretch>
                  </pic:blipFill>
                  <pic:spPr>
                    <a:xfrm>
                      <a:off x="0" y="0"/>
                      <a:ext cx="6120130" cy="1597025"/>
                    </a:xfrm>
                    <a:prstGeom prst="rect">
                      <a:avLst/>
                    </a:prstGeom>
                    <a:ln w="12700" cmpd="sng">
                      <a:solidFill>
                        <a:srgbClr val="000000"/>
                      </a:solidFill>
                    </a:ln>
                  </pic:spPr>
                </pic:pic>
              </a:graphicData>
            </a:graphic>
          </wp:inline>
        </w:drawing>
      </w:r>
    </w:p>
    <w:p w14:paraId="3E95D11E" w14:textId="77777777" w:rsidR="00F505D9" w:rsidRPr="003564BC" w:rsidRDefault="00F505D9" w:rsidP="0056092C">
      <w:pPr>
        <w:rPr>
          <w:rFonts w:asciiTheme="minorHAnsi" w:hAnsiTheme="minorHAnsi"/>
          <w:sz w:val="22"/>
          <w:szCs w:val="22"/>
          <w:lang w:val="sv-SE"/>
        </w:rPr>
      </w:pPr>
    </w:p>
    <w:p w14:paraId="14843AA7" w14:textId="1B2AD83A" w:rsidR="00062A63" w:rsidRPr="003564BC" w:rsidRDefault="0056092C" w:rsidP="0056092C">
      <w:pPr>
        <w:rPr>
          <w:rFonts w:asciiTheme="minorHAnsi" w:hAnsiTheme="minorHAnsi"/>
          <w:sz w:val="22"/>
          <w:szCs w:val="22"/>
          <w:lang w:val="sv-SE"/>
        </w:rPr>
      </w:pPr>
      <w:r w:rsidRPr="003564BC">
        <w:rPr>
          <w:rFonts w:asciiTheme="minorHAnsi" w:hAnsiTheme="minorHAnsi"/>
          <w:sz w:val="22"/>
          <w:szCs w:val="22"/>
          <w:lang w:val="sv-SE"/>
        </w:rPr>
        <w:t>Företaget och dess varumärke kan ha mycket att vinna på sociala medier som kanal för marknadsföring och pr. Exempel på sociala medier är bloggar och olika internetfor</w:t>
      </w:r>
      <w:r w:rsidR="008D7B4F" w:rsidRPr="003564BC">
        <w:rPr>
          <w:rFonts w:asciiTheme="minorHAnsi" w:hAnsiTheme="minorHAnsi"/>
          <w:sz w:val="22"/>
          <w:szCs w:val="22"/>
          <w:lang w:val="sv-SE"/>
        </w:rPr>
        <w:t>um, t.ex. Facebook</w:t>
      </w:r>
      <w:r w:rsidR="00B76CFC" w:rsidRPr="003564BC">
        <w:rPr>
          <w:rFonts w:asciiTheme="minorHAnsi" w:hAnsiTheme="minorHAnsi"/>
          <w:sz w:val="22"/>
          <w:szCs w:val="22"/>
          <w:lang w:val="sv-SE"/>
        </w:rPr>
        <w:t xml:space="preserve">, </w:t>
      </w:r>
      <w:proofErr w:type="spellStart"/>
      <w:r w:rsidR="00B76CFC" w:rsidRPr="003564BC">
        <w:rPr>
          <w:rFonts w:asciiTheme="minorHAnsi" w:hAnsiTheme="minorHAnsi"/>
          <w:sz w:val="22"/>
          <w:szCs w:val="22"/>
          <w:lang w:val="sv-SE"/>
        </w:rPr>
        <w:t>Instagram</w:t>
      </w:r>
      <w:proofErr w:type="spellEnd"/>
      <w:r w:rsidR="008D7B4F" w:rsidRPr="003564BC">
        <w:rPr>
          <w:rFonts w:asciiTheme="minorHAnsi" w:hAnsiTheme="minorHAnsi"/>
          <w:sz w:val="22"/>
          <w:szCs w:val="22"/>
          <w:lang w:val="sv-SE"/>
        </w:rPr>
        <w:t xml:space="preserve"> och Twitter.</w:t>
      </w:r>
      <w:r w:rsidR="00C574BE" w:rsidRPr="003564BC">
        <w:rPr>
          <w:rFonts w:asciiTheme="minorHAnsi" w:hAnsiTheme="minorHAnsi"/>
          <w:sz w:val="22"/>
          <w:szCs w:val="22"/>
          <w:lang w:val="sv-SE"/>
        </w:rPr>
        <w:t xml:space="preserve"> </w:t>
      </w:r>
      <w:r w:rsidRPr="003564BC">
        <w:rPr>
          <w:rFonts w:asciiTheme="minorHAnsi" w:hAnsiTheme="minorHAnsi"/>
          <w:sz w:val="22"/>
          <w:szCs w:val="22"/>
          <w:lang w:val="sv-SE"/>
        </w:rPr>
        <w:t>På Facebook</w:t>
      </w:r>
      <w:r w:rsidR="008D7B4F" w:rsidRPr="003564BC">
        <w:rPr>
          <w:rFonts w:asciiTheme="minorHAnsi" w:hAnsiTheme="minorHAnsi"/>
          <w:sz w:val="22"/>
          <w:szCs w:val="22"/>
          <w:lang w:val="sv-SE"/>
        </w:rPr>
        <w:t xml:space="preserve"> </w:t>
      </w:r>
      <w:proofErr w:type="spellStart"/>
      <w:r w:rsidRPr="003564BC">
        <w:rPr>
          <w:rFonts w:asciiTheme="minorHAnsi" w:hAnsiTheme="minorHAnsi"/>
          <w:sz w:val="22"/>
          <w:szCs w:val="22"/>
          <w:lang w:val="sv-SE"/>
        </w:rPr>
        <w:t>nätverkar</w:t>
      </w:r>
      <w:proofErr w:type="spellEnd"/>
      <w:r w:rsidRPr="003564BC">
        <w:rPr>
          <w:rFonts w:asciiTheme="minorHAnsi" w:hAnsiTheme="minorHAnsi"/>
          <w:sz w:val="22"/>
          <w:szCs w:val="22"/>
          <w:lang w:val="sv-SE"/>
        </w:rPr>
        <w:t xml:space="preserve"> </w:t>
      </w:r>
      <w:r w:rsidR="00062A63" w:rsidRPr="003564BC">
        <w:rPr>
          <w:rFonts w:asciiTheme="minorHAnsi" w:hAnsiTheme="minorHAnsi"/>
          <w:sz w:val="22"/>
          <w:szCs w:val="22"/>
          <w:lang w:val="sv-SE"/>
        </w:rPr>
        <w:t>(</w:t>
      </w:r>
      <w:proofErr w:type="spellStart"/>
      <w:r w:rsidR="00062A63" w:rsidRPr="003564BC">
        <w:rPr>
          <w:rFonts w:asciiTheme="minorHAnsi" w:hAnsiTheme="minorHAnsi"/>
          <w:sz w:val="22"/>
          <w:szCs w:val="22"/>
          <w:lang w:val="sv-SE"/>
        </w:rPr>
        <w:t>facebookar</w:t>
      </w:r>
      <w:proofErr w:type="spellEnd"/>
      <w:r w:rsidR="00062A63" w:rsidRPr="003564BC">
        <w:rPr>
          <w:rFonts w:asciiTheme="minorHAnsi" w:hAnsiTheme="minorHAnsi"/>
          <w:sz w:val="22"/>
          <w:szCs w:val="22"/>
          <w:lang w:val="sv-SE"/>
        </w:rPr>
        <w:t xml:space="preserve">) </w:t>
      </w:r>
      <w:r w:rsidRPr="003564BC">
        <w:rPr>
          <w:rFonts w:asciiTheme="minorHAnsi" w:hAnsiTheme="minorHAnsi"/>
          <w:sz w:val="22"/>
          <w:szCs w:val="22"/>
          <w:lang w:val="sv-SE"/>
        </w:rPr>
        <w:t xml:space="preserve">man med sina </w:t>
      </w:r>
      <w:r w:rsidR="00062A63" w:rsidRPr="003564BC">
        <w:rPr>
          <w:rFonts w:asciiTheme="minorHAnsi" w:hAnsiTheme="minorHAnsi"/>
          <w:sz w:val="22"/>
          <w:szCs w:val="22"/>
          <w:lang w:val="sv-SE"/>
        </w:rPr>
        <w:t>Facebook</w:t>
      </w:r>
      <w:r w:rsidRPr="003564BC">
        <w:rPr>
          <w:rFonts w:asciiTheme="minorHAnsi" w:hAnsiTheme="minorHAnsi"/>
          <w:sz w:val="22"/>
          <w:szCs w:val="22"/>
          <w:lang w:val="sv-SE"/>
        </w:rPr>
        <w:t xml:space="preserve">vänner, ser deras uppdateringar och kan </w:t>
      </w:r>
      <w:r w:rsidR="00C003A3" w:rsidRPr="003564BC">
        <w:rPr>
          <w:rFonts w:asciiTheme="minorHAnsi" w:hAnsiTheme="minorHAnsi"/>
          <w:sz w:val="22"/>
          <w:szCs w:val="22"/>
          <w:lang w:val="sv-SE"/>
        </w:rPr>
        <w:t>kommunicera</w:t>
      </w:r>
      <w:r w:rsidRPr="003564BC">
        <w:rPr>
          <w:rFonts w:asciiTheme="minorHAnsi" w:hAnsiTheme="minorHAnsi"/>
          <w:sz w:val="22"/>
          <w:szCs w:val="22"/>
          <w:lang w:val="sv-SE"/>
        </w:rPr>
        <w:t xml:space="preserve"> med dem. </w:t>
      </w:r>
      <w:r w:rsidR="00062A63" w:rsidRPr="003564BC">
        <w:rPr>
          <w:rFonts w:asciiTheme="minorHAnsi" w:hAnsiTheme="minorHAnsi"/>
          <w:sz w:val="22"/>
          <w:szCs w:val="22"/>
          <w:lang w:val="sv-SE"/>
        </w:rPr>
        <w:t xml:space="preserve">Man får </w:t>
      </w:r>
      <w:r w:rsidR="00C003A3" w:rsidRPr="003564BC">
        <w:rPr>
          <w:rFonts w:asciiTheme="minorHAnsi" w:hAnsiTheme="minorHAnsi"/>
          <w:sz w:val="22"/>
          <w:szCs w:val="22"/>
          <w:lang w:val="sv-SE"/>
        </w:rPr>
        <w:t>”</w:t>
      </w:r>
      <w:proofErr w:type="spellStart"/>
      <w:r w:rsidR="00C003A3" w:rsidRPr="003564BC">
        <w:rPr>
          <w:rFonts w:asciiTheme="minorHAnsi" w:hAnsiTheme="minorHAnsi"/>
          <w:sz w:val="22"/>
          <w:szCs w:val="22"/>
          <w:lang w:val="sv-SE"/>
        </w:rPr>
        <w:t>lajkar</w:t>
      </w:r>
      <w:proofErr w:type="spellEnd"/>
      <w:r w:rsidR="00C003A3" w:rsidRPr="003564BC">
        <w:rPr>
          <w:rFonts w:asciiTheme="minorHAnsi" w:hAnsiTheme="minorHAnsi"/>
          <w:sz w:val="22"/>
          <w:szCs w:val="22"/>
          <w:lang w:val="sv-SE"/>
        </w:rPr>
        <w:t>”</w:t>
      </w:r>
      <w:r w:rsidR="00062A63" w:rsidRPr="003564BC">
        <w:rPr>
          <w:rFonts w:asciiTheme="minorHAnsi" w:hAnsiTheme="minorHAnsi"/>
          <w:sz w:val="22"/>
          <w:szCs w:val="22"/>
          <w:lang w:val="sv-SE"/>
        </w:rPr>
        <w:t xml:space="preserve"> </w:t>
      </w:r>
      <w:r w:rsidR="00FE4F0E" w:rsidRPr="003564BC">
        <w:rPr>
          <w:rFonts w:asciiTheme="minorHAnsi" w:hAnsiTheme="minorHAnsi"/>
          <w:sz w:val="22"/>
          <w:szCs w:val="22"/>
          <w:lang w:val="sv-SE"/>
        </w:rPr>
        <w:t xml:space="preserve">eller </w:t>
      </w:r>
      <w:proofErr w:type="spellStart"/>
      <w:r w:rsidR="00FE4F0E" w:rsidRPr="003564BC">
        <w:rPr>
          <w:rFonts w:asciiTheme="minorHAnsi" w:hAnsiTheme="minorHAnsi"/>
          <w:sz w:val="22"/>
          <w:szCs w:val="22"/>
          <w:lang w:val="sv-SE"/>
        </w:rPr>
        <w:t>gillningar</w:t>
      </w:r>
      <w:proofErr w:type="spellEnd"/>
      <w:r w:rsidR="00FE4F0E" w:rsidRPr="003564BC">
        <w:rPr>
          <w:rFonts w:asciiTheme="minorHAnsi" w:hAnsiTheme="minorHAnsi"/>
          <w:sz w:val="22"/>
          <w:szCs w:val="22"/>
          <w:lang w:val="sv-SE"/>
        </w:rPr>
        <w:t xml:space="preserve"> </w:t>
      </w:r>
      <w:r w:rsidR="00062A63" w:rsidRPr="003564BC">
        <w:rPr>
          <w:rFonts w:asciiTheme="minorHAnsi" w:hAnsiTheme="minorHAnsi"/>
          <w:sz w:val="22"/>
          <w:szCs w:val="22"/>
          <w:lang w:val="sv-SE"/>
        </w:rPr>
        <w:t xml:space="preserve">på det man skriver eller på de bilder man laddar upp. </w:t>
      </w:r>
      <w:r w:rsidR="00C574BE" w:rsidRPr="003564BC">
        <w:rPr>
          <w:rFonts w:asciiTheme="minorHAnsi" w:hAnsiTheme="minorHAnsi"/>
          <w:sz w:val="22"/>
          <w:szCs w:val="22"/>
          <w:lang w:val="sv-SE"/>
        </w:rPr>
        <w:t>Facebook är den breda marknadsföringskanalen som når brett men även smalt om man vill nå en specifik målgrupp.</w:t>
      </w:r>
      <w:r w:rsidR="008D7B4F" w:rsidRPr="003564BC">
        <w:rPr>
          <w:rFonts w:asciiTheme="minorHAnsi" w:hAnsiTheme="minorHAnsi"/>
          <w:sz w:val="22"/>
          <w:szCs w:val="22"/>
          <w:lang w:val="sv-SE"/>
        </w:rPr>
        <w:t xml:space="preserve"> </w:t>
      </w:r>
      <w:r w:rsidR="00F25289">
        <w:rPr>
          <w:rFonts w:asciiTheme="minorHAnsi" w:hAnsiTheme="minorHAnsi"/>
          <w:sz w:val="22"/>
          <w:szCs w:val="22"/>
          <w:lang w:val="sv-SE"/>
        </w:rPr>
        <w:t>Efter Facebook tog</w:t>
      </w:r>
      <w:r w:rsidR="00B76CFC" w:rsidRPr="003564BC">
        <w:rPr>
          <w:rFonts w:asciiTheme="minorHAnsi" w:hAnsiTheme="minorHAnsi"/>
          <w:sz w:val="22"/>
          <w:szCs w:val="22"/>
          <w:lang w:val="sv-SE"/>
        </w:rPr>
        <w:t xml:space="preserve"> </w:t>
      </w:r>
      <w:proofErr w:type="spellStart"/>
      <w:r w:rsidR="00B76CFC" w:rsidRPr="003564BC">
        <w:rPr>
          <w:rFonts w:asciiTheme="minorHAnsi" w:hAnsiTheme="minorHAnsi"/>
          <w:sz w:val="22"/>
          <w:szCs w:val="22"/>
          <w:lang w:val="sv-SE"/>
        </w:rPr>
        <w:t>Instagram</w:t>
      </w:r>
      <w:proofErr w:type="spellEnd"/>
      <w:r w:rsidR="00B76CFC" w:rsidRPr="003564BC">
        <w:rPr>
          <w:rFonts w:asciiTheme="minorHAnsi" w:hAnsiTheme="minorHAnsi"/>
          <w:sz w:val="22"/>
          <w:szCs w:val="22"/>
          <w:lang w:val="sv-SE"/>
        </w:rPr>
        <w:t xml:space="preserve"> över mycket av det man använde Facebook till tidigare</w:t>
      </w:r>
      <w:r w:rsidR="00F25289">
        <w:rPr>
          <w:rFonts w:asciiTheme="minorHAnsi" w:hAnsiTheme="minorHAnsi"/>
          <w:sz w:val="22"/>
          <w:szCs w:val="22"/>
          <w:lang w:val="sv-SE"/>
        </w:rPr>
        <w:t xml:space="preserve">, och nu har </w:t>
      </w:r>
      <w:proofErr w:type="spellStart"/>
      <w:r w:rsidR="00F25289">
        <w:rPr>
          <w:rFonts w:asciiTheme="minorHAnsi" w:hAnsiTheme="minorHAnsi"/>
          <w:sz w:val="22"/>
          <w:szCs w:val="22"/>
          <w:lang w:val="sv-SE"/>
        </w:rPr>
        <w:t>Snapchat</w:t>
      </w:r>
      <w:proofErr w:type="spellEnd"/>
      <w:r w:rsidR="00F25289">
        <w:rPr>
          <w:rFonts w:asciiTheme="minorHAnsi" w:hAnsiTheme="minorHAnsi"/>
          <w:sz w:val="22"/>
          <w:szCs w:val="22"/>
          <w:lang w:val="sv-SE"/>
        </w:rPr>
        <w:t xml:space="preserve"> tagit </w:t>
      </w:r>
      <w:proofErr w:type="spellStart"/>
      <w:r w:rsidR="00F25289">
        <w:rPr>
          <w:rFonts w:asciiTheme="minorHAnsi" w:hAnsiTheme="minorHAnsi"/>
          <w:sz w:val="22"/>
          <w:szCs w:val="22"/>
          <w:lang w:val="sv-SE"/>
        </w:rPr>
        <w:t>Instagrams</w:t>
      </w:r>
      <w:proofErr w:type="spellEnd"/>
      <w:r w:rsidR="00F25289">
        <w:rPr>
          <w:rFonts w:asciiTheme="minorHAnsi" w:hAnsiTheme="minorHAnsi"/>
          <w:sz w:val="22"/>
          <w:szCs w:val="22"/>
          <w:lang w:val="sv-SE"/>
        </w:rPr>
        <w:t xml:space="preserve"> plats. 150 miljoner användare loggar in på </w:t>
      </w:r>
      <w:proofErr w:type="spellStart"/>
      <w:r w:rsidR="00F25289">
        <w:rPr>
          <w:rFonts w:asciiTheme="minorHAnsi" w:hAnsiTheme="minorHAnsi"/>
          <w:sz w:val="22"/>
          <w:szCs w:val="22"/>
          <w:lang w:val="sv-SE"/>
        </w:rPr>
        <w:t>Snapchat</w:t>
      </w:r>
      <w:proofErr w:type="spellEnd"/>
      <w:r w:rsidR="00F25289">
        <w:rPr>
          <w:rFonts w:asciiTheme="minorHAnsi" w:hAnsiTheme="minorHAnsi"/>
          <w:sz w:val="22"/>
          <w:szCs w:val="22"/>
          <w:lang w:val="sv-SE"/>
        </w:rPr>
        <w:t xml:space="preserve"> dagligen och den är större än Twitter och av de stora annonsörerna har bl.a. Nike och Pepsi hittat </w:t>
      </w:r>
      <w:proofErr w:type="spellStart"/>
      <w:r w:rsidR="00F25289">
        <w:rPr>
          <w:rFonts w:asciiTheme="minorHAnsi" w:hAnsiTheme="minorHAnsi"/>
          <w:sz w:val="22"/>
          <w:szCs w:val="22"/>
          <w:lang w:val="sv-SE"/>
        </w:rPr>
        <w:t>Snapchat</w:t>
      </w:r>
      <w:proofErr w:type="spellEnd"/>
      <w:r w:rsidR="00F25289">
        <w:rPr>
          <w:rFonts w:asciiTheme="minorHAnsi" w:hAnsiTheme="minorHAnsi"/>
          <w:sz w:val="22"/>
          <w:szCs w:val="22"/>
          <w:lang w:val="sv-SE"/>
        </w:rPr>
        <w:t xml:space="preserve"> och använder det i sin marknadsföring.</w:t>
      </w:r>
    </w:p>
    <w:p w14:paraId="2FCAC879" w14:textId="77777777" w:rsidR="00062A63" w:rsidRPr="003564BC" w:rsidRDefault="00062A63" w:rsidP="0056092C">
      <w:pPr>
        <w:rPr>
          <w:rFonts w:asciiTheme="minorHAnsi" w:hAnsiTheme="minorHAnsi"/>
          <w:sz w:val="22"/>
          <w:szCs w:val="22"/>
          <w:lang w:val="sv-SE"/>
        </w:rPr>
      </w:pPr>
    </w:p>
    <w:p w14:paraId="11799F74" w14:textId="34278EE7" w:rsidR="00845E19" w:rsidRPr="003564BC" w:rsidRDefault="00062A63" w:rsidP="0056092C">
      <w:pPr>
        <w:rPr>
          <w:rFonts w:asciiTheme="minorHAnsi" w:hAnsiTheme="minorHAnsi"/>
          <w:sz w:val="22"/>
          <w:szCs w:val="22"/>
          <w:lang w:val="sv-SE"/>
        </w:rPr>
      </w:pPr>
      <w:r w:rsidRPr="003564BC">
        <w:rPr>
          <w:rFonts w:asciiTheme="minorHAnsi" w:hAnsiTheme="minorHAnsi"/>
          <w:sz w:val="22"/>
          <w:szCs w:val="22"/>
          <w:lang w:val="sv-SE"/>
        </w:rPr>
        <w:t xml:space="preserve">Twitter </w:t>
      </w:r>
      <w:r w:rsidR="008D7B4F" w:rsidRPr="003564BC">
        <w:rPr>
          <w:rFonts w:asciiTheme="minorHAnsi" w:hAnsiTheme="minorHAnsi"/>
          <w:sz w:val="22"/>
          <w:szCs w:val="22"/>
          <w:lang w:val="sv-SE"/>
        </w:rPr>
        <w:t xml:space="preserve">är en kanal för dialog och debatt, och det är bra för pr. </w:t>
      </w:r>
      <w:r w:rsidR="00B402EB" w:rsidRPr="003564BC">
        <w:rPr>
          <w:rFonts w:asciiTheme="minorHAnsi" w:hAnsiTheme="minorHAnsi"/>
          <w:sz w:val="22"/>
          <w:szCs w:val="22"/>
          <w:lang w:val="sv-SE"/>
        </w:rPr>
        <w:t xml:space="preserve">Man </w:t>
      </w:r>
      <w:proofErr w:type="spellStart"/>
      <w:r w:rsidR="00B402EB" w:rsidRPr="003564BC">
        <w:rPr>
          <w:rFonts w:asciiTheme="minorHAnsi" w:hAnsiTheme="minorHAnsi"/>
          <w:i/>
          <w:sz w:val="22"/>
          <w:szCs w:val="22"/>
          <w:lang w:val="sv-SE"/>
        </w:rPr>
        <w:t>twittrar</w:t>
      </w:r>
      <w:proofErr w:type="spellEnd"/>
      <w:r w:rsidR="00B402EB" w:rsidRPr="003564BC">
        <w:rPr>
          <w:rFonts w:asciiTheme="minorHAnsi" w:hAnsiTheme="minorHAnsi"/>
          <w:sz w:val="22"/>
          <w:szCs w:val="22"/>
          <w:lang w:val="sv-SE"/>
        </w:rPr>
        <w:t xml:space="preserve"> eller </w:t>
      </w:r>
      <w:proofErr w:type="spellStart"/>
      <w:r w:rsidR="00B402EB" w:rsidRPr="003564BC">
        <w:rPr>
          <w:rFonts w:asciiTheme="minorHAnsi" w:hAnsiTheme="minorHAnsi"/>
          <w:i/>
          <w:sz w:val="22"/>
          <w:szCs w:val="22"/>
          <w:lang w:val="sv-SE"/>
        </w:rPr>
        <w:t>tweetar</w:t>
      </w:r>
      <w:proofErr w:type="spellEnd"/>
      <w:r w:rsidR="00B402EB" w:rsidRPr="003564BC">
        <w:rPr>
          <w:rFonts w:asciiTheme="minorHAnsi" w:hAnsiTheme="minorHAnsi"/>
          <w:sz w:val="22"/>
          <w:szCs w:val="22"/>
          <w:lang w:val="sv-SE"/>
        </w:rPr>
        <w:t xml:space="preserve">. </w:t>
      </w:r>
      <w:r w:rsidR="005523CF" w:rsidRPr="003564BC">
        <w:rPr>
          <w:rFonts w:asciiTheme="minorHAnsi" w:hAnsiTheme="minorHAnsi"/>
          <w:sz w:val="22"/>
          <w:szCs w:val="22"/>
          <w:lang w:val="sv-SE"/>
        </w:rPr>
        <w:t xml:space="preserve">Språkvårdaren Pia Westerberg skriver i </w:t>
      </w:r>
      <w:proofErr w:type="spellStart"/>
      <w:r w:rsidR="005523CF" w:rsidRPr="003564BC">
        <w:rPr>
          <w:rFonts w:asciiTheme="minorHAnsi" w:hAnsiTheme="minorHAnsi"/>
          <w:sz w:val="22"/>
          <w:szCs w:val="22"/>
          <w:lang w:val="sv-SE"/>
        </w:rPr>
        <w:t>HBL:s</w:t>
      </w:r>
      <w:proofErr w:type="spellEnd"/>
      <w:r w:rsidR="005523CF" w:rsidRPr="003564BC">
        <w:rPr>
          <w:rFonts w:asciiTheme="minorHAnsi" w:hAnsiTheme="minorHAnsi"/>
          <w:sz w:val="22"/>
          <w:szCs w:val="22"/>
          <w:lang w:val="sv-SE"/>
        </w:rPr>
        <w:t xml:space="preserve"> språkspalt (18.4.2014) om språket på Twitter. Det heter att du </w:t>
      </w:r>
      <w:proofErr w:type="spellStart"/>
      <w:r w:rsidR="005523CF" w:rsidRPr="003564BC">
        <w:rPr>
          <w:rFonts w:asciiTheme="minorHAnsi" w:hAnsiTheme="minorHAnsi"/>
          <w:i/>
          <w:sz w:val="22"/>
          <w:szCs w:val="22"/>
          <w:lang w:val="sv-SE"/>
        </w:rPr>
        <w:t>twittrar</w:t>
      </w:r>
      <w:proofErr w:type="spellEnd"/>
      <w:r w:rsidR="005523CF" w:rsidRPr="003564BC">
        <w:rPr>
          <w:rFonts w:asciiTheme="minorHAnsi" w:hAnsiTheme="minorHAnsi"/>
          <w:sz w:val="22"/>
          <w:szCs w:val="22"/>
          <w:lang w:val="sv-SE"/>
        </w:rPr>
        <w:t xml:space="preserve"> och skickar ett </w:t>
      </w:r>
      <w:r w:rsidR="005523CF" w:rsidRPr="003564BC">
        <w:rPr>
          <w:rFonts w:asciiTheme="minorHAnsi" w:hAnsiTheme="minorHAnsi"/>
          <w:i/>
          <w:sz w:val="22"/>
          <w:szCs w:val="22"/>
          <w:lang w:val="sv-SE"/>
        </w:rPr>
        <w:t>Twittermeddelande</w:t>
      </w:r>
      <w:r w:rsidR="005523CF" w:rsidRPr="003564BC">
        <w:rPr>
          <w:rFonts w:asciiTheme="minorHAnsi" w:hAnsiTheme="minorHAnsi"/>
          <w:sz w:val="22"/>
          <w:szCs w:val="22"/>
          <w:lang w:val="sv-SE"/>
        </w:rPr>
        <w:t xml:space="preserve"> eller en </w:t>
      </w:r>
      <w:proofErr w:type="spellStart"/>
      <w:r w:rsidR="005523CF" w:rsidRPr="003564BC">
        <w:rPr>
          <w:rFonts w:asciiTheme="minorHAnsi" w:hAnsiTheme="minorHAnsi"/>
          <w:i/>
          <w:sz w:val="22"/>
          <w:szCs w:val="22"/>
          <w:lang w:val="sv-SE"/>
        </w:rPr>
        <w:t>tweet</w:t>
      </w:r>
      <w:proofErr w:type="spellEnd"/>
      <w:r w:rsidR="005523CF" w:rsidRPr="003564BC">
        <w:rPr>
          <w:rFonts w:asciiTheme="minorHAnsi" w:hAnsiTheme="minorHAnsi"/>
          <w:sz w:val="22"/>
          <w:szCs w:val="22"/>
          <w:lang w:val="sv-SE"/>
        </w:rPr>
        <w:t xml:space="preserve"> (plural </w:t>
      </w:r>
      <w:proofErr w:type="spellStart"/>
      <w:r w:rsidR="005523CF" w:rsidRPr="003564BC">
        <w:rPr>
          <w:rFonts w:asciiTheme="minorHAnsi" w:hAnsiTheme="minorHAnsi"/>
          <w:i/>
          <w:sz w:val="22"/>
          <w:szCs w:val="22"/>
          <w:lang w:val="sv-SE"/>
        </w:rPr>
        <w:t>tweetar</w:t>
      </w:r>
      <w:proofErr w:type="spellEnd"/>
      <w:r w:rsidR="005523CF" w:rsidRPr="003564BC">
        <w:rPr>
          <w:rFonts w:asciiTheme="minorHAnsi" w:hAnsiTheme="minorHAnsi"/>
          <w:sz w:val="22"/>
          <w:szCs w:val="22"/>
          <w:lang w:val="sv-SE"/>
        </w:rPr>
        <w:t xml:space="preserve">) som når dina </w:t>
      </w:r>
      <w:r w:rsidR="005523CF" w:rsidRPr="003564BC">
        <w:rPr>
          <w:rFonts w:asciiTheme="minorHAnsi" w:hAnsiTheme="minorHAnsi"/>
          <w:i/>
          <w:sz w:val="22"/>
          <w:szCs w:val="22"/>
          <w:lang w:val="sv-SE"/>
        </w:rPr>
        <w:t>följare</w:t>
      </w:r>
      <w:r w:rsidR="005523CF" w:rsidRPr="003564BC">
        <w:rPr>
          <w:rFonts w:asciiTheme="minorHAnsi" w:hAnsiTheme="minorHAnsi"/>
          <w:sz w:val="22"/>
          <w:szCs w:val="22"/>
          <w:lang w:val="sv-SE"/>
        </w:rPr>
        <w:t xml:space="preserve">. I </w:t>
      </w:r>
      <w:proofErr w:type="spellStart"/>
      <w:r w:rsidR="005523CF" w:rsidRPr="003564BC">
        <w:rPr>
          <w:rFonts w:asciiTheme="minorHAnsi" w:hAnsiTheme="minorHAnsi"/>
          <w:i/>
          <w:sz w:val="22"/>
          <w:szCs w:val="22"/>
          <w:lang w:val="sv-SE"/>
        </w:rPr>
        <w:t>twitterflödet</w:t>
      </w:r>
      <w:proofErr w:type="spellEnd"/>
      <w:r w:rsidR="005523CF" w:rsidRPr="003564BC">
        <w:rPr>
          <w:rFonts w:asciiTheme="minorHAnsi" w:hAnsiTheme="minorHAnsi"/>
          <w:sz w:val="22"/>
          <w:szCs w:val="22"/>
          <w:lang w:val="sv-SE"/>
        </w:rPr>
        <w:t xml:space="preserve"> kan du </w:t>
      </w:r>
      <w:proofErr w:type="spellStart"/>
      <w:r w:rsidR="00B416DB" w:rsidRPr="003564BC">
        <w:rPr>
          <w:rFonts w:asciiTheme="minorHAnsi" w:hAnsiTheme="minorHAnsi"/>
          <w:i/>
          <w:sz w:val="22"/>
          <w:szCs w:val="22"/>
          <w:lang w:val="sv-SE"/>
        </w:rPr>
        <w:t>vidaretwittra</w:t>
      </w:r>
      <w:proofErr w:type="spellEnd"/>
      <w:r w:rsidR="00B416DB" w:rsidRPr="003564BC">
        <w:rPr>
          <w:rFonts w:asciiTheme="minorHAnsi" w:hAnsiTheme="minorHAnsi"/>
          <w:sz w:val="22"/>
          <w:szCs w:val="22"/>
          <w:lang w:val="sv-SE"/>
        </w:rPr>
        <w:t xml:space="preserve"> (alternativt </w:t>
      </w:r>
      <w:proofErr w:type="spellStart"/>
      <w:r w:rsidR="00B416DB" w:rsidRPr="003564BC">
        <w:rPr>
          <w:rFonts w:asciiTheme="minorHAnsi" w:hAnsiTheme="minorHAnsi"/>
          <w:i/>
          <w:sz w:val="22"/>
          <w:szCs w:val="22"/>
          <w:lang w:val="sv-SE"/>
        </w:rPr>
        <w:t>twittra</w:t>
      </w:r>
      <w:proofErr w:type="spellEnd"/>
      <w:r w:rsidR="00B416DB" w:rsidRPr="003564BC">
        <w:rPr>
          <w:rFonts w:asciiTheme="minorHAnsi" w:hAnsiTheme="minorHAnsi"/>
          <w:i/>
          <w:sz w:val="22"/>
          <w:szCs w:val="22"/>
          <w:lang w:val="sv-SE"/>
        </w:rPr>
        <w:t xml:space="preserve"> vidare</w:t>
      </w:r>
      <w:r w:rsidR="00B416DB" w:rsidRPr="003564BC">
        <w:rPr>
          <w:rFonts w:asciiTheme="minorHAnsi" w:hAnsiTheme="minorHAnsi"/>
          <w:sz w:val="22"/>
          <w:szCs w:val="22"/>
          <w:lang w:val="sv-SE"/>
        </w:rPr>
        <w:t xml:space="preserve">). I </w:t>
      </w:r>
      <w:proofErr w:type="spellStart"/>
      <w:r w:rsidR="00B416DB" w:rsidRPr="003564BC">
        <w:rPr>
          <w:rFonts w:asciiTheme="minorHAnsi" w:hAnsiTheme="minorHAnsi"/>
          <w:sz w:val="22"/>
          <w:szCs w:val="22"/>
          <w:lang w:val="sv-SE"/>
        </w:rPr>
        <w:t>tweetarna</w:t>
      </w:r>
      <w:proofErr w:type="spellEnd"/>
      <w:r w:rsidR="00B416DB" w:rsidRPr="003564BC">
        <w:rPr>
          <w:rFonts w:asciiTheme="minorHAnsi" w:hAnsiTheme="minorHAnsi"/>
          <w:sz w:val="22"/>
          <w:szCs w:val="22"/>
          <w:lang w:val="sv-SE"/>
        </w:rPr>
        <w:t xml:space="preserve"> används tecknet # för att markera nyckelord. Tecknet kallas för </w:t>
      </w:r>
      <w:r w:rsidR="00B416DB" w:rsidRPr="003564BC">
        <w:rPr>
          <w:rFonts w:asciiTheme="minorHAnsi" w:hAnsiTheme="minorHAnsi"/>
          <w:i/>
          <w:sz w:val="22"/>
          <w:szCs w:val="22"/>
          <w:lang w:val="sv-SE"/>
        </w:rPr>
        <w:t>fyrkantstagg</w:t>
      </w:r>
      <w:r w:rsidR="00B416DB" w:rsidRPr="003564BC">
        <w:rPr>
          <w:rFonts w:asciiTheme="minorHAnsi" w:hAnsiTheme="minorHAnsi"/>
          <w:sz w:val="22"/>
          <w:szCs w:val="22"/>
          <w:lang w:val="sv-SE"/>
        </w:rPr>
        <w:t xml:space="preserve"> eller</w:t>
      </w:r>
      <w:r w:rsidR="00B416DB" w:rsidRPr="003564BC">
        <w:rPr>
          <w:rFonts w:asciiTheme="minorHAnsi" w:hAnsiTheme="minorHAnsi"/>
          <w:i/>
          <w:sz w:val="22"/>
          <w:szCs w:val="22"/>
          <w:lang w:val="sv-SE"/>
        </w:rPr>
        <w:t xml:space="preserve"> </w:t>
      </w:r>
      <w:proofErr w:type="spellStart"/>
      <w:r w:rsidR="00B416DB" w:rsidRPr="003564BC">
        <w:rPr>
          <w:rFonts w:asciiTheme="minorHAnsi" w:hAnsiTheme="minorHAnsi"/>
          <w:i/>
          <w:sz w:val="22"/>
          <w:szCs w:val="22"/>
          <w:lang w:val="sv-SE"/>
        </w:rPr>
        <w:t>hashtagg</w:t>
      </w:r>
      <w:proofErr w:type="spellEnd"/>
      <w:r w:rsidR="00B416DB" w:rsidRPr="003564BC">
        <w:rPr>
          <w:rFonts w:asciiTheme="minorHAnsi" w:hAnsiTheme="minorHAnsi"/>
          <w:sz w:val="22"/>
          <w:szCs w:val="22"/>
          <w:lang w:val="sv-SE"/>
        </w:rPr>
        <w:t>.</w:t>
      </w:r>
    </w:p>
    <w:p w14:paraId="01E6E249" w14:textId="77777777" w:rsidR="00980FAF" w:rsidRPr="003564BC" w:rsidRDefault="00980FAF" w:rsidP="0056092C">
      <w:pPr>
        <w:rPr>
          <w:rFonts w:asciiTheme="minorHAnsi" w:hAnsiTheme="minorHAnsi"/>
          <w:sz w:val="22"/>
          <w:szCs w:val="22"/>
          <w:lang w:val="sv-SE"/>
        </w:rPr>
      </w:pPr>
    </w:p>
    <w:p w14:paraId="1183C664" w14:textId="77777777" w:rsidR="004A0E7B" w:rsidRPr="003564BC" w:rsidRDefault="00B76CFC" w:rsidP="0056092C">
      <w:pPr>
        <w:rPr>
          <w:rFonts w:asciiTheme="minorHAnsi" w:hAnsiTheme="minorHAnsi"/>
          <w:sz w:val="22"/>
          <w:szCs w:val="22"/>
          <w:lang w:val="sv-SE"/>
        </w:rPr>
      </w:pPr>
      <w:r w:rsidRPr="003564BC">
        <w:rPr>
          <w:rFonts w:asciiTheme="minorHAnsi" w:hAnsiTheme="minorHAnsi"/>
          <w:sz w:val="22"/>
          <w:szCs w:val="22"/>
          <w:lang w:val="sv-SE"/>
        </w:rPr>
        <w:t xml:space="preserve">De olika </w:t>
      </w:r>
      <w:r w:rsidR="00845E19" w:rsidRPr="003564BC">
        <w:rPr>
          <w:rFonts w:asciiTheme="minorHAnsi" w:hAnsiTheme="minorHAnsi"/>
          <w:sz w:val="22"/>
          <w:szCs w:val="22"/>
          <w:lang w:val="sv-SE"/>
        </w:rPr>
        <w:t>kanaler</w:t>
      </w:r>
      <w:r w:rsidRPr="003564BC">
        <w:rPr>
          <w:rFonts w:asciiTheme="minorHAnsi" w:hAnsiTheme="minorHAnsi"/>
          <w:sz w:val="22"/>
          <w:szCs w:val="22"/>
          <w:lang w:val="sv-SE"/>
        </w:rPr>
        <w:t>na inom sociala medier</w:t>
      </w:r>
      <w:r w:rsidR="00845E19" w:rsidRPr="003564BC">
        <w:rPr>
          <w:rFonts w:asciiTheme="minorHAnsi" w:hAnsiTheme="minorHAnsi"/>
          <w:sz w:val="22"/>
          <w:szCs w:val="22"/>
          <w:lang w:val="sv-SE"/>
        </w:rPr>
        <w:t xml:space="preserve"> är väldigt kostnadseffektiva samtidigt som de når ut till många potentiella kunder. I sociala medier har kunden fått mer makt, och idag kan de framföra sina åsikter om produkter respektive tjänster till företaget men även till andra konsumenter och på så sätt påverka deras konsumtion. I och med detta har det blivit allt viktigare för företag att kunna interagera med kunden då den moderna konsumenten ses som en meda</w:t>
      </w:r>
      <w:r w:rsidR="00120918" w:rsidRPr="003564BC">
        <w:rPr>
          <w:rFonts w:asciiTheme="minorHAnsi" w:hAnsiTheme="minorHAnsi"/>
          <w:sz w:val="22"/>
          <w:szCs w:val="22"/>
          <w:lang w:val="sv-SE"/>
        </w:rPr>
        <w:t xml:space="preserve">ktör i marknadsföringsprocessen genom att vara aktiv på sociala medier och tala om företag och varumärken där. Detta skapar nya utmaningar för företagen. </w:t>
      </w:r>
      <w:r w:rsidR="0020494E" w:rsidRPr="003564BC">
        <w:rPr>
          <w:rFonts w:asciiTheme="minorHAnsi" w:hAnsiTheme="minorHAnsi"/>
          <w:sz w:val="22"/>
          <w:szCs w:val="22"/>
          <w:lang w:val="sv-SE"/>
        </w:rPr>
        <w:t>Det krävs att företagen hela tiden följer med vad som skrivs på sociala medier. Och kunderna väntar sig snabba svar från företaget. Man kan se det som att kundtjänsten har flyttat till nätet och de sociala kanalerna.</w:t>
      </w:r>
      <w:r w:rsidR="00B35FEF" w:rsidRPr="003564BC">
        <w:rPr>
          <w:rFonts w:asciiTheme="minorHAnsi" w:hAnsiTheme="minorHAnsi"/>
          <w:sz w:val="22"/>
          <w:szCs w:val="22"/>
          <w:lang w:val="sv-SE"/>
        </w:rPr>
        <w:t xml:space="preserve"> Enligt Paul </w:t>
      </w:r>
      <w:proofErr w:type="spellStart"/>
      <w:r w:rsidR="00B35FEF" w:rsidRPr="003564BC">
        <w:rPr>
          <w:rFonts w:asciiTheme="minorHAnsi" w:hAnsiTheme="minorHAnsi"/>
          <w:sz w:val="22"/>
          <w:szCs w:val="22"/>
          <w:lang w:val="sv-SE"/>
        </w:rPr>
        <w:t>Bulcke</w:t>
      </w:r>
      <w:proofErr w:type="spellEnd"/>
      <w:r w:rsidR="00B35FEF" w:rsidRPr="003564BC">
        <w:rPr>
          <w:rFonts w:asciiTheme="minorHAnsi" w:hAnsiTheme="minorHAnsi"/>
          <w:sz w:val="22"/>
          <w:szCs w:val="22"/>
          <w:lang w:val="sv-SE"/>
        </w:rPr>
        <w:t>, vd:n för världens största livsmedelsföretag Nestlé får sociala medier storföretag att lyssna på kritik och delta i samhällelig debatt. I Finland har</w:t>
      </w:r>
      <w:r w:rsidR="000A0D29" w:rsidRPr="003564BC">
        <w:rPr>
          <w:rFonts w:asciiTheme="minorHAnsi" w:hAnsiTheme="minorHAnsi"/>
          <w:sz w:val="22"/>
          <w:szCs w:val="22"/>
          <w:lang w:val="sv-SE"/>
        </w:rPr>
        <w:t xml:space="preserve"> </w:t>
      </w:r>
      <w:r w:rsidR="00120918" w:rsidRPr="003564BC">
        <w:rPr>
          <w:rFonts w:asciiTheme="minorHAnsi" w:hAnsiTheme="minorHAnsi"/>
          <w:sz w:val="22"/>
          <w:szCs w:val="22"/>
          <w:lang w:val="sv-SE"/>
        </w:rPr>
        <w:t>Annonsörernas förbund och digi</w:t>
      </w:r>
      <w:r w:rsidR="00B35FEF" w:rsidRPr="003564BC">
        <w:rPr>
          <w:rFonts w:asciiTheme="minorHAnsi" w:hAnsiTheme="minorHAnsi"/>
          <w:sz w:val="22"/>
          <w:szCs w:val="22"/>
          <w:lang w:val="sv-SE"/>
        </w:rPr>
        <w:t>tala marknadsföringsbyråer konstaterat</w:t>
      </w:r>
      <w:r w:rsidR="00120918" w:rsidRPr="003564BC">
        <w:rPr>
          <w:rFonts w:asciiTheme="minorHAnsi" w:hAnsiTheme="minorHAnsi"/>
          <w:sz w:val="22"/>
          <w:szCs w:val="22"/>
          <w:lang w:val="sv-SE"/>
        </w:rPr>
        <w:t xml:space="preserve"> att finländska marknadsföringsproffs i allmänhet inte är tillräckligt bra på att verka på nätet. Det finns en klar brist på digital reklamkompetens.</w:t>
      </w:r>
    </w:p>
    <w:p w14:paraId="075EA2D5" w14:textId="77777777" w:rsidR="004A0E7B" w:rsidRPr="003564BC" w:rsidRDefault="004A0E7B" w:rsidP="0056092C">
      <w:pPr>
        <w:rPr>
          <w:rFonts w:asciiTheme="minorHAnsi" w:hAnsiTheme="minorHAnsi"/>
          <w:sz w:val="22"/>
          <w:szCs w:val="22"/>
          <w:lang w:val="sv-SE"/>
        </w:rPr>
      </w:pPr>
    </w:p>
    <w:p w14:paraId="6F1EA0A1" w14:textId="77777777" w:rsidR="00AC6D9A" w:rsidRPr="003564BC" w:rsidRDefault="00AC6D9A">
      <w:pPr>
        <w:spacing w:after="200" w:line="276" w:lineRule="auto"/>
        <w:rPr>
          <w:rFonts w:asciiTheme="minorHAnsi" w:hAnsiTheme="minorHAnsi"/>
          <w:b/>
          <w:sz w:val="22"/>
          <w:szCs w:val="22"/>
          <w:lang w:val="sv-SE"/>
        </w:rPr>
      </w:pPr>
      <w:r w:rsidRPr="003564BC">
        <w:rPr>
          <w:rFonts w:asciiTheme="minorHAnsi" w:hAnsiTheme="minorHAnsi"/>
          <w:b/>
          <w:sz w:val="22"/>
          <w:szCs w:val="22"/>
          <w:lang w:val="sv-SE"/>
        </w:rPr>
        <w:br w:type="page"/>
      </w:r>
    </w:p>
    <w:p w14:paraId="617E5D1D" w14:textId="77777777" w:rsidR="000D3A8B" w:rsidRDefault="000D3A8B" w:rsidP="0056092C">
      <w:pPr>
        <w:rPr>
          <w:rFonts w:asciiTheme="minorHAnsi" w:hAnsiTheme="minorHAnsi"/>
          <w:b/>
          <w:sz w:val="22"/>
          <w:szCs w:val="22"/>
          <w:lang w:val="sv-SE"/>
        </w:rPr>
      </w:pPr>
    </w:p>
    <w:p w14:paraId="321FFC27" w14:textId="2FFFF112" w:rsidR="00425EF7" w:rsidRDefault="00307284" w:rsidP="0056092C">
      <w:pPr>
        <w:rPr>
          <w:rFonts w:asciiTheme="minorHAnsi" w:hAnsiTheme="minorHAnsi"/>
          <w:b/>
          <w:sz w:val="22"/>
          <w:szCs w:val="22"/>
          <w:lang w:val="sv-SE"/>
        </w:rPr>
      </w:pPr>
      <w:r>
        <w:rPr>
          <w:rFonts w:asciiTheme="minorHAnsi" w:hAnsiTheme="minorHAnsi"/>
          <w:b/>
          <w:sz w:val="22"/>
          <w:szCs w:val="22"/>
          <w:u w:val="single"/>
          <w:lang w:val="sv-SE"/>
        </w:rPr>
        <w:t>Uppgift 6</w:t>
      </w:r>
      <w:r w:rsidR="00425EF7">
        <w:rPr>
          <w:rFonts w:asciiTheme="minorHAnsi" w:hAnsiTheme="minorHAnsi"/>
          <w:b/>
          <w:sz w:val="22"/>
          <w:szCs w:val="22"/>
          <w:lang w:val="sv-SE"/>
        </w:rPr>
        <w:t xml:space="preserve">. </w:t>
      </w:r>
    </w:p>
    <w:p w14:paraId="71157B71" w14:textId="10193C36" w:rsidR="00090E3F" w:rsidRPr="003564BC" w:rsidRDefault="00082AE3" w:rsidP="0056092C">
      <w:pPr>
        <w:rPr>
          <w:rFonts w:asciiTheme="minorHAnsi" w:hAnsiTheme="minorHAnsi"/>
          <w:sz w:val="22"/>
          <w:szCs w:val="22"/>
          <w:lang w:val="sv-SE"/>
        </w:rPr>
      </w:pPr>
      <w:r w:rsidRPr="003564BC">
        <w:rPr>
          <w:rFonts w:asciiTheme="minorHAnsi" w:hAnsiTheme="minorHAnsi"/>
          <w:sz w:val="22"/>
          <w:szCs w:val="22"/>
          <w:lang w:val="sv-SE"/>
        </w:rPr>
        <w:t>Sök en intressant blogg på</w:t>
      </w:r>
      <w:r w:rsidRPr="003564BC">
        <w:rPr>
          <w:rFonts w:asciiTheme="minorHAnsi" w:hAnsiTheme="minorHAnsi"/>
          <w:b/>
          <w:i/>
          <w:sz w:val="22"/>
          <w:szCs w:val="22"/>
          <w:lang w:val="sv-SE"/>
        </w:rPr>
        <w:t xml:space="preserve"> </w:t>
      </w:r>
      <w:hyperlink r:id="rId14" w:history="1">
        <w:r w:rsidRPr="003564BC">
          <w:rPr>
            <w:rStyle w:val="Hyperlink"/>
            <w:rFonts w:asciiTheme="minorHAnsi" w:hAnsiTheme="minorHAnsi"/>
            <w:b/>
            <w:i/>
            <w:sz w:val="22"/>
            <w:szCs w:val="22"/>
            <w:lang w:val="sv-SE"/>
          </w:rPr>
          <w:t>http://www.bloggportalen.se</w:t>
        </w:r>
      </w:hyperlink>
      <w:r w:rsidRPr="003564BC">
        <w:rPr>
          <w:rFonts w:asciiTheme="minorHAnsi" w:hAnsiTheme="minorHAnsi"/>
          <w:b/>
          <w:i/>
          <w:sz w:val="22"/>
          <w:szCs w:val="22"/>
          <w:lang w:val="sv-SE"/>
        </w:rPr>
        <w:t>.</w:t>
      </w:r>
      <w:r w:rsidRPr="003564BC">
        <w:rPr>
          <w:rFonts w:asciiTheme="minorHAnsi" w:hAnsiTheme="minorHAnsi"/>
          <w:sz w:val="22"/>
          <w:szCs w:val="22"/>
          <w:lang w:val="sv-SE"/>
        </w:rPr>
        <w:t xml:space="preserve"> </w:t>
      </w:r>
      <w:r w:rsidR="00DD29BB" w:rsidRPr="003564BC">
        <w:rPr>
          <w:rFonts w:asciiTheme="minorHAnsi" w:hAnsiTheme="minorHAnsi"/>
          <w:sz w:val="22"/>
          <w:szCs w:val="22"/>
          <w:lang w:val="sv-SE"/>
        </w:rPr>
        <w:t>Förbered några diskussionsfrågor. Presentera bloggen</w:t>
      </w:r>
      <w:r w:rsidRPr="003564BC">
        <w:rPr>
          <w:rFonts w:asciiTheme="minorHAnsi" w:hAnsiTheme="minorHAnsi"/>
          <w:sz w:val="22"/>
          <w:szCs w:val="22"/>
          <w:lang w:val="sv-SE"/>
        </w:rPr>
        <w:t xml:space="preserve"> för dina klasskamrater och diskutera bloggar och bloggande.</w:t>
      </w:r>
    </w:p>
    <w:p w14:paraId="602D80E1" w14:textId="77777777" w:rsidR="00090E3F" w:rsidRPr="003564BC" w:rsidRDefault="00090E3F" w:rsidP="0056092C">
      <w:pPr>
        <w:rPr>
          <w:rFonts w:asciiTheme="minorHAnsi" w:hAnsiTheme="minorHAnsi"/>
          <w:b/>
          <w:sz w:val="22"/>
          <w:szCs w:val="22"/>
          <w:lang w:val="sv-SE"/>
        </w:rPr>
      </w:pPr>
    </w:p>
    <w:p w14:paraId="40A6E296" w14:textId="2677759D" w:rsidR="004D4135" w:rsidRPr="003564BC" w:rsidRDefault="004D4135" w:rsidP="0056092C">
      <w:pPr>
        <w:rPr>
          <w:rFonts w:asciiTheme="minorHAnsi" w:hAnsiTheme="minorHAnsi"/>
          <w:b/>
          <w:sz w:val="22"/>
          <w:szCs w:val="22"/>
          <w:lang w:val="sv-SE"/>
        </w:rPr>
      </w:pPr>
      <w:r w:rsidRPr="003564BC">
        <w:rPr>
          <w:rFonts w:asciiTheme="minorHAnsi" w:hAnsiTheme="minorHAnsi"/>
          <w:b/>
          <w:noProof/>
          <w:sz w:val="22"/>
          <w:szCs w:val="22"/>
          <w:lang w:val="fi-FI" w:eastAsia="fi-FI"/>
        </w:rPr>
        <w:drawing>
          <wp:inline distT="0" distB="0" distL="0" distR="0" wp14:anchorId="4FE7BE48" wp14:editId="0093FA50">
            <wp:extent cx="2284195" cy="408845"/>
            <wp:effectExtent l="0" t="0" r="1905" b="0"/>
            <wp:docPr id="42" name="Kuv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yttökuva 2016-08-29 kohteessa 15.59.35.png"/>
                    <pic:cNvPicPr/>
                  </pic:nvPicPr>
                  <pic:blipFill>
                    <a:blip r:embed="rId15">
                      <a:extLst>
                        <a:ext uri="{28A0092B-C50C-407E-A947-70E740481C1C}">
                          <a14:useLocalDpi xmlns:a14="http://schemas.microsoft.com/office/drawing/2010/main" val="0"/>
                        </a:ext>
                      </a:extLst>
                    </a:blip>
                    <a:stretch>
                      <a:fillRect/>
                    </a:stretch>
                  </pic:blipFill>
                  <pic:spPr>
                    <a:xfrm>
                      <a:off x="0" y="0"/>
                      <a:ext cx="2286329" cy="409227"/>
                    </a:xfrm>
                    <a:prstGeom prst="rect">
                      <a:avLst/>
                    </a:prstGeom>
                  </pic:spPr>
                </pic:pic>
              </a:graphicData>
            </a:graphic>
          </wp:inline>
        </w:drawing>
      </w:r>
    </w:p>
    <w:p w14:paraId="5D4F6989" w14:textId="77777777" w:rsidR="004D4135" w:rsidRPr="003564BC" w:rsidRDefault="004D4135" w:rsidP="0056092C">
      <w:pPr>
        <w:rPr>
          <w:rFonts w:asciiTheme="minorHAnsi" w:hAnsiTheme="minorHAnsi"/>
          <w:b/>
          <w:sz w:val="22"/>
          <w:szCs w:val="22"/>
          <w:lang w:val="sv-SE"/>
        </w:rPr>
      </w:pPr>
    </w:p>
    <w:p w14:paraId="3DF965E3" w14:textId="77777777" w:rsidR="00285072" w:rsidRPr="003564BC" w:rsidRDefault="00285072" w:rsidP="0056092C">
      <w:pPr>
        <w:rPr>
          <w:rFonts w:asciiTheme="minorHAnsi" w:hAnsiTheme="minorHAnsi"/>
          <w:b/>
          <w:sz w:val="22"/>
          <w:szCs w:val="22"/>
          <w:lang w:val="sv-SE"/>
        </w:rPr>
      </w:pPr>
    </w:p>
    <w:p w14:paraId="23C69DB1" w14:textId="77777777" w:rsidR="00285072" w:rsidRPr="003564BC" w:rsidRDefault="00285072" w:rsidP="0056092C">
      <w:pPr>
        <w:rPr>
          <w:rFonts w:asciiTheme="minorHAnsi" w:hAnsiTheme="minorHAnsi"/>
          <w:b/>
          <w:sz w:val="22"/>
          <w:szCs w:val="22"/>
          <w:lang w:val="sv-SE"/>
        </w:rPr>
      </w:pPr>
    </w:p>
    <w:p w14:paraId="1351C912" w14:textId="284DE300" w:rsidR="00425EF7" w:rsidRDefault="00307284" w:rsidP="0056092C">
      <w:pPr>
        <w:rPr>
          <w:rFonts w:asciiTheme="minorHAnsi" w:hAnsiTheme="minorHAnsi"/>
          <w:b/>
          <w:sz w:val="22"/>
          <w:szCs w:val="22"/>
          <w:lang w:val="sv-SE"/>
        </w:rPr>
      </w:pPr>
      <w:r>
        <w:rPr>
          <w:rFonts w:asciiTheme="minorHAnsi" w:hAnsiTheme="minorHAnsi"/>
          <w:b/>
          <w:sz w:val="22"/>
          <w:szCs w:val="22"/>
          <w:u w:val="single"/>
          <w:lang w:val="sv-SE"/>
        </w:rPr>
        <w:t>Uppgift 7</w:t>
      </w:r>
      <w:r w:rsidR="00425EF7">
        <w:rPr>
          <w:rFonts w:asciiTheme="minorHAnsi" w:hAnsiTheme="minorHAnsi"/>
          <w:b/>
          <w:sz w:val="22"/>
          <w:szCs w:val="22"/>
          <w:lang w:val="sv-SE"/>
        </w:rPr>
        <w:t>.</w:t>
      </w:r>
    </w:p>
    <w:p w14:paraId="4CB6280E" w14:textId="2C098F1A" w:rsidR="00DD29BB" w:rsidRPr="003564BC" w:rsidRDefault="00DD29BB" w:rsidP="0056092C">
      <w:pPr>
        <w:rPr>
          <w:rFonts w:asciiTheme="minorHAnsi" w:hAnsiTheme="minorHAnsi"/>
          <w:sz w:val="22"/>
          <w:szCs w:val="22"/>
          <w:lang w:val="sv-SE"/>
        </w:rPr>
      </w:pPr>
      <w:r w:rsidRPr="003564BC">
        <w:rPr>
          <w:rFonts w:asciiTheme="minorHAnsi" w:hAnsiTheme="minorHAnsi"/>
          <w:sz w:val="22"/>
          <w:szCs w:val="22"/>
          <w:lang w:val="sv-SE"/>
        </w:rPr>
        <w:t xml:space="preserve">Sök fram en sajt som använder </w:t>
      </w:r>
      <w:proofErr w:type="spellStart"/>
      <w:r w:rsidRPr="003564BC">
        <w:rPr>
          <w:rFonts w:asciiTheme="minorHAnsi" w:hAnsiTheme="minorHAnsi"/>
          <w:sz w:val="22"/>
          <w:szCs w:val="22"/>
          <w:lang w:val="sv-SE"/>
        </w:rPr>
        <w:t>chat</w:t>
      </w:r>
      <w:proofErr w:type="spellEnd"/>
      <w:r w:rsidRPr="003564BC">
        <w:rPr>
          <w:rFonts w:asciiTheme="minorHAnsi" w:hAnsiTheme="minorHAnsi"/>
          <w:sz w:val="22"/>
          <w:szCs w:val="22"/>
          <w:lang w:val="sv-SE"/>
        </w:rPr>
        <w:t xml:space="preserve"> på svenska i kundservice. Fundera på vad du kan fråga och chatta 5-10 minuter. Rapportera och diskutera chatten på lektionen, bl.a. vilken sajt / vilket företag, produkter/tjänster, fördelar, nackdelar, vad fungerade (var</w:t>
      </w:r>
      <w:r w:rsidR="00425EF7">
        <w:rPr>
          <w:rFonts w:asciiTheme="minorHAnsi" w:hAnsiTheme="minorHAnsi"/>
          <w:sz w:val="22"/>
          <w:szCs w:val="22"/>
          <w:lang w:val="sv-SE"/>
        </w:rPr>
        <w:t xml:space="preserve">för/ varför inte?) </w:t>
      </w:r>
    </w:p>
    <w:p w14:paraId="5E38E888" w14:textId="77777777" w:rsidR="00425EF7" w:rsidRDefault="00425EF7" w:rsidP="00425EF7">
      <w:pPr>
        <w:spacing w:after="200" w:line="276" w:lineRule="auto"/>
        <w:rPr>
          <w:rFonts w:asciiTheme="minorHAnsi" w:hAnsiTheme="minorHAnsi"/>
          <w:b/>
          <w:sz w:val="22"/>
          <w:szCs w:val="22"/>
          <w:lang w:val="sv-SE"/>
        </w:rPr>
      </w:pPr>
    </w:p>
    <w:p w14:paraId="483DA03E" w14:textId="77777777" w:rsidR="00425EF7" w:rsidRDefault="00425EF7" w:rsidP="00425EF7">
      <w:pPr>
        <w:spacing w:after="200" w:line="276" w:lineRule="auto"/>
        <w:rPr>
          <w:rFonts w:asciiTheme="minorHAnsi" w:hAnsiTheme="minorHAnsi"/>
          <w:b/>
          <w:sz w:val="22"/>
          <w:szCs w:val="22"/>
          <w:lang w:val="sv-SE"/>
        </w:rPr>
      </w:pPr>
    </w:p>
    <w:p w14:paraId="2307AE3B" w14:textId="3AAB2727" w:rsidR="0056092C" w:rsidRPr="00E45FDD" w:rsidRDefault="00307284" w:rsidP="00425EF7">
      <w:pPr>
        <w:spacing w:after="200" w:line="276" w:lineRule="auto"/>
        <w:rPr>
          <w:rFonts w:asciiTheme="minorHAnsi" w:hAnsiTheme="minorHAnsi"/>
          <w:b/>
          <w:caps/>
          <w:sz w:val="28"/>
          <w:szCs w:val="22"/>
          <w:lang w:val="sv-SE"/>
        </w:rPr>
      </w:pPr>
      <w:r>
        <w:rPr>
          <w:rFonts w:asciiTheme="minorHAnsi" w:hAnsiTheme="minorHAnsi"/>
          <w:b/>
          <w:caps/>
          <w:sz w:val="28"/>
          <w:szCs w:val="22"/>
          <w:lang w:val="sv-SE"/>
        </w:rPr>
        <w:t>4</w:t>
      </w:r>
      <w:r w:rsidR="009A3CBE" w:rsidRPr="00E45FDD">
        <w:rPr>
          <w:rFonts w:asciiTheme="minorHAnsi" w:hAnsiTheme="minorHAnsi"/>
          <w:b/>
          <w:caps/>
          <w:sz w:val="28"/>
          <w:szCs w:val="22"/>
          <w:lang w:val="sv-SE"/>
        </w:rPr>
        <w:t xml:space="preserve">. </w:t>
      </w:r>
      <w:r w:rsidR="00425EF7" w:rsidRPr="00E45FDD">
        <w:rPr>
          <w:rFonts w:asciiTheme="minorHAnsi" w:hAnsiTheme="minorHAnsi"/>
          <w:b/>
          <w:caps/>
          <w:sz w:val="28"/>
          <w:szCs w:val="22"/>
          <w:lang w:val="sv-SE"/>
        </w:rPr>
        <w:t>Loggan/Logotypen representerar företaget och dess varumärke</w:t>
      </w:r>
    </w:p>
    <w:p w14:paraId="78B3CB3F" w14:textId="77777777" w:rsidR="00AB4BAA" w:rsidRPr="003564BC" w:rsidRDefault="00AB4BAA" w:rsidP="0056092C">
      <w:pPr>
        <w:rPr>
          <w:rFonts w:asciiTheme="minorHAnsi" w:hAnsiTheme="minorHAnsi"/>
          <w:b/>
          <w:sz w:val="22"/>
          <w:szCs w:val="22"/>
          <w:lang w:val="sv-SE"/>
        </w:rPr>
      </w:pPr>
    </w:p>
    <w:p w14:paraId="05052592" w14:textId="0B6F38C8" w:rsidR="00AC6D9A" w:rsidRPr="003564BC" w:rsidRDefault="00BE453E" w:rsidP="0056092C">
      <w:pPr>
        <w:rPr>
          <w:rFonts w:asciiTheme="minorHAnsi" w:hAnsiTheme="minorHAnsi"/>
          <w:sz w:val="22"/>
          <w:szCs w:val="22"/>
          <w:lang w:val="sv-SE"/>
        </w:rPr>
      </w:pPr>
      <w:r w:rsidRPr="003564BC">
        <w:rPr>
          <w:rFonts w:asciiTheme="minorHAnsi" w:hAnsiTheme="minorHAnsi"/>
          <w:sz w:val="22"/>
          <w:szCs w:val="22"/>
          <w:lang w:val="sv-SE"/>
        </w:rPr>
        <w:t>De</w:t>
      </w:r>
      <w:r w:rsidR="0073549B" w:rsidRPr="003564BC">
        <w:rPr>
          <w:rFonts w:asciiTheme="minorHAnsi" w:hAnsiTheme="minorHAnsi"/>
          <w:sz w:val="22"/>
          <w:szCs w:val="22"/>
          <w:lang w:val="sv-SE"/>
        </w:rPr>
        <w:t>t</w:t>
      </w:r>
      <w:r w:rsidRPr="003564BC">
        <w:rPr>
          <w:rFonts w:asciiTheme="minorHAnsi" w:hAnsiTheme="minorHAnsi"/>
          <w:sz w:val="22"/>
          <w:szCs w:val="22"/>
          <w:lang w:val="sv-SE"/>
        </w:rPr>
        <w:t xml:space="preserve"> finns olika slags logotyper. Namnlogotypen består av företagets namn skrivet i en specifik stil och färg. Namnet kan också </w:t>
      </w:r>
      <w:r w:rsidR="00A65B6B" w:rsidRPr="003564BC">
        <w:rPr>
          <w:rFonts w:asciiTheme="minorHAnsi" w:hAnsiTheme="minorHAnsi"/>
          <w:sz w:val="22"/>
          <w:szCs w:val="22"/>
          <w:lang w:val="sv-SE"/>
        </w:rPr>
        <w:t>kombin</w:t>
      </w:r>
      <w:r w:rsidRPr="003564BC">
        <w:rPr>
          <w:rFonts w:asciiTheme="minorHAnsi" w:hAnsiTheme="minorHAnsi"/>
          <w:sz w:val="22"/>
          <w:szCs w:val="22"/>
          <w:lang w:val="sv-SE"/>
        </w:rPr>
        <w:t>eras med ett abstrakt märke, symb</w:t>
      </w:r>
      <w:r w:rsidR="0041356B" w:rsidRPr="003564BC">
        <w:rPr>
          <w:rFonts w:asciiTheme="minorHAnsi" w:hAnsiTheme="minorHAnsi"/>
          <w:sz w:val="22"/>
          <w:szCs w:val="22"/>
          <w:lang w:val="sv-SE"/>
        </w:rPr>
        <w:t>ol eller bild och det finns också initiallogotyper (bokstavskombinationer, initialer, förkortningar).</w:t>
      </w:r>
      <w:r w:rsidR="00A65B6B" w:rsidRPr="003564BC">
        <w:rPr>
          <w:rFonts w:asciiTheme="minorHAnsi" w:hAnsiTheme="minorHAnsi"/>
          <w:sz w:val="22"/>
          <w:szCs w:val="22"/>
          <w:lang w:val="sv-SE"/>
        </w:rPr>
        <w:t xml:space="preserve"> </w:t>
      </w:r>
    </w:p>
    <w:p w14:paraId="317F06DD" w14:textId="605FAE03" w:rsidR="00AC6D9A" w:rsidRPr="003564BC" w:rsidRDefault="004D4135" w:rsidP="0056092C">
      <w:pPr>
        <w:rPr>
          <w:rFonts w:asciiTheme="minorHAnsi" w:hAnsiTheme="minorHAnsi"/>
          <w:b/>
          <w:sz w:val="22"/>
          <w:szCs w:val="22"/>
          <w:lang w:val="sv-SE"/>
        </w:rPr>
      </w:pPr>
      <w:r w:rsidRPr="003564BC">
        <w:rPr>
          <w:rFonts w:asciiTheme="minorHAnsi" w:hAnsiTheme="minorHAnsi"/>
          <w:noProof/>
          <w:sz w:val="22"/>
          <w:szCs w:val="22"/>
          <w:lang w:val="fi-FI" w:eastAsia="fi-FI"/>
        </w:rPr>
        <mc:AlternateContent>
          <mc:Choice Requires="wps">
            <w:drawing>
              <wp:anchor distT="0" distB="0" distL="114300" distR="114300" simplePos="0" relativeHeight="251666432" behindDoc="0" locked="0" layoutInCell="1" allowOverlap="1" wp14:anchorId="0A0A8949" wp14:editId="2454471B">
                <wp:simplePos x="0" y="0"/>
                <wp:positionH relativeFrom="margin">
                  <wp:posOffset>4457700</wp:posOffset>
                </wp:positionH>
                <wp:positionV relativeFrom="margin">
                  <wp:posOffset>914400</wp:posOffset>
                </wp:positionV>
                <wp:extent cx="1828800" cy="800100"/>
                <wp:effectExtent l="0" t="0" r="25400" b="165100"/>
                <wp:wrapSquare wrapText="bothSides"/>
                <wp:docPr id="19" name="Kuvatekstisoikio 19"/>
                <wp:cNvGraphicFramePr/>
                <a:graphic xmlns:a="http://schemas.openxmlformats.org/drawingml/2006/main">
                  <a:graphicData uri="http://schemas.microsoft.com/office/word/2010/wordprocessingShape">
                    <wps:wsp>
                      <wps:cNvSpPr/>
                      <wps:spPr>
                        <a:xfrm>
                          <a:off x="0" y="0"/>
                          <a:ext cx="1828800" cy="800100"/>
                        </a:xfrm>
                        <a:prstGeom prst="wedgeEllipseCallout">
                          <a:avLst>
                            <a:gd name="adj1" fmla="val -43761"/>
                            <a:gd name="adj2" fmla="val 64636"/>
                          </a:avLst>
                        </a:prstGeom>
                      </wps:spPr>
                      <wps:style>
                        <a:lnRef idx="2">
                          <a:schemeClr val="dk1"/>
                        </a:lnRef>
                        <a:fillRef idx="1">
                          <a:schemeClr val="lt1"/>
                        </a:fillRef>
                        <a:effectRef idx="0">
                          <a:schemeClr val="dk1"/>
                        </a:effectRef>
                        <a:fontRef idx="minor">
                          <a:schemeClr val="dk1"/>
                        </a:fontRef>
                      </wps:style>
                      <wps:txbx>
                        <w:txbxContent>
                          <w:p w14:paraId="158D735F" w14:textId="77777777" w:rsidR="000D3A8B" w:rsidRPr="003379BA" w:rsidRDefault="000D3A8B" w:rsidP="003379BA">
                            <w:pPr>
                              <w:pStyle w:val="Heading1"/>
                              <w:rPr>
                                <w:color w:val="000000" w:themeColor="text1"/>
                                <w:sz w:val="48"/>
                                <w:szCs w:val="48"/>
                                <w:lang w:val="sv-SE"/>
                              </w:rPr>
                            </w:pPr>
                            <w:r w:rsidRPr="003379BA">
                              <w:rPr>
                                <w:color w:val="000000" w:themeColor="text1"/>
                                <w:sz w:val="48"/>
                                <w:szCs w:val="48"/>
                                <w:lang w:val="sv-SE"/>
                              </w:rPr>
                              <w:t>®</w:t>
                            </w:r>
                            <w:r w:rsidRPr="003379BA">
                              <w:rPr>
                                <w:color w:val="000000" w:themeColor="text1"/>
                                <w:lang w:val="sv-SE"/>
                              </w:rPr>
                              <w:t xml:space="preserve"> </w:t>
                            </w:r>
                            <w:r w:rsidRPr="003379BA">
                              <w:rPr>
                                <w:color w:val="000000" w:themeColor="text1"/>
                                <w:sz w:val="48"/>
                                <w:szCs w:val="48"/>
                                <w:lang w:val="sv-SE"/>
                              </w:rPr>
                              <w:t>© ™</w:t>
                            </w:r>
                            <w:r>
                              <w:rPr>
                                <w:color w:val="000000" w:themeColor="text1"/>
                                <w:sz w:val="48"/>
                                <w:szCs w:val="48"/>
                                <w:lang w:val="sv-SE"/>
                              </w:rPr>
                              <w:t xml:space="preserve"> </w:t>
                            </w:r>
                            <w:r w:rsidRPr="003379BA">
                              <w:rPr>
                                <w:color w:val="000000" w:themeColor="text1"/>
                                <w:sz w:val="22"/>
                                <w:szCs w:val="22"/>
                                <w:lang w:val="sv-SE"/>
                              </w:rPr>
                              <w:t>?!</w:t>
                            </w:r>
                          </w:p>
                          <w:p w14:paraId="6E8FC1B3" w14:textId="77777777" w:rsidR="000D3A8B" w:rsidRDefault="000D3A8B" w:rsidP="006A73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A894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Kuvatekstisoikio 19" o:spid="_x0000_s1027" type="#_x0000_t63" style="position:absolute;margin-left:351pt;margin-top:1in;width:2in;height:6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" adj="1348,24761" fillcolor="white [3201]" strokecolor="black [3200]" strokeweight="2pt">
                <v:textbox>
                  <w:txbxContent>
                    <w:p w14:paraId="158D735F" w14:textId="77777777" w:rsidR="000D3A8B" w:rsidRPr="003379BA" w:rsidRDefault="000D3A8B" w:rsidP="003379BA">
                      <w:pPr>
                        <w:pStyle w:val="Heading1"/>
                        <w:rPr>
                          <w:color w:val="000000" w:themeColor="text1"/>
                          <w:sz w:val="48"/>
                          <w:szCs w:val="48"/>
                          <w:lang w:val="sv-SE"/>
                        </w:rPr>
                      </w:pPr>
                      <w:r w:rsidRPr="003379BA">
                        <w:rPr>
                          <w:color w:val="000000" w:themeColor="text1"/>
                          <w:sz w:val="48"/>
                          <w:szCs w:val="48"/>
                          <w:lang w:val="sv-SE"/>
                        </w:rPr>
                        <w:t>®</w:t>
                      </w:r>
                      <w:r w:rsidRPr="003379BA">
                        <w:rPr>
                          <w:color w:val="000000" w:themeColor="text1"/>
                          <w:lang w:val="sv-SE"/>
                        </w:rPr>
                        <w:t xml:space="preserve"> </w:t>
                      </w:r>
                      <w:r w:rsidRPr="003379BA">
                        <w:rPr>
                          <w:color w:val="000000" w:themeColor="text1"/>
                          <w:sz w:val="48"/>
                          <w:szCs w:val="48"/>
                          <w:lang w:val="sv-SE"/>
                        </w:rPr>
                        <w:t xml:space="preserve">© </w:t>
                      </w:r>
                      <w:proofErr w:type="gramStart"/>
                      <w:r w:rsidRPr="003379BA">
                        <w:rPr>
                          <w:color w:val="000000" w:themeColor="text1"/>
                          <w:sz w:val="48"/>
                          <w:szCs w:val="48"/>
                          <w:lang w:val="sv-SE"/>
                        </w:rPr>
                        <w:t>™</w:t>
                      </w:r>
                      <w:r>
                        <w:rPr>
                          <w:color w:val="000000" w:themeColor="text1"/>
                          <w:sz w:val="48"/>
                          <w:szCs w:val="48"/>
                          <w:lang w:val="sv-SE"/>
                        </w:rPr>
                        <w:t xml:space="preserve"> </w:t>
                      </w:r>
                      <w:r w:rsidRPr="003379BA">
                        <w:rPr>
                          <w:color w:val="000000" w:themeColor="text1"/>
                          <w:sz w:val="22"/>
                          <w:szCs w:val="22"/>
                          <w:lang w:val="sv-SE"/>
                        </w:rPr>
                        <w:t>?</w:t>
                      </w:r>
                      <w:proofErr w:type="gramEnd"/>
                      <w:r w:rsidRPr="003379BA">
                        <w:rPr>
                          <w:color w:val="000000" w:themeColor="text1"/>
                          <w:sz w:val="22"/>
                          <w:szCs w:val="22"/>
                          <w:lang w:val="sv-SE"/>
                        </w:rPr>
                        <w:t>!</w:t>
                      </w:r>
                    </w:p>
                    <w:p w14:paraId="6E8FC1B3" w14:textId="77777777" w:rsidR="000D3A8B" w:rsidRDefault="000D3A8B" w:rsidP="006A7371">
                      <w:pPr>
                        <w:jc w:val="center"/>
                      </w:pPr>
                    </w:p>
                  </w:txbxContent>
                </v:textbox>
                <w10:wrap type="square" anchorx="margin" anchory="margin"/>
              </v:shape>
            </w:pict>
          </mc:Fallback>
        </mc:AlternateContent>
      </w:r>
    </w:p>
    <w:p w14:paraId="53944422" w14:textId="3AAE734B" w:rsidR="00553A02" w:rsidRPr="00425EF7" w:rsidRDefault="00307284" w:rsidP="0056092C">
      <w:pPr>
        <w:rPr>
          <w:rFonts w:asciiTheme="minorHAnsi" w:hAnsiTheme="minorHAnsi"/>
          <w:b/>
          <w:sz w:val="22"/>
          <w:szCs w:val="22"/>
          <w:u w:val="single"/>
          <w:lang w:val="sv-SE"/>
        </w:rPr>
      </w:pPr>
      <w:r>
        <w:rPr>
          <w:rFonts w:asciiTheme="minorHAnsi" w:hAnsiTheme="minorHAnsi"/>
          <w:b/>
          <w:sz w:val="22"/>
          <w:szCs w:val="22"/>
          <w:u w:val="single"/>
          <w:lang w:val="sv-SE"/>
        </w:rPr>
        <w:t>Uppgift 8</w:t>
      </w:r>
      <w:r w:rsidR="00425EF7">
        <w:rPr>
          <w:rFonts w:asciiTheme="minorHAnsi" w:hAnsiTheme="minorHAnsi"/>
          <w:b/>
          <w:sz w:val="22"/>
          <w:szCs w:val="22"/>
          <w:u w:val="single"/>
          <w:lang w:val="sv-SE"/>
        </w:rPr>
        <w:t>.</w:t>
      </w:r>
      <w:r w:rsidR="00553A02" w:rsidRPr="00425EF7">
        <w:rPr>
          <w:rFonts w:asciiTheme="minorHAnsi" w:hAnsiTheme="minorHAnsi"/>
          <w:b/>
          <w:sz w:val="22"/>
          <w:szCs w:val="22"/>
          <w:u w:val="single"/>
          <w:lang w:val="sv-SE"/>
        </w:rPr>
        <w:t xml:space="preserve"> Diskutera.</w:t>
      </w:r>
    </w:p>
    <w:p w14:paraId="7A06A4D7" w14:textId="77777777" w:rsidR="003565AD" w:rsidRPr="003564BC" w:rsidRDefault="003565AD" w:rsidP="0056092C">
      <w:pPr>
        <w:rPr>
          <w:rFonts w:asciiTheme="minorHAnsi" w:hAnsiTheme="minorHAnsi"/>
          <w:sz w:val="22"/>
          <w:szCs w:val="22"/>
          <w:lang w:val="sv-SE"/>
        </w:rPr>
      </w:pPr>
    </w:p>
    <w:p w14:paraId="6BEEB9CC" w14:textId="77777777" w:rsidR="00DD29BB" w:rsidRPr="003564BC" w:rsidRDefault="00DD29BB" w:rsidP="00AB4BAA">
      <w:pPr>
        <w:pStyle w:val="ListParagraph"/>
        <w:numPr>
          <w:ilvl w:val="0"/>
          <w:numId w:val="19"/>
        </w:numPr>
        <w:rPr>
          <w:rFonts w:asciiTheme="minorHAnsi" w:hAnsiTheme="minorHAnsi"/>
          <w:sz w:val="22"/>
          <w:szCs w:val="22"/>
          <w:lang w:val="sv-SE"/>
        </w:rPr>
      </w:pPr>
      <w:r w:rsidRPr="003564BC">
        <w:rPr>
          <w:rFonts w:asciiTheme="minorHAnsi" w:hAnsiTheme="minorHAnsi"/>
          <w:sz w:val="22"/>
          <w:szCs w:val="22"/>
          <w:lang w:val="sv-SE"/>
        </w:rPr>
        <w:t xml:space="preserve">Ladda ner </w:t>
      </w:r>
      <w:proofErr w:type="spellStart"/>
      <w:r w:rsidRPr="003564BC">
        <w:rPr>
          <w:rFonts w:asciiTheme="minorHAnsi" w:hAnsiTheme="minorHAnsi"/>
          <w:sz w:val="22"/>
          <w:szCs w:val="22"/>
          <w:lang w:val="sv-SE"/>
        </w:rPr>
        <w:t>appen</w:t>
      </w:r>
      <w:proofErr w:type="spellEnd"/>
      <w:r w:rsidRPr="003564BC">
        <w:rPr>
          <w:rFonts w:asciiTheme="minorHAnsi" w:hAnsiTheme="minorHAnsi"/>
          <w:sz w:val="22"/>
          <w:szCs w:val="22"/>
          <w:lang w:val="sv-SE"/>
        </w:rPr>
        <w:t xml:space="preserve"> </w:t>
      </w:r>
      <w:proofErr w:type="spellStart"/>
      <w:r w:rsidRPr="003564BC">
        <w:rPr>
          <w:rFonts w:asciiTheme="minorHAnsi" w:hAnsiTheme="minorHAnsi"/>
          <w:sz w:val="22"/>
          <w:szCs w:val="22"/>
          <w:lang w:val="sv-SE"/>
        </w:rPr>
        <w:t>Logoquizz</w:t>
      </w:r>
      <w:proofErr w:type="spellEnd"/>
      <w:r w:rsidRPr="003564BC">
        <w:rPr>
          <w:rFonts w:asciiTheme="minorHAnsi" w:hAnsiTheme="minorHAnsi"/>
          <w:sz w:val="22"/>
          <w:szCs w:val="22"/>
          <w:lang w:val="sv-SE"/>
        </w:rPr>
        <w:t xml:space="preserve"> i din mobil och testa vilka logon du känner igen!</w:t>
      </w:r>
    </w:p>
    <w:p w14:paraId="405AC451" w14:textId="77777777" w:rsidR="000E3DB4" w:rsidRPr="003564BC" w:rsidRDefault="00B91E4E" w:rsidP="00AB4BAA">
      <w:pPr>
        <w:pStyle w:val="ListParagraph"/>
        <w:numPr>
          <w:ilvl w:val="0"/>
          <w:numId w:val="19"/>
        </w:numPr>
        <w:rPr>
          <w:rFonts w:asciiTheme="minorHAnsi" w:hAnsiTheme="minorHAnsi"/>
          <w:sz w:val="22"/>
          <w:szCs w:val="22"/>
          <w:lang w:val="sv-SE"/>
        </w:rPr>
      </w:pPr>
      <w:r w:rsidRPr="003564BC">
        <w:rPr>
          <w:rFonts w:asciiTheme="minorHAnsi" w:hAnsiTheme="minorHAnsi"/>
          <w:sz w:val="22"/>
          <w:szCs w:val="22"/>
          <w:lang w:val="sv-SE"/>
        </w:rPr>
        <w:t xml:space="preserve">Vad är kännetecknande för en bra logga enligt din åsikt? </w:t>
      </w:r>
    </w:p>
    <w:p w14:paraId="74F38217" w14:textId="0020B275" w:rsidR="00B95654" w:rsidRPr="00425EF7" w:rsidRDefault="00B95654" w:rsidP="000E3DB4">
      <w:pPr>
        <w:pStyle w:val="ListParagraph"/>
        <w:numPr>
          <w:ilvl w:val="0"/>
          <w:numId w:val="19"/>
        </w:numPr>
        <w:rPr>
          <w:rFonts w:asciiTheme="minorHAnsi" w:hAnsiTheme="minorHAnsi"/>
          <w:sz w:val="22"/>
          <w:szCs w:val="22"/>
          <w:lang w:val="sv-SE"/>
        </w:rPr>
      </w:pPr>
      <w:r w:rsidRPr="003564BC">
        <w:rPr>
          <w:rFonts w:asciiTheme="minorHAnsi" w:hAnsiTheme="minorHAnsi"/>
          <w:sz w:val="22"/>
          <w:szCs w:val="22"/>
          <w:lang w:val="sv-SE"/>
        </w:rPr>
        <w:t>Hur viktigt är det med logon? Kunde man slopa dem?</w:t>
      </w:r>
    </w:p>
    <w:p w14:paraId="3CD2A045" w14:textId="77777777" w:rsidR="00B95654" w:rsidRPr="003564BC" w:rsidRDefault="00F505D9" w:rsidP="000E3DB4">
      <w:pPr>
        <w:rPr>
          <w:rFonts w:asciiTheme="minorHAnsi" w:hAnsiTheme="minorHAnsi"/>
          <w:b/>
          <w:sz w:val="22"/>
          <w:szCs w:val="22"/>
          <w:lang w:val="sv-SE"/>
        </w:rPr>
      </w:pPr>
      <w:r w:rsidRPr="003564BC">
        <w:rPr>
          <w:rFonts w:asciiTheme="minorHAnsi" w:hAnsiTheme="minorHAnsi"/>
          <w:noProof/>
          <w:sz w:val="22"/>
          <w:szCs w:val="22"/>
          <w:lang w:val="fi-FI" w:eastAsia="fi-FI"/>
        </w:rPr>
        <w:drawing>
          <wp:anchor distT="0" distB="0" distL="114300" distR="114300" simplePos="0" relativeHeight="251663360" behindDoc="0" locked="0" layoutInCell="1" allowOverlap="1" wp14:anchorId="1B38B0E6" wp14:editId="68E72944">
            <wp:simplePos x="0" y="0"/>
            <wp:positionH relativeFrom="margin">
              <wp:posOffset>4572000</wp:posOffset>
            </wp:positionH>
            <wp:positionV relativeFrom="margin">
              <wp:posOffset>3543300</wp:posOffset>
            </wp:positionV>
            <wp:extent cx="1563370" cy="1177290"/>
            <wp:effectExtent l="0" t="0" r="11430" b="0"/>
            <wp:wrapSquare wrapText="bothSides"/>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ke-311452_640.png"/>
                    <pic:cNvPicPr/>
                  </pic:nvPicPr>
                  <pic:blipFill>
                    <a:blip r:embed="rId16">
                      <a:extLst>
                        <a:ext uri="{28A0092B-C50C-407E-A947-70E740481C1C}">
                          <a14:useLocalDpi xmlns:a14="http://schemas.microsoft.com/office/drawing/2010/main" val="0"/>
                        </a:ext>
                      </a:extLst>
                    </a:blip>
                    <a:stretch>
                      <a:fillRect/>
                    </a:stretch>
                  </pic:blipFill>
                  <pic:spPr>
                    <a:xfrm>
                      <a:off x="0" y="0"/>
                      <a:ext cx="1563370" cy="1177290"/>
                    </a:xfrm>
                    <a:prstGeom prst="rect">
                      <a:avLst/>
                    </a:prstGeom>
                  </pic:spPr>
                </pic:pic>
              </a:graphicData>
            </a:graphic>
          </wp:anchor>
        </w:drawing>
      </w:r>
    </w:p>
    <w:p w14:paraId="775B50E7" w14:textId="5FC2692C" w:rsidR="00612CE3" w:rsidRPr="00E45FDD" w:rsidRDefault="00307284" w:rsidP="000E3DB4">
      <w:pPr>
        <w:rPr>
          <w:rFonts w:asciiTheme="minorHAnsi" w:hAnsiTheme="minorHAnsi"/>
          <w:caps/>
          <w:sz w:val="22"/>
          <w:szCs w:val="22"/>
          <w:lang w:val="sv-SE"/>
        </w:rPr>
      </w:pPr>
      <w:r>
        <w:rPr>
          <w:rFonts w:asciiTheme="minorHAnsi" w:hAnsiTheme="minorHAnsi"/>
          <w:b/>
          <w:caps/>
          <w:sz w:val="28"/>
          <w:szCs w:val="22"/>
          <w:lang w:val="sv-SE"/>
        </w:rPr>
        <w:t>5</w:t>
      </w:r>
      <w:r w:rsidR="009A3CBE" w:rsidRPr="00E45FDD">
        <w:rPr>
          <w:rFonts w:asciiTheme="minorHAnsi" w:hAnsiTheme="minorHAnsi"/>
          <w:b/>
          <w:caps/>
          <w:sz w:val="28"/>
          <w:szCs w:val="22"/>
          <w:lang w:val="sv-SE"/>
        </w:rPr>
        <w:t xml:space="preserve">. </w:t>
      </w:r>
      <w:r w:rsidR="00425EF7" w:rsidRPr="00E45FDD">
        <w:rPr>
          <w:rFonts w:asciiTheme="minorHAnsi" w:hAnsiTheme="minorHAnsi"/>
          <w:b/>
          <w:caps/>
          <w:sz w:val="28"/>
          <w:szCs w:val="22"/>
          <w:lang w:val="sv-SE"/>
        </w:rPr>
        <w:t>Sloganen kommer igen</w:t>
      </w:r>
      <w:r w:rsidR="00B95654" w:rsidRPr="00E45FDD">
        <w:rPr>
          <w:rFonts w:asciiTheme="minorHAnsi" w:hAnsiTheme="minorHAnsi"/>
          <w:b/>
          <w:caps/>
          <w:sz w:val="28"/>
          <w:szCs w:val="22"/>
          <w:lang w:val="sv-SE"/>
        </w:rPr>
        <w:tab/>
      </w:r>
      <w:r w:rsidR="00B95654" w:rsidRPr="00E45FDD">
        <w:rPr>
          <w:rFonts w:asciiTheme="minorHAnsi" w:hAnsiTheme="minorHAnsi"/>
          <w:caps/>
          <w:sz w:val="22"/>
          <w:szCs w:val="22"/>
          <w:lang w:val="sv-SE"/>
        </w:rPr>
        <w:tab/>
      </w:r>
      <w:r w:rsidR="00B95654" w:rsidRPr="00E45FDD">
        <w:rPr>
          <w:rFonts w:asciiTheme="minorHAnsi" w:hAnsiTheme="minorHAnsi"/>
          <w:caps/>
          <w:sz w:val="22"/>
          <w:szCs w:val="22"/>
          <w:lang w:val="sv-SE"/>
        </w:rPr>
        <w:tab/>
      </w:r>
    </w:p>
    <w:p w14:paraId="053BA5F5" w14:textId="77777777" w:rsidR="0056092C" w:rsidRPr="003564BC" w:rsidRDefault="0056092C" w:rsidP="0056092C">
      <w:pPr>
        <w:rPr>
          <w:rFonts w:asciiTheme="minorHAnsi" w:hAnsiTheme="minorHAnsi"/>
          <w:sz w:val="22"/>
          <w:szCs w:val="22"/>
          <w:lang w:val="sv-SE"/>
        </w:rPr>
      </w:pPr>
    </w:p>
    <w:p w14:paraId="5C5A5B2E" w14:textId="77777777" w:rsidR="0041356B" w:rsidRPr="003564BC" w:rsidRDefault="0041356B" w:rsidP="0056092C">
      <w:pPr>
        <w:rPr>
          <w:rFonts w:asciiTheme="minorHAnsi" w:hAnsiTheme="minorHAnsi"/>
          <w:sz w:val="22"/>
          <w:szCs w:val="22"/>
          <w:lang w:val="sv-SE"/>
        </w:rPr>
        <w:sectPr w:rsidR="0041356B" w:rsidRPr="003564BC" w:rsidSect="00381C0C">
          <w:pgSz w:w="11906" w:h="16838"/>
          <w:pgMar w:top="1417" w:right="1134" w:bottom="1417" w:left="1134" w:header="708" w:footer="708" w:gutter="0"/>
          <w:cols w:space="708"/>
          <w:docGrid w:linePitch="360"/>
        </w:sectPr>
      </w:pPr>
    </w:p>
    <w:p w14:paraId="1168CFE0" w14:textId="77777777" w:rsidR="006A7371" w:rsidRPr="003564BC" w:rsidRDefault="0056092C" w:rsidP="0056092C">
      <w:pPr>
        <w:rPr>
          <w:rFonts w:asciiTheme="minorHAnsi" w:hAnsiTheme="minorHAnsi"/>
          <w:sz w:val="22"/>
          <w:szCs w:val="22"/>
          <w:lang w:val="sv-SE"/>
        </w:rPr>
      </w:pPr>
      <w:r w:rsidRPr="003564BC">
        <w:rPr>
          <w:rFonts w:asciiTheme="minorHAnsi" w:hAnsiTheme="minorHAnsi"/>
          <w:sz w:val="22"/>
          <w:szCs w:val="22"/>
          <w:lang w:val="sv-SE"/>
        </w:rPr>
        <w:t xml:space="preserve">Utnyttjandet av sloganer i företagens reklam har klart ökat. På 1990-talet var reklammakarna inte särskilt förtjusta i sloganer, men idag ser vi återigen mycket av dem. Företagen har insett effekten av en bra slogan. </w:t>
      </w:r>
    </w:p>
    <w:p w14:paraId="7CFB87E2" w14:textId="77777777" w:rsidR="006A7371" w:rsidRPr="003564BC" w:rsidRDefault="006A7371" w:rsidP="0056092C">
      <w:pPr>
        <w:rPr>
          <w:rFonts w:asciiTheme="minorHAnsi" w:hAnsiTheme="minorHAnsi"/>
          <w:sz w:val="22"/>
          <w:szCs w:val="22"/>
          <w:lang w:val="sv-SE"/>
        </w:rPr>
      </w:pPr>
    </w:p>
    <w:p w14:paraId="5898DC31" w14:textId="35AB2EEB" w:rsidR="0041356B" w:rsidRPr="003564BC" w:rsidRDefault="0056092C" w:rsidP="0056092C">
      <w:pPr>
        <w:rPr>
          <w:rFonts w:asciiTheme="minorHAnsi" w:hAnsiTheme="minorHAnsi"/>
          <w:sz w:val="22"/>
          <w:szCs w:val="22"/>
          <w:lang w:val="sv-SE"/>
        </w:rPr>
        <w:sectPr w:rsidR="0041356B" w:rsidRPr="003564BC" w:rsidSect="0041356B">
          <w:type w:val="continuous"/>
          <w:pgSz w:w="11906" w:h="16838"/>
          <w:pgMar w:top="1417" w:right="1134" w:bottom="1417" w:left="1134" w:header="708" w:footer="708" w:gutter="0"/>
          <w:cols w:space="708"/>
          <w:docGrid w:linePitch="360"/>
        </w:sectPr>
      </w:pPr>
      <w:r w:rsidRPr="003564BC">
        <w:rPr>
          <w:rFonts w:asciiTheme="minorHAnsi" w:hAnsiTheme="minorHAnsi"/>
          <w:sz w:val="22"/>
          <w:szCs w:val="22"/>
          <w:lang w:val="sv-SE"/>
        </w:rPr>
        <w:t>Enligt dagens trend skall varje stjärnprodukt också ha en egen slogan. En bra slogan utgår från varan eller tjänsten. Den berättar om de fördelar produkten erbjuder och den anknyter också till branschen. Viktigt är att sloganen är språkligt lätt att förstå. En effektiv slogan har element som har möjlighet att utvecklas till talesätt.</w:t>
      </w:r>
      <w:r w:rsidR="00512F33" w:rsidRPr="003564BC">
        <w:rPr>
          <w:rFonts w:asciiTheme="minorHAnsi" w:hAnsiTheme="minorHAnsi"/>
          <w:sz w:val="22"/>
          <w:szCs w:val="22"/>
          <w:lang w:val="sv-SE"/>
        </w:rPr>
        <w:t xml:space="preserve"> </w:t>
      </w:r>
      <w:r w:rsidRPr="003564BC">
        <w:rPr>
          <w:rFonts w:asciiTheme="minorHAnsi" w:hAnsiTheme="minorHAnsi"/>
          <w:sz w:val="22"/>
          <w:szCs w:val="22"/>
          <w:lang w:val="sv-SE"/>
        </w:rPr>
        <w:t>Sloganerna registreras och de har finansiellt värde för företaget, precis som varumärket.</w:t>
      </w:r>
      <w:r w:rsidR="0041356B" w:rsidRPr="003564BC">
        <w:rPr>
          <w:rFonts w:asciiTheme="minorHAnsi" w:hAnsiTheme="minorHAnsi"/>
          <w:sz w:val="22"/>
          <w:szCs w:val="22"/>
          <w:lang w:val="sv-SE"/>
        </w:rPr>
        <w:t xml:space="preserve"> </w:t>
      </w:r>
    </w:p>
    <w:p w14:paraId="7B441DA3" w14:textId="0333CAA9" w:rsidR="0041356B" w:rsidRPr="003564BC" w:rsidRDefault="00307284" w:rsidP="0056092C">
      <w:pPr>
        <w:rPr>
          <w:rFonts w:asciiTheme="minorHAnsi" w:hAnsiTheme="minorHAnsi"/>
          <w:b/>
          <w:sz w:val="22"/>
          <w:szCs w:val="22"/>
          <w:lang w:val="sv-SE"/>
        </w:rPr>
      </w:pPr>
      <w:r w:rsidRPr="00425EF7">
        <w:rPr>
          <w:rFonts w:asciiTheme="minorHAnsi" w:hAnsiTheme="minorHAnsi"/>
          <w:noProof/>
          <w:sz w:val="22"/>
          <w:szCs w:val="22"/>
          <w:u w:val="single"/>
          <w:lang w:val="fi-FI" w:eastAsia="fi-FI"/>
        </w:rPr>
        <w:drawing>
          <wp:anchor distT="0" distB="0" distL="114300" distR="114300" simplePos="0" relativeHeight="251697152" behindDoc="0" locked="0" layoutInCell="1" allowOverlap="1" wp14:anchorId="416A0514" wp14:editId="1204E08C">
            <wp:simplePos x="0" y="0"/>
            <wp:positionH relativeFrom="margin">
              <wp:posOffset>6074410</wp:posOffset>
            </wp:positionH>
            <wp:positionV relativeFrom="margin">
              <wp:posOffset>7113905</wp:posOffset>
            </wp:positionV>
            <wp:extent cx="430530" cy="716915"/>
            <wp:effectExtent l="0" t="0" r="7620" b="6985"/>
            <wp:wrapSquare wrapText="bothSides"/>
            <wp:docPr id="43" name="Kuv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t.png"/>
                    <pic:cNvPicPr/>
                  </pic:nvPicPr>
                  <pic:blipFill>
                    <a:blip r:embed="rId17">
                      <a:extLst>
                        <a:ext uri="{28A0092B-C50C-407E-A947-70E740481C1C}">
                          <a14:useLocalDpi xmlns:a14="http://schemas.microsoft.com/office/drawing/2010/main" val="0"/>
                        </a:ext>
                      </a:extLst>
                    </a:blip>
                    <a:stretch>
                      <a:fillRect/>
                    </a:stretch>
                  </pic:blipFill>
                  <pic:spPr>
                    <a:xfrm>
                      <a:off x="0" y="0"/>
                      <a:ext cx="430530" cy="716915"/>
                    </a:xfrm>
                    <a:prstGeom prst="rect">
                      <a:avLst/>
                    </a:prstGeom>
                  </pic:spPr>
                </pic:pic>
              </a:graphicData>
            </a:graphic>
            <wp14:sizeRelH relativeFrom="margin">
              <wp14:pctWidth>0</wp14:pctWidth>
            </wp14:sizeRelH>
            <wp14:sizeRelV relativeFrom="margin">
              <wp14:pctHeight>0</wp14:pctHeight>
            </wp14:sizeRelV>
          </wp:anchor>
        </w:drawing>
      </w:r>
    </w:p>
    <w:p w14:paraId="7F31EE3F" w14:textId="4E1E6ACF" w:rsidR="0056092C" w:rsidRPr="003564BC" w:rsidRDefault="000D3A8B" w:rsidP="0056092C">
      <w:pPr>
        <w:rPr>
          <w:rFonts w:asciiTheme="minorHAnsi" w:hAnsiTheme="minorHAnsi"/>
          <w:sz w:val="22"/>
          <w:szCs w:val="22"/>
          <w:lang w:val="sv-SE"/>
        </w:rPr>
      </w:pPr>
      <w:r w:rsidRPr="00425EF7">
        <w:rPr>
          <w:rFonts w:asciiTheme="minorHAnsi" w:hAnsiTheme="minorHAnsi"/>
          <w:b/>
          <w:noProof/>
          <w:sz w:val="22"/>
          <w:szCs w:val="22"/>
          <w:u w:val="single"/>
          <w:lang w:val="fi-FI" w:eastAsia="fi-FI"/>
        </w:rPr>
        <mc:AlternateContent>
          <mc:Choice Requires="wps">
            <w:drawing>
              <wp:anchor distT="0" distB="0" distL="114300" distR="114300" simplePos="0" relativeHeight="251665408" behindDoc="0" locked="0" layoutInCell="1" allowOverlap="1" wp14:anchorId="0726FB03" wp14:editId="13B6AE51">
                <wp:simplePos x="0" y="0"/>
                <wp:positionH relativeFrom="column">
                  <wp:posOffset>4572000</wp:posOffset>
                </wp:positionH>
                <wp:positionV relativeFrom="paragraph">
                  <wp:posOffset>81915</wp:posOffset>
                </wp:positionV>
                <wp:extent cx="1563370" cy="258445"/>
                <wp:effectExtent l="0" t="0" r="11430" b="0"/>
                <wp:wrapSquare wrapText="bothSides"/>
                <wp:docPr id="1" name="Tekstiruutu 1"/>
                <wp:cNvGraphicFramePr/>
                <a:graphic xmlns:a="http://schemas.openxmlformats.org/drawingml/2006/main">
                  <a:graphicData uri="http://schemas.microsoft.com/office/word/2010/wordprocessingShape">
                    <wps:wsp>
                      <wps:cNvSpPr txBox="1"/>
                      <wps:spPr>
                        <a:xfrm>
                          <a:off x="0" y="0"/>
                          <a:ext cx="1563370" cy="258445"/>
                        </a:xfrm>
                        <a:prstGeom prst="rect">
                          <a:avLst/>
                        </a:prstGeom>
                        <a:solidFill>
                          <a:prstClr val="whit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18FC530" w14:textId="77777777" w:rsidR="000D3A8B" w:rsidRPr="006A7371" w:rsidRDefault="000D3A8B" w:rsidP="006A7371">
                            <w:pPr>
                              <w:pStyle w:val="Caption"/>
                              <w:rPr>
                                <w:noProof/>
                                <w:color w:val="auto"/>
                                <w:lang w:val="en-US" w:eastAsia="fi-FI"/>
                              </w:rPr>
                            </w:pPr>
                            <w:proofErr w:type="spellStart"/>
                            <w:r w:rsidRPr="006A7371">
                              <w:rPr>
                                <w:color w:val="auto"/>
                              </w:rPr>
                              <w:t>Vilket</w:t>
                            </w:r>
                            <w:proofErr w:type="spellEnd"/>
                            <w:r w:rsidRPr="006A7371">
                              <w:rPr>
                                <w:color w:val="auto"/>
                              </w:rPr>
                              <w:t xml:space="preserve"> </w:t>
                            </w:r>
                            <w:proofErr w:type="spellStart"/>
                            <w:r w:rsidRPr="006A7371">
                              <w:rPr>
                                <w:color w:val="auto"/>
                              </w:rPr>
                              <w:t>företag</w:t>
                            </w:r>
                            <w:proofErr w:type="spellEnd"/>
                            <w:r w:rsidRPr="006A7371">
                              <w:rPr>
                                <w:color w:val="auto"/>
                              </w:rPr>
                              <w:t xml:space="preserve">, </w:t>
                            </w:r>
                            <w:proofErr w:type="spellStart"/>
                            <w:r w:rsidRPr="006A7371">
                              <w:rPr>
                                <w:color w:val="auto"/>
                              </w:rPr>
                              <w:t>vilken</w:t>
                            </w:r>
                            <w:proofErr w:type="spellEnd"/>
                            <w:r w:rsidRPr="006A7371">
                              <w:rPr>
                                <w:color w:val="auto"/>
                              </w:rPr>
                              <w:t xml:space="preserve"> slogan?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726FB03" id="Tekstiruutu 1" o:spid="_x0000_s1028" type="#_x0000_t202" style="position:absolute;margin-left:5in;margin-top:6.45pt;width:123.1pt;height:20.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" stroked="f">
                <v:textbox style="mso-fit-shape-to-text:t" inset="0,0,0,0">
                  <w:txbxContent>
                    <w:p w14:paraId="518FC530" w14:textId="77777777" w:rsidR="000D3A8B" w:rsidRPr="006A7371" w:rsidRDefault="000D3A8B" w:rsidP="006A7371">
                      <w:pPr>
                        <w:pStyle w:val="Caption"/>
                        <w:rPr>
                          <w:noProof/>
                          <w:color w:val="auto"/>
                          <w:lang w:val="en-US" w:eastAsia="fi-FI"/>
                        </w:rPr>
                      </w:pPr>
                      <w:proofErr w:type="spellStart"/>
                      <w:r w:rsidRPr="006A7371">
                        <w:rPr>
                          <w:color w:val="auto"/>
                        </w:rPr>
                        <w:t>Vilket</w:t>
                      </w:r>
                      <w:proofErr w:type="spellEnd"/>
                      <w:r w:rsidRPr="006A7371">
                        <w:rPr>
                          <w:color w:val="auto"/>
                        </w:rPr>
                        <w:t xml:space="preserve"> </w:t>
                      </w:r>
                      <w:proofErr w:type="spellStart"/>
                      <w:r w:rsidRPr="006A7371">
                        <w:rPr>
                          <w:color w:val="auto"/>
                        </w:rPr>
                        <w:t>företag</w:t>
                      </w:r>
                      <w:proofErr w:type="spellEnd"/>
                      <w:r w:rsidRPr="006A7371">
                        <w:rPr>
                          <w:color w:val="auto"/>
                        </w:rPr>
                        <w:t xml:space="preserve">, </w:t>
                      </w:r>
                      <w:proofErr w:type="spellStart"/>
                      <w:r w:rsidRPr="006A7371">
                        <w:rPr>
                          <w:color w:val="auto"/>
                        </w:rPr>
                        <w:t>vilken</w:t>
                      </w:r>
                      <w:proofErr w:type="spellEnd"/>
                      <w:r w:rsidRPr="006A7371">
                        <w:rPr>
                          <w:color w:val="auto"/>
                        </w:rPr>
                        <w:t xml:space="preserve"> slogan?</w:t>
                      </w:r>
                    </w:p>
                  </w:txbxContent>
                </v:textbox>
                <w10:wrap type="square"/>
              </v:shape>
            </w:pict>
          </mc:Fallback>
        </mc:AlternateContent>
      </w:r>
      <w:r w:rsidR="00307284">
        <w:rPr>
          <w:rFonts w:asciiTheme="minorHAnsi" w:hAnsiTheme="minorHAnsi"/>
          <w:b/>
          <w:sz w:val="22"/>
          <w:szCs w:val="22"/>
          <w:u w:val="single"/>
          <w:lang w:val="sv-SE"/>
        </w:rPr>
        <w:t>Uppgift 9</w:t>
      </w:r>
      <w:r w:rsidR="00512F33" w:rsidRPr="00425EF7">
        <w:rPr>
          <w:rFonts w:asciiTheme="minorHAnsi" w:hAnsiTheme="minorHAnsi"/>
          <w:b/>
          <w:sz w:val="22"/>
          <w:szCs w:val="22"/>
          <w:u w:val="single"/>
          <w:lang w:val="sv-SE"/>
        </w:rPr>
        <w:t xml:space="preserve"> </w:t>
      </w:r>
      <w:r w:rsidR="0056092C" w:rsidRPr="00425EF7">
        <w:rPr>
          <w:rFonts w:asciiTheme="minorHAnsi" w:hAnsiTheme="minorHAnsi"/>
          <w:b/>
          <w:sz w:val="22"/>
          <w:szCs w:val="22"/>
          <w:u w:val="single"/>
          <w:lang w:val="sv-SE"/>
        </w:rPr>
        <w:t>Diskutera.</w:t>
      </w:r>
      <w:r w:rsidR="0041356B" w:rsidRPr="003564BC">
        <w:rPr>
          <w:rFonts w:asciiTheme="minorHAnsi" w:hAnsiTheme="minorHAnsi"/>
          <w:sz w:val="22"/>
          <w:szCs w:val="22"/>
          <w:lang w:val="sv-SE"/>
        </w:rPr>
        <w:t xml:space="preserve"> </w:t>
      </w:r>
      <w:r w:rsidR="0056092C" w:rsidRPr="003564BC">
        <w:rPr>
          <w:rFonts w:asciiTheme="minorHAnsi" w:hAnsiTheme="minorHAnsi"/>
          <w:sz w:val="22"/>
          <w:szCs w:val="22"/>
          <w:lang w:val="sv-SE"/>
        </w:rPr>
        <w:t>Vilka sloganer har fastnat i ditt minne? Varför?</w:t>
      </w:r>
      <w:r w:rsidR="004D4135" w:rsidRPr="003564BC">
        <w:rPr>
          <w:rFonts w:asciiTheme="minorHAnsi" w:hAnsiTheme="minorHAnsi"/>
          <w:sz w:val="22"/>
          <w:szCs w:val="22"/>
          <w:lang w:val="sv-SE"/>
        </w:rPr>
        <w:t xml:space="preserve"> Försök gå igenom bra</w:t>
      </w:r>
      <w:r w:rsidR="00AE20F1">
        <w:rPr>
          <w:rFonts w:asciiTheme="minorHAnsi" w:hAnsiTheme="minorHAnsi"/>
          <w:sz w:val="22"/>
          <w:szCs w:val="22"/>
          <w:lang w:val="sv-SE"/>
        </w:rPr>
        <w:t>n</w:t>
      </w:r>
      <w:r w:rsidR="004D4135" w:rsidRPr="003564BC">
        <w:rPr>
          <w:rFonts w:asciiTheme="minorHAnsi" w:hAnsiTheme="minorHAnsi"/>
          <w:sz w:val="22"/>
          <w:szCs w:val="22"/>
          <w:lang w:val="sv-SE"/>
        </w:rPr>
        <w:t>schvis: fordon, kläder, smink, teknik, livsmedel, tvättmedel ...</w:t>
      </w:r>
    </w:p>
    <w:p w14:paraId="398DE6CA" w14:textId="77777777" w:rsidR="00353EFD" w:rsidRPr="003564BC" w:rsidRDefault="00353EFD" w:rsidP="00353EFD">
      <w:pPr>
        <w:rPr>
          <w:rFonts w:asciiTheme="minorHAnsi" w:hAnsiTheme="minorHAnsi"/>
          <w:sz w:val="22"/>
          <w:szCs w:val="22"/>
          <w:lang w:val="sv-SE"/>
        </w:rPr>
      </w:pPr>
    </w:p>
    <w:p w14:paraId="13DBAF9F" w14:textId="77777777" w:rsidR="00353EFD" w:rsidRPr="003564BC" w:rsidRDefault="00353EFD" w:rsidP="00353EFD">
      <w:pPr>
        <w:rPr>
          <w:rFonts w:asciiTheme="minorHAnsi" w:hAnsiTheme="minorHAnsi"/>
          <w:sz w:val="22"/>
          <w:szCs w:val="22"/>
          <w:lang w:val="sv-SE"/>
        </w:rPr>
      </w:pPr>
    </w:p>
    <w:p w14:paraId="6DED313D" w14:textId="63E1F2F8" w:rsidR="006A7371" w:rsidRPr="00E45FDD" w:rsidRDefault="00307284" w:rsidP="0056092C">
      <w:pPr>
        <w:pStyle w:val="Heading1"/>
        <w:rPr>
          <w:rFonts w:asciiTheme="minorHAnsi" w:hAnsiTheme="minorHAnsi"/>
          <w:b w:val="0"/>
          <w:bCs w:val="0"/>
          <w:caps/>
          <w:sz w:val="22"/>
          <w:szCs w:val="22"/>
          <w:lang w:val="sv-SE"/>
        </w:rPr>
      </w:pPr>
      <w:r>
        <w:rPr>
          <w:rFonts w:asciiTheme="minorHAnsi" w:hAnsiTheme="minorHAnsi"/>
          <w:caps/>
          <w:sz w:val="28"/>
          <w:szCs w:val="22"/>
          <w:lang w:val="sv-SE"/>
        </w:rPr>
        <w:t>6</w:t>
      </w:r>
      <w:r w:rsidR="009A3CBE" w:rsidRPr="00E45FDD">
        <w:rPr>
          <w:rFonts w:asciiTheme="minorHAnsi" w:hAnsiTheme="minorHAnsi"/>
          <w:caps/>
          <w:sz w:val="28"/>
          <w:szCs w:val="22"/>
          <w:lang w:val="sv-SE"/>
        </w:rPr>
        <w:t xml:space="preserve">. </w:t>
      </w:r>
      <w:r w:rsidR="0056092C" w:rsidRPr="00E45FDD">
        <w:rPr>
          <w:rFonts w:asciiTheme="minorHAnsi" w:hAnsiTheme="minorHAnsi"/>
          <w:caps/>
          <w:sz w:val="28"/>
          <w:szCs w:val="22"/>
          <w:lang w:val="sv-SE"/>
        </w:rPr>
        <w:t>V</w:t>
      </w:r>
      <w:r w:rsidR="00425EF7" w:rsidRPr="00E45FDD">
        <w:rPr>
          <w:rFonts w:asciiTheme="minorHAnsi" w:hAnsiTheme="minorHAnsi"/>
          <w:caps/>
          <w:sz w:val="28"/>
          <w:szCs w:val="22"/>
          <w:lang w:val="sv-SE"/>
        </w:rPr>
        <w:t>arumärke – Vad är det?</w:t>
      </w:r>
    </w:p>
    <w:p w14:paraId="3F86E021" w14:textId="77777777" w:rsidR="0056092C" w:rsidRPr="003564BC" w:rsidRDefault="0056092C" w:rsidP="0056092C">
      <w:pPr>
        <w:rPr>
          <w:rFonts w:asciiTheme="minorHAnsi" w:hAnsiTheme="minorHAnsi"/>
          <w:sz w:val="22"/>
          <w:szCs w:val="22"/>
          <w:lang w:val="sv-SE"/>
        </w:rPr>
      </w:pPr>
    </w:p>
    <w:p w14:paraId="34512C47" w14:textId="77777777" w:rsidR="0056092C" w:rsidRPr="003564BC" w:rsidRDefault="0056092C" w:rsidP="0056092C">
      <w:pPr>
        <w:rPr>
          <w:rFonts w:asciiTheme="minorHAnsi" w:hAnsiTheme="minorHAnsi"/>
          <w:sz w:val="22"/>
          <w:szCs w:val="22"/>
          <w:lang w:val="sv-SE"/>
        </w:rPr>
      </w:pPr>
      <w:r w:rsidRPr="003564BC">
        <w:rPr>
          <w:rFonts w:asciiTheme="minorHAnsi" w:hAnsiTheme="minorHAnsi"/>
          <w:sz w:val="22"/>
          <w:szCs w:val="22"/>
          <w:lang w:val="sv-SE"/>
        </w:rPr>
        <w:t>Varumärkena har gått ö</w:t>
      </w:r>
      <w:r w:rsidR="006A7371" w:rsidRPr="003564BC">
        <w:rPr>
          <w:rFonts w:asciiTheme="minorHAnsi" w:hAnsiTheme="minorHAnsi"/>
          <w:sz w:val="22"/>
          <w:szCs w:val="22"/>
          <w:lang w:val="sv-SE"/>
        </w:rPr>
        <w:t>ver från produkter till fenomen</w:t>
      </w:r>
      <w:r w:rsidRPr="003564BC">
        <w:rPr>
          <w:rFonts w:asciiTheme="minorHAnsi" w:hAnsiTheme="minorHAnsi"/>
          <w:sz w:val="22"/>
          <w:szCs w:val="22"/>
          <w:lang w:val="sv-SE"/>
        </w:rPr>
        <w:t>. Till exempel Nike är inte enbart en sportsko eller en träningsskjorta, utan ett sinnestillstånd. Då konsumenten går till affären för att köpa en modern sportsko, inhandlar han eller hon samtidigt omedvetet tanken om Just Do I</w:t>
      </w:r>
      <w:r w:rsidR="006A7371" w:rsidRPr="003564BC">
        <w:rPr>
          <w:rFonts w:asciiTheme="minorHAnsi" w:hAnsiTheme="minorHAnsi"/>
          <w:sz w:val="22"/>
          <w:szCs w:val="22"/>
          <w:lang w:val="sv-SE"/>
        </w:rPr>
        <w:t>t: jag orkar, jag klarar av det</w:t>
      </w:r>
      <w:r w:rsidRPr="003564BC">
        <w:rPr>
          <w:rFonts w:asciiTheme="minorHAnsi" w:hAnsiTheme="minorHAnsi"/>
          <w:sz w:val="22"/>
          <w:szCs w:val="22"/>
          <w:lang w:val="sv-SE"/>
        </w:rPr>
        <w:t>.</w:t>
      </w:r>
    </w:p>
    <w:p w14:paraId="291C74EA" w14:textId="77777777" w:rsidR="0056092C" w:rsidRPr="003564BC" w:rsidRDefault="0056092C" w:rsidP="0056092C">
      <w:pPr>
        <w:rPr>
          <w:rFonts w:asciiTheme="minorHAnsi" w:hAnsiTheme="minorHAnsi"/>
          <w:sz w:val="22"/>
          <w:szCs w:val="22"/>
          <w:lang w:val="sv-SE"/>
        </w:rPr>
      </w:pPr>
    </w:p>
    <w:p w14:paraId="43BDF5AC" w14:textId="77777777" w:rsidR="0056092C" w:rsidRPr="003564BC" w:rsidRDefault="0056092C" w:rsidP="0056092C">
      <w:pPr>
        <w:rPr>
          <w:rFonts w:asciiTheme="minorHAnsi" w:hAnsiTheme="minorHAnsi"/>
          <w:sz w:val="22"/>
          <w:szCs w:val="22"/>
          <w:lang w:val="sv-SE"/>
        </w:rPr>
      </w:pPr>
      <w:r w:rsidRPr="003564BC">
        <w:rPr>
          <w:rFonts w:asciiTheme="minorHAnsi" w:hAnsiTheme="minorHAnsi"/>
          <w:sz w:val="22"/>
          <w:szCs w:val="22"/>
          <w:lang w:val="sv-SE"/>
        </w:rPr>
        <w:t xml:space="preserve">Det sägs också att varumärke innebär samhörighet. Detta gäller kanske inte de vanligaste märkesvarorna, men det är något som till exempel det exklusiva Harley Davidson har lyckats med. </w:t>
      </w:r>
    </w:p>
    <w:p w14:paraId="698697F5" w14:textId="77777777" w:rsidR="0056092C" w:rsidRPr="003564BC" w:rsidRDefault="0056092C" w:rsidP="0056092C">
      <w:pPr>
        <w:rPr>
          <w:rFonts w:asciiTheme="minorHAnsi" w:hAnsiTheme="minorHAnsi"/>
          <w:sz w:val="22"/>
          <w:szCs w:val="22"/>
          <w:lang w:val="sv-SE"/>
        </w:rPr>
      </w:pPr>
    </w:p>
    <w:p w14:paraId="3A829007" w14:textId="624A13B8" w:rsidR="004D4135" w:rsidRPr="003564BC" w:rsidRDefault="0056092C" w:rsidP="000D3A8B">
      <w:pPr>
        <w:rPr>
          <w:rFonts w:asciiTheme="minorHAnsi" w:hAnsiTheme="minorHAnsi"/>
          <w:b/>
          <w:bCs/>
          <w:sz w:val="22"/>
          <w:szCs w:val="22"/>
          <w:lang w:val="sv-SE"/>
        </w:rPr>
      </w:pPr>
      <w:r w:rsidRPr="003564BC">
        <w:rPr>
          <w:rFonts w:asciiTheme="minorHAnsi" w:hAnsiTheme="minorHAnsi"/>
          <w:sz w:val="22"/>
          <w:szCs w:val="22"/>
          <w:lang w:val="sv-SE"/>
        </w:rPr>
        <w:t>Under de senaste tiderna har det också framförts stark kritik mot varumärken. Den kanske kraftigaste och synligaste attacken kom i Naomi Kleins bok No Logo. Kritikerna säger också att jättarna bland varumärken, sådana som Coca-Cola eller McDonald’s, endast utnyttjar kunderna genom att begränsa konkurrensen, höja priserna och inte ärligt tala om sina produktionsmetoder och -förhållanden.</w:t>
      </w:r>
    </w:p>
    <w:p w14:paraId="5DDA160B" w14:textId="77777777" w:rsidR="00425EF7" w:rsidRDefault="00425EF7" w:rsidP="0056092C">
      <w:pPr>
        <w:pStyle w:val="Heading1"/>
        <w:rPr>
          <w:rFonts w:asciiTheme="minorHAnsi" w:hAnsiTheme="minorHAnsi"/>
          <w:sz w:val="22"/>
          <w:szCs w:val="22"/>
          <w:lang w:val="sv-SE"/>
        </w:rPr>
      </w:pPr>
    </w:p>
    <w:p w14:paraId="392EC9B6" w14:textId="1D2A282F" w:rsidR="0056092C" w:rsidRPr="00425EF7" w:rsidRDefault="004D4135" w:rsidP="0056092C">
      <w:pPr>
        <w:pStyle w:val="Heading1"/>
        <w:rPr>
          <w:rFonts w:asciiTheme="minorHAnsi" w:hAnsiTheme="minorHAnsi"/>
          <w:sz w:val="22"/>
          <w:szCs w:val="22"/>
          <w:u w:val="single"/>
          <w:lang w:val="sv-SE"/>
        </w:rPr>
      </w:pPr>
      <w:r w:rsidRPr="00425EF7">
        <w:rPr>
          <w:rFonts w:asciiTheme="minorHAnsi" w:hAnsiTheme="minorHAnsi"/>
          <w:sz w:val="22"/>
          <w:szCs w:val="22"/>
          <w:u w:val="single"/>
          <w:lang w:val="sv-SE"/>
        </w:rPr>
        <w:t>Uppgift</w:t>
      </w:r>
      <w:r w:rsidR="00307284">
        <w:rPr>
          <w:rFonts w:asciiTheme="minorHAnsi" w:hAnsiTheme="minorHAnsi"/>
          <w:sz w:val="22"/>
          <w:szCs w:val="22"/>
          <w:u w:val="single"/>
          <w:lang w:val="sv-SE"/>
        </w:rPr>
        <w:t xml:space="preserve"> 10</w:t>
      </w:r>
      <w:r w:rsidR="00425EF7">
        <w:rPr>
          <w:rFonts w:asciiTheme="minorHAnsi" w:hAnsiTheme="minorHAnsi"/>
          <w:sz w:val="22"/>
          <w:szCs w:val="22"/>
          <w:u w:val="single"/>
          <w:lang w:val="sv-SE"/>
        </w:rPr>
        <w:t>.</w:t>
      </w:r>
      <w:r w:rsidR="00512F33" w:rsidRPr="00425EF7">
        <w:rPr>
          <w:rFonts w:asciiTheme="minorHAnsi" w:hAnsiTheme="minorHAnsi"/>
          <w:sz w:val="22"/>
          <w:szCs w:val="22"/>
          <w:u w:val="single"/>
          <w:lang w:val="sv-SE"/>
        </w:rPr>
        <w:t xml:space="preserve"> </w:t>
      </w:r>
      <w:r w:rsidR="0056092C" w:rsidRPr="00425EF7">
        <w:rPr>
          <w:rFonts w:asciiTheme="minorHAnsi" w:hAnsiTheme="minorHAnsi"/>
          <w:sz w:val="22"/>
          <w:szCs w:val="22"/>
          <w:u w:val="single"/>
          <w:lang w:val="sv-SE"/>
        </w:rPr>
        <w:t>Diskutera följande påståenden och ge exempel till stöd för dina åsikter.</w:t>
      </w:r>
    </w:p>
    <w:p w14:paraId="52FD10E0" w14:textId="77777777" w:rsidR="0056092C" w:rsidRPr="003564BC" w:rsidRDefault="0056092C" w:rsidP="0056092C">
      <w:pPr>
        <w:rPr>
          <w:rFonts w:asciiTheme="minorHAnsi" w:hAnsiTheme="minorHAnsi"/>
          <w:sz w:val="22"/>
          <w:szCs w:val="22"/>
          <w:lang w:val="sv-SE"/>
        </w:rPr>
      </w:pPr>
    </w:p>
    <w:p w14:paraId="517D3F56" w14:textId="77777777" w:rsidR="0056092C" w:rsidRPr="003564BC" w:rsidRDefault="0056092C" w:rsidP="0056092C">
      <w:pPr>
        <w:numPr>
          <w:ilvl w:val="0"/>
          <w:numId w:val="5"/>
        </w:numPr>
        <w:rPr>
          <w:rFonts w:asciiTheme="minorHAnsi" w:hAnsiTheme="minorHAnsi"/>
          <w:sz w:val="22"/>
          <w:szCs w:val="22"/>
          <w:lang w:val="sv-SE"/>
        </w:rPr>
      </w:pPr>
      <w:r w:rsidRPr="003564BC">
        <w:rPr>
          <w:rFonts w:asciiTheme="minorHAnsi" w:hAnsiTheme="minorHAnsi"/>
          <w:sz w:val="22"/>
          <w:szCs w:val="22"/>
          <w:lang w:val="sv-SE"/>
        </w:rPr>
        <w:t>Varumärken är fenomen, inte enbart produkter.</w:t>
      </w:r>
    </w:p>
    <w:p w14:paraId="4CF3978A" w14:textId="77777777" w:rsidR="0056092C" w:rsidRPr="00425EF7" w:rsidRDefault="0056092C" w:rsidP="0056092C">
      <w:pPr>
        <w:numPr>
          <w:ilvl w:val="0"/>
          <w:numId w:val="5"/>
        </w:numPr>
        <w:rPr>
          <w:rFonts w:asciiTheme="minorHAnsi" w:hAnsiTheme="minorHAnsi"/>
          <w:sz w:val="22"/>
          <w:szCs w:val="22"/>
          <w:lang w:val="sv-SE"/>
        </w:rPr>
      </w:pPr>
      <w:r w:rsidRPr="00425EF7">
        <w:rPr>
          <w:rFonts w:asciiTheme="minorHAnsi" w:hAnsiTheme="minorHAnsi"/>
          <w:sz w:val="22"/>
          <w:szCs w:val="22"/>
          <w:lang w:val="sv-SE"/>
        </w:rPr>
        <w:t>Varumärke</w:t>
      </w:r>
      <w:r w:rsidR="00512F33" w:rsidRPr="00425EF7">
        <w:rPr>
          <w:rFonts w:asciiTheme="minorHAnsi" w:hAnsiTheme="minorHAnsi"/>
          <w:sz w:val="22"/>
          <w:szCs w:val="22"/>
          <w:lang w:val="sv-SE"/>
        </w:rPr>
        <w:t xml:space="preserve"> </w:t>
      </w:r>
      <w:r w:rsidRPr="00425EF7">
        <w:rPr>
          <w:rFonts w:asciiTheme="minorHAnsi" w:hAnsiTheme="minorHAnsi"/>
          <w:sz w:val="22"/>
          <w:szCs w:val="22"/>
          <w:lang w:val="sv-SE"/>
        </w:rPr>
        <w:t>skapar</w:t>
      </w:r>
      <w:r w:rsidR="00512F33" w:rsidRPr="00425EF7">
        <w:rPr>
          <w:rFonts w:asciiTheme="minorHAnsi" w:hAnsiTheme="minorHAnsi"/>
          <w:sz w:val="22"/>
          <w:szCs w:val="22"/>
          <w:lang w:val="sv-SE"/>
        </w:rPr>
        <w:t xml:space="preserve"> </w:t>
      </w:r>
      <w:r w:rsidRPr="00425EF7">
        <w:rPr>
          <w:rFonts w:asciiTheme="minorHAnsi" w:hAnsiTheme="minorHAnsi"/>
          <w:sz w:val="22"/>
          <w:szCs w:val="22"/>
          <w:lang w:val="sv-SE"/>
        </w:rPr>
        <w:t>samhörighet.</w:t>
      </w:r>
    </w:p>
    <w:p w14:paraId="3809660B" w14:textId="77777777" w:rsidR="0056092C" w:rsidRPr="003564BC" w:rsidRDefault="0056092C" w:rsidP="0056092C">
      <w:pPr>
        <w:numPr>
          <w:ilvl w:val="0"/>
          <w:numId w:val="5"/>
        </w:numPr>
        <w:rPr>
          <w:rFonts w:asciiTheme="minorHAnsi" w:hAnsiTheme="minorHAnsi"/>
          <w:sz w:val="22"/>
          <w:szCs w:val="22"/>
          <w:lang w:val="sv-SE"/>
        </w:rPr>
      </w:pPr>
      <w:r w:rsidRPr="003564BC">
        <w:rPr>
          <w:rFonts w:asciiTheme="minorHAnsi" w:hAnsiTheme="minorHAnsi"/>
          <w:sz w:val="22"/>
          <w:szCs w:val="22"/>
          <w:lang w:val="sv-SE"/>
        </w:rPr>
        <w:t>Aggressiv marknadsföring har gjort ungdomarna varumärkesberoende.</w:t>
      </w:r>
    </w:p>
    <w:p w14:paraId="5B9C96D3" w14:textId="77777777" w:rsidR="0056092C" w:rsidRPr="003564BC" w:rsidRDefault="0056092C" w:rsidP="0056092C">
      <w:pPr>
        <w:numPr>
          <w:ilvl w:val="0"/>
          <w:numId w:val="5"/>
        </w:numPr>
        <w:rPr>
          <w:rFonts w:asciiTheme="minorHAnsi" w:hAnsiTheme="minorHAnsi"/>
          <w:sz w:val="22"/>
          <w:szCs w:val="22"/>
          <w:lang w:val="sv-SE"/>
        </w:rPr>
      </w:pPr>
      <w:r w:rsidRPr="003564BC">
        <w:rPr>
          <w:rFonts w:asciiTheme="minorHAnsi" w:hAnsiTheme="minorHAnsi"/>
          <w:sz w:val="22"/>
          <w:szCs w:val="22"/>
          <w:lang w:val="sv-SE"/>
        </w:rPr>
        <w:t>Kritiken mot märkesvaror är befogad</w:t>
      </w:r>
      <w:r w:rsidR="00E33E9B" w:rsidRPr="003564BC">
        <w:rPr>
          <w:rFonts w:asciiTheme="minorHAnsi" w:hAnsiTheme="minorHAnsi"/>
          <w:sz w:val="22"/>
          <w:szCs w:val="22"/>
          <w:lang w:val="sv-SE"/>
        </w:rPr>
        <w:t xml:space="preserve"> (</w:t>
      </w:r>
      <w:proofErr w:type="spellStart"/>
      <w:r w:rsidR="00E33E9B" w:rsidRPr="003564BC">
        <w:rPr>
          <w:rFonts w:asciiTheme="minorHAnsi" w:hAnsiTheme="minorHAnsi"/>
          <w:sz w:val="22"/>
          <w:szCs w:val="22"/>
          <w:lang w:val="sv-SE"/>
        </w:rPr>
        <w:t>aiheellinen</w:t>
      </w:r>
      <w:proofErr w:type="spellEnd"/>
      <w:r w:rsidR="00E33E9B" w:rsidRPr="003564BC">
        <w:rPr>
          <w:rFonts w:asciiTheme="minorHAnsi" w:hAnsiTheme="minorHAnsi"/>
          <w:sz w:val="22"/>
          <w:szCs w:val="22"/>
          <w:lang w:val="sv-SE"/>
        </w:rPr>
        <w:t>)</w:t>
      </w:r>
      <w:r w:rsidRPr="003564BC">
        <w:rPr>
          <w:rFonts w:asciiTheme="minorHAnsi" w:hAnsiTheme="minorHAnsi"/>
          <w:sz w:val="22"/>
          <w:szCs w:val="22"/>
          <w:lang w:val="sv-SE"/>
        </w:rPr>
        <w:t>.</w:t>
      </w:r>
    </w:p>
    <w:p w14:paraId="49D18F02" w14:textId="77777777" w:rsidR="00425EF7" w:rsidRDefault="0056092C" w:rsidP="005C7299">
      <w:pPr>
        <w:numPr>
          <w:ilvl w:val="0"/>
          <w:numId w:val="5"/>
        </w:numPr>
        <w:rPr>
          <w:rFonts w:asciiTheme="minorHAnsi" w:hAnsiTheme="minorHAnsi"/>
          <w:sz w:val="22"/>
          <w:szCs w:val="22"/>
          <w:lang w:val="sv-SE"/>
        </w:rPr>
      </w:pPr>
      <w:r w:rsidRPr="003564BC">
        <w:rPr>
          <w:rFonts w:asciiTheme="minorHAnsi" w:hAnsiTheme="minorHAnsi"/>
          <w:sz w:val="22"/>
          <w:szCs w:val="22"/>
          <w:lang w:val="sv-SE"/>
        </w:rPr>
        <w:t xml:space="preserve">Etiska frågor beaktas alltför lite bland tillverkarna/köparna. </w:t>
      </w:r>
    </w:p>
    <w:p w14:paraId="0BA9A94A" w14:textId="77777777" w:rsidR="00307284" w:rsidRDefault="00307284" w:rsidP="00425EF7">
      <w:pPr>
        <w:rPr>
          <w:rFonts w:asciiTheme="minorHAnsi" w:hAnsiTheme="minorHAnsi"/>
          <w:b/>
          <w:caps/>
          <w:sz w:val="28"/>
          <w:szCs w:val="22"/>
          <w:lang w:val="sv-SE"/>
        </w:rPr>
      </w:pPr>
    </w:p>
    <w:p w14:paraId="17A6184B" w14:textId="217FA6D1" w:rsidR="00AA6F41" w:rsidRPr="003564BC" w:rsidRDefault="00AA6F41" w:rsidP="0056092C">
      <w:pPr>
        <w:pStyle w:val="BodyText2"/>
        <w:rPr>
          <w:rFonts w:asciiTheme="minorHAnsi" w:hAnsiTheme="minorHAnsi"/>
          <w:szCs w:val="22"/>
          <w:lang w:val="sv-SE"/>
        </w:rPr>
      </w:pPr>
    </w:p>
    <w:p w14:paraId="59FEA220" w14:textId="710EA8B9" w:rsidR="00AA6F41" w:rsidRPr="003564BC" w:rsidRDefault="00AA6F41" w:rsidP="0056092C">
      <w:pPr>
        <w:pStyle w:val="Heading1"/>
        <w:rPr>
          <w:rFonts w:asciiTheme="minorHAnsi" w:hAnsiTheme="minorHAnsi"/>
          <w:sz w:val="22"/>
          <w:szCs w:val="22"/>
          <w:lang w:val="sv-SE"/>
        </w:rPr>
      </w:pPr>
    </w:p>
    <w:p w14:paraId="189E9E43" w14:textId="0B4891F7" w:rsidR="0056092C" w:rsidRPr="00E45FDD" w:rsidRDefault="00425EF7" w:rsidP="0056092C">
      <w:pPr>
        <w:pStyle w:val="Heading1"/>
        <w:rPr>
          <w:rFonts w:asciiTheme="minorHAnsi" w:hAnsiTheme="minorHAnsi"/>
          <w:caps/>
          <w:sz w:val="28"/>
          <w:szCs w:val="22"/>
          <w:lang w:val="sv-SE"/>
        </w:rPr>
      </w:pPr>
      <w:r w:rsidRPr="00E45FDD">
        <w:rPr>
          <w:rFonts w:asciiTheme="minorHAnsi" w:hAnsiTheme="minorHAnsi"/>
          <w:caps/>
          <w:noProof/>
          <w:sz w:val="28"/>
          <w:szCs w:val="22"/>
          <w:lang w:val="fi-FI" w:eastAsia="fi-FI"/>
        </w:rPr>
        <w:drawing>
          <wp:anchor distT="0" distB="0" distL="114300" distR="114300" simplePos="0" relativeHeight="251671552" behindDoc="0" locked="0" layoutInCell="1" allowOverlap="1" wp14:anchorId="56854360" wp14:editId="6434F8B9">
            <wp:simplePos x="0" y="0"/>
            <wp:positionH relativeFrom="margin">
              <wp:posOffset>5295900</wp:posOffset>
            </wp:positionH>
            <wp:positionV relativeFrom="margin">
              <wp:posOffset>4488815</wp:posOffset>
            </wp:positionV>
            <wp:extent cx="759460" cy="749300"/>
            <wp:effectExtent l="0" t="0" r="2540" b="12700"/>
            <wp:wrapSquare wrapText="bothSides"/>
            <wp:docPr id="25" name="Kuv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in-sha2UrlX-5wEsrrV0qRDj5z4xoWgLBo.png"/>
                    <pic:cNvPicPr/>
                  </pic:nvPicPr>
                  <pic:blipFill>
                    <a:blip r:embed="rId18">
                      <a:extLst>
                        <a:ext uri="{28A0092B-C50C-407E-A947-70E740481C1C}">
                          <a14:useLocalDpi xmlns:a14="http://schemas.microsoft.com/office/drawing/2010/main" val="0"/>
                        </a:ext>
                      </a:extLst>
                    </a:blip>
                    <a:stretch>
                      <a:fillRect/>
                    </a:stretch>
                  </pic:blipFill>
                  <pic:spPr>
                    <a:xfrm>
                      <a:off x="0" y="0"/>
                      <a:ext cx="759460" cy="749300"/>
                    </a:xfrm>
                    <a:prstGeom prst="rect">
                      <a:avLst/>
                    </a:prstGeom>
                  </pic:spPr>
                </pic:pic>
              </a:graphicData>
            </a:graphic>
          </wp:anchor>
        </w:drawing>
      </w:r>
      <w:r w:rsidR="00307284">
        <w:rPr>
          <w:rFonts w:asciiTheme="minorHAnsi" w:hAnsiTheme="minorHAnsi"/>
          <w:caps/>
          <w:sz w:val="28"/>
          <w:szCs w:val="22"/>
          <w:lang w:val="sv-SE"/>
        </w:rPr>
        <w:t>7</w:t>
      </w:r>
      <w:r w:rsidR="009A3CBE" w:rsidRPr="00E45FDD">
        <w:rPr>
          <w:rFonts w:asciiTheme="minorHAnsi" w:hAnsiTheme="minorHAnsi"/>
          <w:caps/>
          <w:sz w:val="28"/>
          <w:szCs w:val="22"/>
          <w:lang w:val="sv-SE"/>
        </w:rPr>
        <w:t xml:space="preserve">. </w:t>
      </w:r>
      <w:r w:rsidRPr="00E45FDD">
        <w:rPr>
          <w:rFonts w:asciiTheme="minorHAnsi" w:hAnsiTheme="minorHAnsi"/>
          <w:caps/>
          <w:sz w:val="28"/>
          <w:szCs w:val="22"/>
          <w:lang w:val="sv-SE"/>
        </w:rPr>
        <w:t>Stamkundsprogram – Ett måste för företagen?</w:t>
      </w:r>
    </w:p>
    <w:p w14:paraId="182A34C1" w14:textId="7B85B897" w:rsidR="0056092C" w:rsidRPr="003564BC" w:rsidRDefault="0056092C" w:rsidP="0056092C">
      <w:pPr>
        <w:rPr>
          <w:rFonts w:asciiTheme="minorHAnsi" w:hAnsiTheme="minorHAnsi"/>
          <w:sz w:val="22"/>
          <w:szCs w:val="22"/>
          <w:lang w:val="sv-SE"/>
        </w:rPr>
      </w:pPr>
    </w:p>
    <w:p w14:paraId="26367D5F" w14:textId="76B2AB26" w:rsidR="0056092C" w:rsidRPr="003564BC" w:rsidRDefault="0056092C" w:rsidP="00FB53BE">
      <w:pPr>
        <w:rPr>
          <w:rFonts w:asciiTheme="minorHAnsi" w:hAnsiTheme="minorHAnsi"/>
          <w:sz w:val="22"/>
          <w:szCs w:val="22"/>
          <w:lang w:val="sv-SE"/>
        </w:rPr>
      </w:pPr>
      <w:r w:rsidRPr="003564BC">
        <w:rPr>
          <w:rFonts w:asciiTheme="minorHAnsi" w:hAnsiTheme="minorHAnsi"/>
          <w:sz w:val="22"/>
          <w:szCs w:val="22"/>
          <w:lang w:val="sv-SE"/>
        </w:rPr>
        <w:t xml:space="preserve">Det verkar som om alla företag och kedjor idag hade ett stamkundsprogram. Det är emellertid inte så lätt att skapa lojala kunder och binda dem till företaget. Det gäller framför allt att ha ett starkt målgruppskunnande och att erbjuda produkter av jämn kvalitet och god service. Att lyssna på kunden och beakta kundernas feedback är viktigt. Det gäller såväl spontan feedback som sådan som företaget systematiskt samlar in. </w:t>
      </w:r>
    </w:p>
    <w:p w14:paraId="13747444" w14:textId="044C5512" w:rsidR="00E755F9" w:rsidRPr="00AE20F1" w:rsidRDefault="00E755F9" w:rsidP="00E755F9">
      <w:pPr>
        <w:ind w:left="360"/>
        <w:rPr>
          <w:rFonts w:asciiTheme="minorHAnsi" w:hAnsiTheme="minorHAnsi"/>
          <w:sz w:val="22"/>
          <w:szCs w:val="22"/>
          <w:lang w:val="sv-SE"/>
        </w:rPr>
      </w:pPr>
    </w:p>
    <w:p w14:paraId="759D0481" w14:textId="66A1C361" w:rsidR="00FB53BE" w:rsidRPr="00425EF7" w:rsidRDefault="00307284" w:rsidP="0056092C">
      <w:pPr>
        <w:rPr>
          <w:rFonts w:asciiTheme="minorHAnsi" w:hAnsiTheme="minorHAnsi"/>
          <w:sz w:val="22"/>
          <w:szCs w:val="22"/>
          <w:lang w:val="sv-SE"/>
        </w:rPr>
      </w:pPr>
      <w:r>
        <w:rPr>
          <w:rFonts w:asciiTheme="minorHAnsi" w:hAnsiTheme="minorHAnsi"/>
          <w:b/>
          <w:sz w:val="22"/>
          <w:szCs w:val="22"/>
          <w:u w:val="single"/>
          <w:lang w:val="sv-SE"/>
        </w:rPr>
        <w:t>Uppgift 11</w:t>
      </w:r>
      <w:r w:rsidR="00425EF7">
        <w:rPr>
          <w:rFonts w:asciiTheme="minorHAnsi" w:hAnsiTheme="minorHAnsi"/>
          <w:b/>
          <w:sz w:val="22"/>
          <w:szCs w:val="22"/>
          <w:u w:val="single"/>
          <w:lang w:val="sv-SE"/>
        </w:rPr>
        <w:t>.</w:t>
      </w:r>
      <w:r w:rsidR="00E755F9" w:rsidRPr="00425EF7">
        <w:rPr>
          <w:rFonts w:asciiTheme="minorHAnsi" w:hAnsiTheme="minorHAnsi"/>
          <w:b/>
          <w:sz w:val="22"/>
          <w:szCs w:val="22"/>
          <w:u w:val="single"/>
          <w:lang w:val="sv-SE"/>
        </w:rPr>
        <w:t xml:space="preserve"> </w:t>
      </w:r>
      <w:r w:rsidR="0056092C" w:rsidRPr="00425EF7">
        <w:rPr>
          <w:rFonts w:asciiTheme="minorHAnsi" w:hAnsiTheme="minorHAnsi"/>
          <w:b/>
          <w:sz w:val="22"/>
          <w:szCs w:val="22"/>
          <w:u w:val="single"/>
          <w:lang w:val="sv-SE"/>
        </w:rPr>
        <w:t>Diskutera</w:t>
      </w:r>
      <w:r w:rsidR="00425EF7">
        <w:rPr>
          <w:rFonts w:asciiTheme="minorHAnsi" w:hAnsiTheme="minorHAnsi"/>
          <w:sz w:val="22"/>
          <w:szCs w:val="22"/>
          <w:lang w:val="sv-SE"/>
        </w:rPr>
        <w:t>.</w:t>
      </w:r>
      <w:r w:rsidR="0056092C" w:rsidRPr="00425EF7">
        <w:rPr>
          <w:rFonts w:asciiTheme="minorHAnsi" w:hAnsiTheme="minorHAnsi"/>
          <w:sz w:val="22"/>
          <w:szCs w:val="22"/>
          <w:lang w:val="sv-SE"/>
        </w:rPr>
        <w:t xml:space="preserve"> </w:t>
      </w:r>
    </w:p>
    <w:p w14:paraId="23C2C4B9" w14:textId="4CC81B3D" w:rsidR="00FB53BE" w:rsidRPr="003564BC" w:rsidRDefault="00425EF7" w:rsidP="00FB53BE">
      <w:pPr>
        <w:pStyle w:val="ListParagraph"/>
        <w:numPr>
          <w:ilvl w:val="0"/>
          <w:numId w:val="22"/>
        </w:numPr>
        <w:rPr>
          <w:rFonts w:asciiTheme="minorHAnsi" w:hAnsiTheme="minorHAnsi"/>
          <w:sz w:val="22"/>
          <w:szCs w:val="22"/>
          <w:lang w:val="sv-SE"/>
        </w:rPr>
      </w:pPr>
      <w:r w:rsidRPr="003564BC">
        <w:rPr>
          <w:rFonts w:asciiTheme="minorHAnsi" w:hAnsiTheme="minorHAnsi"/>
          <w:noProof/>
          <w:sz w:val="22"/>
          <w:szCs w:val="22"/>
          <w:lang w:val="fi-FI" w:eastAsia="fi-FI"/>
        </w:rPr>
        <w:drawing>
          <wp:anchor distT="0" distB="0" distL="114300" distR="114300" simplePos="0" relativeHeight="251670528" behindDoc="0" locked="0" layoutInCell="1" allowOverlap="1" wp14:anchorId="4E77D4DB" wp14:editId="6585A372">
            <wp:simplePos x="0" y="0"/>
            <wp:positionH relativeFrom="margin">
              <wp:posOffset>4977246</wp:posOffset>
            </wp:positionH>
            <wp:positionV relativeFrom="margin">
              <wp:posOffset>6092536</wp:posOffset>
            </wp:positionV>
            <wp:extent cx="1313180" cy="1553845"/>
            <wp:effectExtent l="25400" t="25400" r="33020" b="20955"/>
            <wp:wrapSquare wrapText="bothSides"/>
            <wp:docPr id="24" name="Kuv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denkarten.JPG"/>
                    <pic:cNvPicPr/>
                  </pic:nvPicPr>
                  <pic:blipFill>
                    <a:blip r:embed="rId19">
                      <a:extLst>
                        <a:ext uri="{28A0092B-C50C-407E-A947-70E740481C1C}">
                          <a14:useLocalDpi xmlns:a14="http://schemas.microsoft.com/office/drawing/2010/main" val="0"/>
                        </a:ext>
                      </a:extLst>
                    </a:blip>
                    <a:stretch>
                      <a:fillRect/>
                    </a:stretch>
                  </pic:blipFill>
                  <pic:spPr>
                    <a:xfrm>
                      <a:off x="0" y="0"/>
                      <a:ext cx="1313180" cy="1553845"/>
                    </a:xfrm>
                    <a:prstGeom prst="rect">
                      <a:avLst/>
                    </a:prstGeom>
                    <a:ln w="12700" cmpd="sng">
                      <a:solidFill>
                        <a:schemeClr val="tx1"/>
                      </a:solidFill>
                    </a:ln>
                  </pic:spPr>
                </pic:pic>
              </a:graphicData>
            </a:graphic>
          </wp:anchor>
        </w:drawing>
      </w:r>
      <w:r w:rsidR="00FB53BE" w:rsidRPr="003564BC">
        <w:rPr>
          <w:rFonts w:asciiTheme="minorHAnsi" w:hAnsiTheme="minorHAnsi"/>
          <w:sz w:val="22"/>
          <w:szCs w:val="22"/>
          <w:lang w:val="sv-SE"/>
        </w:rPr>
        <w:t>Vilka stamkundskort har du själv? Jämför parvis/ i små grupper.</w:t>
      </w:r>
    </w:p>
    <w:p w14:paraId="0201AA6D" w14:textId="77777777" w:rsidR="00FB53BE" w:rsidRPr="003564BC" w:rsidRDefault="00FB53BE" w:rsidP="00FB53BE">
      <w:pPr>
        <w:pStyle w:val="ListParagraph"/>
        <w:numPr>
          <w:ilvl w:val="0"/>
          <w:numId w:val="22"/>
        </w:numPr>
        <w:rPr>
          <w:rFonts w:asciiTheme="minorHAnsi" w:hAnsiTheme="minorHAnsi"/>
          <w:sz w:val="22"/>
          <w:szCs w:val="22"/>
          <w:lang w:val="sv-SE"/>
        </w:rPr>
      </w:pPr>
      <w:r w:rsidRPr="003564BC">
        <w:rPr>
          <w:rFonts w:asciiTheme="minorHAnsi" w:hAnsiTheme="minorHAnsi"/>
          <w:sz w:val="22"/>
          <w:szCs w:val="22"/>
          <w:lang w:val="sv-SE"/>
        </w:rPr>
        <w:t xml:space="preserve">Vilka använder du dagligen/varje vecka/ mera sällan och varför? </w:t>
      </w:r>
    </w:p>
    <w:p w14:paraId="5B39DCC5" w14:textId="3C192D6E" w:rsidR="00AC6D9A" w:rsidRPr="003564BC" w:rsidRDefault="00FB53BE" w:rsidP="004D4135">
      <w:pPr>
        <w:pStyle w:val="ListParagraph"/>
        <w:numPr>
          <w:ilvl w:val="0"/>
          <w:numId w:val="22"/>
        </w:numPr>
        <w:rPr>
          <w:rFonts w:asciiTheme="minorHAnsi" w:hAnsiTheme="minorHAnsi"/>
          <w:sz w:val="22"/>
          <w:szCs w:val="22"/>
          <w:lang w:val="sv-SE"/>
        </w:rPr>
      </w:pPr>
      <w:r w:rsidRPr="003564BC">
        <w:rPr>
          <w:rFonts w:asciiTheme="minorHAnsi" w:hAnsiTheme="minorHAnsi"/>
          <w:sz w:val="22"/>
          <w:szCs w:val="22"/>
          <w:lang w:val="sv-SE"/>
        </w:rPr>
        <w:t>F</w:t>
      </w:r>
      <w:r w:rsidR="0056092C" w:rsidRPr="003564BC">
        <w:rPr>
          <w:rFonts w:asciiTheme="minorHAnsi" w:hAnsiTheme="minorHAnsi"/>
          <w:sz w:val="22"/>
          <w:szCs w:val="22"/>
          <w:lang w:val="sv-SE"/>
        </w:rPr>
        <w:t>ör- och nackdelar med stamkundsprogra</w:t>
      </w:r>
      <w:r w:rsidR="004D4135" w:rsidRPr="003564BC">
        <w:rPr>
          <w:rFonts w:asciiTheme="minorHAnsi" w:hAnsiTheme="minorHAnsi"/>
          <w:sz w:val="22"/>
          <w:szCs w:val="22"/>
          <w:lang w:val="sv-SE"/>
        </w:rPr>
        <w:t>m för kunder respektive företag.</w:t>
      </w:r>
    </w:p>
    <w:p w14:paraId="4EE35FD2" w14:textId="77777777" w:rsidR="000D3A8B" w:rsidRDefault="000D3A8B" w:rsidP="00510446">
      <w:pPr>
        <w:pStyle w:val="Heading1"/>
        <w:rPr>
          <w:rFonts w:asciiTheme="minorHAnsi" w:hAnsiTheme="minorHAnsi"/>
          <w:sz w:val="22"/>
          <w:szCs w:val="22"/>
          <w:lang w:val="sv-SE"/>
        </w:rPr>
      </w:pPr>
    </w:p>
    <w:p w14:paraId="03DFDD4D" w14:textId="77777777" w:rsidR="000D3A8B" w:rsidRDefault="000D3A8B" w:rsidP="00510446">
      <w:pPr>
        <w:pStyle w:val="Heading1"/>
        <w:rPr>
          <w:rFonts w:asciiTheme="minorHAnsi" w:hAnsiTheme="minorHAnsi"/>
          <w:sz w:val="22"/>
          <w:szCs w:val="22"/>
          <w:lang w:val="sv-SE"/>
        </w:rPr>
      </w:pPr>
    </w:p>
    <w:p w14:paraId="5803269C" w14:textId="08B66C00" w:rsidR="000D3A8B" w:rsidRDefault="000D3A8B">
      <w:pPr>
        <w:spacing w:after="200" w:line="276" w:lineRule="auto"/>
        <w:rPr>
          <w:rFonts w:asciiTheme="minorHAnsi" w:hAnsiTheme="minorHAnsi"/>
          <w:b/>
          <w:bCs/>
          <w:sz w:val="22"/>
          <w:szCs w:val="22"/>
          <w:lang w:val="sv-SE"/>
        </w:rPr>
      </w:pPr>
      <w:r>
        <w:rPr>
          <w:rFonts w:asciiTheme="minorHAnsi" w:hAnsiTheme="minorHAnsi"/>
          <w:sz w:val="22"/>
          <w:szCs w:val="22"/>
          <w:lang w:val="sv-SE"/>
        </w:rPr>
        <w:br w:type="page"/>
      </w:r>
    </w:p>
    <w:p w14:paraId="76BBE861" w14:textId="71F096AB" w:rsidR="0056092C" w:rsidRPr="00E45FDD" w:rsidRDefault="005967D7" w:rsidP="00510446">
      <w:pPr>
        <w:pStyle w:val="Heading1"/>
        <w:rPr>
          <w:rFonts w:asciiTheme="minorHAnsi" w:hAnsiTheme="minorHAnsi"/>
          <w:caps/>
          <w:sz w:val="28"/>
          <w:szCs w:val="22"/>
          <w:lang w:val="sv-SE"/>
        </w:rPr>
      </w:pPr>
      <w:r w:rsidRPr="00E45FDD">
        <w:rPr>
          <w:rFonts w:asciiTheme="minorHAnsi" w:hAnsiTheme="minorHAnsi"/>
          <w:caps/>
          <w:noProof/>
          <w:sz w:val="28"/>
          <w:szCs w:val="22"/>
          <w:lang w:val="fi-FI" w:eastAsia="fi-FI"/>
        </w:rPr>
        <w:lastRenderedPageBreak/>
        <w:drawing>
          <wp:anchor distT="0" distB="0" distL="114300" distR="114300" simplePos="0" relativeHeight="251672576" behindDoc="0" locked="0" layoutInCell="1" allowOverlap="1" wp14:anchorId="04498FBA" wp14:editId="29308D30">
            <wp:simplePos x="0" y="0"/>
            <wp:positionH relativeFrom="margin">
              <wp:posOffset>-114300</wp:posOffset>
            </wp:positionH>
            <wp:positionV relativeFrom="margin">
              <wp:posOffset>-228600</wp:posOffset>
            </wp:positionV>
            <wp:extent cx="1917700" cy="1438275"/>
            <wp:effectExtent l="25400" t="25400" r="38100" b="34925"/>
            <wp:wrapSquare wrapText="bothSides"/>
            <wp:docPr id="26" name="Kuv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sukeskus,_Helsinki.JPG"/>
                    <pic:cNvPicPr/>
                  </pic:nvPicPr>
                  <pic:blipFill>
                    <a:blip r:embed="rId20">
                      <a:extLst>
                        <a:ext uri="{28A0092B-C50C-407E-A947-70E740481C1C}">
                          <a14:useLocalDpi xmlns:a14="http://schemas.microsoft.com/office/drawing/2010/main" val="0"/>
                        </a:ext>
                      </a:extLst>
                    </a:blip>
                    <a:stretch>
                      <a:fillRect/>
                    </a:stretch>
                  </pic:blipFill>
                  <pic:spPr>
                    <a:xfrm>
                      <a:off x="0" y="0"/>
                      <a:ext cx="1917700" cy="1438275"/>
                    </a:xfrm>
                    <a:prstGeom prst="rect">
                      <a:avLst/>
                    </a:prstGeom>
                    <a:ln w="12700" cmpd="sng">
                      <a:solidFill>
                        <a:schemeClr val="tx1"/>
                      </a:solidFill>
                    </a:ln>
                  </pic:spPr>
                </pic:pic>
              </a:graphicData>
            </a:graphic>
            <wp14:sizeRelH relativeFrom="margin">
              <wp14:pctWidth>0</wp14:pctWidth>
            </wp14:sizeRelH>
            <wp14:sizeRelV relativeFrom="margin">
              <wp14:pctHeight>0</wp14:pctHeight>
            </wp14:sizeRelV>
          </wp:anchor>
        </w:drawing>
      </w:r>
      <w:r w:rsidR="00307284">
        <w:rPr>
          <w:rFonts w:asciiTheme="minorHAnsi" w:hAnsiTheme="minorHAnsi"/>
          <w:caps/>
          <w:sz w:val="28"/>
          <w:szCs w:val="22"/>
          <w:lang w:val="sv-SE"/>
        </w:rPr>
        <w:t>8</w:t>
      </w:r>
      <w:r w:rsidR="009A3CBE" w:rsidRPr="00E45FDD">
        <w:rPr>
          <w:rFonts w:asciiTheme="minorHAnsi" w:hAnsiTheme="minorHAnsi"/>
          <w:caps/>
          <w:sz w:val="28"/>
          <w:szCs w:val="22"/>
          <w:lang w:val="sv-SE"/>
        </w:rPr>
        <w:t xml:space="preserve">. </w:t>
      </w:r>
      <w:r w:rsidR="00425EF7" w:rsidRPr="00E45FDD">
        <w:rPr>
          <w:rFonts w:asciiTheme="minorHAnsi" w:hAnsiTheme="minorHAnsi"/>
          <w:caps/>
          <w:sz w:val="28"/>
          <w:szCs w:val="22"/>
          <w:lang w:val="sv-SE"/>
        </w:rPr>
        <w:t>Mässor i Helsingfors Mässcentrum</w:t>
      </w:r>
    </w:p>
    <w:p w14:paraId="21CEBCD6" w14:textId="77777777" w:rsidR="00697570" w:rsidRPr="003564BC" w:rsidRDefault="00697570" w:rsidP="0056092C">
      <w:pPr>
        <w:rPr>
          <w:rFonts w:asciiTheme="minorHAnsi" w:hAnsiTheme="minorHAnsi"/>
          <w:sz w:val="22"/>
          <w:szCs w:val="22"/>
          <w:lang w:val="sv-SE"/>
        </w:rPr>
      </w:pPr>
      <w:r w:rsidRPr="003564BC">
        <w:rPr>
          <w:rFonts w:asciiTheme="minorHAnsi" w:hAnsiTheme="minorHAnsi"/>
          <w:sz w:val="22"/>
          <w:szCs w:val="22"/>
          <w:lang w:val="sv-SE"/>
        </w:rPr>
        <w:t>Den internationella b</w:t>
      </w:r>
      <w:r w:rsidR="0056092C" w:rsidRPr="003564BC">
        <w:rPr>
          <w:rFonts w:asciiTheme="minorHAnsi" w:hAnsiTheme="minorHAnsi"/>
          <w:sz w:val="22"/>
          <w:szCs w:val="22"/>
          <w:lang w:val="sv-SE"/>
        </w:rPr>
        <w:t>åtmässan är ett årligt evenemang som</w:t>
      </w:r>
      <w:r w:rsidR="00CA6571" w:rsidRPr="003564BC">
        <w:rPr>
          <w:rFonts w:asciiTheme="minorHAnsi" w:hAnsiTheme="minorHAnsi"/>
          <w:sz w:val="22"/>
          <w:szCs w:val="22"/>
          <w:lang w:val="sv-SE"/>
        </w:rPr>
        <w:t xml:space="preserve"> alltid arrangeras</w:t>
      </w:r>
      <w:r w:rsidR="0056092C" w:rsidRPr="003564BC">
        <w:rPr>
          <w:rFonts w:asciiTheme="minorHAnsi" w:hAnsiTheme="minorHAnsi"/>
          <w:sz w:val="22"/>
          <w:szCs w:val="22"/>
          <w:lang w:val="sv-SE"/>
        </w:rPr>
        <w:t xml:space="preserve"> i februari. Båtmässan lockar en publik på d</w:t>
      </w:r>
      <w:r w:rsidR="00EE5444" w:rsidRPr="003564BC">
        <w:rPr>
          <w:rFonts w:asciiTheme="minorHAnsi" w:hAnsiTheme="minorHAnsi"/>
          <w:sz w:val="22"/>
          <w:szCs w:val="22"/>
          <w:lang w:val="sv-SE"/>
        </w:rPr>
        <w:t xml:space="preserve">rygt 90 </w:t>
      </w:r>
      <w:r w:rsidR="0056092C" w:rsidRPr="003564BC">
        <w:rPr>
          <w:rFonts w:asciiTheme="minorHAnsi" w:hAnsiTheme="minorHAnsi"/>
          <w:sz w:val="22"/>
          <w:szCs w:val="22"/>
          <w:lang w:val="sv-SE"/>
        </w:rPr>
        <w:t xml:space="preserve">000 besökare. Det är den största utställningen som arrangeras i Helsingfors Mässcentrum. För att ställa ut de fina båtarna och de andra produkterna behövs både båtmontrar och övriga montrar. </w:t>
      </w:r>
    </w:p>
    <w:p w14:paraId="132F314A" w14:textId="77777777" w:rsidR="00697570" w:rsidRPr="003564BC" w:rsidRDefault="00697570" w:rsidP="0056092C">
      <w:pPr>
        <w:rPr>
          <w:rFonts w:asciiTheme="minorHAnsi" w:hAnsiTheme="minorHAnsi"/>
          <w:sz w:val="22"/>
          <w:szCs w:val="22"/>
          <w:lang w:val="sv-SE"/>
        </w:rPr>
      </w:pPr>
    </w:p>
    <w:p w14:paraId="1482ABAB" w14:textId="7AAB7825" w:rsidR="0056092C" w:rsidRPr="003564BC" w:rsidRDefault="00855F2E" w:rsidP="0056092C">
      <w:pPr>
        <w:rPr>
          <w:rFonts w:asciiTheme="minorHAnsi" w:hAnsiTheme="minorHAnsi"/>
          <w:sz w:val="22"/>
          <w:szCs w:val="22"/>
          <w:lang w:val="sv-SE"/>
        </w:rPr>
      </w:pPr>
      <w:r w:rsidRPr="003564BC">
        <w:rPr>
          <w:rFonts w:asciiTheme="minorHAnsi" w:hAnsiTheme="minorHAnsi"/>
          <w:sz w:val="22"/>
          <w:szCs w:val="22"/>
          <w:lang w:val="sv-SE"/>
        </w:rPr>
        <w:t>M</w:t>
      </w:r>
      <w:r w:rsidR="008F4F8D" w:rsidRPr="003564BC">
        <w:rPr>
          <w:rFonts w:asciiTheme="minorHAnsi" w:hAnsiTheme="minorHAnsi"/>
          <w:sz w:val="22"/>
          <w:szCs w:val="22"/>
          <w:lang w:val="sv-SE"/>
        </w:rPr>
        <w:t>öbel-, inrednings- och designmässa</w:t>
      </w:r>
      <w:r w:rsidRPr="003564BC">
        <w:rPr>
          <w:rFonts w:asciiTheme="minorHAnsi" w:hAnsiTheme="minorHAnsi"/>
          <w:sz w:val="22"/>
          <w:szCs w:val="22"/>
          <w:lang w:val="sv-SE"/>
        </w:rPr>
        <w:t>n Habitare</w:t>
      </w:r>
      <w:r w:rsidR="00697570" w:rsidRPr="003564BC">
        <w:rPr>
          <w:rFonts w:asciiTheme="minorHAnsi" w:hAnsiTheme="minorHAnsi"/>
          <w:sz w:val="22"/>
          <w:szCs w:val="22"/>
          <w:lang w:val="sv-SE"/>
        </w:rPr>
        <w:t xml:space="preserve"> är </w:t>
      </w:r>
      <w:r w:rsidRPr="003564BC">
        <w:rPr>
          <w:rFonts w:asciiTheme="minorHAnsi" w:hAnsiTheme="minorHAnsi"/>
          <w:sz w:val="22"/>
          <w:szCs w:val="22"/>
          <w:lang w:val="sv-SE"/>
        </w:rPr>
        <w:t>en annan</w:t>
      </w:r>
      <w:r w:rsidR="00697570" w:rsidRPr="003564BC">
        <w:rPr>
          <w:rFonts w:asciiTheme="minorHAnsi" w:hAnsiTheme="minorHAnsi"/>
          <w:sz w:val="22"/>
          <w:szCs w:val="22"/>
          <w:lang w:val="sv-SE"/>
        </w:rPr>
        <w:t xml:space="preserve"> populär fack- och publikmässa</w:t>
      </w:r>
      <w:r w:rsidR="008F4F8D" w:rsidRPr="003564BC">
        <w:rPr>
          <w:rFonts w:asciiTheme="minorHAnsi" w:hAnsiTheme="minorHAnsi"/>
          <w:sz w:val="22"/>
          <w:szCs w:val="22"/>
          <w:lang w:val="sv-SE"/>
        </w:rPr>
        <w:t>.</w:t>
      </w:r>
      <w:r w:rsidRPr="003564BC">
        <w:rPr>
          <w:rFonts w:asciiTheme="minorHAnsi" w:hAnsiTheme="minorHAnsi"/>
          <w:sz w:val="22"/>
          <w:szCs w:val="22"/>
          <w:lang w:val="sv-SE"/>
        </w:rPr>
        <w:t xml:space="preserve"> Vissa mässor är</w:t>
      </w:r>
      <w:r w:rsidR="00310E5F" w:rsidRPr="003564BC">
        <w:rPr>
          <w:rFonts w:asciiTheme="minorHAnsi" w:hAnsiTheme="minorHAnsi"/>
          <w:sz w:val="22"/>
          <w:szCs w:val="22"/>
          <w:lang w:val="sv-SE"/>
        </w:rPr>
        <w:t xml:space="preserve"> </w:t>
      </w:r>
      <w:r w:rsidR="00023A02" w:rsidRPr="003564BC">
        <w:rPr>
          <w:rFonts w:asciiTheme="minorHAnsi" w:hAnsiTheme="minorHAnsi"/>
          <w:sz w:val="22"/>
          <w:szCs w:val="22"/>
          <w:lang w:val="sv-SE"/>
        </w:rPr>
        <w:t xml:space="preserve">dock </w:t>
      </w:r>
      <w:r w:rsidR="008F4F8D" w:rsidRPr="003564BC">
        <w:rPr>
          <w:rFonts w:asciiTheme="minorHAnsi" w:hAnsiTheme="minorHAnsi"/>
          <w:sz w:val="22"/>
          <w:szCs w:val="22"/>
          <w:lang w:val="sv-SE"/>
        </w:rPr>
        <w:t xml:space="preserve">avsedda endast för proffs, t.ex. </w:t>
      </w:r>
      <w:r w:rsidR="00462B7D">
        <w:rPr>
          <w:rFonts w:asciiTheme="minorHAnsi" w:hAnsiTheme="minorHAnsi"/>
          <w:sz w:val="22"/>
          <w:szCs w:val="22"/>
          <w:lang w:val="sv-SE"/>
        </w:rPr>
        <w:t>Business dagarna 2016</w:t>
      </w:r>
      <w:r w:rsidR="006A5441" w:rsidRPr="003564BC">
        <w:rPr>
          <w:rFonts w:asciiTheme="minorHAnsi" w:hAnsiTheme="minorHAnsi"/>
          <w:sz w:val="22"/>
          <w:szCs w:val="22"/>
          <w:lang w:val="sv-SE"/>
        </w:rPr>
        <w:t>, som samlar proffs som beslutar om affärsgåvor, kontorsartiklar, möten &amp; evenemang, personalärenden och eventteknik.</w:t>
      </w:r>
      <w:r w:rsidR="00023A02" w:rsidRPr="003564BC">
        <w:rPr>
          <w:rFonts w:asciiTheme="minorHAnsi" w:hAnsiTheme="minorHAnsi"/>
          <w:sz w:val="22"/>
          <w:szCs w:val="22"/>
          <w:lang w:val="sv-SE"/>
        </w:rPr>
        <w:t xml:space="preserve"> Ett annat exempel på en fackmässa är </w:t>
      </w:r>
      <w:r w:rsidR="008F4F8D" w:rsidRPr="003564BC">
        <w:rPr>
          <w:rFonts w:asciiTheme="minorHAnsi" w:hAnsiTheme="minorHAnsi"/>
          <w:sz w:val="22"/>
          <w:szCs w:val="22"/>
          <w:lang w:val="sv-SE"/>
        </w:rPr>
        <w:t>metall- och verkstadsindustrins storevenemang</w:t>
      </w:r>
      <w:r w:rsidR="00B46C75" w:rsidRPr="003564BC">
        <w:rPr>
          <w:rFonts w:asciiTheme="minorHAnsi" w:hAnsiTheme="minorHAnsi"/>
          <w:sz w:val="22"/>
          <w:szCs w:val="22"/>
          <w:lang w:val="sv-SE"/>
        </w:rPr>
        <w:t xml:space="preserve"> </w:t>
      </w:r>
      <w:proofErr w:type="spellStart"/>
      <w:r w:rsidR="00023A02" w:rsidRPr="003564BC">
        <w:rPr>
          <w:rFonts w:asciiTheme="minorHAnsi" w:hAnsiTheme="minorHAnsi"/>
          <w:sz w:val="22"/>
          <w:szCs w:val="22"/>
          <w:lang w:val="sv-SE"/>
        </w:rPr>
        <w:t>FinnTec</w:t>
      </w:r>
      <w:proofErr w:type="spellEnd"/>
      <w:r w:rsidRPr="003564BC">
        <w:rPr>
          <w:rFonts w:asciiTheme="minorHAnsi" w:hAnsiTheme="minorHAnsi"/>
          <w:sz w:val="22"/>
          <w:szCs w:val="22"/>
          <w:lang w:val="sv-SE"/>
        </w:rPr>
        <w:t xml:space="preserve">. Arena däremot </w:t>
      </w:r>
      <w:r w:rsidR="008F4F8D" w:rsidRPr="003564BC">
        <w:rPr>
          <w:rFonts w:asciiTheme="minorHAnsi" w:hAnsiTheme="minorHAnsi"/>
          <w:sz w:val="22"/>
          <w:szCs w:val="22"/>
          <w:lang w:val="sv-SE"/>
        </w:rPr>
        <w:t>är en p</w:t>
      </w:r>
      <w:r w:rsidR="0030530F" w:rsidRPr="003564BC">
        <w:rPr>
          <w:rFonts w:asciiTheme="minorHAnsi" w:hAnsiTheme="minorHAnsi"/>
          <w:sz w:val="22"/>
          <w:szCs w:val="22"/>
          <w:lang w:val="sv-SE"/>
        </w:rPr>
        <w:t xml:space="preserve">roffsmässa för idrottsbranschen medan </w:t>
      </w:r>
      <w:r w:rsidR="00B46C75" w:rsidRPr="003564BC">
        <w:rPr>
          <w:rFonts w:asciiTheme="minorHAnsi" w:hAnsiTheme="minorHAnsi"/>
          <w:sz w:val="22"/>
          <w:szCs w:val="22"/>
          <w:lang w:val="sv-SE"/>
        </w:rPr>
        <w:t>modemässan</w:t>
      </w:r>
      <w:r w:rsidR="00AE35DC" w:rsidRPr="003564BC">
        <w:rPr>
          <w:rFonts w:asciiTheme="minorHAnsi" w:hAnsiTheme="minorHAnsi"/>
          <w:sz w:val="22"/>
          <w:szCs w:val="22"/>
          <w:lang w:val="sv-SE"/>
        </w:rPr>
        <w:t xml:space="preserve"> </w:t>
      </w:r>
      <w:r w:rsidR="00240115" w:rsidRPr="003564BC">
        <w:rPr>
          <w:rFonts w:asciiTheme="minorHAnsi" w:hAnsiTheme="minorHAnsi"/>
          <w:sz w:val="22"/>
          <w:szCs w:val="22"/>
          <w:lang w:val="sv-SE"/>
        </w:rPr>
        <w:t xml:space="preserve">är ett trendigt evenemang för konsumenter. </w:t>
      </w:r>
    </w:p>
    <w:p w14:paraId="7400730B" w14:textId="77777777" w:rsidR="0056092C" w:rsidRPr="003564BC" w:rsidRDefault="0056092C" w:rsidP="0056092C">
      <w:pPr>
        <w:rPr>
          <w:rFonts w:asciiTheme="minorHAnsi" w:hAnsiTheme="minorHAnsi"/>
          <w:sz w:val="22"/>
          <w:szCs w:val="22"/>
          <w:lang w:val="sv-SE"/>
        </w:rPr>
      </w:pPr>
    </w:p>
    <w:p w14:paraId="504A687A" w14:textId="033A1158" w:rsidR="00153540" w:rsidRPr="00425EF7" w:rsidRDefault="00307284" w:rsidP="00153540">
      <w:pPr>
        <w:rPr>
          <w:rFonts w:asciiTheme="minorHAnsi" w:hAnsiTheme="minorHAnsi"/>
          <w:b/>
          <w:sz w:val="22"/>
          <w:szCs w:val="22"/>
          <w:u w:val="single"/>
          <w:lang w:val="sv-SE"/>
        </w:rPr>
      </w:pPr>
      <w:r>
        <w:rPr>
          <w:rFonts w:asciiTheme="minorHAnsi" w:hAnsiTheme="minorHAnsi"/>
          <w:b/>
          <w:sz w:val="22"/>
          <w:szCs w:val="22"/>
          <w:u w:val="single"/>
          <w:lang w:val="sv-SE"/>
        </w:rPr>
        <w:t>Uppgift 12</w:t>
      </w:r>
      <w:r w:rsidR="00425EF7">
        <w:rPr>
          <w:rFonts w:asciiTheme="minorHAnsi" w:hAnsiTheme="minorHAnsi"/>
          <w:b/>
          <w:sz w:val="22"/>
          <w:szCs w:val="22"/>
          <w:u w:val="single"/>
          <w:lang w:val="sv-SE"/>
        </w:rPr>
        <w:t>.</w:t>
      </w:r>
      <w:r w:rsidR="00077A4D" w:rsidRPr="00425EF7">
        <w:rPr>
          <w:rFonts w:asciiTheme="minorHAnsi" w:hAnsiTheme="minorHAnsi"/>
          <w:b/>
          <w:sz w:val="22"/>
          <w:szCs w:val="22"/>
          <w:u w:val="single"/>
          <w:lang w:val="sv-SE"/>
        </w:rPr>
        <w:t xml:space="preserve"> </w:t>
      </w:r>
      <w:r w:rsidR="00153540" w:rsidRPr="00425EF7">
        <w:rPr>
          <w:rFonts w:asciiTheme="minorHAnsi" w:hAnsiTheme="minorHAnsi"/>
          <w:b/>
          <w:sz w:val="22"/>
          <w:szCs w:val="22"/>
          <w:u w:val="single"/>
          <w:lang w:val="sv-SE"/>
        </w:rPr>
        <w:t>Diskutera mässor respektive företagsevenemang som marknadsföringsmedel.</w:t>
      </w:r>
    </w:p>
    <w:p w14:paraId="5196F759" w14:textId="77777777" w:rsidR="00A0041E" w:rsidRPr="00425EF7" w:rsidRDefault="00A0041E" w:rsidP="00153540">
      <w:pPr>
        <w:rPr>
          <w:rFonts w:asciiTheme="minorHAnsi" w:hAnsiTheme="minorHAnsi"/>
          <w:b/>
          <w:sz w:val="22"/>
          <w:szCs w:val="22"/>
          <w:u w:val="single"/>
          <w:lang w:val="sv-SE"/>
        </w:rPr>
      </w:pPr>
      <w:r w:rsidRPr="00425EF7">
        <w:rPr>
          <w:rFonts w:asciiTheme="minorHAnsi" w:hAnsiTheme="minorHAnsi"/>
          <w:b/>
          <w:sz w:val="22"/>
          <w:szCs w:val="22"/>
          <w:u w:val="single"/>
          <w:lang w:val="sv-SE"/>
        </w:rPr>
        <w:t>Berätta om dina mässerfarenheter.</w:t>
      </w:r>
    </w:p>
    <w:p w14:paraId="279BE1CF" w14:textId="77777777" w:rsidR="002C452B" w:rsidRPr="003564BC" w:rsidRDefault="002C452B" w:rsidP="0056092C">
      <w:pPr>
        <w:pStyle w:val="Heading1"/>
        <w:rPr>
          <w:rFonts w:asciiTheme="minorHAnsi" w:hAnsiTheme="minorHAnsi"/>
          <w:sz w:val="22"/>
          <w:szCs w:val="22"/>
          <w:lang w:val="sv-SE"/>
        </w:rPr>
      </w:pPr>
    </w:p>
    <w:p w14:paraId="223278D3" w14:textId="77777777" w:rsidR="001F01B0" w:rsidRPr="003564BC" w:rsidRDefault="001F01B0" w:rsidP="00510446">
      <w:pPr>
        <w:pStyle w:val="Heading1"/>
        <w:rPr>
          <w:rFonts w:asciiTheme="minorHAnsi" w:hAnsiTheme="minorHAnsi"/>
          <w:sz w:val="22"/>
          <w:szCs w:val="22"/>
          <w:lang w:val="sv-SE"/>
        </w:rPr>
      </w:pPr>
    </w:p>
    <w:p w14:paraId="0551FA17" w14:textId="29EDE37E" w:rsidR="0056092C" w:rsidRPr="00E45FDD" w:rsidRDefault="00307284" w:rsidP="00425EF7">
      <w:pPr>
        <w:pStyle w:val="Heading1"/>
        <w:rPr>
          <w:rFonts w:asciiTheme="minorHAnsi" w:hAnsiTheme="minorHAnsi"/>
          <w:caps/>
          <w:sz w:val="28"/>
          <w:szCs w:val="22"/>
          <w:lang w:val="sv-SE"/>
        </w:rPr>
      </w:pPr>
      <w:r>
        <w:rPr>
          <w:rFonts w:asciiTheme="minorHAnsi" w:hAnsiTheme="minorHAnsi"/>
          <w:bCs w:val="0"/>
          <w:caps/>
          <w:sz w:val="28"/>
          <w:szCs w:val="22"/>
          <w:lang w:val="sv-SE"/>
        </w:rPr>
        <w:t>9</w:t>
      </w:r>
      <w:r w:rsidR="00425EF7" w:rsidRPr="00E45FDD">
        <w:rPr>
          <w:rFonts w:asciiTheme="minorHAnsi" w:hAnsiTheme="minorHAnsi"/>
          <w:bCs w:val="0"/>
          <w:caps/>
          <w:sz w:val="28"/>
          <w:szCs w:val="22"/>
          <w:lang w:val="sv-SE"/>
        </w:rPr>
        <w:t>.</w:t>
      </w:r>
      <w:r w:rsidR="00425EF7" w:rsidRPr="00E45FDD">
        <w:rPr>
          <w:rFonts w:asciiTheme="minorHAnsi" w:hAnsiTheme="minorHAnsi"/>
          <w:caps/>
          <w:sz w:val="28"/>
          <w:szCs w:val="22"/>
          <w:lang w:val="sv-SE"/>
        </w:rPr>
        <w:t xml:space="preserve"> Sponsring</w:t>
      </w:r>
    </w:p>
    <w:p w14:paraId="7AC06778" w14:textId="77777777" w:rsidR="00425EF7" w:rsidRPr="00425EF7" w:rsidRDefault="00425EF7" w:rsidP="00425EF7">
      <w:pPr>
        <w:pStyle w:val="ListParagraph"/>
        <w:ind w:left="0"/>
        <w:rPr>
          <w:lang w:val="sv-SE"/>
        </w:rPr>
      </w:pPr>
    </w:p>
    <w:p w14:paraId="34F40A1D" w14:textId="77777777" w:rsidR="0056092C" w:rsidRPr="003564BC" w:rsidRDefault="00CB76CE" w:rsidP="0056092C">
      <w:pPr>
        <w:rPr>
          <w:rFonts w:asciiTheme="minorHAnsi" w:hAnsiTheme="minorHAnsi"/>
          <w:sz w:val="22"/>
          <w:szCs w:val="22"/>
          <w:lang w:val="sv-SE"/>
        </w:rPr>
      </w:pPr>
      <w:r w:rsidRPr="003564BC">
        <w:rPr>
          <w:rFonts w:asciiTheme="minorHAnsi" w:hAnsiTheme="minorHAnsi"/>
          <w:sz w:val="22"/>
          <w:szCs w:val="22"/>
          <w:lang w:val="sv-SE"/>
        </w:rPr>
        <w:t>S</w:t>
      </w:r>
      <w:r w:rsidR="0056092C" w:rsidRPr="003564BC">
        <w:rPr>
          <w:rFonts w:asciiTheme="minorHAnsi" w:hAnsiTheme="minorHAnsi"/>
          <w:sz w:val="22"/>
          <w:szCs w:val="22"/>
          <w:lang w:val="sv-SE"/>
        </w:rPr>
        <w:t xml:space="preserve">ponsring </w:t>
      </w:r>
      <w:r w:rsidRPr="003564BC">
        <w:rPr>
          <w:rFonts w:asciiTheme="minorHAnsi" w:hAnsiTheme="minorHAnsi"/>
          <w:sz w:val="22"/>
          <w:szCs w:val="22"/>
          <w:lang w:val="sv-SE"/>
        </w:rPr>
        <w:t>är associationsmarknadsföring och bygger på ett kommersiellt avtal mellan</w:t>
      </w:r>
      <w:r w:rsidR="00BE3F98" w:rsidRPr="003564BC">
        <w:rPr>
          <w:rFonts w:asciiTheme="minorHAnsi" w:hAnsiTheme="minorHAnsi"/>
          <w:sz w:val="22"/>
          <w:szCs w:val="22"/>
          <w:lang w:val="sv-SE"/>
        </w:rPr>
        <w:t xml:space="preserve"> </w:t>
      </w:r>
      <w:r w:rsidRPr="003564BC">
        <w:rPr>
          <w:rFonts w:asciiTheme="minorHAnsi" w:hAnsiTheme="minorHAnsi"/>
          <w:sz w:val="22"/>
          <w:szCs w:val="22"/>
          <w:lang w:val="sv-SE"/>
        </w:rPr>
        <w:t xml:space="preserve">(normalt) två parter där ett företag betalar för kommersiella rättigheter till ett evenemang, en person, organisation, ett projekt etc. Sponsring kan också vara </w:t>
      </w:r>
      <w:r w:rsidR="0056092C" w:rsidRPr="003564BC">
        <w:rPr>
          <w:rFonts w:asciiTheme="minorHAnsi" w:hAnsiTheme="minorHAnsi"/>
          <w:sz w:val="22"/>
          <w:szCs w:val="22"/>
          <w:lang w:val="sv-SE"/>
        </w:rPr>
        <w:t>ett verktyg som bidrar till att bygga upp företagsidentiteten, stödja marknadsföringen och effektivisera PR-</w:t>
      </w:r>
      <w:r w:rsidRPr="003564BC">
        <w:rPr>
          <w:rFonts w:asciiTheme="minorHAnsi" w:hAnsiTheme="minorHAnsi"/>
          <w:sz w:val="22"/>
          <w:szCs w:val="22"/>
          <w:lang w:val="sv-SE"/>
        </w:rPr>
        <w:t xml:space="preserve">verksamheten med intressenterna. </w:t>
      </w:r>
      <w:r w:rsidR="006B305F" w:rsidRPr="003564BC">
        <w:rPr>
          <w:rFonts w:asciiTheme="minorHAnsi" w:hAnsiTheme="minorHAnsi"/>
          <w:sz w:val="22"/>
          <w:szCs w:val="22"/>
          <w:lang w:val="sv-SE"/>
        </w:rPr>
        <w:br/>
      </w:r>
    </w:p>
    <w:p w14:paraId="1134D880" w14:textId="43262590" w:rsidR="0056092C" w:rsidRDefault="00307284" w:rsidP="0056092C">
      <w:pPr>
        <w:rPr>
          <w:rFonts w:asciiTheme="minorHAnsi" w:hAnsiTheme="minorHAnsi"/>
          <w:b/>
          <w:sz w:val="22"/>
          <w:szCs w:val="22"/>
          <w:u w:val="single"/>
          <w:lang w:val="sv-SE"/>
        </w:rPr>
      </w:pPr>
      <w:r>
        <w:rPr>
          <w:rFonts w:asciiTheme="minorHAnsi" w:hAnsiTheme="minorHAnsi"/>
          <w:b/>
          <w:sz w:val="22"/>
          <w:szCs w:val="22"/>
          <w:u w:val="single"/>
          <w:lang w:val="sv-SE"/>
        </w:rPr>
        <w:t>Uppgift 13</w:t>
      </w:r>
      <w:bookmarkStart w:id="0" w:name="_GoBack"/>
      <w:bookmarkEnd w:id="0"/>
      <w:r w:rsidR="00425EF7">
        <w:rPr>
          <w:rFonts w:asciiTheme="minorHAnsi" w:hAnsiTheme="minorHAnsi"/>
          <w:b/>
          <w:sz w:val="22"/>
          <w:szCs w:val="22"/>
          <w:u w:val="single"/>
          <w:lang w:val="sv-SE"/>
        </w:rPr>
        <w:t>.</w:t>
      </w:r>
      <w:r w:rsidR="00077A4D" w:rsidRPr="00425EF7">
        <w:rPr>
          <w:rFonts w:asciiTheme="minorHAnsi" w:hAnsiTheme="minorHAnsi"/>
          <w:b/>
          <w:sz w:val="22"/>
          <w:szCs w:val="22"/>
          <w:u w:val="single"/>
          <w:lang w:val="sv-SE"/>
        </w:rPr>
        <w:t xml:space="preserve"> </w:t>
      </w:r>
      <w:r w:rsidR="0056092C" w:rsidRPr="00425EF7">
        <w:rPr>
          <w:rFonts w:asciiTheme="minorHAnsi" w:hAnsiTheme="minorHAnsi"/>
          <w:b/>
          <w:sz w:val="22"/>
          <w:szCs w:val="22"/>
          <w:u w:val="single"/>
          <w:lang w:val="sv-SE"/>
        </w:rPr>
        <w:t>Diskutera.</w:t>
      </w:r>
    </w:p>
    <w:p w14:paraId="0DDAD888" w14:textId="77777777" w:rsidR="00425EF7" w:rsidRPr="00425EF7" w:rsidRDefault="00425EF7" w:rsidP="0056092C">
      <w:pPr>
        <w:rPr>
          <w:rFonts w:asciiTheme="minorHAnsi" w:hAnsiTheme="minorHAnsi"/>
          <w:b/>
          <w:sz w:val="22"/>
          <w:szCs w:val="22"/>
          <w:u w:val="single"/>
          <w:lang w:val="sv-SE"/>
        </w:rPr>
      </w:pPr>
    </w:p>
    <w:p w14:paraId="3362516F" w14:textId="77777777" w:rsidR="004B27EB" w:rsidRPr="003564BC" w:rsidRDefault="00565F5E" w:rsidP="00EE5444">
      <w:pPr>
        <w:numPr>
          <w:ilvl w:val="0"/>
          <w:numId w:val="10"/>
        </w:numPr>
        <w:tabs>
          <w:tab w:val="num" w:pos="360"/>
        </w:tabs>
        <w:ind w:left="360"/>
        <w:rPr>
          <w:rFonts w:asciiTheme="minorHAnsi" w:hAnsiTheme="minorHAnsi"/>
          <w:sz w:val="22"/>
          <w:szCs w:val="22"/>
          <w:lang w:val="sv-SE"/>
        </w:rPr>
      </w:pPr>
      <w:r w:rsidRPr="003564BC">
        <w:rPr>
          <w:rFonts w:asciiTheme="minorHAnsi" w:hAnsiTheme="minorHAnsi"/>
          <w:sz w:val="22"/>
          <w:szCs w:val="22"/>
          <w:lang w:val="sv-SE"/>
        </w:rPr>
        <w:t>Vilken nytta har ett företag av att fungera som sponsor?</w:t>
      </w:r>
    </w:p>
    <w:p w14:paraId="1FB199FF" w14:textId="01F8A4D9" w:rsidR="00425EF7" w:rsidRPr="00425EF7" w:rsidRDefault="00425EF7" w:rsidP="00425EF7">
      <w:pPr>
        <w:rPr>
          <w:rFonts w:asciiTheme="minorHAnsi" w:hAnsiTheme="minorHAnsi"/>
          <w:sz w:val="22"/>
          <w:szCs w:val="22"/>
          <w:lang w:val="sv-SE"/>
        </w:rPr>
      </w:pPr>
      <w:r w:rsidRPr="00425EF7">
        <w:rPr>
          <w:rFonts w:asciiTheme="minorHAnsi" w:hAnsiTheme="minorHAnsi"/>
          <w:sz w:val="22"/>
          <w:szCs w:val="22"/>
          <w:lang w:val="sv-SE"/>
        </w:rPr>
        <w:t>2.</w:t>
      </w:r>
      <w:r>
        <w:rPr>
          <w:rFonts w:asciiTheme="minorHAnsi" w:hAnsiTheme="minorHAnsi"/>
          <w:sz w:val="22"/>
          <w:szCs w:val="22"/>
          <w:lang w:val="sv-SE"/>
        </w:rPr>
        <w:t xml:space="preserve">   </w:t>
      </w:r>
      <w:r w:rsidR="00911A0C" w:rsidRPr="00425EF7">
        <w:rPr>
          <w:rFonts w:asciiTheme="minorHAnsi" w:hAnsiTheme="minorHAnsi"/>
          <w:sz w:val="22"/>
          <w:szCs w:val="22"/>
          <w:lang w:val="sv-SE"/>
        </w:rPr>
        <w:t xml:space="preserve">Enligt en undersökning av </w:t>
      </w:r>
      <w:proofErr w:type="spellStart"/>
      <w:r w:rsidR="00911A0C" w:rsidRPr="00425EF7">
        <w:rPr>
          <w:rFonts w:asciiTheme="minorHAnsi" w:hAnsiTheme="minorHAnsi"/>
          <w:sz w:val="22"/>
          <w:szCs w:val="22"/>
          <w:lang w:val="sv-SE"/>
        </w:rPr>
        <w:t>Taloustutkimus</w:t>
      </w:r>
      <w:proofErr w:type="spellEnd"/>
      <w:r w:rsidR="00911A0C" w:rsidRPr="00425EF7">
        <w:rPr>
          <w:rFonts w:asciiTheme="minorHAnsi" w:hAnsiTheme="minorHAnsi"/>
          <w:sz w:val="22"/>
          <w:szCs w:val="22"/>
          <w:lang w:val="sv-SE"/>
        </w:rPr>
        <w:t xml:space="preserve"> </w:t>
      </w:r>
      <w:r w:rsidR="000D3832" w:rsidRPr="00425EF7">
        <w:rPr>
          <w:rFonts w:asciiTheme="minorHAnsi" w:hAnsiTheme="minorHAnsi"/>
          <w:sz w:val="22"/>
          <w:szCs w:val="22"/>
          <w:lang w:val="sv-SE"/>
        </w:rPr>
        <w:t xml:space="preserve">sponsrar </w:t>
      </w:r>
      <w:r w:rsidR="00510446" w:rsidRPr="00425EF7">
        <w:rPr>
          <w:rFonts w:asciiTheme="minorHAnsi" w:hAnsiTheme="minorHAnsi"/>
          <w:b/>
          <w:sz w:val="22"/>
          <w:szCs w:val="22"/>
          <w:lang w:val="sv-SE"/>
        </w:rPr>
        <w:t>42 %</w:t>
      </w:r>
      <w:r w:rsidR="00510446" w:rsidRPr="00425EF7">
        <w:rPr>
          <w:rFonts w:asciiTheme="minorHAnsi" w:hAnsiTheme="minorHAnsi"/>
          <w:sz w:val="22"/>
          <w:szCs w:val="22"/>
          <w:lang w:val="sv-SE"/>
        </w:rPr>
        <w:t xml:space="preserve"> av de små och medelstora företagen </w:t>
      </w:r>
      <w:r w:rsidR="000D3832" w:rsidRPr="00425EF7">
        <w:rPr>
          <w:rFonts w:asciiTheme="minorHAnsi" w:hAnsiTheme="minorHAnsi"/>
          <w:b/>
          <w:sz w:val="22"/>
          <w:szCs w:val="22"/>
          <w:lang w:val="sv-SE"/>
        </w:rPr>
        <w:t>IDROTT</w:t>
      </w:r>
      <w:r w:rsidR="001F01B0" w:rsidRPr="00425EF7">
        <w:rPr>
          <w:rFonts w:asciiTheme="minorHAnsi" w:hAnsiTheme="minorHAnsi"/>
          <w:b/>
          <w:sz w:val="22"/>
          <w:szCs w:val="22"/>
          <w:lang w:val="sv-SE"/>
        </w:rPr>
        <w:t>.</w:t>
      </w:r>
      <w:r w:rsidR="000D3832" w:rsidRPr="00425EF7">
        <w:rPr>
          <w:rFonts w:asciiTheme="minorHAnsi" w:hAnsiTheme="minorHAnsi"/>
          <w:sz w:val="22"/>
          <w:szCs w:val="22"/>
          <w:lang w:val="sv-SE"/>
        </w:rPr>
        <w:t xml:space="preserve"> </w:t>
      </w:r>
    </w:p>
    <w:p w14:paraId="3AD8C6EA" w14:textId="77777777" w:rsidR="00425EF7" w:rsidRDefault="00425EF7" w:rsidP="00425EF7">
      <w:pPr>
        <w:rPr>
          <w:lang w:val="sv-SE"/>
        </w:rPr>
      </w:pPr>
    </w:p>
    <w:p w14:paraId="5DDAEC3C" w14:textId="7B6D9523" w:rsidR="00911A0C" w:rsidRPr="00425EF7" w:rsidRDefault="001F01B0" w:rsidP="00425EF7">
      <w:pPr>
        <w:rPr>
          <w:rFonts w:asciiTheme="minorHAnsi" w:hAnsiTheme="minorHAnsi"/>
          <w:lang w:val="sv-SE"/>
        </w:rPr>
      </w:pPr>
      <w:r w:rsidRPr="00425EF7">
        <w:rPr>
          <w:rFonts w:asciiTheme="minorHAnsi" w:hAnsiTheme="minorHAnsi"/>
          <w:lang w:val="sv-SE"/>
        </w:rPr>
        <w:t>A</w:t>
      </w:r>
      <w:r w:rsidR="00510446" w:rsidRPr="00425EF7">
        <w:rPr>
          <w:rFonts w:asciiTheme="minorHAnsi" w:hAnsiTheme="minorHAnsi"/>
          <w:lang w:val="sv-SE"/>
        </w:rPr>
        <w:t xml:space="preserve">ndra områden </w:t>
      </w:r>
      <w:r w:rsidRPr="00425EF7">
        <w:rPr>
          <w:rFonts w:asciiTheme="minorHAnsi" w:hAnsiTheme="minorHAnsi"/>
          <w:lang w:val="sv-SE"/>
        </w:rPr>
        <w:t xml:space="preserve">sponsras </w:t>
      </w:r>
      <w:r w:rsidR="00510446" w:rsidRPr="00425EF7">
        <w:rPr>
          <w:rFonts w:asciiTheme="minorHAnsi" w:hAnsiTheme="minorHAnsi"/>
          <w:lang w:val="sv-SE"/>
        </w:rPr>
        <w:t>enligt följande:</w:t>
      </w:r>
    </w:p>
    <w:p w14:paraId="128E7B21" w14:textId="77777777" w:rsidR="00425EF7" w:rsidRDefault="00425EF7" w:rsidP="00510446">
      <w:pPr>
        <w:rPr>
          <w:rFonts w:asciiTheme="minorHAnsi" w:hAnsiTheme="minorHAnsi"/>
          <w:sz w:val="22"/>
          <w:szCs w:val="22"/>
          <w:lang w:val="sv-SE"/>
        </w:rPr>
      </w:pPr>
    </w:p>
    <w:p w14:paraId="32A59CA1" w14:textId="24D2C03F" w:rsidR="00911A0C" w:rsidRPr="003564BC" w:rsidRDefault="00510446" w:rsidP="00510446">
      <w:pPr>
        <w:rPr>
          <w:rFonts w:asciiTheme="minorHAnsi" w:hAnsiTheme="minorHAnsi"/>
          <w:sz w:val="22"/>
          <w:szCs w:val="22"/>
          <w:lang w:val="sv-SE"/>
        </w:rPr>
      </w:pPr>
      <w:r w:rsidRPr="003564BC">
        <w:rPr>
          <w:rFonts w:asciiTheme="minorHAnsi" w:hAnsiTheme="minorHAnsi"/>
          <w:sz w:val="22"/>
          <w:szCs w:val="22"/>
          <w:lang w:val="sv-SE"/>
        </w:rPr>
        <w:t xml:space="preserve">HÄLSOSEKTOR        </w:t>
      </w:r>
      <w:r w:rsidR="006B305F" w:rsidRPr="003564BC">
        <w:rPr>
          <w:rFonts w:asciiTheme="minorHAnsi" w:hAnsiTheme="minorHAnsi"/>
          <w:sz w:val="22"/>
          <w:szCs w:val="22"/>
          <w:lang w:val="sv-SE"/>
        </w:rPr>
        <w:t xml:space="preserve">               </w:t>
      </w:r>
      <w:r w:rsidR="00561182">
        <w:rPr>
          <w:rFonts w:asciiTheme="minorHAnsi" w:hAnsiTheme="minorHAnsi"/>
          <w:sz w:val="22"/>
          <w:szCs w:val="22"/>
          <w:lang w:val="sv-SE"/>
        </w:rPr>
        <w:tab/>
      </w:r>
      <w:r w:rsidRPr="003564BC">
        <w:rPr>
          <w:rFonts w:asciiTheme="minorHAnsi" w:hAnsiTheme="minorHAnsi"/>
          <w:sz w:val="22"/>
          <w:szCs w:val="22"/>
          <w:lang w:val="sv-SE"/>
        </w:rPr>
        <w:t>18 %</w:t>
      </w:r>
      <w:r w:rsidR="006B305F" w:rsidRPr="003564BC">
        <w:rPr>
          <w:rFonts w:asciiTheme="minorHAnsi" w:hAnsiTheme="minorHAnsi"/>
          <w:sz w:val="22"/>
          <w:szCs w:val="22"/>
          <w:lang w:val="sv-SE"/>
        </w:rPr>
        <w:tab/>
      </w:r>
      <w:r w:rsidR="006B305F" w:rsidRPr="003564BC">
        <w:rPr>
          <w:rFonts w:asciiTheme="minorHAnsi" w:hAnsiTheme="minorHAnsi"/>
          <w:sz w:val="22"/>
          <w:szCs w:val="22"/>
          <w:lang w:val="sv-SE"/>
        </w:rPr>
        <w:tab/>
        <w:t xml:space="preserve">RÖDA </w:t>
      </w:r>
      <w:r w:rsidR="00561182">
        <w:rPr>
          <w:rFonts w:asciiTheme="minorHAnsi" w:hAnsiTheme="minorHAnsi"/>
          <w:sz w:val="22"/>
          <w:szCs w:val="22"/>
          <w:lang w:val="sv-SE"/>
        </w:rPr>
        <w:t>KORSET</w:t>
      </w:r>
      <w:r w:rsidR="00561182">
        <w:rPr>
          <w:rFonts w:asciiTheme="minorHAnsi" w:hAnsiTheme="minorHAnsi"/>
          <w:sz w:val="22"/>
          <w:szCs w:val="22"/>
          <w:lang w:val="sv-SE"/>
        </w:rPr>
        <w:tab/>
      </w:r>
      <w:r w:rsidR="00561182">
        <w:rPr>
          <w:rFonts w:asciiTheme="minorHAnsi" w:hAnsiTheme="minorHAnsi"/>
          <w:sz w:val="22"/>
          <w:szCs w:val="22"/>
          <w:lang w:val="sv-SE"/>
        </w:rPr>
        <w:tab/>
      </w:r>
      <w:r w:rsidR="006B305F" w:rsidRPr="003564BC">
        <w:rPr>
          <w:rFonts w:asciiTheme="minorHAnsi" w:hAnsiTheme="minorHAnsi"/>
          <w:sz w:val="22"/>
          <w:szCs w:val="22"/>
          <w:lang w:val="sv-SE"/>
        </w:rPr>
        <w:t>3 %</w:t>
      </w:r>
      <w:r w:rsidRPr="003564BC">
        <w:rPr>
          <w:rFonts w:asciiTheme="minorHAnsi" w:hAnsiTheme="minorHAnsi"/>
          <w:sz w:val="22"/>
          <w:szCs w:val="22"/>
          <w:lang w:val="sv-SE"/>
        </w:rPr>
        <w:br/>
        <w:t xml:space="preserve">UNGDOMSVERKSAMHET  </w:t>
      </w:r>
      <w:r w:rsidR="006B305F" w:rsidRPr="003564BC">
        <w:rPr>
          <w:rFonts w:asciiTheme="minorHAnsi" w:hAnsiTheme="minorHAnsi"/>
          <w:sz w:val="22"/>
          <w:szCs w:val="22"/>
          <w:lang w:val="sv-SE"/>
        </w:rPr>
        <w:t xml:space="preserve"> </w:t>
      </w:r>
      <w:r w:rsidRPr="003564BC">
        <w:rPr>
          <w:rFonts w:asciiTheme="minorHAnsi" w:hAnsiTheme="minorHAnsi"/>
          <w:sz w:val="22"/>
          <w:szCs w:val="22"/>
          <w:lang w:val="sv-SE"/>
        </w:rPr>
        <w:t xml:space="preserve"> </w:t>
      </w:r>
      <w:r w:rsidR="00561182">
        <w:rPr>
          <w:rFonts w:asciiTheme="minorHAnsi" w:hAnsiTheme="minorHAnsi"/>
          <w:sz w:val="22"/>
          <w:szCs w:val="22"/>
          <w:lang w:val="sv-SE"/>
        </w:rPr>
        <w:tab/>
      </w:r>
      <w:r w:rsidRPr="003564BC">
        <w:rPr>
          <w:rFonts w:asciiTheme="minorHAnsi" w:hAnsiTheme="minorHAnsi"/>
          <w:sz w:val="22"/>
          <w:szCs w:val="22"/>
          <w:lang w:val="sv-SE"/>
        </w:rPr>
        <w:t>15 %</w:t>
      </w:r>
      <w:r w:rsidR="000D3832" w:rsidRPr="003564BC">
        <w:rPr>
          <w:rFonts w:asciiTheme="minorHAnsi" w:hAnsiTheme="minorHAnsi"/>
          <w:sz w:val="22"/>
          <w:szCs w:val="22"/>
          <w:lang w:val="sv-SE"/>
        </w:rPr>
        <w:tab/>
      </w:r>
      <w:r w:rsidR="000D3832" w:rsidRPr="003564BC">
        <w:rPr>
          <w:rFonts w:asciiTheme="minorHAnsi" w:hAnsiTheme="minorHAnsi"/>
          <w:sz w:val="22"/>
          <w:szCs w:val="22"/>
          <w:lang w:val="sv-SE"/>
        </w:rPr>
        <w:tab/>
        <w:t xml:space="preserve">ANDLIG VERKSAMHET   </w:t>
      </w:r>
      <w:r w:rsidR="00561182">
        <w:rPr>
          <w:rFonts w:asciiTheme="minorHAnsi" w:hAnsiTheme="minorHAnsi"/>
          <w:sz w:val="22"/>
          <w:szCs w:val="22"/>
          <w:lang w:val="sv-SE"/>
        </w:rPr>
        <w:tab/>
      </w:r>
      <w:r w:rsidR="006B305F" w:rsidRPr="003564BC">
        <w:rPr>
          <w:rFonts w:asciiTheme="minorHAnsi" w:hAnsiTheme="minorHAnsi"/>
          <w:sz w:val="22"/>
          <w:szCs w:val="22"/>
          <w:lang w:val="sv-SE"/>
        </w:rPr>
        <w:t>2 %</w:t>
      </w:r>
      <w:r w:rsidRPr="003564BC">
        <w:rPr>
          <w:rFonts w:asciiTheme="minorHAnsi" w:hAnsiTheme="minorHAnsi"/>
          <w:sz w:val="22"/>
          <w:szCs w:val="22"/>
          <w:lang w:val="sv-SE"/>
        </w:rPr>
        <w:br/>
        <w:t xml:space="preserve">HANDIKAPPSTÖD           </w:t>
      </w:r>
      <w:r w:rsidR="006B305F" w:rsidRPr="003564BC">
        <w:rPr>
          <w:rFonts w:asciiTheme="minorHAnsi" w:hAnsiTheme="minorHAnsi"/>
          <w:sz w:val="22"/>
          <w:szCs w:val="22"/>
          <w:lang w:val="sv-SE"/>
        </w:rPr>
        <w:t xml:space="preserve">      </w:t>
      </w:r>
      <w:r w:rsidRPr="003564BC">
        <w:rPr>
          <w:rFonts w:asciiTheme="minorHAnsi" w:hAnsiTheme="minorHAnsi"/>
          <w:sz w:val="22"/>
          <w:szCs w:val="22"/>
          <w:lang w:val="sv-SE"/>
        </w:rPr>
        <w:t xml:space="preserve"> </w:t>
      </w:r>
      <w:r w:rsidR="00561182">
        <w:rPr>
          <w:rFonts w:asciiTheme="minorHAnsi" w:hAnsiTheme="minorHAnsi"/>
          <w:sz w:val="22"/>
          <w:szCs w:val="22"/>
          <w:lang w:val="sv-SE"/>
        </w:rPr>
        <w:tab/>
      </w:r>
      <w:r w:rsidRPr="003564BC">
        <w:rPr>
          <w:rFonts w:asciiTheme="minorHAnsi" w:hAnsiTheme="minorHAnsi"/>
          <w:sz w:val="22"/>
          <w:szCs w:val="22"/>
          <w:lang w:val="sv-SE"/>
        </w:rPr>
        <w:t>10 %</w:t>
      </w:r>
      <w:r w:rsidR="006B305F" w:rsidRPr="003564BC">
        <w:rPr>
          <w:rFonts w:asciiTheme="minorHAnsi" w:hAnsiTheme="minorHAnsi"/>
          <w:sz w:val="22"/>
          <w:szCs w:val="22"/>
          <w:lang w:val="sv-SE"/>
        </w:rPr>
        <w:t xml:space="preserve">     </w:t>
      </w:r>
      <w:r w:rsidR="006B305F" w:rsidRPr="003564BC">
        <w:rPr>
          <w:rFonts w:asciiTheme="minorHAnsi" w:hAnsiTheme="minorHAnsi"/>
          <w:sz w:val="22"/>
          <w:szCs w:val="22"/>
          <w:lang w:val="sv-SE"/>
        </w:rPr>
        <w:tab/>
      </w:r>
      <w:r w:rsidR="000D3832" w:rsidRPr="003564BC">
        <w:rPr>
          <w:rFonts w:asciiTheme="minorHAnsi" w:hAnsiTheme="minorHAnsi"/>
          <w:sz w:val="22"/>
          <w:szCs w:val="22"/>
          <w:lang w:val="sv-SE"/>
        </w:rPr>
        <w:tab/>
        <w:t xml:space="preserve">KONST OCH KULTUR       </w:t>
      </w:r>
      <w:r w:rsidR="00561182">
        <w:rPr>
          <w:rFonts w:asciiTheme="minorHAnsi" w:hAnsiTheme="minorHAnsi"/>
          <w:sz w:val="22"/>
          <w:szCs w:val="22"/>
          <w:lang w:val="sv-SE"/>
        </w:rPr>
        <w:tab/>
      </w:r>
      <w:r w:rsidR="006B305F" w:rsidRPr="003564BC">
        <w:rPr>
          <w:rFonts w:asciiTheme="minorHAnsi" w:hAnsiTheme="minorHAnsi"/>
          <w:sz w:val="22"/>
          <w:szCs w:val="22"/>
          <w:lang w:val="sv-SE"/>
        </w:rPr>
        <w:t>2 %</w:t>
      </w:r>
      <w:r w:rsidRPr="003564BC">
        <w:rPr>
          <w:rFonts w:asciiTheme="minorHAnsi" w:hAnsiTheme="minorHAnsi"/>
          <w:sz w:val="22"/>
          <w:szCs w:val="22"/>
          <w:lang w:val="sv-SE"/>
        </w:rPr>
        <w:br/>
        <w:t xml:space="preserve">BARN          </w:t>
      </w:r>
      <w:r w:rsidR="000D3832" w:rsidRPr="003564BC">
        <w:rPr>
          <w:rFonts w:asciiTheme="minorHAnsi" w:hAnsiTheme="minorHAnsi"/>
          <w:sz w:val="22"/>
          <w:szCs w:val="22"/>
          <w:lang w:val="sv-SE"/>
        </w:rPr>
        <w:t xml:space="preserve">                               </w:t>
      </w:r>
      <w:r w:rsidR="00561182">
        <w:rPr>
          <w:rFonts w:asciiTheme="minorHAnsi" w:hAnsiTheme="minorHAnsi"/>
          <w:sz w:val="22"/>
          <w:szCs w:val="22"/>
          <w:lang w:val="sv-SE"/>
        </w:rPr>
        <w:tab/>
      </w:r>
      <w:r w:rsidRPr="003564BC">
        <w:rPr>
          <w:rFonts w:asciiTheme="minorHAnsi" w:hAnsiTheme="minorHAnsi"/>
          <w:sz w:val="22"/>
          <w:szCs w:val="22"/>
          <w:lang w:val="sv-SE"/>
        </w:rPr>
        <w:t>10 %</w:t>
      </w:r>
      <w:r w:rsidR="006B305F" w:rsidRPr="003564BC">
        <w:rPr>
          <w:rFonts w:asciiTheme="minorHAnsi" w:hAnsiTheme="minorHAnsi"/>
          <w:sz w:val="22"/>
          <w:szCs w:val="22"/>
          <w:lang w:val="sv-SE"/>
        </w:rPr>
        <w:tab/>
      </w:r>
      <w:r w:rsidR="006B305F" w:rsidRPr="003564BC">
        <w:rPr>
          <w:rFonts w:asciiTheme="minorHAnsi" w:hAnsiTheme="minorHAnsi"/>
          <w:sz w:val="22"/>
          <w:szCs w:val="22"/>
          <w:lang w:val="sv-SE"/>
        </w:rPr>
        <w:tab/>
        <w:t>ÄLD</w:t>
      </w:r>
      <w:r w:rsidR="00DD241A" w:rsidRPr="003564BC">
        <w:rPr>
          <w:rFonts w:asciiTheme="minorHAnsi" w:hAnsiTheme="minorHAnsi"/>
          <w:sz w:val="22"/>
          <w:szCs w:val="22"/>
          <w:lang w:val="sv-SE"/>
        </w:rPr>
        <w:t>R</w:t>
      </w:r>
      <w:r w:rsidR="006B305F" w:rsidRPr="003564BC">
        <w:rPr>
          <w:rFonts w:asciiTheme="minorHAnsi" w:hAnsiTheme="minorHAnsi"/>
          <w:sz w:val="22"/>
          <w:szCs w:val="22"/>
          <w:lang w:val="sv-SE"/>
        </w:rPr>
        <w:t>E</w:t>
      </w:r>
      <w:r w:rsidR="000D3832" w:rsidRPr="003564BC">
        <w:rPr>
          <w:rFonts w:asciiTheme="minorHAnsi" w:hAnsiTheme="minorHAnsi"/>
          <w:sz w:val="22"/>
          <w:szCs w:val="22"/>
          <w:lang w:val="sv-SE"/>
        </w:rPr>
        <w:t xml:space="preserve">OMSORG                  </w:t>
      </w:r>
      <w:r w:rsidR="00561182">
        <w:rPr>
          <w:rFonts w:asciiTheme="minorHAnsi" w:hAnsiTheme="minorHAnsi"/>
          <w:sz w:val="22"/>
          <w:szCs w:val="22"/>
          <w:lang w:val="sv-SE"/>
        </w:rPr>
        <w:tab/>
      </w:r>
      <w:r w:rsidR="006B305F" w:rsidRPr="003564BC">
        <w:rPr>
          <w:rFonts w:asciiTheme="minorHAnsi" w:hAnsiTheme="minorHAnsi"/>
          <w:sz w:val="22"/>
          <w:szCs w:val="22"/>
          <w:lang w:val="sv-SE"/>
        </w:rPr>
        <w:t>1 %</w:t>
      </w:r>
      <w:r w:rsidRPr="003564BC">
        <w:rPr>
          <w:rFonts w:asciiTheme="minorHAnsi" w:hAnsiTheme="minorHAnsi"/>
          <w:sz w:val="22"/>
          <w:szCs w:val="22"/>
          <w:lang w:val="sv-SE"/>
        </w:rPr>
        <w:br/>
        <w:t xml:space="preserve">KRIGSVETERANER                 </w:t>
      </w:r>
      <w:r w:rsidR="00561182">
        <w:rPr>
          <w:rFonts w:asciiTheme="minorHAnsi" w:hAnsiTheme="minorHAnsi"/>
          <w:sz w:val="22"/>
          <w:szCs w:val="22"/>
          <w:lang w:val="sv-SE"/>
        </w:rPr>
        <w:tab/>
      </w:r>
      <w:r w:rsidRPr="003564BC">
        <w:rPr>
          <w:rFonts w:asciiTheme="minorHAnsi" w:hAnsiTheme="minorHAnsi"/>
          <w:sz w:val="22"/>
          <w:szCs w:val="22"/>
          <w:lang w:val="sv-SE"/>
        </w:rPr>
        <w:t>7  %</w:t>
      </w:r>
      <w:r w:rsidR="000D3832" w:rsidRPr="003564BC">
        <w:rPr>
          <w:rFonts w:asciiTheme="minorHAnsi" w:hAnsiTheme="minorHAnsi"/>
          <w:sz w:val="22"/>
          <w:szCs w:val="22"/>
          <w:lang w:val="sv-SE"/>
        </w:rPr>
        <w:tab/>
      </w:r>
      <w:r w:rsidR="000D3832" w:rsidRPr="003564BC">
        <w:rPr>
          <w:rFonts w:asciiTheme="minorHAnsi" w:hAnsiTheme="minorHAnsi"/>
          <w:sz w:val="22"/>
          <w:szCs w:val="22"/>
          <w:lang w:val="sv-SE"/>
        </w:rPr>
        <w:tab/>
        <w:t xml:space="preserve">MENTALVÅRDSARBETE   </w:t>
      </w:r>
      <w:r w:rsidR="00561182">
        <w:rPr>
          <w:rFonts w:asciiTheme="minorHAnsi" w:hAnsiTheme="minorHAnsi"/>
          <w:sz w:val="22"/>
          <w:szCs w:val="22"/>
          <w:lang w:val="sv-SE"/>
        </w:rPr>
        <w:tab/>
      </w:r>
      <w:r w:rsidR="006B305F" w:rsidRPr="003564BC">
        <w:rPr>
          <w:rFonts w:asciiTheme="minorHAnsi" w:hAnsiTheme="minorHAnsi"/>
          <w:sz w:val="22"/>
          <w:szCs w:val="22"/>
          <w:lang w:val="sv-SE"/>
        </w:rPr>
        <w:t>1 %</w:t>
      </w:r>
      <w:r w:rsidRPr="003564BC">
        <w:rPr>
          <w:rFonts w:asciiTheme="minorHAnsi" w:hAnsiTheme="minorHAnsi"/>
          <w:sz w:val="22"/>
          <w:szCs w:val="22"/>
          <w:lang w:val="sv-SE"/>
        </w:rPr>
        <w:br/>
        <w:t xml:space="preserve">RÄDDNINGSVERKSAMHET  </w:t>
      </w:r>
      <w:r w:rsidR="00561182">
        <w:rPr>
          <w:rFonts w:asciiTheme="minorHAnsi" w:hAnsiTheme="minorHAnsi"/>
          <w:sz w:val="22"/>
          <w:szCs w:val="22"/>
          <w:lang w:val="sv-SE"/>
        </w:rPr>
        <w:tab/>
      </w:r>
      <w:r w:rsidRPr="003564BC">
        <w:rPr>
          <w:rFonts w:asciiTheme="minorHAnsi" w:hAnsiTheme="minorHAnsi"/>
          <w:sz w:val="22"/>
          <w:szCs w:val="22"/>
          <w:lang w:val="sv-SE"/>
        </w:rPr>
        <w:t>5 %</w:t>
      </w:r>
      <w:r w:rsidR="00E463D4" w:rsidRPr="003564BC">
        <w:rPr>
          <w:rFonts w:asciiTheme="minorHAnsi" w:hAnsiTheme="minorHAnsi"/>
          <w:sz w:val="22"/>
          <w:szCs w:val="22"/>
          <w:lang w:val="sv-SE"/>
        </w:rPr>
        <w:tab/>
      </w:r>
      <w:r w:rsidR="00561182">
        <w:rPr>
          <w:rFonts w:asciiTheme="minorHAnsi" w:hAnsiTheme="minorHAnsi"/>
          <w:sz w:val="22"/>
          <w:szCs w:val="22"/>
          <w:lang w:val="sv-SE"/>
        </w:rPr>
        <w:tab/>
      </w:r>
      <w:r w:rsidR="00E463D4" w:rsidRPr="003564BC">
        <w:rPr>
          <w:rFonts w:asciiTheme="minorHAnsi" w:hAnsiTheme="minorHAnsi"/>
          <w:b/>
          <w:sz w:val="22"/>
          <w:szCs w:val="22"/>
          <w:lang w:val="sv-SE"/>
        </w:rPr>
        <w:sym w:font="Symbol" w:char="F0DE"/>
      </w:r>
      <w:r w:rsidR="00E463D4" w:rsidRPr="003564BC">
        <w:rPr>
          <w:rFonts w:asciiTheme="minorHAnsi" w:hAnsiTheme="minorHAnsi"/>
          <w:b/>
          <w:sz w:val="22"/>
          <w:szCs w:val="22"/>
          <w:lang w:val="sv-SE"/>
        </w:rPr>
        <w:t xml:space="preserve"> Vad anser du om prioriteringen? Diskutera!</w:t>
      </w:r>
      <w:r w:rsidR="006B305F" w:rsidRPr="003564BC">
        <w:rPr>
          <w:rFonts w:asciiTheme="minorHAnsi" w:hAnsiTheme="minorHAnsi"/>
          <w:b/>
          <w:sz w:val="22"/>
          <w:szCs w:val="22"/>
          <w:lang w:val="sv-SE"/>
        </w:rPr>
        <w:br/>
      </w:r>
    </w:p>
    <w:p w14:paraId="1676965F" w14:textId="77777777" w:rsidR="004F3659" w:rsidRPr="00561182" w:rsidRDefault="00E463D4" w:rsidP="00B238D3">
      <w:pPr>
        <w:rPr>
          <w:rFonts w:asciiTheme="minorHAnsi" w:hAnsiTheme="minorHAnsi"/>
          <w:i/>
          <w:sz w:val="22"/>
          <w:szCs w:val="22"/>
          <w:lang w:val="sv-SE"/>
        </w:rPr>
      </w:pPr>
      <w:r w:rsidRPr="00561182">
        <w:rPr>
          <w:rFonts w:asciiTheme="minorHAnsi" w:hAnsiTheme="minorHAnsi"/>
          <w:i/>
          <w:sz w:val="22"/>
          <w:szCs w:val="22"/>
          <w:lang w:val="sv-SE"/>
        </w:rPr>
        <w:t xml:space="preserve">Källa: </w:t>
      </w:r>
      <w:hyperlink r:id="rId21" w:history="1">
        <w:r w:rsidRPr="00561182">
          <w:rPr>
            <w:rStyle w:val="Hyperlink"/>
            <w:rFonts w:asciiTheme="minorHAnsi" w:hAnsiTheme="minorHAnsi"/>
            <w:i/>
            <w:sz w:val="22"/>
            <w:szCs w:val="22"/>
            <w:lang w:val="sv-SE"/>
          </w:rPr>
          <w:t>http://www.hs.fi/kotimaa/a1403678539856</w:t>
        </w:r>
      </w:hyperlink>
    </w:p>
    <w:p w14:paraId="5E7371BB" w14:textId="77777777" w:rsidR="00166723" w:rsidRPr="003564BC" w:rsidRDefault="00166723" w:rsidP="00590D3F">
      <w:pPr>
        <w:pStyle w:val="Heading1"/>
        <w:rPr>
          <w:rFonts w:asciiTheme="minorHAnsi" w:hAnsiTheme="minorHAnsi"/>
          <w:sz w:val="22"/>
          <w:szCs w:val="22"/>
          <w:lang w:val="sv-SE"/>
        </w:rPr>
      </w:pPr>
    </w:p>
    <w:p w14:paraId="0DDF0E1E" w14:textId="77777777" w:rsidR="00E463D4" w:rsidRPr="003564BC" w:rsidRDefault="00E463D4" w:rsidP="00590D3F">
      <w:pPr>
        <w:pStyle w:val="Heading1"/>
        <w:rPr>
          <w:rFonts w:asciiTheme="minorHAnsi" w:hAnsiTheme="minorHAnsi"/>
          <w:sz w:val="22"/>
          <w:szCs w:val="22"/>
          <w:lang w:val="sv-SE"/>
        </w:rPr>
      </w:pPr>
    </w:p>
    <w:p w14:paraId="412D600D" w14:textId="7B1AEB04" w:rsidR="000320E5" w:rsidRPr="003564BC" w:rsidRDefault="000320E5">
      <w:pPr>
        <w:spacing w:after="200" w:line="276" w:lineRule="auto"/>
        <w:rPr>
          <w:rFonts w:asciiTheme="minorHAnsi" w:hAnsiTheme="minorHAnsi"/>
          <w:b/>
          <w:bCs/>
          <w:sz w:val="22"/>
          <w:szCs w:val="22"/>
          <w:lang w:val="sv-SE"/>
        </w:rPr>
      </w:pPr>
    </w:p>
    <w:sectPr w:rsidR="000320E5" w:rsidRPr="003564BC" w:rsidSect="0041356B">
      <w:type w:val="continuous"/>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74B10" w14:textId="77777777" w:rsidR="000D3A8B" w:rsidRDefault="000D3A8B" w:rsidP="00A459F3">
      <w:r>
        <w:separator/>
      </w:r>
    </w:p>
  </w:endnote>
  <w:endnote w:type="continuationSeparator" w:id="0">
    <w:p w14:paraId="6F9E4514" w14:textId="77777777" w:rsidR="000D3A8B" w:rsidRDefault="000D3A8B" w:rsidP="00A4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564845"/>
      <w:docPartObj>
        <w:docPartGallery w:val="Page Numbers (Bottom of Page)"/>
        <w:docPartUnique/>
      </w:docPartObj>
    </w:sdtPr>
    <w:sdtEndPr>
      <w:rPr>
        <w:noProof/>
      </w:rPr>
    </w:sdtEndPr>
    <w:sdtContent>
      <w:p w14:paraId="458ACE19" w14:textId="0A2F676C" w:rsidR="000D3A8B" w:rsidRDefault="000D3A8B">
        <w:pPr>
          <w:pStyle w:val="Footer"/>
          <w:jc w:val="right"/>
        </w:pPr>
        <w:r>
          <w:fldChar w:fldCharType="begin"/>
        </w:r>
        <w:r>
          <w:instrText xml:space="preserve"> PAGE   \* MERGEFORMAT </w:instrText>
        </w:r>
        <w:r>
          <w:fldChar w:fldCharType="separate"/>
        </w:r>
        <w:r w:rsidR="00307284">
          <w:rPr>
            <w:noProof/>
          </w:rPr>
          <w:t>8</w:t>
        </w:r>
        <w:r>
          <w:rPr>
            <w:noProof/>
          </w:rPr>
          <w:fldChar w:fldCharType="end"/>
        </w:r>
      </w:p>
    </w:sdtContent>
  </w:sdt>
  <w:p w14:paraId="791176EF" w14:textId="77777777" w:rsidR="000D3A8B" w:rsidRDefault="000D3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B6266" w14:textId="77777777" w:rsidR="000D3A8B" w:rsidRDefault="000D3A8B" w:rsidP="00A459F3">
      <w:r>
        <w:separator/>
      </w:r>
    </w:p>
  </w:footnote>
  <w:footnote w:type="continuationSeparator" w:id="0">
    <w:p w14:paraId="155F87A4" w14:textId="77777777" w:rsidR="000D3A8B" w:rsidRDefault="000D3A8B" w:rsidP="00A45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F7659"/>
    <w:multiLevelType w:val="hybridMultilevel"/>
    <w:tmpl w:val="4EF2F4B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35D6145"/>
    <w:multiLevelType w:val="hybridMultilevel"/>
    <w:tmpl w:val="9D763760"/>
    <w:lvl w:ilvl="0" w:tplc="040B000F">
      <w:start w:val="1"/>
      <w:numFmt w:val="decimal"/>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C46368E"/>
    <w:multiLevelType w:val="singleLevel"/>
    <w:tmpl w:val="040B000F"/>
    <w:lvl w:ilvl="0">
      <w:start w:val="1"/>
      <w:numFmt w:val="decimal"/>
      <w:lvlText w:val="%1."/>
      <w:lvlJc w:val="left"/>
      <w:pPr>
        <w:tabs>
          <w:tab w:val="num" w:pos="360"/>
        </w:tabs>
        <w:ind w:left="360" w:hanging="360"/>
      </w:pPr>
    </w:lvl>
  </w:abstractNum>
  <w:abstractNum w:abstractNumId="3" w15:restartNumberingAfterBreak="0">
    <w:nsid w:val="2CD1179C"/>
    <w:multiLevelType w:val="hybridMultilevel"/>
    <w:tmpl w:val="735C2C8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D4D2454"/>
    <w:multiLevelType w:val="hybridMultilevel"/>
    <w:tmpl w:val="29BC628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2D610B65"/>
    <w:multiLevelType w:val="singleLevel"/>
    <w:tmpl w:val="040B000F"/>
    <w:lvl w:ilvl="0">
      <w:start w:val="1"/>
      <w:numFmt w:val="decimal"/>
      <w:lvlText w:val="%1."/>
      <w:lvlJc w:val="left"/>
      <w:pPr>
        <w:tabs>
          <w:tab w:val="num" w:pos="360"/>
        </w:tabs>
        <w:ind w:left="360" w:hanging="360"/>
      </w:pPr>
    </w:lvl>
  </w:abstractNum>
  <w:abstractNum w:abstractNumId="6" w15:restartNumberingAfterBreak="0">
    <w:nsid w:val="3B7E13D0"/>
    <w:multiLevelType w:val="hybridMultilevel"/>
    <w:tmpl w:val="06E0080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3903103"/>
    <w:multiLevelType w:val="singleLevel"/>
    <w:tmpl w:val="040B000F"/>
    <w:lvl w:ilvl="0">
      <w:start w:val="1"/>
      <w:numFmt w:val="decimal"/>
      <w:lvlText w:val="%1."/>
      <w:lvlJc w:val="left"/>
      <w:pPr>
        <w:tabs>
          <w:tab w:val="num" w:pos="360"/>
        </w:tabs>
        <w:ind w:left="360" w:hanging="360"/>
      </w:pPr>
    </w:lvl>
  </w:abstractNum>
  <w:abstractNum w:abstractNumId="8" w15:restartNumberingAfterBreak="0">
    <w:nsid w:val="44FF1EC2"/>
    <w:multiLevelType w:val="hybridMultilevel"/>
    <w:tmpl w:val="6082C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9A28EA"/>
    <w:multiLevelType w:val="hybridMultilevel"/>
    <w:tmpl w:val="599642E8"/>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537043CF"/>
    <w:multiLevelType w:val="hybridMultilevel"/>
    <w:tmpl w:val="85F8E604"/>
    <w:lvl w:ilvl="0" w:tplc="040B000B">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8A57C13"/>
    <w:multiLevelType w:val="singleLevel"/>
    <w:tmpl w:val="040B000F"/>
    <w:lvl w:ilvl="0">
      <w:start w:val="1"/>
      <w:numFmt w:val="decimal"/>
      <w:lvlText w:val="%1."/>
      <w:lvlJc w:val="left"/>
      <w:pPr>
        <w:tabs>
          <w:tab w:val="num" w:pos="360"/>
        </w:tabs>
        <w:ind w:left="360" w:hanging="360"/>
      </w:pPr>
    </w:lvl>
  </w:abstractNum>
  <w:abstractNum w:abstractNumId="12" w15:restartNumberingAfterBreak="0">
    <w:nsid w:val="5F1D2EBB"/>
    <w:multiLevelType w:val="hybridMultilevel"/>
    <w:tmpl w:val="4816D6D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68234F22"/>
    <w:multiLevelType w:val="singleLevel"/>
    <w:tmpl w:val="040B000F"/>
    <w:lvl w:ilvl="0">
      <w:start w:val="1"/>
      <w:numFmt w:val="decimal"/>
      <w:lvlText w:val="%1."/>
      <w:lvlJc w:val="left"/>
      <w:pPr>
        <w:tabs>
          <w:tab w:val="num" w:pos="360"/>
        </w:tabs>
        <w:ind w:left="360" w:hanging="360"/>
      </w:pPr>
    </w:lvl>
  </w:abstractNum>
  <w:abstractNum w:abstractNumId="14" w15:restartNumberingAfterBreak="0">
    <w:nsid w:val="690E159D"/>
    <w:multiLevelType w:val="hybridMultilevel"/>
    <w:tmpl w:val="5E1E22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E4B727F"/>
    <w:multiLevelType w:val="hybridMultilevel"/>
    <w:tmpl w:val="3258D81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2643248"/>
    <w:multiLevelType w:val="singleLevel"/>
    <w:tmpl w:val="040B000F"/>
    <w:lvl w:ilvl="0">
      <w:start w:val="1"/>
      <w:numFmt w:val="decimal"/>
      <w:lvlText w:val="%1."/>
      <w:lvlJc w:val="left"/>
      <w:pPr>
        <w:tabs>
          <w:tab w:val="num" w:pos="360"/>
        </w:tabs>
        <w:ind w:left="360" w:hanging="360"/>
      </w:pPr>
    </w:lvl>
  </w:abstractNum>
  <w:abstractNum w:abstractNumId="17" w15:restartNumberingAfterBreak="0">
    <w:nsid w:val="729C10B2"/>
    <w:multiLevelType w:val="singleLevel"/>
    <w:tmpl w:val="040B000F"/>
    <w:lvl w:ilvl="0">
      <w:start w:val="1"/>
      <w:numFmt w:val="decimal"/>
      <w:lvlText w:val="%1."/>
      <w:lvlJc w:val="left"/>
      <w:pPr>
        <w:tabs>
          <w:tab w:val="num" w:pos="360"/>
        </w:tabs>
        <w:ind w:left="360" w:hanging="360"/>
      </w:pPr>
    </w:lvl>
  </w:abstractNum>
  <w:abstractNum w:abstractNumId="18" w15:restartNumberingAfterBreak="0">
    <w:nsid w:val="76F912D5"/>
    <w:multiLevelType w:val="hybridMultilevel"/>
    <w:tmpl w:val="5ED238F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77AE1F7C"/>
    <w:multiLevelType w:val="hybridMultilevel"/>
    <w:tmpl w:val="AD5635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77EE2B0E"/>
    <w:multiLevelType w:val="hybridMultilevel"/>
    <w:tmpl w:val="1D56C42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DA45C7C"/>
    <w:multiLevelType w:val="singleLevel"/>
    <w:tmpl w:val="040B000F"/>
    <w:lvl w:ilvl="0">
      <w:start w:val="1"/>
      <w:numFmt w:val="decimal"/>
      <w:lvlText w:val="%1."/>
      <w:lvlJc w:val="left"/>
      <w:pPr>
        <w:tabs>
          <w:tab w:val="num" w:pos="360"/>
        </w:tabs>
        <w:ind w:left="360" w:hanging="360"/>
      </w:pPr>
    </w:lvl>
  </w:abstractNum>
  <w:num w:numId="1">
    <w:abstractNumId w:val="16"/>
    <w:lvlOverride w:ilvl="0">
      <w:startOverride w:val="1"/>
    </w:lvlOverride>
  </w:num>
  <w:num w:numId="2">
    <w:abstractNumId w:val="21"/>
    <w:lvlOverride w:ilvl="0">
      <w:startOverride w:val="1"/>
    </w:lvlOverride>
  </w:num>
  <w:num w:numId="3">
    <w:abstractNumId w:val="13"/>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num>
  <w:num w:numId="6">
    <w:abstractNumId w:val="17"/>
    <w:lvlOverride w:ilvl="0">
      <w:startOverride w:val="1"/>
    </w:lvlOverride>
  </w:num>
  <w:num w:numId="7">
    <w:abstractNumId w:val="2"/>
    <w:lvlOverride w:ilvl="0">
      <w:startOverride w:val="1"/>
    </w:lvlOverride>
  </w:num>
  <w:num w:numId="8">
    <w:abstractNumId w:val="5"/>
    <w:lvlOverride w:ilvl="0">
      <w:startOverride w:val="1"/>
    </w:lvlOverride>
  </w:num>
  <w:num w:numId="9">
    <w:abstractNumId w:val="7"/>
    <w:lvlOverride w:ilvl="0">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14"/>
  </w:num>
  <w:num w:numId="14">
    <w:abstractNumId w:val="3"/>
  </w:num>
  <w:num w:numId="15">
    <w:abstractNumId w:val="15"/>
  </w:num>
  <w:num w:numId="16">
    <w:abstractNumId w:val="20"/>
  </w:num>
  <w:num w:numId="17">
    <w:abstractNumId w:val="12"/>
  </w:num>
  <w:num w:numId="18">
    <w:abstractNumId w:val="6"/>
  </w:num>
  <w:num w:numId="19">
    <w:abstractNumId w:val="0"/>
  </w:num>
  <w:num w:numId="20">
    <w:abstractNumId w:val="19"/>
  </w:num>
  <w:num w:numId="21">
    <w:abstractNumId w:val="1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2C"/>
    <w:rsid w:val="000003FD"/>
    <w:rsid w:val="00001858"/>
    <w:rsid w:val="0001453A"/>
    <w:rsid w:val="00017884"/>
    <w:rsid w:val="00022168"/>
    <w:rsid w:val="00023A02"/>
    <w:rsid w:val="000320E5"/>
    <w:rsid w:val="00050A53"/>
    <w:rsid w:val="00051FCE"/>
    <w:rsid w:val="0005267C"/>
    <w:rsid w:val="00053B2A"/>
    <w:rsid w:val="00054CD9"/>
    <w:rsid w:val="00062A63"/>
    <w:rsid w:val="00077A4D"/>
    <w:rsid w:val="00080CE7"/>
    <w:rsid w:val="00082AE3"/>
    <w:rsid w:val="00090E3F"/>
    <w:rsid w:val="000A0D29"/>
    <w:rsid w:val="000A41C2"/>
    <w:rsid w:val="000D3832"/>
    <w:rsid w:val="000D3A8B"/>
    <w:rsid w:val="000E3DB4"/>
    <w:rsid w:val="000F1D7F"/>
    <w:rsid w:val="000F6DA4"/>
    <w:rsid w:val="00110772"/>
    <w:rsid w:val="00120918"/>
    <w:rsid w:val="00126DAF"/>
    <w:rsid w:val="00127276"/>
    <w:rsid w:val="00127367"/>
    <w:rsid w:val="0014292C"/>
    <w:rsid w:val="001525CF"/>
    <w:rsid w:val="00153540"/>
    <w:rsid w:val="0015498A"/>
    <w:rsid w:val="001627A8"/>
    <w:rsid w:val="00166297"/>
    <w:rsid w:val="00166723"/>
    <w:rsid w:val="00173045"/>
    <w:rsid w:val="00174E12"/>
    <w:rsid w:val="001862EE"/>
    <w:rsid w:val="00191CFE"/>
    <w:rsid w:val="00196823"/>
    <w:rsid w:val="001B1A60"/>
    <w:rsid w:val="001C6EBC"/>
    <w:rsid w:val="001F01B0"/>
    <w:rsid w:val="001F0DC3"/>
    <w:rsid w:val="001F49C9"/>
    <w:rsid w:val="00201A2D"/>
    <w:rsid w:val="0020494E"/>
    <w:rsid w:val="002130DC"/>
    <w:rsid w:val="00213637"/>
    <w:rsid w:val="0021676B"/>
    <w:rsid w:val="002263E9"/>
    <w:rsid w:val="0022758E"/>
    <w:rsid w:val="00240115"/>
    <w:rsid w:val="0024129A"/>
    <w:rsid w:val="0025602B"/>
    <w:rsid w:val="00270802"/>
    <w:rsid w:val="00276925"/>
    <w:rsid w:val="00277BFC"/>
    <w:rsid w:val="00281F93"/>
    <w:rsid w:val="00285072"/>
    <w:rsid w:val="00287BAF"/>
    <w:rsid w:val="002A0302"/>
    <w:rsid w:val="002A2C06"/>
    <w:rsid w:val="002A2FE3"/>
    <w:rsid w:val="002B2772"/>
    <w:rsid w:val="002C452B"/>
    <w:rsid w:val="002D33A2"/>
    <w:rsid w:val="002D4052"/>
    <w:rsid w:val="002E2FC5"/>
    <w:rsid w:val="002E4736"/>
    <w:rsid w:val="0030530F"/>
    <w:rsid w:val="00307284"/>
    <w:rsid w:val="00310E5F"/>
    <w:rsid w:val="003123CD"/>
    <w:rsid w:val="003171A6"/>
    <w:rsid w:val="0031767F"/>
    <w:rsid w:val="00322617"/>
    <w:rsid w:val="00325415"/>
    <w:rsid w:val="0033313C"/>
    <w:rsid w:val="003379BA"/>
    <w:rsid w:val="003441C0"/>
    <w:rsid w:val="00353651"/>
    <w:rsid w:val="00353EFD"/>
    <w:rsid w:val="003564BC"/>
    <w:rsid w:val="003565AD"/>
    <w:rsid w:val="00357354"/>
    <w:rsid w:val="003642A2"/>
    <w:rsid w:val="003701AA"/>
    <w:rsid w:val="00381C0C"/>
    <w:rsid w:val="003910AE"/>
    <w:rsid w:val="003B418C"/>
    <w:rsid w:val="003B5784"/>
    <w:rsid w:val="003E258C"/>
    <w:rsid w:val="003F1DC5"/>
    <w:rsid w:val="00402CBD"/>
    <w:rsid w:val="004077FA"/>
    <w:rsid w:val="0041356B"/>
    <w:rsid w:val="00416C28"/>
    <w:rsid w:val="0041774F"/>
    <w:rsid w:val="00425EF7"/>
    <w:rsid w:val="00435526"/>
    <w:rsid w:val="004531CE"/>
    <w:rsid w:val="00462B7D"/>
    <w:rsid w:val="004656E1"/>
    <w:rsid w:val="00467109"/>
    <w:rsid w:val="004801EA"/>
    <w:rsid w:val="00484BAA"/>
    <w:rsid w:val="00495F4D"/>
    <w:rsid w:val="004A0E7B"/>
    <w:rsid w:val="004A367F"/>
    <w:rsid w:val="004B27EB"/>
    <w:rsid w:val="004D4135"/>
    <w:rsid w:val="004D6672"/>
    <w:rsid w:val="004E639A"/>
    <w:rsid w:val="004F3659"/>
    <w:rsid w:val="004F3DD2"/>
    <w:rsid w:val="004F7610"/>
    <w:rsid w:val="004F7D5B"/>
    <w:rsid w:val="00503B6D"/>
    <w:rsid w:val="00503C94"/>
    <w:rsid w:val="00510446"/>
    <w:rsid w:val="00512886"/>
    <w:rsid w:val="00512F33"/>
    <w:rsid w:val="0053123B"/>
    <w:rsid w:val="00535C55"/>
    <w:rsid w:val="00537729"/>
    <w:rsid w:val="005523CF"/>
    <w:rsid w:val="00553A02"/>
    <w:rsid w:val="0056092C"/>
    <w:rsid w:val="00561182"/>
    <w:rsid w:val="00562E13"/>
    <w:rsid w:val="00565F5E"/>
    <w:rsid w:val="00581E73"/>
    <w:rsid w:val="005865EB"/>
    <w:rsid w:val="00587885"/>
    <w:rsid w:val="00590D3F"/>
    <w:rsid w:val="005925DB"/>
    <w:rsid w:val="005967D7"/>
    <w:rsid w:val="005B7800"/>
    <w:rsid w:val="005B7B16"/>
    <w:rsid w:val="005C081B"/>
    <w:rsid w:val="005C7299"/>
    <w:rsid w:val="005D4584"/>
    <w:rsid w:val="005F7233"/>
    <w:rsid w:val="00612CE3"/>
    <w:rsid w:val="0062585B"/>
    <w:rsid w:val="00642498"/>
    <w:rsid w:val="00676305"/>
    <w:rsid w:val="00686ED2"/>
    <w:rsid w:val="00697570"/>
    <w:rsid w:val="006A5441"/>
    <w:rsid w:val="006A7371"/>
    <w:rsid w:val="006B305F"/>
    <w:rsid w:val="006D644F"/>
    <w:rsid w:val="006F0919"/>
    <w:rsid w:val="006F4C40"/>
    <w:rsid w:val="0073549B"/>
    <w:rsid w:val="00737493"/>
    <w:rsid w:val="00742C14"/>
    <w:rsid w:val="00745758"/>
    <w:rsid w:val="00747DBB"/>
    <w:rsid w:val="00752597"/>
    <w:rsid w:val="00752FC7"/>
    <w:rsid w:val="00780898"/>
    <w:rsid w:val="00787F37"/>
    <w:rsid w:val="007A2E69"/>
    <w:rsid w:val="007D4AF4"/>
    <w:rsid w:val="007E74E7"/>
    <w:rsid w:val="00821D24"/>
    <w:rsid w:val="00845E19"/>
    <w:rsid w:val="00855F2E"/>
    <w:rsid w:val="0088397E"/>
    <w:rsid w:val="00886BEA"/>
    <w:rsid w:val="008975C3"/>
    <w:rsid w:val="008A4F8C"/>
    <w:rsid w:val="008A554C"/>
    <w:rsid w:val="008D7B4F"/>
    <w:rsid w:val="008E6368"/>
    <w:rsid w:val="008E6D7B"/>
    <w:rsid w:val="008F1104"/>
    <w:rsid w:val="008F1A8F"/>
    <w:rsid w:val="008F4F8D"/>
    <w:rsid w:val="00902635"/>
    <w:rsid w:val="00902C64"/>
    <w:rsid w:val="0090441A"/>
    <w:rsid w:val="00910966"/>
    <w:rsid w:val="00911A0C"/>
    <w:rsid w:val="00943183"/>
    <w:rsid w:val="009640A2"/>
    <w:rsid w:val="00976BD7"/>
    <w:rsid w:val="00980FAF"/>
    <w:rsid w:val="009A3CBE"/>
    <w:rsid w:val="009B059E"/>
    <w:rsid w:val="009B4CD0"/>
    <w:rsid w:val="009B6384"/>
    <w:rsid w:val="009C143B"/>
    <w:rsid w:val="009C3DFC"/>
    <w:rsid w:val="00A0041E"/>
    <w:rsid w:val="00A25EF2"/>
    <w:rsid w:val="00A26F18"/>
    <w:rsid w:val="00A4123F"/>
    <w:rsid w:val="00A459F3"/>
    <w:rsid w:val="00A53C31"/>
    <w:rsid w:val="00A54C8C"/>
    <w:rsid w:val="00A65B6B"/>
    <w:rsid w:val="00A812F7"/>
    <w:rsid w:val="00AA6F2D"/>
    <w:rsid w:val="00AA6F41"/>
    <w:rsid w:val="00AB16DE"/>
    <w:rsid w:val="00AB4BAA"/>
    <w:rsid w:val="00AC3846"/>
    <w:rsid w:val="00AC6D9A"/>
    <w:rsid w:val="00AD0A66"/>
    <w:rsid w:val="00AD7E52"/>
    <w:rsid w:val="00AE1CF0"/>
    <w:rsid w:val="00AE20F1"/>
    <w:rsid w:val="00AE35DC"/>
    <w:rsid w:val="00AE482B"/>
    <w:rsid w:val="00B108A6"/>
    <w:rsid w:val="00B238D3"/>
    <w:rsid w:val="00B34CCC"/>
    <w:rsid w:val="00B35FEF"/>
    <w:rsid w:val="00B402EB"/>
    <w:rsid w:val="00B416DB"/>
    <w:rsid w:val="00B43493"/>
    <w:rsid w:val="00B46C75"/>
    <w:rsid w:val="00B50295"/>
    <w:rsid w:val="00B51D41"/>
    <w:rsid w:val="00B66F03"/>
    <w:rsid w:val="00B706CA"/>
    <w:rsid w:val="00B73140"/>
    <w:rsid w:val="00B75891"/>
    <w:rsid w:val="00B76CFC"/>
    <w:rsid w:val="00B91E4E"/>
    <w:rsid w:val="00B95654"/>
    <w:rsid w:val="00BA6A79"/>
    <w:rsid w:val="00BA7A62"/>
    <w:rsid w:val="00BC4C86"/>
    <w:rsid w:val="00BD0E5C"/>
    <w:rsid w:val="00BD7B71"/>
    <w:rsid w:val="00BE3F98"/>
    <w:rsid w:val="00BE453E"/>
    <w:rsid w:val="00BF34A9"/>
    <w:rsid w:val="00BF6F3B"/>
    <w:rsid w:val="00BF7CEC"/>
    <w:rsid w:val="00C003A3"/>
    <w:rsid w:val="00C02E59"/>
    <w:rsid w:val="00C04E30"/>
    <w:rsid w:val="00C15C7C"/>
    <w:rsid w:val="00C22DCF"/>
    <w:rsid w:val="00C23F44"/>
    <w:rsid w:val="00C2630D"/>
    <w:rsid w:val="00C320E4"/>
    <w:rsid w:val="00C35CDB"/>
    <w:rsid w:val="00C46ACB"/>
    <w:rsid w:val="00C52F4C"/>
    <w:rsid w:val="00C574BE"/>
    <w:rsid w:val="00C64962"/>
    <w:rsid w:val="00C7289F"/>
    <w:rsid w:val="00C818BB"/>
    <w:rsid w:val="00C870D5"/>
    <w:rsid w:val="00C947F2"/>
    <w:rsid w:val="00CA6571"/>
    <w:rsid w:val="00CA7BAB"/>
    <w:rsid w:val="00CB3911"/>
    <w:rsid w:val="00CB402C"/>
    <w:rsid w:val="00CB76CE"/>
    <w:rsid w:val="00CC0797"/>
    <w:rsid w:val="00CC4E82"/>
    <w:rsid w:val="00CC6B7F"/>
    <w:rsid w:val="00CC7456"/>
    <w:rsid w:val="00CF0D13"/>
    <w:rsid w:val="00D0398B"/>
    <w:rsid w:val="00D04E21"/>
    <w:rsid w:val="00D07A29"/>
    <w:rsid w:val="00D07F3E"/>
    <w:rsid w:val="00D13C13"/>
    <w:rsid w:val="00D211FE"/>
    <w:rsid w:val="00D25954"/>
    <w:rsid w:val="00D35458"/>
    <w:rsid w:val="00D64CE6"/>
    <w:rsid w:val="00D726ED"/>
    <w:rsid w:val="00DD0372"/>
    <w:rsid w:val="00DD241A"/>
    <w:rsid w:val="00DD29BB"/>
    <w:rsid w:val="00DF37D7"/>
    <w:rsid w:val="00E00E6C"/>
    <w:rsid w:val="00E048D9"/>
    <w:rsid w:val="00E060CE"/>
    <w:rsid w:val="00E11029"/>
    <w:rsid w:val="00E15CCF"/>
    <w:rsid w:val="00E1790D"/>
    <w:rsid w:val="00E241BE"/>
    <w:rsid w:val="00E27FD6"/>
    <w:rsid w:val="00E33E9B"/>
    <w:rsid w:val="00E45FDD"/>
    <w:rsid w:val="00E463D4"/>
    <w:rsid w:val="00E54A61"/>
    <w:rsid w:val="00E67A4F"/>
    <w:rsid w:val="00E70425"/>
    <w:rsid w:val="00E73808"/>
    <w:rsid w:val="00E754A9"/>
    <w:rsid w:val="00E755F9"/>
    <w:rsid w:val="00E84011"/>
    <w:rsid w:val="00E84492"/>
    <w:rsid w:val="00EA3858"/>
    <w:rsid w:val="00EC7E8C"/>
    <w:rsid w:val="00ED6482"/>
    <w:rsid w:val="00EE5444"/>
    <w:rsid w:val="00EE6AF3"/>
    <w:rsid w:val="00EF2CF0"/>
    <w:rsid w:val="00F10D42"/>
    <w:rsid w:val="00F17BBE"/>
    <w:rsid w:val="00F25289"/>
    <w:rsid w:val="00F3210B"/>
    <w:rsid w:val="00F326E8"/>
    <w:rsid w:val="00F41F83"/>
    <w:rsid w:val="00F44041"/>
    <w:rsid w:val="00F445EE"/>
    <w:rsid w:val="00F44B12"/>
    <w:rsid w:val="00F505D9"/>
    <w:rsid w:val="00F564B9"/>
    <w:rsid w:val="00F749FA"/>
    <w:rsid w:val="00FA3FE3"/>
    <w:rsid w:val="00FA436C"/>
    <w:rsid w:val="00FA6B89"/>
    <w:rsid w:val="00FB0DC8"/>
    <w:rsid w:val="00FB3DE2"/>
    <w:rsid w:val="00FB53BE"/>
    <w:rsid w:val="00FC42CB"/>
    <w:rsid w:val="00FD3605"/>
    <w:rsid w:val="00FE4BDB"/>
    <w:rsid w:val="00FE4F0E"/>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132A48F"/>
  <w15:docId w15:val="{30EFBBA6-9F63-4471-9C78-25E1FC3B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92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56092C"/>
    <w:pPr>
      <w:keepNext/>
      <w:outlineLvl w:val="0"/>
    </w:pPr>
    <w:rPr>
      <w:b/>
      <w:bCs/>
    </w:rPr>
  </w:style>
  <w:style w:type="paragraph" w:styleId="Heading2">
    <w:name w:val="heading 2"/>
    <w:basedOn w:val="Normal"/>
    <w:next w:val="Normal"/>
    <w:link w:val="Heading2Char"/>
    <w:semiHidden/>
    <w:unhideWhenUsed/>
    <w:qFormat/>
    <w:rsid w:val="0056092C"/>
    <w:pPr>
      <w:keepNext/>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092C"/>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semiHidden/>
    <w:rsid w:val="0056092C"/>
    <w:rPr>
      <w:rFonts w:ascii="Times New Roman" w:eastAsia="Times New Roman" w:hAnsi="Times New Roman" w:cs="Times New Roman"/>
      <w:sz w:val="32"/>
      <w:szCs w:val="24"/>
      <w:lang w:val="en-GB"/>
    </w:rPr>
  </w:style>
  <w:style w:type="paragraph" w:styleId="BodyText">
    <w:name w:val="Body Text"/>
    <w:basedOn w:val="Normal"/>
    <w:link w:val="BodyTextChar"/>
    <w:unhideWhenUsed/>
    <w:rsid w:val="0056092C"/>
    <w:pPr>
      <w:jc w:val="center"/>
    </w:pPr>
    <w:rPr>
      <w:lang w:val="en-US"/>
    </w:rPr>
  </w:style>
  <w:style w:type="character" w:customStyle="1" w:styleId="BodyTextChar">
    <w:name w:val="Body Text Char"/>
    <w:basedOn w:val="DefaultParagraphFont"/>
    <w:link w:val="BodyText"/>
    <w:rsid w:val="0056092C"/>
    <w:rPr>
      <w:rFonts w:ascii="Times New Roman" w:eastAsia="Times New Roman" w:hAnsi="Times New Roman" w:cs="Times New Roman"/>
      <w:sz w:val="24"/>
      <w:szCs w:val="24"/>
      <w:lang w:val="en-US"/>
    </w:rPr>
  </w:style>
  <w:style w:type="paragraph" w:styleId="BodyText2">
    <w:name w:val="Body Text 2"/>
    <w:basedOn w:val="Normal"/>
    <w:link w:val="BodyText2Char"/>
    <w:unhideWhenUsed/>
    <w:rsid w:val="0056092C"/>
    <w:pPr>
      <w:tabs>
        <w:tab w:val="left" w:pos="360"/>
        <w:tab w:val="left" w:pos="720"/>
        <w:tab w:val="left" w:pos="936"/>
        <w:tab w:val="left" w:pos="1080"/>
        <w:tab w:val="left" w:pos="1298"/>
        <w:tab w:val="left" w:pos="2597"/>
        <w:tab w:val="left" w:pos="3600"/>
        <w:tab w:val="left" w:pos="3895"/>
        <w:tab w:val="left" w:pos="3960"/>
        <w:tab w:val="left" w:pos="5194"/>
        <w:tab w:val="left" w:pos="6492"/>
        <w:tab w:val="left" w:pos="7791"/>
        <w:tab w:val="left" w:pos="9089"/>
        <w:tab w:val="left" w:pos="9360"/>
        <w:tab w:val="left" w:pos="9504"/>
        <w:tab w:val="left" w:pos="10387"/>
      </w:tabs>
      <w:jc w:val="both"/>
    </w:pPr>
    <w:rPr>
      <w:sz w:val="22"/>
      <w:szCs w:val="20"/>
      <w:lang w:val="fi-FI"/>
    </w:rPr>
  </w:style>
  <w:style w:type="character" w:customStyle="1" w:styleId="BodyText2Char">
    <w:name w:val="Body Text 2 Char"/>
    <w:basedOn w:val="DefaultParagraphFont"/>
    <w:link w:val="BodyText2"/>
    <w:rsid w:val="0056092C"/>
    <w:rPr>
      <w:rFonts w:ascii="Times New Roman" w:eastAsia="Times New Roman" w:hAnsi="Times New Roman" w:cs="Times New Roman"/>
      <w:szCs w:val="20"/>
    </w:rPr>
  </w:style>
  <w:style w:type="paragraph" w:styleId="BodyText3">
    <w:name w:val="Body Text 3"/>
    <w:basedOn w:val="Normal"/>
    <w:link w:val="BodyText3Char"/>
    <w:semiHidden/>
    <w:unhideWhenUsed/>
    <w:rsid w:val="0056092C"/>
    <w:pPr>
      <w:tabs>
        <w:tab w:val="left" w:pos="360"/>
        <w:tab w:val="left" w:pos="720"/>
        <w:tab w:val="left" w:pos="936"/>
        <w:tab w:val="left" w:pos="1080"/>
        <w:tab w:val="left" w:pos="1298"/>
        <w:tab w:val="left" w:pos="2597"/>
        <w:tab w:val="left" w:pos="3600"/>
        <w:tab w:val="left" w:pos="3895"/>
        <w:tab w:val="left" w:pos="3960"/>
        <w:tab w:val="left" w:pos="5194"/>
        <w:tab w:val="left" w:pos="6492"/>
        <w:tab w:val="left" w:pos="7791"/>
        <w:tab w:val="left" w:pos="9089"/>
        <w:tab w:val="left" w:pos="9360"/>
        <w:tab w:val="left" w:pos="9504"/>
        <w:tab w:val="left" w:pos="10387"/>
      </w:tabs>
    </w:pPr>
    <w:rPr>
      <w:b/>
      <w:sz w:val="22"/>
      <w:szCs w:val="20"/>
      <w:lang w:val="en-AU"/>
    </w:rPr>
  </w:style>
  <w:style w:type="character" w:customStyle="1" w:styleId="BodyText3Char">
    <w:name w:val="Body Text 3 Char"/>
    <w:basedOn w:val="DefaultParagraphFont"/>
    <w:link w:val="BodyText3"/>
    <w:semiHidden/>
    <w:rsid w:val="0056092C"/>
    <w:rPr>
      <w:rFonts w:ascii="Times New Roman" w:eastAsia="Times New Roman" w:hAnsi="Times New Roman" w:cs="Times New Roman"/>
      <w:b/>
      <w:szCs w:val="20"/>
      <w:lang w:val="en-AU"/>
    </w:rPr>
  </w:style>
  <w:style w:type="paragraph" w:styleId="Header">
    <w:name w:val="header"/>
    <w:basedOn w:val="Normal"/>
    <w:link w:val="HeaderChar"/>
    <w:uiPriority w:val="99"/>
    <w:unhideWhenUsed/>
    <w:rsid w:val="00A459F3"/>
    <w:pPr>
      <w:tabs>
        <w:tab w:val="center" w:pos="4819"/>
        <w:tab w:val="right" w:pos="9638"/>
      </w:tabs>
    </w:pPr>
  </w:style>
  <w:style w:type="character" w:customStyle="1" w:styleId="HeaderChar">
    <w:name w:val="Header Char"/>
    <w:basedOn w:val="DefaultParagraphFont"/>
    <w:link w:val="Header"/>
    <w:uiPriority w:val="99"/>
    <w:rsid w:val="00A459F3"/>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459F3"/>
    <w:pPr>
      <w:tabs>
        <w:tab w:val="center" w:pos="4819"/>
        <w:tab w:val="right" w:pos="9638"/>
      </w:tabs>
    </w:pPr>
  </w:style>
  <w:style w:type="character" w:customStyle="1" w:styleId="FooterChar">
    <w:name w:val="Footer Char"/>
    <w:basedOn w:val="DefaultParagraphFont"/>
    <w:link w:val="Footer"/>
    <w:uiPriority w:val="99"/>
    <w:rsid w:val="00A459F3"/>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E755F9"/>
    <w:rPr>
      <w:color w:val="0000FF" w:themeColor="hyperlink"/>
      <w:u w:val="single"/>
    </w:rPr>
  </w:style>
  <w:style w:type="paragraph" w:styleId="ListParagraph">
    <w:name w:val="List Paragraph"/>
    <w:basedOn w:val="Normal"/>
    <w:uiPriority w:val="34"/>
    <w:qFormat/>
    <w:rsid w:val="004801EA"/>
    <w:pPr>
      <w:ind w:left="720"/>
      <w:contextualSpacing/>
    </w:pPr>
  </w:style>
  <w:style w:type="paragraph" w:styleId="BalloonText">
    <w:name w:val="Balloon Text"/>
    <w:basedOn w:val="Normal"/>
    <w:link w:val="BalloonTextChar"/>
    <w:uiPriority w:val="99"/>
    <w:semiHidden/>
    <w:unhideWhenUsed/>
    <w:rsid w:val="000A41C2"/>
    <w:rPr>
      <w:rFonts w:ascii="Tahoma" w:hAnsi="Tahoma" w:cs="Tahoma"/>
      <w:sz w:val="16"/>
      <w:szCs w:val="16"/>
    </w:rPr>
  </w:style>
  <w:style w:type="character" w:customStyle="1" w:styleId="BalloonTextChar">
    <w:name w:val="Balloon Text Char"/>
    <w:basedOn w:val="DefaultParagraphFont"/>
    <w:link w:val="BalloonText"/>
    <w:uiPriority w:val="99"/>
    <w:semiHidden/>
    <w:rsid w:val="000A41C2"/>
    <w:rPr>
      <w:rFonts w:ascii="Tahoma" w:eastAsia="Times New Roman" w:hAnsi="Tahoma" w:cs="Tahoma"/>
      <w:sz w:val="16"/>
      <w:szCs w:val="16"/>
      <w:lang w:val="en-GB"/>
    </w:rPr>
  </w:style>
  <w:style w:type="paragraph" w:styleId="NormalWeb">
    <w:name w:val="Normal (Web)"/>
    <w:basedOn w:val="Normal"/>
    <w:uiPriority w:val="99"/>
    <w:semiHidden/>
    <w:unhideWhenUsed/>
    <w:rsid w:val="00590D3F"/>
    <w:pPr>
      <w:spacing w:before="100" w:beforeAutospacing="1" w:after="100" w:afterAutospacing="1"/>
    </w:pPr>
    <w:rPr>
      <w:lang w:val="fi-FI" w:eastAsia="fi-FI"/>
    </w:rPr>
  </w:style>
  <w:style w:type="character" w:styleId="Strong">
    <w:name w:val="Strong"/>
    <w:basedOn w:val="DefaultParagraphFont"/>
    <w:uiPriority w:val="22"/>
    <w:qFormat/>
    <w:rsid w:val="00590D3F"/>
    <w:rPr>
      <w:b/>
      <w:bCs/>
    </w:rPr>
  </w:style>
  <w:style w:type="character" w:customStyle="1" w:styleId="st">
    <w:name w:val="st"/>
    <w:basedOn w:val="DefaultParagraphFont"/>
    <w:rsid w:val="00E54A61"/>
  </w:style>
  <w:style w:type="table" w:styleId="TableGrid">
    <w:name w:val="Table Grid"/>
    <w:basedOn w:val="TableNormal"/>
    <w:uiPriority w:val="59"/>
    <w:rsid w:val="00E84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1356B"/>
    <w:pPr>
      <w:spacing w:after="200"/>
    </w:pPr>
    <w:rPr>
      <w:b/>
      <w:bCs/>
      <w:color w:val="4F81BD" w:themeColor="accent1"/>
      <w:sz w:val="18"/>
      <w:szCs w:val="18"/>
    </w:rPr>
  </w:style>
  <w:style w:type="character" w:styleId="FollowedHyperlink">
    <w:name w:val="FollowedHyperlink"/>
    <w:basedOn w:val="DefaultParagraphFont"/>
    <w:uiPriority w:val="99"/>
    <w:semiHidden/>
    <w:unhideWhenUsed/>
    <w:rsid w:val="003564BC"/>
    <w:rPr>
      <w:color w:val="800080" w:themeColor="followedHyperlink"/>
      <w:u w:val="single"/>
    </w:rPr>
  </w:style>
  <w:style w:type="paragraph" w:styleId="Title">
    <w:name w:val="Title"/>
    <w:basedOn w:val="Normal"/>
    <w:next w:val="Normal"/>
    <w:link w:val="TitleChar"/>
    <w:uiPriority w:val="10"/>
    <w:qFormat/>
    <w:rsid w:val="00425EF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EF7"/>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11227">
      <w:bodyDiv w:val="1"/>
      <w:marLeft w:val="0"/>
      <w:marRight w:val="0"/>
      <w:marTop w:val="0"/>
      <w:marBottom w:val="0"/>
      <w:divBdr>
        <w:top w:val="none" w:sz="0" w:space="0" w:color="auto"/>
        <w:left w:val="none" w:sz="0" w:space="0" w:color="auto"/>
        <w:bottom w:val="none" w:sz="0" w:space="0" w:color="auto"/>
        <w:right w:val="none" w:sz="0" w:space="0" w:color="auto"/>
      </w:divBdr>
      <w:divsChild>
        <w:div w:id="297809597">
          <w:marLeft w:val="0"/>
          <w:marRight w:val="0"/>
          <w:marTop w:val="0"/>
          <w:marBottom w:val="0"/>
          <w:divBdr>
            <w:top w:val="none" w:sz="0" w:space="0" w:color="auto"/>
            <w:left w:val="none" w:sz="0" w:space="0" w:color="auto"/>
            <w:bottom w:val="none" w:sz="0" w:space="0" w:color="auto"/>
            <w:right w:val="none" w:sz="0" w:space="0" w:color="auto"/>
          </w:divBdr>
        </w:div>
      </w:divsChild>
    </w:div>
    <w:div w:id="22479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www.hs.fi/kotimaa/a1403678539856"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s://www.hbl.fi/artikel/grafiken-andrar-hur-vi-tanker/)" TargetMode="External"/><Relationship Id="rId19" Type="http://schemas.openxmlformats.org/officeDocument/2006/relationships/image" Target="media/image9.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bloggportalen.se" TargetMode="External"/><Relationship Id="rId22"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540BA-7AA7-4052-B294-F56AB8B30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1582</Words>
  <Characters>12817</Characters>
  <Application>Microsoft Office Word</Application>
  <DocSecurity>0</DocSecurity>
  <Lines>106</Lines>
  <Paragraphs>28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Aalto University</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hoksanen</dc:creator>
  <cp:lastModifiedBy>Votkin Taija</cp:lastModifiedBy>
  <cp:revision>5</cp:revision>
  <cp:lastPrinted>2014-08-28T06:22:00Z</cp:lastPrinted>
  <dcterms:created xsi:type="dcterms:W3CDTF">2016-09-15T14:48:00Z</dcterms:created>
  <dcterms:modified xsi:type="dcterms:W3CDTF">2019-01-06T11:57:00Z</dcterms:modified>
</cp:coreProperties>
</file>