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142" w:type="dxa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3685"/>
        <w:gridCol w:w="3828"/>
      </w:tblGrid>
      <w:tr w:rsidR="0057743B" w:rsidRPr="00C175D3" w14:paraId="284A03AF" w14:textId="77777777" w:rsidTr="002705AF">
        <w:tc>
          <w:tcPr>
            <w:tcW w:w="1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FCC4" w14:textId="32103845" w:rsidR="0057743B" w:rsidRPr="00C175D3" w:rsidRDefault="002705AF" w:rsidP="005E256D">
            <w:pPr>
              <w:snapToGrid w:val="0"/>
              <w:jc w:val="center"/>
              <w:rPr>
                <w:rFonts w:asciiTheme="minorHAnsi" w:hAnsiTheme="minorHAnsi" w:cstheme="minorHAnsi"/>
                <w:b/>
                <w:smallCaps/>
                <w:lang w:val="es-ES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4" behindDoc="1" locked="0" layoutInCell="1" allowOverlap="1" wp14:anchorId="0A40D67B" wp14:editId="5D2BE560">
                      <wp:simplePos x="0" y="0"/>
                      <wp:positionH relativeFrom="column">
                        <wp:posOffset>-42105</wp:posOffset>
                      </wp:positionH>
                      <wp:positionV relativeFrom="paragraph">
                        <wp:posOffset>-7376</wp:posOffset>
                      </wp:positionV>
                      <wp:extent cx="7064944" cy="664321"/>
                      <wp:effectExtent l="0" t="0" r="2222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4944" cy="66432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3000">
                                    <a:schemeClr val="tx1"/>
                                  </a:gs>
                                  <a:gs pos="79000">
                                    <a:srgbClr val="000000">
                                      <a:alpha val="20000"/>
                                    </a:srgbClr>
                                  </a:gs>
                                  <a:gs pos="90000">
                                    <a:srgbClr val="000000">
                                      <a:alpha val="20000"/>
                                    </a:srgbClr>
                                  </a:gs>
                                  <a:gs pos="68005">
                                    <a:srgbClr val="000000"/>
                                  </a:gs>
                                  <a:gs pos="30000">
                                    <a:srgbClr val="000000"/>
                                  </a:gs>
                                  <a:gs pos="20784">
                                    <a:srgbClr val="000000">
                                      <a:alpha val="20000"/>
                                    </a:srgbClr>
                                  </a:gs>
                                  <a:gs pos="12000">
                                    <a:srgbClr val="000000">
                                      <a:alpha val="20000"/>
                                    </a:srgbClr>
                                  </a:gs>
                                  <a:gs pos="99000">
                                    <a:schemeClr val="tx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DA342" id="Rectangle 5" o:spid="_x0000_s1026" style="position:absolute;margin-left:-3.3pt;margin-top:-.6pt;width:556.3pt;height:52.3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" fillcolor="black [3213]" strokecolor="black [3213]" strokeweight="1pt">
                      <v:fill color2="black [3213]" rotate="t" angle="90" colors="0 black;1966f black;7864f black;13621f black;19661f black;44568f black;51773f black;58982f black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2089" behindDoc="1" locked="0" layoutInCell="1" allowOverlap="1" wp14:anchorId="5FFD4808" wp14:editId="7284B254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-7620</wp:posOffset>
                  </wp:positionV>
                  <wp:extent cx="2000250" cy="661670"/>
                  <wp:effectExtent l="0" t="0" r="0" b="5080"/>
                  <wp:wrapNone/>
                  <wp:docPr id="3" name="Picture 3" descr="TOP 10 | 100m Track and Field Sprints Until 2015 | HD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P 10 | 100m Track and Field Sprints Until 2015 | HD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01" b="21124"/>
                          <a:stretch/>
                        </pic:blipFill>
                        <pic:spPr bwMode="auto">
                          <a:xfrm>
                            <a:off x="0" y="0"/>
                            <a:ext cx="200025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65" behindDoc="1" locked="0" layoutInCell="1" allowOverlap="1" wp14:anchorId="78692621" wp14:editId="0091709F">
                  <wp:simplePos x="0" y="0"/>
                  <wp:positionH relativeFrom="column">
                    <wp:posOffset>4756150</wp:posOffset>
                  </wp:positionH>
                  <wp:positionV relativeFrom="paragraph">
                    <wp:posOffset>8255</wp:posOffset>
                  </wp:positionV>
                  <wp:extent cx="2140585" cy="656590"/>
                  <wp:effectExtent l="0" t="0" r="0" b="0"/>
                  <wp:wrapNone/>
                  <wp:docPr id="4" name="Picture 4" descr="Carmelita Jeter - Carmelita Jeter Photos - 2011 USA Outdoor Track &amp; Field  Championships - Day 2 - Zim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melita Jeter - Carmelita Jeter Photos - 2011 USA Outdoor Track &amp; Field  Championships - Day 2 - Zimbi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51" b="31710"/>
                          <a:stretch/>
                        </pic:blipFill>
                        <pic:spPr bwMode="auto">
                          <a:xfrm>
                            <a:off x="0" y="0"/>
                            <a:ext cx="214058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23ED0E" w14:textId="7D3516ED" w:rsidR="0057743B" w:rsidRPr="00C175D3" w:rsidRDefault="0057743B" w:rsidP="001775A7">
            <w:pPr>
              <w:snapToGrid w:val="0"/>
              <w:spacing w:after="240"/>
              <w:jc w:val="center"/>
              <w:rPr>
                <w:rFonts w:asciiTheme="minorHAnsi" w:hAnsiTheme="minorHAnsi" w:cstheme="minorHAnsi"/>
                <w:b/>
                <w:i/>
                <w:smallCaps/>
                <w:sz w:val="40"/>
                <w:szCs w:val="40"/>
                <w:lang w:val="es-ES"/>
              </w:rPr>
            </w:pPr>
            <w:r w:rsidRPr="002705A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40"/>
                <w:szCs w:val="4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Verbos </w:t>
            </w:r>
            <w:r w:rsidR="00DE2BF8" w:rsidRPr="002705AF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40"/>
                <w:szCs w:val="4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básicos</w:t>
            </w:r>
          </w:p>
        </w:tc>
      </w:tr>
      <w:tr w:rsidR="0057743B" w:rsidRPr="00C175D3" w14:paraId="2297DB99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2FF" w14:textId="1A0EB202" w:rsidR="0057743B" w:rsidRPr="008C21E9" w:rsidRDefault="0057743B" w:rsidP="009E0FC6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Español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62FC" w14:textId="4C16492A" w:rsidR="0057743B" w:rsidRPr="00C175D3" w:rsidRDefault="0057743B" w:rsidP="009E0FC6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lang w:val="es-ES"/>
              </w:rPr>
            </w:pPr>
            <w:r w:rsidRPr="00C175D3">
              <w:rPr>
                <w:rFonts w:asciiTheme="minorHAnsi" w:hAnsiTheme="minorHAnsi" w:cstheme="minorHAnsi"/>
                <w:b/>
                <w:smallCaps/>
                <w:lang w:val="es-ES"/>
              </w:rPr>
              <w:t>Finés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28EC" w14:textId="08A68C14" w:rsidR="0057743B" w:rsidRPr="00C175D3" w:rsidRDefault="0057743B" w:rsidP="009E0FC6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C175D3">
              <w:rPr>
                <w:rFonts w:asciiTheme="minorHAnsi" w:hAnsiTheme="minorHAnsi" w:cstheme="minorHAnsi"/>
                <w:b/>
                <w:smallCaps/>
              </w:rPr>
              <w:t>Muistisääntö</w:t>
            </w:r>
          </w:p>
        </w:tc>
      </w:tr>
      <w:tr w:rsidR="0057743B" w:rsidRPr="00C175D3" w14:paraId="2272CEFE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4BC8" w14:textId="4C4D4A55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 xml:space="preserve">abrir &gt;&lt; cerrar (e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1145" w14:textId="40AE77BD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avata &gt;&lt; sulkea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6733" w14:textId="2E64A6B5" w:rsidR="0057743B" w:rsidRPr="00C175D3" w:rsidRDefault="005368A2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Apri</w:t>
            </w:r>
            <w:r w:rsidRPr="00C175D3">
              <w:rPr>
                <w:rFonts w:asciiTheme="minorHAnsi" w:hAnsiTheme="minorHAnsi" w:cstheme="minorHAnsi"/>
                <w:bCs/>
              </w:rPr>
              <w:t xml:space="preserve">lli </w:t>
            </w:r>
            <w:r w:rsidR="007C52F6" w:rsidRPr="00C175D3">
              <w:rPr>
                <w:rFonts w:asciiTheme="minorHAnsi" w:hAnsiTheme="minorHAnsi" w:cstheme="minorHAnsi"/>
                <w:bCs/>
              </w:rPr>
              <w:t>avautuu</w:t>
            </w:r>
            <w:r w:rsidRPr="00C175D3">
              <w:rPr>
                <w:rFonts w:asciiTheme="minorHAnsi" w:hAnsiTheme="minorHAnsi" w:cstheme="minorHAnsi"/>
                <w:bCs/>
              </w:rPr>
              <w:t xml:space="preserve"> / </w:t>
            </w:r>
            <w:proofErr w:type="spellStart"/>
            <w:r w:rsidRPr="00C175D3">
              <w:rPr>
                <w:rFonts w:asciiTheme="minorHAnsi" w:hAnsiTheme="minorHAnsi" w:cstheme="minorHAnsi"/>
                <w:b/>
                <w:bCs/>
              </w:rPr>
              <w:t>Serra</w:t>
            </w:r>
            <w:r w:rsidRPr="00C175D3">
              <w:rPr>
                <w:rFonts w:asciiTheme="minorHAnsi" w:hAnsiTheme="minorHAnsi" w:cstheme="minorHAnsi"/>
                <w:bCs/>
              </w:rPr>
              <w:t>no</w:t>
            </w:r>
            <w:proofErr w:type="spellEnd"/>
            <w:r w:rsidRPr="00C175D3">
              <w:rPr>
                <w:rFonts w:asciiTheme="minorHAnsi" w:hAnsiTheme="minorHAnsi" w:cstheme="minorHAnsi"/>
                <w:bCs/>
              </w:rPr>
              <w:t>-pakkaus on kiinni.</w:t>
            </w:r>
          </w:p>
        </w:tc>
      </w:tr>
      <w:tr w:rsidR="0057743B" w:rsidRPr="00C175D3" w14:paraId="09A1848F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BA58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acordar</w:t>
            </w:r>
            <w:r w:rsidRPr="008C21E9">
              <w:rPr>
                <w:rFonts w:asciiTheme="minorHAnsi" w:hAnsiTheme="minorHAnsi" w:cstheme="minorHAnsi"/>
                <w:color w:val="C00000"/>
                <w:lang w:val="es-ES_tradnl"/>
              </w:rPr>
              <w:t>se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(o → ue) de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942B" w14:textId="1C977A4C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muistaa jotakin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F311" w14:textId="61F05D9A" w:rsidR="0057743B" w:rsidRPr="00C175D3" w:rsidRDefault="007C52F6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8C21E9">
              <w:rPr>
                <w:rFonts w:asciiTheme="minorHAnsi" w:hAnsiTheme="minorHAnsi" w:cstheme="minorHAnsi"/>
                <w:color w:val="C00000"/>
                <w:lang w:val="es-ES_tradnl"/>
              </w:rPr>
              <w:t>Me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8C21E9">
              <w:rPr>
                <w:rFonts w:asciiTheme="minorHAnsi" w:hAnsiTheme="minorHAnsi" w:cstheme="minorHAnsi"/>
                <w:b/>
                <w:bCs/>
                <w:lang w:val="es-ES_tradnl"/>
              </w:rPr>
              <w:t>acu</w:t>
            </w:r>
            <w:r w:rsidRPr="008C21E9">
              <w:rPr>
                <w:rFonts w:asciiTheme="minorHAnsi" w:hAnsiTheme="minorHAnsi" w:cstheme="minorHAnsi"/>
                <w:lang w:val="es-ES_tradnl"/>
              </w:rPr>
              <w:t>erdo:</w:t>
            </w:r>
            <w:r w:rsidRPr="00C175D3">
              <w:rPr>
                <w:rFonts w:asciiTheme="minorHAnsi" w:hAnsiTheme="minorHAnsi" w:cstheme="minorHAnsi"/>
              </w:rPr>
              <w:t xml:space="preserve"> muistan 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Aku</w:t>
            </w:r>
            <w:r w:rsidRPr="00C175D3">
              <w:rPr>
                <w:rFonts w:asciiTheme="minorHAnsi" w:hAnsiTheme="minorHAnsi" w:cstheme="minorHAnsi"/>
              </w:rPr>
              <w:t>a</w:t>
            </w:r>
            <w:r w:rsidR="006A3218"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382FD980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09F7" w14:textId="10343183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prender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0A6F" w14:textId="3F9A2A60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oppia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1A61" w14:textId="0ADBEC98" w:rsidR="0057743B" w:rsidRPr="00C175D3" w:rsidRDefault="006A3218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</w:rPr>
              <w:t>Apr</w:t>
            </w:r>
            <w:r w:rsidRPr="00C175D3">
              <w:rPr>
                <w:rFonts w:asciiTheme="minorHAnsi" w:hAnsiTheme="minorHAnsi" w:cstheme="minorHAnsi"/>
              </w:rPr>
              <w:t>illipäivän kepposista opitaan.</w:t>
            </w:r>
          </w:p>
        </w:tc>
      </w:tr>
      <w:tr w:rsidR="0057743B" w:rsidRPr="00C175D3" w14:paraId="51ADF2CC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CA4F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ayudar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0521" w14:textId="24266BA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auttaa jotakuta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80F5" w14:textId="601577E0" w:rsidR="0057743B" w:rsidRPr="00C175D3" w:rsidRDefault="003042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A</w:t>
            </w:r>
            <w:r w:rsidR="00C73421" w:rsidRPr="00C175D3">
              <w:rPr>
                <w:rFonts w:asciiTheme="minorHAnsi" w:hAnsiTheme="minorHAnsi" w:cstheme="minorHAnsi"/>
                <w:b/>
                <w:bCs/>
              </w:rPr>
              <w:t>ju</w:t>
            </w:r>
            <w:r w:rsidR="00C73421" w:rsidRPr="00C175D3">
              <w:rPr>
                <w:rFonts w:asciiTheme="minorHAnsi" w:hAnsiTheme="minorHAnsi" w:cstheme="minorHAnsi"/>
              </w:rPr>
              <w:t xml:space="preserve">ruoho auttaa </w:t>
            </w:r>
            <w:r w:rsidR="00C175D3" w:rsidRPr="00C175D3">
              <w:rPr>
                <w:rFonts w:asciiTheme="minorHAnsi" w:hAnsiTheme="minorHAnsi" w:cstheme="minorHAnsi"/>
              </w:rPr>
              <w:t>keittiössä</w:t>
            </w:r>
            <w:r w:rsidR="00C73421"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3D459C13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5401" w14:textId="15179AE2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b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ailar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6051" w14:textId="0FDE1A7A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tanssia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AE82" w14:textId="02AAC2D8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743B" w:rsidRPr="00C175D3" w14:paraId="044DA758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5F7E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beber, tomar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2F67" w14:textId="5A4E36A6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juoda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58F6" w14:textId="3616F9E4" w:rsidR="0057743B" w:rsidRPr="00C175D3" w:rsidRDefault="00C73421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Pep</w:t>
            </w:r>
            <w:r w:rsidRPr="00C175D3">
              <w:rPr>
                <w:rFonts w:asciiTheme="minorHAnsi" w:hAnsiTheme="minorHAnsi" w:cstheme="minorHAnsi"/>
              </w:rPr>
              <w:t>pu ei juo</w:t>
            </w:r>
            <w:r w:rsidR="00500D36">
              <w:rPr>
                <w:rFonts w:asciiTheme="minorHAnsi" w:hAnsiTheme="minorHAnsi" w:cstheme="minorHAnsi"/>
              </w:rPr>
              <w:t>.</w:t>
            </w:r>
            <w:r w:rsidRPr="00C175D3">
              <w:rPr>
                <w:rFonts w:asciiTheme="minorHAnsi" w:hAnsiTheme="minorHAnsi" w:cstheme="minorHAnsi"/>
              </w:rPr>
              <w:t xml:space="preserve"> / Juoda 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toma</w:t>
            </w:r>
            <w:r w:rsidRPr="00C175D3">
              <w:rPr>
                <w:rFonts w:asciiTheme="minorHAnsi" w:hAnsiTheme="minorHAnsi" w:cstheme="minorHAnsi"/>
              </w:rPr>
              <w:t>atti</w:t>
            </w:r>
            <w:r w:rsidR="00C175D3">
              <w:rPr>
                <w:rFonts w:asciiTheme="minorHAnsi" w:hAnsiTheme="minorHAnsi" w:cstheme="minorHAnsi"/>
              </w:rPr>
              <w:t>meh</w:t>
            </w:r>
            <w:r w:rsidR="00500D36">
              <w:rPr>
                <w:rFonts w:asciiTheme="minorHAnsi" w:hAnsiTheme="minorHAnsi" w:cstheme="minorHAnsi"/>
              </w:rPr>
              <w:t>ua</w:t>
            </w:r>
          </w:p>
        </w:tc>
      </w:tr>
      <w:tr w:rsidR="0057743B" w:rsidRPr="00C175D3" w14:paraId="2666563A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8382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buscar 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CFF8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etsiä jostakin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2A59" w14:textId="0ECC0FAB" w:rsidR="0057743B" w:rsidRPr="00C175D3" w:rsidRDefault="00C73421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E</w:t>
            </w:r>
            <w:r w:rsidR="0057743B" w:rsidRPr="00C175D3">
              <w:rPr>
                <w:rFonts w:asciiTheme="minorHAnsi" w:hAnsiTheme="minorHAnsi" w:cstheme="minorHAnsi"/>
              </w:rPr>
              <w:t xml:space="preserve">tsiä 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puska</w:t>
            </w:r>
            <w:r w:rsidR="0057743B" w:rsidRPr="00C175D3">
              <w:rPr>
                <w:rFonts w:asciiTheme="minorHAnsi" w:hAnsiTheme="minorHAnsi" w:cstheme="minorHAnsi"/>
              </w:rPr>
              <w:t>sta.</w:t>
            </w:r>
          </w:p>
        </w:tc>
      </w:tr>
      <w:tr w:rsidR="0057743B" w:rsidRPr="00C175D3" w14:paraId="050D6C10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A3E5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cansar</w:t>
            </w:r>
            <w:r w:rsidRPr="00500D36">
              <w:rPr>
                <w:rFonts w:asciiTheme="minorHAnsi" w:hAnsiTheme="minorHAnsi" w:cstheme="minorHAnsi"/>
                <w:color w:val="C00000"/>
                <w:lang w:val="es-ES_tradnl"/>
              </w:rPr>
              <w:t>se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&gt;&lt; descansar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6433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väsyä &gt;&lt; levätä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FAD3" w14:textId="152E66CB" w:rsidR="0057743B" w:rsidRPr="00C175D3" w:rsidRDefault="009508AC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9508AC">
              <w:rPr>
                <w:rFonts w:asciiTheme="minorHAnsi" w:hAnsiTheme="minorHAnsi" w:cstheme="minorHAnsi"/>
                <w:b/>
                <w:bCs/>
              </w:rPr>
              <w:t xml:space="preserve">Kansa </w:t>
            </w:r>
            <w:r>
              <w:rPr>
                <w:rFonts w:asciiTheme="minorHAnsi" w:hAnsiTheme="minorHAnsi" w:cstheme="minorHAnsi"/>
              </w:rPr>
              <w:t>on väsynyt!</w:t>
            </w:r>
          </w:p>
        </w:tc>
      </w:tr>
      <w:tr w:rsidR="0057743B" w:rsidRPr="00C175D3" w14:paraId="14B1C6D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5B94" w14:textId="46605B5A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antar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3EB2" w14:textId="5FAEB17A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laulaa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E4F1" w14:textId="0BDE6DF4" w:rsidR="0057743B" w:rsidRPr="00C175D3" w:rsidRDefault="00081A78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K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antar</w:t>
            </w:r>
            <w:r w:rsidR="0057743B" w:rsidRPr="00C175D3">
              <w:rPr>
                <w:rFonts w:asciiTheme="minorHAnsi" w:hAnsiTheme="minorHAnsi" w:cstheme="minorHAnsi"/>
              </w:rPr>
              <w:t>ellin laulu</w:t>
            </w:r>
            <w:r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787D5CD4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34E5" w14:textId="26B485CA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ocinar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AD70F" w14:textId="0EBE078E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valmistaa ruokaa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3830" w14:textId="7F5C9C57" w:rsidR="0057743B" w:rsidRPr="00C175D3" w:rsidRDefault="00081A78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</w:rPr>
              <w:t>K</w:t>
            </w:r>
            <w:r w:rsidR="0030423B" w:rsidRPr="00C175D3">
              <w:rPr>
                <w:rFonts w:asciiTheme="minorHAnsi" w:hAnsiTheme="minorHAnsi" w:cstheme="minorHAnsi"/>
                <w:b/>
              </w:rPr>
              <w:t>osi</w:t>
            </w:r>
            <w:r w:rsidR="0030423B" w:rsidRPr="00C175D3">
              <w:rPr>
                <w:rFonts w:asciiTheme="minorHAnsi" w:hAnsiTheme="minorHAnsi" w:cstheme="minorHAnsi"/>
              </w:rPr>
              <w:t xml:space="preserve">a </w:t>
            </w:r>
            <w:r w:rsidR="00C73421" w:rsidRPr="00C175D3">
              <w:rPr>
                <w:rFonts w:asciiTheme="minorHAnsi" w:hAnsiTheme="minorHAnsi" w:cstheme="minorHAnsi"/>
              </w:rPr>
              <w:t>keittiössä</w:t>
            </w:r>
            <w:r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6BFE72DF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3795" w14:textId="403F4651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omer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5805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syödä, syödä lounasta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B2A0" w14:textId="04D2A010" w:rsidR="0057743B" w:rsidRPr="00C175D3" w:rsidRDefault="00500D36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Syödä </w:t>
            </w:r>
            <w:r w:rsidRPr="00500D36">
              <w:rPr>
                <w:rFonts w:asciiTheme="minorHAnsi" w:hAnsiTheme="minorHAnsi" w:cstheme="minorHAnsi"/>
                <w:b/>
                <w:bCs/>
              </w:rPr>
              <w:t>komer</w:t>
            </w:r>
            <w:r>
              <w:rPr>
                <w:rFonts w:asciiTheme="minorHAnsi" w:hAnsiTheme="minorHAnsi" w:cstheme="minorHAnsi"/>
              </w:rPr>
              <w:t>ossa.</w:t>
            </w:r>
          </w:p>
        </w:tc>
      </w:tr>
      <w:tr w:rsidR="0057743B" w:rsidRPr="00C175D3" w14:paraId="19B7D78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D18C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comprar en &gt;&lt; vender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9724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ostaa jostakin &gt;&lt; myydä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0B28" w14:textId="7B5E3932" w:rsidR="0057743B" w:rsidRPr="00C175D3" w:rsidRDefault="007743C9" w:rsidP="007743C9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 xml:space="preserve">Ostaa </w:t>
            </w:r>
            <w:r w:rsidRPr="00C175D3">
              <w:rPr>
                <w:rFonts w:asciiTheme="minorHAnsi" w:hAnsiTheme="minorHAnsi" w:cstheme="minorHAnsi"/>
                <w:b/>
              </w:rPr>
              <w:t>comp</w:t>
            </w:r>
            <w:r w:rsidRPr="00C175D3">
              <w:rPr>
                <w:rFonts w:asciiTheme="minorHAnsi" w:hAnsiTheme="minorHAnsi" w:cstheme="minorHAnsi"/>
              </w:rPr>
              <w:t>assi</w:t>
            </w:r>
            <w:r w:rsidR="00081A78" w:rsidRPr="00C175D3">
              <w:rPr>
                <w:rFonts w:asciiTheme="minorHAnsi" w:hAnsiTheme="minorHAnsi" w:cstheme="minorHAnsi"/>
              </w:rPr>
              <w:t>.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="00500D36">
              <w:rPr>
                <w:rFonts w:asciiTheme="minorHAnsi" w:hAnsiTheme="minorHAnsi" w:cstheme="minorHAnsi"/>
              </w:rPr>
              <w:t>/</w:t>
            </w:r>
            <w:r w:rsidR="0057743B" w:rsidRPr="00C175D3">
              <w:rPr>
                <w:rFonts w:asciiTheme="minorHAnsi" w:hAnsiTheme="minorHAnsi" w:cstheme="minorHAnsi"/>
              </w:rPr>
              <w:t xml:space="preserve"> </w:t>
            </w:r>
            <w:r w:rsidR="00081A78" w:rsidRPr="00C175D3">
              <w:rPr>
                <w:rFonts w:asciiTheme="minorHAnsi" w:hAnsiTheme="minorHAnsi" w:cstheme="minorHAnsi"/>
              </w:rPr>
              <w:t>M</w:t>
            </w:r>
            <w:r w:rsidR="0057743B" w:rsidRPr="00C175D3">
              <w:rPr>
                <w:rFonts w:asciiTheme="minorHAnsi" w:hAnsiTheme="minorHAnsi" w:cstheme="minorHAnsi"/>
              </w:rPr>
              <w:t xml:space="preserve">yydä 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vent</w:t>
            </w:r>
            <w:r w:rsidR="0057743B" w:rsidRPr="00C175D3">
              <w:rPr>
                <w:rFonts w:asciiTheme="minorHAnsi" w:hAnsiTheme="minorHAnsi" w:cstheme="minorHAnsi"/>
              </w:rPr>
              <w:t>tiil</w:t>
            </w:r>
            <w:r w:rsidR="007C52F6" w:rsidRPr="00C175D3">
              <w:rPr>
                <w:rFonts w:asciiTheme="minorHAnsi" w:hAnsiTheme="minorHAnsi" w:cstheme="minorHAnsi"/>
              </w:rPr>
              <w:t>i</w:t>
            </w:r>
            <w:r w:rsidR="00081A78"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27B40AFF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E8ED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conducir (yo conduzco)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9D3F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ajaa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48DC" w14:textId="1342103D" w:rsidR="0057743B" w:rsidRPr="00C175D3" w:rsidRDefault="007C52F6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A</w:t>
            </w:r>
            <w:r w:rsidRPr="00C175D3">
              <w:rPr>
                <w:rFonts w:asciiTheme="minorHAnsi" w:hAnsiTheme="minorHAnsi" w:cstheme="minorHAnsi"/>
              </w:rPr>
              <w:t xml:space="preserve">jetaan 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kond</w:t>
            </w:r>
            <w:r w:rsidRPr="00C175D3">
              <w:rPr>
                <w:rFonts w:asciiTheme="minorHAnsi" w:hAnsiTheme="minorHAnsi" w:cstheme="minorHAnsi"/>
              </w:rPr>
              <w:t>itoriaan!</w:t>
            </w:r>
          </w:p>
        </w:tc>
      </w:tr>
      <w:tr w:rsidR="0057743B" w:rsidRPr="00C175D3" w14:paraId="4D6E7AF8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A1D8" w14:textId="0BC1599E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ortar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A0B4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leikata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ECF0" w14:textId="763F0D0E" w:rsidR="0057743B" w:rsidRPr="00C175D3" w:rsidRDefault="00BD318E" w:rsidP="00BD318E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Varastettu luotto</w:t>
            </w:r>
            <w:r w:rsidRPr="00C175D3">
              <w:rPr>
                <w:rFonts w:asciiTheme="minorHAnsi" w:hAnsiTheme="minorHAnsi" w:cstheme="minorHAnsi"/>
                <w:b/>
              </w:rPr>
              <w:t>kort</w:t>
            </w:r>
            <w:r w:rsidRPr="00C175D3">
              <w:rPr>
                <w:rFonts w:asciiTheme="minorHAnsi" w:hAnsiTheme="minorHAnsi" w:cstheme="minorHAnsi"/>
              </w:rPr>
              <w:t>ti leikataan.</w:t>
            </w:r>
          </w:p>
        </w:tc>
      </w:tr>
      <w:tr w:rsidR="0057743B" w:rsidRPr="00C175D3" w14:paraId="6148827C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5662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conocer (yo conozco)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C2B8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tutustua johonkuhun, tuntea jotakuta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F3DF" w14:textId="7460C36C" w:rsidR="0057743B" w:rsidRPr="00C175D3" w:rsidRDefault="003042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500D36">
              <w:rPr>
                <w:rFonts w:asciiTheme="minorHAnsi" w:hAnsiTheme="minorHAnsi" w:cstheme="minorHAnsi"/>
                <w:b/>
                <w:lang w:val="es-ES_tradnl"/>
              </w:rPr>
              <w:t>Yo cono</w:t>
            </w:r>
            <w:r w:rsidRPr="00500D36">
              <w:rPr>
                <w:rFonts w:asciiTheme="minorHAnsi" w:hAnsiTheme="minorHAnsi" w:cstheme="minorHAnsi"/>
                <w:lang w:val="es-ES_tradnl"/>
              </w:rPr>
              <w:t>zco: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Pr="00C175D3">
              <w:rPr>
                <w:rFonts w:asciiTheme="minorHAnsi" w:hAnsiTheme="minorHAnsi" w:cstheme="minorHAnsi"/>
                <w:b/>
              </w:rPr>
              <w:t>joko</w:t>
            </w:r>
            <w:r w:rsidRPr="00C175D3">
              <w:rPr>
                <w:rFonts w:asciiTheme="minorHAnsi" w:hAnsiTheme="minorHAnsi" w:cstheme="minorHAnsi"/>
              </w:rPr>
              <w:t xml:space="preserve"> tunne</w:t>
            </w:r>
            <w:r w:rsidR="005874ED" w:rsidRPr="00C175D3">
              <w:rPr>
                <w:rFonts w:asciiTheme="minorHAnsi" w:hAnsiTheme="minorHAnsi" w:cstheme="minorHAnsi"/>
              </w:rPr>
              <w:t>t</w:t>
            </w:r>
            <w:r w:rsidR="007C52F6" w:rsidRPr="00C175D3">
              <w:rPr>
                <w:rFonts w:asciiTheme="minorHAnsi" w:hAnsiTheme="minorHAnsi" w:cstheme="minorHAnsi"/>
              </w:rPr>
              <w:t xml:space="preserve"> sen</w:t>
            </w:r>
            <w:r w:rsidR="005874ED" w:rsidRPr="00C175D3">
              <w:rPr>
                <w:rFonts w:asciiTheme="minorHAnsi" w:hAnsiTheme="minorHAnsi" w:cstheme="minorHAnsi"/>
              </w:rPr>
              <w:t>?</w:t>
            </w:r>
          </w:p>
        </w:tc>
      </w:tr>
      <w:tr w:rsidR="0057743B" w:rsidRPr="00C175D3" w14:paraId="588A088C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AC09" w14:textId="41484018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orrer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E98B5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juosta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1D83" w14:textId="15DE6E1C" w:rsidR="0057743B" w:rsidRPr="00C175D3" w:rsidRDefault="00081A78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J</w:t>
            </w:r>
            <w:r w:rsidR="0057743B" w:rsidRPr="00C175D3">
              <w:rPr>
                <w:rFonts w:asciiTheme="minorHAnsi" w:hAnsiTheme="minorHAnsi" w:cstheme="minorHAnsi"/>
              </w:rPr>
              <w:t xml:space="preserve">uosta 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kore</w:t>
            </w:r>
            <w:r w:rsidR="005519CB" w:rsidRPr="00C175D3">
              <w:rPr>
                <w:rFonts w:asciiTheme="minorHAnsi" w:hAnsiTheme="minorHAnsi" w:cstheme="minorHAnsi"/>
              </w:rPr>
              <w:t>alaisen yli</w:t>
            </w:r>
            <w:r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721873CB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DA85" w14:textId="208A4CC4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reer</w:t>
            </w:r>
            <w:r w:rsidR="009508AC">
              <w:rPr>
                <w:rFonts w:asciiTheme="minorHAnsi" w:hAnsiTheme="minorHAnsi" w:cstheme="minorHAnsi"/>
                <w:lang w:val="es-ES_tradnl"/>
              </w:rPr>
              <w:t>, creer 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FD3A" w14:textId="5C28FB82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luulla, uskoa</w:t>
            </w:r>
            <w:r w:rsidR="009508AC">
              <w:rPr>
                <w:rFonts w:asciiTheme="minorHAnsi" w:hAnsiTheme="minorHAnsi" w:cstheme="minorHAnsi"/>
              </w:rPr>
              <w:t xml:space="preserve"> jhk.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7CE6" w14:textId="0B96CC9D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 xml:space="preserve">Luulin, että 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Kree</w:t>
            </w:r>
            <w:r w:rsidRPr="00C175D3">
              <w:rPr>
                <w:rFonts w:asciiTheme="minorHAnsi" w:hAnsiTheme="minorHAnsi" w:cstheme="minorHAnsi"/>
              </w:rPr>
              <w:t>ta o</w:t>
            </w:r>
            <w:r w:rsidR="007C52F6" w:rsidRPr="00C175D3">
              <w:rPr>
                <w:rFonts w:asciiTheme="minorHAnsi" w:hAnsiTheme="minorHAnsi" w:cstheme="minorHAnsi"/>
              </w:rPr>
              <w:t>n</w:t>
            </w:r>
            <w:r w:rsidRPr="00C175D3">
              <w:rPr>
                <w:rFonts w:asciiTheme="minorHAnsi" w:hAnsiTheme="minorHAnsi" w:cstheme="minorHAnsi"/>
              </w:rPr>
              <w:t xml:space="preserve"> naisen nimi.</w:t>
            </w:r>
          </w:p>
        </w:tc>
      </w:tr>
      <w:tr w:rsidR="00721505" w:rsidRPr="00C175D3" w14:paraId="170E2661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36B2" w14:textId="77777777" w:rsidR="00721505" w:rsidRPr="008C21E9" w:rsidRDefault="00721505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curar &gt;&lt; matar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1F8E" w14:textId="77777777" w:rsidR="00721505" w:rsidRPr="00C175D3" w:rsidRDefault="00721505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parantaa &gt;&lt; tappaa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313" w14:textId="49BC54EC" w:rsidR="00721505" w:rsidRPr="00C175D3" w:rsidRDefault="00721505" w:rsidP="00721505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Kura</w:t>
            </w:r>
            <w:r w:rsidRPr="00C175D3">
              <w:rPr>
                <w:rFonts w:asciiTheme="minorHAnsi" w:hAnsiTheme="minorHAnsi" w:cstheme="minorHAnsi"/>
                <w:bCs/>
              </w:rPr>
              <w:t xml:space="preserve">keli ei parane! </w:t>
            </w:r>
            <w:r w:rsidRPr="00500D36">
              <w:rPr>
                <w:rFonts w:asciiTheme="minorHAnsi" w:hAnsiTheme="minorHAnsi" w:cstheme="minorHAnsi"/>
                <w:bCs/>
              </w:rPr>
              <w:t xml:space="preserve">/ </w:t>
            </w:r>
            <w:r w:rsidR="00500D36" w:rsidRPr="00500D36">
              <w:rPr>
                <w:rFonts w:asciiTheme="minorHAnsi" w:hAnsiTheme="minorHAnsi" w:cstheme="minorHAnsi"/>
                <w:bCs/>
              </w:rPr>
              <w:t xml:space="preserve">Tappaa </w:t>
            </w:r>
            <w:r w:rsidR="00500D36" w:rsidRPr="00500D36">
              <w:rPr>
                <w:rFonts w:asciiTheme="minorHAnsi" w:hAnsiTheme="minorHAnsi" w:cstheme="minorHAnsi"/>
                <w:b/>
              </w:rPr>
              <w:t>mata</w:t>
            </w:r>
            <w:r w:rsidR="00500D36" w:rsidRPr="00500D36">
              <w:rPr>
                <w:rFonts w:asciiTheme="minorHAnsi" w:hAnsiTheme="minorHAnsi" w:cstheme="minorHAnsi"/>
                <w:bCs/>
              </w:rPr>
              <w:t>lalla kynnyksellä.</w:t>
            </w:r>
          </w:p>
        </w:tc>
      </w:tr>
      <w:tr w:rsidR="0057743B" w:rsidRPr="00C175D3" w14:paraId="60DCDEA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0CBD" w14:textId="24A9C8D9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decir (yo digo, e → i)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7CA9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sanoa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3C9C" w14:textId="6D3BCBFA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Sanoin</w:t>
            </w:r>
            <w:r w:rsidR="007C52F6" w:rsidRPr="00C175D3">
              <w:rPr>
                <w:rFonts w:asciiTheme="minorHAnsi" w:hAnsiTheme="minorHAnsi" w:cstheme="minorHAnsi"/>
              </w:rPr>
              <w:t>pas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="007C52F6" w:rsidRPr="00C175D3">
              <w:rPr>
                <w:rFonts w:asciiTheme="minorHAnsi" w:hAnsiTheme="minorHAnsi" w:cstheme="minorHAnsi"/>
              </w:rPr>
              <w:t>käsi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desi</w:t>
            </w:r>
            <w:r w:rsidRPr="00C175D3">
              <w:rPr>
                <w:rFonts w:asciiTheme="minorHAnsi" w:hAnsiTheme="minorHAnsi" w:cstheme="minorHAnsi"/>
              </w:rPr>
              <w:t>!</w:t>
            </w:r>
          </w:p>
        </w:tc>
      </w:tr>
      <w:tr w:rsidR="0057743B" w:rsidRPr="00C175D3" w14:paraId="3605C458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66611" w14:textId="07AC7D60" w:rsidR="0057743B" w:rsidRPr="008C21E9" w:rsidRDefault="008C21E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ejar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52E5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jättää, antaa lainaksi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084A" w14:textId="7B130219" w:rsidR="0057743B" w:rsidRPr="00C175D3" w:rsidRDefault="0057743B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 xml:space="preserve">Älä jätä 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Teija</w:t>
            </w:r>
            <w:r w:rsidRPr="00C175D3">
              <w:rPr>
                <w:rFonts w:asciiTheme="minorHAnsi" w:hAnsiTheme="minorHAnsi" w:cstheme="minorHAnsi"/>
              </w:rPr>
              <w:t>a!</w:t>
            </w:r>
          </w:p>
        </w:tc>
      </w:tr>
      <w:tr w:rsidR="0057743B" w:rsidRPr="00C175D3" w14:paraId="5607D85D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260F" w14:textId="4B22D02E" w:rsidR="0057743B" w:rsidRPr="008C21E9" w:rsidRDefault="00E25260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esayunar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C8DE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syödä aamiaista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C810" w14:textId="6563436C" w:rsidR="0057743B" w:rsidRPr="00C175D3" w:rsidRDefault="00081A78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A</w:t>
            </w:r>
            <w:r w:rsidR="00E662D5" w:rsidRPr="00C175D3">
              <w:rPr>
                <w:rFonts w:asciiTheme="minorHAnsi" w:hAnsiTheme="minorHAnsi" w:cstheme="minorHAnsi"/>
              </w:rPr>
              <w:t>amiai</w:t>
            </w:r>
            <w:r w:rsidRPr="00C175D3">
              <w:rPr>
                <w:rFonts w:asciiTheme="minorHAnsi" w:hAnsiTheme="minorHAnsi" w:cstheme="minorHAnsi"/>
              </w:rPr>
              <w:t>nen</w:t>
            </w:r>
            <w:r w:rsidR="00E662D5" w:rsidRPr="00C175D3">
              <w:rPr>
                <w:rFonts w:asciiTheme="minorHAnsi" w:hAnsiTheme="minorHAnsi" w:cstheme="minorHAnsi"/>
              </w:rPr>
              <w:t xml:space="preserve"> </w:t>
            </w:r>
            <w:r w:rsidR="00E662D5" w:rsidRPr="00C175D3">
              <w:rPr>
                <w:rFonts w:asciiTheme="minorHAnsi" w:hAnsiTheme="minorHAnsi" w:cstheme="minorHAnsi"/>
                <w:b/>
              </w:rPr>
              <w:t>juna</w:t>
            </w:r>
            <w:r w:rsidR="00E662D5" w:rsidRPr="00C175D3">
              <w:rPr>
                <w:rFonts w:asciiTheme="minorHAnsi" w:hAnsiTheme="minorHAnsi" w:cstheme="minorHAnsi"/>
              </w:rPr>
              <w:t>ssa</w:t>
            </w:r>
            <w:r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3330FFC3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5DBA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divertir</w:t>
            </w:r>
            <w:r w:rsidRPr="00E25260">
              <w:rPr>
                <w:rFonts w:asciiTheme="minorHAnsi" w:hAnsiTheme="minorHAnsi" w:cstheme="minorHAnsi"/>
                <w:color w:val="C00000"/>
                <w:lang w:val="es-ES_tradnl"/>
              </w:rPr>
              <w:t>se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(e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</w:t>
            </w:r>
            <w:r w:rsidR="00C54484" w:rsidRPr="008C21E9">
              <w:rPr>
                <w:rFonts w:asciiTheme="minorHAnsi" w:hAnsiTheme="minorHAnsi" w:cstheme="minorHAnsi"/>
                <w:lang w:val="es-ES_tradnl"/>
              </w:rPr>
              <w:t xml:space="preserve"> &gt;&lt; aburrirse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584C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pitää hauskaa</w:t>
            </w:r>
            <w:r w:rsidR="00C54484" w:rsidRPr="00C175D3">
              <w:rPr>
                <w:rFonts w:asciiTheme="minorHAnsi" w:hAnsiTheme="minorHAnsi" w:cstheme="minorHAnsi"/>
              </w:rPr>
              <w:t xml:space="preserve"> &gt;&lt; olla tylsää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507F" w14:textId="382C403C" w:rsidR="0057743B" w:rsidRPr="00C175D3" w:rsidRDefault="00081A78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Diver</w:t>
            </w:r>
            <w:r w:rsidRPr="00C175D3">
              <w:rPr>
                <w:rFonts w:asciiTheme="minorHAnsi" w:hAnsiTheme="minorHAnsi" w:cstheme="minorHAnsi"/>
              </w:rPr>
              <w:t>siteetti on hauska</w:t>
            </w:r>
            <w:r w:rsidR="00B076CF" w:rsidRPr="00C175D3">
              <w:rPr>
                <w:rFonts w:asciiTheme="minorHAnsi" w:hAnsiTheme="minorHAnsi" w:cstheme="minorHAnsi"/>
              </w:rPr>
              <w:t>.</w:t>
            </w:r>
            <w:r w:rsidR="00C54484" w:rsidRPr="00C175D3">
              <w:rPr>
                <w:rFonts w:asciiTheme="minorHAnsi" w:hAnsiTheme="minorHAnsi" w:cstheme="minorHAnsi"/>
              </w:rPr>
              <w:t xml:space="preserve"> / </w:t>
            </w:r>
            <w:r w:rsidR="00C54484" w:rsidRPr="00C175D3">
              <w:rPr>
                <w:rFonts w:asciiTheme="minorHAnsi" w:hAnsiTheme="minorHAnsi" w:cstheme="minorHAnsi"/>
                <w:b/>
              </w:rPr>
              <w:t>Apu</w:t>
            </w:r>
            <w:r w:rsidR="00C54484" w:rsidRPr="00C175D3">
              <w:rPr>
                <w:rFonts w:asciiTheme="minorHAnsi" w:hAnsiTheme="minorHAnsi" w:cstheme="minorHAnsi"/>
              </w:rPr>
              <w:t>a! On tylsää!</w:t>
            </w:r>
          </w:p>
        </w:tc>
      </w:tr>
      <w:tr w:rsidR="0057743B" w:rsidRPr="00C175D3" w14:paraId="0C831D9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BDB1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dormir (o → ue)</w:t>
            </w:r>
            <w:r w:rsidR="00C739D9" w:rsidRPr="008C21E9">
              <w:rPr>
                <w:rFonts w:asciiTheme="minorHAnsi" w:hAnsiTheme="minorHAnsi" w:cstheme="minorHAnsi"/>
                <w:lang w:val="es-ES_tradnl"/>
              </w:rPr>
              <w:t xml:space="preserve"> / dormir</w:t>
            </w:r>
            <w:r w:rsidR="00C739D9" w:rsidRPr="00E25260">
              <w:rPr>
                <w:rFonts w:asciiTheme="minorHAnsi" w:hAnsiTheme="minorHAnsi" w:cstheme="minorHAnsi"/>
                <w:color w:val="C00000"/>
                <w:lang w:val="es-ES_tradnl"/>
              </w:rPr>
              <w:t>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80B" w14:textId="753BC6E2" w:rsidR="0057743B" w:rsidRPr="00E25260" w:rsidRDefault="00C739D9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E25260">
              <w:rPr>
                <w:rFonts w:asciiTheme="minorHAnsi" w:hAnsiTheme="minorHAnsi" w:cstheme="minorHAnsi"/>
              </w:rPr>
              <w:t>N</w:t>
            </w:r>
            <w:r w:rsidR="0057743B" w:rsidRPr="00E25260">
              <w:rPr>
                <w:rFonts w:asciiTheme="minorHAnsi" w:hAnsiTheme="minorHAnsi" w:cstheme="minorHAnsi"/>
              </w:rPr>
              <w:t>ukkua</w:t>
            </w:r>
            <w:r w:rsidRPr="00E25260">
              <w:rPr>
                <w:rFonts w:asciiTheme="minorHAnsi" w:hAnsiTheme="minorHAnsi" w:cstheme="minorHAnsi"/>
              </w:rPr>
              <w:t xml:space="preserve"> / nukahtaa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EADF" w14:textId="07030D71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Dor</w:t>
            </w:r>
            <w:r w:rsidRPr="00C175D3">
              <w:rPr>
                <w:rFonts w:asciiTheme="minorHAnsi" w:hAnsiTheme="minorHAnsi" w:cstheme="minorHAnsi"/>
              </w:rPr>
              <w:t>ka nukkuu.</w:t>
            </w:r>
          </w:p>
        </w:tc>
      </w:tr>
      <w:tr w:rsidR="0057743B" w:rsidRPr="00C175D3" w14:paraId="1D13505C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21221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el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>gir (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→ i, yo elijo)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3648" w14:textId="77777777" w:rsidR="0057743B" w:rsidRPr="00E25260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E25260">
              <w:rPr>
                <w:rFonts w:asciiTheme="minorHAnsi" w:hAnsiTheme="minorHAnsi" w:cstheme="minorHAnsi"/>
              </w:rPr>
              <w:t>valita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4E23" w14:textId="560D6FD9" w:rsidR="0057743B" w:rsidRPr="00C175D3" w:rsidRDefault="00081A78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 xml:space="preserve">Valitsen 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eleg</w:t>
            </w:r>
            <w:r w:rsidRPr="00C175D3">
              <w:rPr>
                <w:rFonts w:asciiTheme="minorHAnsi" w:hAnsiTheme="minorHAnsi" w:cstheme="minorHAnsi"/>
              </w:rPr>
              <w:t>anssin.</w:t>
            </w:r>
          </w:p>
        </w:tc>
      </w:tr>
      <w:tr w:rsidR="0057743B" w:rsidRPr="00C175D3" w14:paraId="2839A8ED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A361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 xml:space="preserve">empezar (e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 &gt;&lt; acabar, terminar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7E6E" w14:textId="3A801BF4" w:rsidR="0057743B" w:rsidRPr="00E25260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E25260">
              <w:rPr>
                <w:rFonts w:asciiTheme="minorHAnsi" w:hAnsiTheme="minorHAnsi" w:cstheme="minorHAnsi"/>
              </w:rPr>
              <w:t xml:space="preserve">alkaa, aloittaa &gt;&lt; </w:t>
            </w:r>
            <w:r w:rsidR="00E31B00" w:rsidRPr="00E25260">
              <w:rPr>
                <w:rFonts w:asciiTheme="minorHAnsi" w:hAnsiTheme="minorHAnsi" w:cstheme="minorHAnsi"/>
              </w:rPr>
              <w:t>tehdä loppuun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12A9" w14:textId="7B1B01EF" w:rsidR="0057743B" w:rsidRPr="00C175D3" w:rsidRDefault="00E31B00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7743B" w:rsidRPr="00C175D3">
              <w:rPr>
                <w:rFonts w:asciiTheme="minorHAnsi" w:hAnsiTheme="minorHAnsi" w:cstheme="minorHAnsi"/>
              </w:rPr>
              <w:t>lk</w:t>
            </w:r>
            <w:r>
              <w:rPr>
                <w:rFonts w:asciiTheme="minorHAnsi" w:hAnsiTheme="minorHAnsi" w:cstheme="minorHAnsi"/>
              </w:rPr>
              <w:t>u</w:t>
            </w:r>
            <w:r w:rsidR="0057743B" w:rsidRPr="00C175D3">
              <w:rPr>
                <w:rFonts w:asciiTheme="minorHAnsi" w:hAnsiTheme="minorHAnsi" w:cstheme="minorHAnsi"/>
              </w:rPr>
              <w:t>ts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emp</w:t>
            </w:r>
            <w:r w:rsidRPr="00E31B00">
              <w:rPr>
                <w:rFonts w:asciiTheme="minorHAnsi" w:hAnsiTheme="minorHAnsi" w:cstheme="minorHAnsi"/>
              </w:rPr>
              <w:t>p</w:t>
            </w:r>
            <w:r w:rsidR="0057743B" w:rsidRPr="00E31B00">
              <w:rPr>
                <w:rFonts w:asciiTheme="minorHAnsi" w:hAnsiTheme="minorHAnsi" w:cstheme="minorHAnsi"/>
              </w:rPr>
              <w:t>a</w:t>
            </w:r>
            <w:r w:rsidRPr="00E31B00">
              <w:rPr>
                <w:rFonts w:asciiTheme="minorHAnsi" w:hAnsiTheme="minorHAnsi" w:cstheme="minorHAnsi"/>
              </w:rPr>
              <w:t>us</w:t>
            </w:r>
            <w:r w:rsidR="0057743B" w:rsidRPr="00C175D3">
              <w:rPr>
                <w:rFonts w:asciiTheme="minorHAnsi" w:hAnsiTheme="minorHAnsi" w:cstheme="minorHAnsi"/>
              </w:rPr>
              <w:t xml:space="preserve"> &gt;&lt; 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Ak</w:t>
            </w:r>
            <w:r w:rsidR="0057743B" w:rsidRPr="00C175D3">
              <w:rPr>
                <w:rFonts w:asciiTheme="minorHAnsi" w:hAnsiTheme="minorHAnsi" w:cstheme="minorHAnsi"/>
              </w:rPr>
              <w:t xml:space="preserve">ku </w:t>
            </w:r>
            <w:r>
              <w:rPr>
                <w:rFonts w:asciiTheme="minorHAnsi" w:hAnsiTheme="minorHAnsi" w:cstheme="minorHAnsi"/>
              </w:rPr>
              <w:t>kuuluu loppuun</w:t>
            </w:r>
            <w:r w:rsidR="0057743B" w:rsidRPr="00C175D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/ Termiitti syö loppuun.</w:t>
            </w:r>
          </w:p>
        </w:tc>
      </w:tr>
      <w:tr w:rsidR="0057743B" w:rsidRPr="00C175D3" w14:paraId="63AB5B34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432B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encontrar (o → ue) 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B5DE" w14:textId="7AF0C1D3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löytää jostakin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D90C" w14:textId="00F2C883" w:rsidR="0057743B" w:rsidRPr="00C175D3" w:rsidRDefault="00E31B00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CA2125" w:rsidRPr="00C175D3">
              <w:rPr>
                <w:rFonts w:asciiTheme="minorHAnsi" w:hAnsiTheme="minorHAnsi" w:cstheme="minorHAnsi"/>
              </w:rPr>
              <w:t xml:space="preserve">öytää </w:t>
            </w:r>
            <w:r w:rsidR="00CA2125" w:rsidRPr="00C175D3">
              <w:rPr>
                <w:rFonts w:asciiTheme="minorHAnsi" w:hAnsiTheme="minorHAnsi" w:cstheme="minorHAnsi"/>
                <w:b/>
              </w:rPr>
              <w:t>enk</w:t>
            </w:r>
            <w:r w:rsidR="00CA2125" w:rsidRPr="00C175D3">
              <w:rPr>
                <w:rFonts w:asciiTheme="minorHAnsi" w:hAnsiTheme="minorHAnsi" w:cstheme="minorHAnsi"/>
              </w:rPr>
              <w:t>un kirjan</w:t>
            </w:r>
          </w:p>
        </w:tc>
      </w:tr>
      <w:tr w:rsidR="0057743B" w:rsidRPr="00C175D3" w14:paraId="377E2DC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BC6C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ent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>nder (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), comprender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4F9B" w14:textId="51C71BC2" w:rsidR="0057743B" w:rsidRPr="00C175D3" w:rsidRDefault="00E31B00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saada selvää, </w:t>
            </w:r>
            <w:r w:rsidR="0057743B" w:rsidRPr="00C175D3">
              <w:rPr>
                <w:rFonts w:asciiTheme="minorHAnsi" w:hAnsiTheme="minorHAnsi" w:cstheme="minorHAnsi"/>
              </w:rPr>
              <w:t>ymmärtää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B504" w14:textId="32D5A203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 xml:space="preserve">En </w:t>
            </w:r>
            <w:r w:rsidR="00E31B00">
              <w:rPr>
                <w:rFonts w:asciiTheme="minorHAnsi" w:hAnsiTheme="minorHAnsi" w:cstheme="minorHAnsi"/>
              </w:rPr>
              <w:t xml:space="preserve">saa selvää </w:t>
            </w:r>
            <w:r w:rsidR="00E31B00" w:rsidRPr="00E31B00">
              <w:rPr>
                <w:rFonts w:asciiTheme="minorHAnsi" w:hAnsiTheme="minorHAnsi" w:cstheme="minorHAnsi"/>
                <w:b/>
                <w:bCs/>
              </w:rPr>
              <w:t>enteror</w:t>
            </w:r>
            <w:r w:rsidR="00E31B00">
              <w:rPr>
                <w:rFonts w:asciiTheme="minorHAnsi" w:hAnsiTheme="minorHAnsi" w:cstheme="minorHAnsi"/>
              </w:rPr>
              <w:t xml:space="preserve">okosta. / Ymmärrettävä </w:t>
            </w:r>
            <w:r w:rsidR="00E31B00" w:rsidRPr="00E31B00">
              <w:rPr>
                <w:rFonts w:asciiTheme="minorHAnsi" w:hAnsiTheme="minorHAnsi" w:cstheme="minorHAnsi"/>
                <w:b/>
                <w:bCs/>
              </w:rPr>
              <w:t>kompr</w:t>
            </w:r>
            <w:r w:rsidR="00E31B00">
              <w:rPr>
                <w:rFonts w:asciiTheme="minorHAnsi" w:hAnsiTheme="minorHAnsi" w:cstheme="minorHAnsi"/>
              </w:rPr>
              <w:t>omissi.</w:t>
            </w:r>
          </w:p>
        </w:tc>
      </w:tr>
      <w:tr w:rsidR="0057743B" w:rsidRPr="00C175D3" w14:paraId="2BA3BB9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DE2A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entrar en &gt;&lt; salir (yo salgo) de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FE47" w14:textId="4F1EAF84" w:rsidR="0057743B" w:rsidRPr="00C175D3" w:rsidRDefault="00B076CF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mennä sisä</w:t>
            </w:r>
            <w:r w:rsidR="00E31B00">
              <w:rPr>
                <w:rFonts w:asciiTheme="minorHAnsi" w:hAnsiTheme="minorHAnsi" w:cstheme="minorHAnsi"/>
              </w:rPr>
              <w:t>än</w:t>
            </w:r>
            <w:r w:rsidRPr="00C175D3">
              <w:rPr>
                <w:rFonts w:asciiTheme="minorHAnsi" w:hAnsiTheme="minorHAnsi" w:cstheme="minorHAnsi"/>
              </w:rPr>
              <w:t xml:space="preserve"> &gt;&lt; mennä</w:t>
            </w:r>
            <w:r w:rsidR="0057743B" w:rsidRPr="00C175D3">
              <w:rPr>
                <w:rFonts w:asciiTheme="minorHAnsi" w:hAnsiTheme="minorHAnsi" w:cstheme="minorHAnsi"/>
              </w:rPr>
              <w:t xml:space="preserve"> ul</w:t>
            </w:r>
            <w:r w:rsidR="00E31B00">
              <w:rPr>
                <w:rFonts w:asciiTheme="minorHAnsi" w:hAnsiTheme="minorHAnsi" w:cstheme="minorHAnsi"/>
              </w:rPr>
              <w:t>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9794" w14:textId="4BA51A80" w:rsidR="0057743B" w:rsidRPr="00C175D3" w:rsidRDefault="00B8075D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Vaipua </w:t>
            </w:r>
            <w:r w:rsidRPr="00B8075D">
              <w:rPr>
                <w:rFonts w:asciiTheme="minorHAnsi" w:hAnsiTheme="minorHAnsi" w:cstheme="minorHAnsi"/>
                <w:b/>
                <w:bCs/>
              </w:rPr>
              <w:t>tran</w:t>
            </w:r>
            <w:r>
              <w:rPr>
                <w:rFonts w:asciiTheme="minorHAnsi" w:hAnsiTheme="minorHAnsi" w:cstheme="minorHAnsi"/>
              </w:rPr>
              <w:t xml:space="preserve">ssiin. / Poistua </w:t>
            </w:r>
            <w:r w:rsidRPr="00B8075D">
              <w:rPr>
                <w:rFonts w:asciiTheme="minorHAnsi" w:hAnsiTheme="minorHAnsi" w:cstheme="minorHAnsi"/>
                <w:b/>
                <w:bCs/>
              </w:rPr>
              <w:t>sali</w:t>
            </w:r>
            <w:r>
              <w:rPr>
                <w:rFonts w:asciiTheme="minorHAnsi" w:hAnsiTheme="minorHAnsi" w:cstheme="minorHAnsi"/>
              </w:rPr>
              <w:t>sta.</w:t>
            </w:r>
          </w:p>
        </w:tc>
      </w:tr>
      <w:tr w:rsidR="0057743B" w:rsidRPr="00C175D3" w14:paraId="5CD65CFE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895C" w14:textId="48E4A0AF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escribir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668A" w14:textId="2B652263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kirjoittaa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86FD" w14:textId="0E3E9389" w:rsidR="0057743B" w:rsidRPr="00B8075D" w:rsidRDefault="00B8075D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B8075D">
              <w:rPr>
                <w:rFonts w:asciiTheme="minorHAnsi" w:hAnsiTheme="minorHAnsi" w:cstheme="minorHAnsi"/>
                <w:b/>
                <w:bCs/>
              </w:rPr>
              <w:t>Esk</w:t>
            </w:r>
            <w:r w:rsidRPr="00B8075D">
              <w:rPr>
                <w:rFonts w:asciiTheme="minorHAnsi" w:hAnsiTheme="minorHAnsi" w:cstheme="minorHAnsi"/>
              </w:rPr>
              <w:t>arissa kirjoitetaan</w:t>
            </w:r>
            <w:r w:rsidR="00F319B2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1F22633D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683F" w14:textId="2481CA65" w:rsidR="0057743B" w:rsidRPr="008C21E9" w:rsidRDefault="00E25260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e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sperar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08E9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odottaa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AC2F" w14:textId="4B1811A9" w:rsidR="0057743B" w:rsidRPr="00EA0EFF" w:rsidRDefault="00EA0EFF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EA0EFF">
              <w:rPr>
                <w:rFonts w:asciiTheme="minorHAnsi" w:hAnsiTheme="minorHAnsi" w:cstheme="minorHAnsi"/>
              </w:rPr>
              <w:t xml:space="preserve">Aina odotetaan </w:t>
            </w:r>
            <w:r w:rsidRPr="00EA0EFF">
              <w:rPr>
                <w:rFonts w:asciiTheme="minorHAnsi" w:hAnsiTheme="minorHAnsi" w:cstheme="minorHAnsi"/>
                <w:b/>
                <w:bCs/>
              </w:rPr>
              <w:t>esp</w:t>
            </w:r>
            <w:r w:rsidRPr="00EA0EFF">
              <w:rPr>
                <w:rFonts w:asciiTheme="minorHAnsi" w:hAnsiTheme="minorHAnsi" w:cstheme="minorHAnsi"/>
              </w:rPr>
              <w:t>anjalaisia.</w:t>
            </w:r>
          </w:p>
        </w:tc>
      </w:tr>
      <w:tr w:rsidR="0057743B" w:rsidRPr="00C175D3" w14:paraId="301DA82D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5DEAD" w14:textId="3E66D8F1" w:rsidR="0057743B" w:rsidRPr="008C21E9" w:rsidRDefault="00E25260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e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studiar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3936" w14:textId="7709B052" w:rsidR="0057743B" w:rsidRPr="00C175D3" w:rsidRDefault="00EA0EFF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opiskella, lukea kokeeseen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676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743B" w:rsidRPr="00C175D3" w14:paraId="7F08FB51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9FBC" w14:textId="03352789" w:rsidR="0057743B" w:rsidRPr="008C21E9" w:rsidRDefault="0057743B" w:rsidP="005E256D">
            <w:pPr>
              <w:suppressAutoHyphens w:val="0"/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 xml:space="preserve">ganar &gt;&lt; perder (e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E3E2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voittaa, ansaita &gt;&lt; hävitä, hukata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4739" w14:textId="3FB65C29" w:rsidR="0057743B" w:rsidRPr="00C175D3" w:rsidRDefault="00EA0EFF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EA0EFF">
              <w:rPr>
                <w:rFonts w:asciiTheme="minorHAnsi" w:hAnsiTheme="minorHAnsi" w:cstheme="minorHAnsi"/>
                <w:b/>
                <w:bCs/>
              </w:rPr>
              <w:t>Gan</w:t>
            </w:r>
            <w:r w:rsidRPr="00EA0EFF">
              <w:rPr>
                <w:rFonts w:asciiTheme="minorHAnsi" w:hAnsiTheme="minorHAnsi" w:cstheme="minorHAnsi"/>
              </w:rPr>
              <w:t>gsteri</w:t>
            </w:r>
            <w:r w:rsidR="0057743B" w:rsidRPr="00C175D3">
              <w:rPr>
                <w:rFonts w:asciiTheme="minorHAnsi" w:hAnsiTheme="minorHAnsi" w:cstheme="minorHAnsi"/>
              </w:rPr>
              <w:t xml:space="preserve"> voitt</w:t>
            </w:r>
            <w:r>
              <w:rPr>
                <w:rFonts w:asciiTheme="minorHAnsi" w:hAnsiTheme="minorHAnsi" w:cstheme="minorHAnsi"/>
              </w:rPr>
              <w:t>aa</w:t>
            </w:r>
            <w:r w:rsidR="0057743B" w:rsidRPr="00C175D3">
              <w:rPr>
                <w:rFonts w:asciiTheme="minorHAnsi" w:hAnsiTheme="minorHAnsi" w:cstheme="minorHAnsi"/>
              </w:rPr>
              <w:t xml:space="preserve"> &gt;&lt; </w:t>
            </w:r>
            <w:r>
              <w:rPr>
                <w:rFonts w:asciiTheme="minorHAnsi" w:hAnsiTheme="minorHAnsi" w:cstheme="minorHAnsi"/>
              </w:rPr>
              <w:t xml:space="preserve">Hävisin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er</w:t>
            </w:r>
            <w:r w:rsidR="0057743B" w:rsidRPr="00C175D3">
              <w:rPr>
                <w:rFonts w:asciiTheme="minorHAnsi" w:hAnsiTheme="minorHAnsi" w:cstheme="minorHAnsi"/>
              </w:rPr>
              <w:t>kele</w:t>
            </w:r>
            <w:r>
              <w:rPr>
                <w:rFonts w:asciiTheme="minorHAnsi" w:hAnsiTheme="minorHAnsi" w:cstheme="minorHAnsi"/>
              </w:rPr>
              <w:t>!</w:t>
            </w:r>
          </w:p>
        </w:tc>
      </w:tr>
      <w:tr w:rsidR="0057743B" w:rsidRPr="00C175D3" w14:paraId="42D17DB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E59AD" w14:textId="347D83F2" w:rsidR="0057743B" w:rsidRPr="008C21E9" w:rsidRDefault="00E25260" w:rsidP="005E256D">
            <w:pPr>
              <w:suppressAutoHyphens w:val="0"/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g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irar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F014" w14:textId="01CC5BBF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kääntyä, pyöriä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0BE1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Kira</w:t>
            </w:r>
            <w:r w:rsidRPr="00C175D3">
              <w:rPr>
                <w:rFonts w:asciiTheme="minorHAnsi" w:hAnsiTheme="minorHAnsi" w:cstheme="minorHAnsi"/>
              </w:rPr>
              <w:t>hvi pyörii.</w:t>
            </w:r>
          </w:p>
        </w:tc>
      </w:tr>
      <w:tr w:rsidR="0057743B" w:rsidRPr="00C175D3" w14:paraId="34C5C269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F006" w14:textId="612DDD54" w:rsidR="0057743B" w:rsidRPr="008C21E9" w:rsidRDefault="00E25260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g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uardar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18A1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laittaa talteen, pitää tallessa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B78" w14:textId="23F1E344" w:rsidR="0057743B" w:rsidRPr="00C175D3" w:rsidRDefault="00F319B2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Tallessa </w:t>
            </w:r>
            <w:r w:rsidRPr="00F319B2">
              <w:rPr>
                <w:rFonts w:asciiTheme="minorHAnsi" w:hAnsiTheme="minorHAnsi" w:cstheme="minorHAnsi"/>
                <w:b/>
                <w:bCs/>
              </w:rPr>
              <w:t>Gua</w:t>
            </w:r>
            <w:r>
              <w:rPr>
                <w:rFonts w:asciiTheme="minorHAnsi" w:hAnsiTheme="minorHAnsi" w:cstheme="minorHAnsi"/>
              </w:rPr>
              <w:t>temalassa.</w:t>
            </w:r>
          </w:p>
        </w:tc>
      </w:tr>
      <w:tr w:rsidR="0057743B" w:rsidRPr="00C175D3" w14:paraId="423B9F5B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0B7D" w14:textId="36592C9B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hablar de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8FFA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puhua jostakin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544C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C175D3">
              <w:rPr>
                <w:rFonts w:asciiTheme="minorHAnsi" w:hAnsiTheme="minorHAnsi" w:cstheme="minorHAnsi"/>
              </w:rPr>
              <w:t>bla</w:t>
            </w:r>
            <w:proofErr w:type="spellEnd"/>
            <w:r w:rsidRPr="00C175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175D3">
              <w:rPr>
                <w:rFonts w:asciiTheme="minorHAnsi" w:hAnsiTheme="minorHAnsi" w:cstheme="minorHAnsi"/>
              </w:rPr>
              <w:t>bla</w:t>
            </w:r>
            <w:proofErr w:type="spellEnd"/>
            <w:r w:rsidRPr="00C175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175D3">
              <w:rPr>
                <w:rFonts w:asciiTheme="minorHAnsi" w:hAnsiTheme="minorHAnsi" w:cstheme="minorHAnsi"/>
              </w:rPr>
              <w:t>bla</w:t>
            </w:r>
            <w:proofErr w:type="spellEnd"/>
            <w:r w:rsidRPr="00C175D3">
              <w:rPr>
                <w:rFonts w:asciiTheme="minorHAnsi" w:hAnsiTheme="minorHAnsi" w:cstheme="minorHAnsi"/>
              </w:rPr>
              <w:t>...</w:t>
            </w:r>
          </w:p>
        </w:tc>
      </w:tr>
      <w:tr w:rsidR="0057743B" w:rsidRPr="00C175D3" w14:paraId="25F3B9B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454C" w14:textId="77777777" w:rsidR="0057743B" w:rsidRPr="008C21E9" w:rsidRDefault="0057743B" w:rsidP="005E256D">
            <w:pPr>
              <w:suppressAutoHyphens w:val="0"/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lastRenderedPageBreak/>
              <w:t xml:space="preserve">ir a &gt;&lt; venir (yo vengo, e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 de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22EB" w14:textId="77777777" w:rsidR="0057743B" w:rsidRPr="00C175D3" w:rsidRDefault="0057743B" w:rsidP="005E256D">
            <w:pPr>
              <w:tabs>
                <w:tab w:val="left" w:pos="360"/>
              </w:tabs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mennä jonnekin &gt;&lt; tulla jostakin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4E96" w14:textId="183CEBAA" w:rsidR="0057743B" w:rsidRPr="00C175D3" w:rsidRDefault="00F319B2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Mennä </w:t>
            </w:r>
            <w:r w:rsidRPr="00F319B2">
              <w:rPr>
                <w:rFonts w:asciiTheme="minorHAnsi" w:hAnsiTheme="minorHAnsi" w:cstheme="minorHAnsi"/>
                <w:b/>
                <w:bCs/>
              </w:rPr>
              <w:t>ir</w:t>
            </w:r>
            <w:r>
              <w:rPr>
                <w:rFonts w:asciiTheme="minorHAnsi" w:hAnsiTheme="minorHAnsi" w:cstheme="minorHAnsi"/>
              </w:rPr>
              <w:t xml:space="preserve">ti. / </w:t>
            </w:r>
            <w:r w:rsidRPr="00F319B2">
              <w:rPr>
                <w:rFonts w:asciiTheme="minorHAnsi" w:hAnsiTheme="minorHAnsi" w:cstheme="minorHAnsi"/>
                <w:b/>
                <w:bCs/>
              </w:rPr>
              <w:t>Ven</w:t>
            </w:r>
            <w:r>
              <w:rPr>
                <w:rFonts w:asciiTheme="minorHAnsi" w:hAnsiTheme="minorHAnsi" w:cstheme="minorHAnsi"/>
              </w:rPr>
              <w:t>e tulee.</w:t>
            </w:r>
          </w:p>
        </w:tc>
      </w:tr>
      <w:tr w:rsidR="0057743B" w:rsidRPr="00C175D3" w14:paraId="61B707BC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960B" w14:textId="77777777" w:rsidR="0057743B" w:rsidRPr="008C21E9" w:rsidRDefault="0057743B" w:rsidP="005E256D">
            <w:pPr>
              <w:suppressAutoHyphens w:val="0"/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ir</w:t>
            </w:r>
            <w:r w:rsidRPr="00E25260">
              <w:rPr>
                <w:rFonts w:asciiTheme="minorHAnsi" w:hAnsiTheme="minorHAnsi" w:cstheme="minorHAnsi"/>
                <w:color w:val="C00000"/>
                <w:lang w:val="es-ES_tradnl"/>
              </w:rPr>
              <w:t>se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de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D633" w14:textId="4ADEFC1D" w:rsidR="0057743B" w:rsidRPr="00C175D3" w:rsidRDefault="0057743B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lähteä jostakin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30D3" w14:textId="283F86E9" w:rsidR="0057743B" w:rsidRPr="00C175D3" w:rsidRDefault="00F319B2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F319B2">
              <w:rPr>
                <w:rFonts w:asciiTheme="minorHAnsi" w:hAnsiTheme="minorHAnsi" w:cstheme="minorHAnsi"/>
                <w:b/>
                <w:bCs/>
              </w:rPr>
              <w:t>Irs</w:t>
            </w:r>
            <w:r>
              <w:rPr>
                <w:rFonts w:asciiTheme="minorHAnsi" w:hAnsiTheme="minorHAnsi" w:cstheme="minorHAnsi"/>
              </w:rPr>
              <w:t>tas tyyppi lähtee.</w:t>
            </w:r>
          </w:p>
        </w:tc>
      </w:tr>
      <w:tr w:rsidR="0057743B" w:rsidRPr="00C175D3" w14:paraId="68F1A06F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0A584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jugar (u → ue)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9A36" w14:textId="4F21CB40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pelata, leikkiä jotakin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DA9E" w14:textId="1A792A56" w:rsidR="0057743B" w:rsidRPr="00F319B2" w:rsidRDefault="00F319B2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F319B2">
              <w:rPr>
                <w:rFonts w:asciiTheme="minorHAnsi" w:hAnsiTheme="minorHAnsi" w:cstheme="minorHAnsi"/>
              </w:rPr>
              <w:t xml:space="preserve">Peli on </w:t>
            </w:r>
            <w:r w:rsidRPr="00F319B2">
              <w:rPr>
                <w:rFonts w:asciiTheme="minorHAnsi" w:hAnsiTheme="minorHAnsi" w:cstheme="minorHAnsi"/>
                <w:b/>
                <w:bCs/>
              </w:rPr>
              <w:t>huk</w:t>
            </w:r>
            <w:r w:rsidRPr="00F319B2">
              <w:rPr>
                <w:rFonts w:asciiTheme="minorHAnsi" w:hAnsiTheme="minorHAnsi" w:cstheme="minorHAnsi"/>
              </w:rPr>
              <w:t>assa</w:t>
            </w:r>
            <w:r w:rsidR="0057743B" w:rsidRPr="00F319B2">
              <w:rPr>
                <w:rFonts w:asciiTheme="minorHAnsi" w:hAnsiTheme="minorHAnsi" w:cstheme="minorHAnsi"/>
              </w:rPr>
              <w:t>.</w:t>
            </w:r>
          </w:p>
        </w:tc>
      </w:tr>
      <w:tr w:rsidR="00BB794A" w:rsidRPr="00C175D3" w14:paraId="7B5D9D5C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B5A4" w14:textId="42785C9C" w:rsidR="00BB794A" w:rsidRPr="008C21E9" w:rsidRDefault="00E25260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l</w:t>
            </w:r>
            <w:r w:rsidR="00BB794A" w:rsidRPr="008C21E9">
              <w:rPr>
                <w:rFonts w:asciiTheme="minorHAnsi" w:hAnsiTheme="minorHAnsi" w:cstheme="minorHAnsi"/>
                <w:lang w:val="es-ES_tradnl"/>
              </w:rPr>
              <w:t>eer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1CF7" w14:textId="77777777" w:rsidR="00BB794A" w:rsidRPr="00C175D3" w:rsidRDefault="00BB794A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lukea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CEAE" w14:textId="757B2B95" w:rsidR="00BB794A" w:rsidRPr="00C175D3" w:rsidRDefault="001E530C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</w:rPr>
              <w:t>Lee</w:t>
            </w:r>
            <w:r w:rsidR="00F319B2" w:rsidRPr="00F319B2">
              <w:rPr>
                <w:rFonts w:asciiTheme="minorHAnsi" w:hAnsiTheme="minorHAnsi" w:cstheme="minorHAnsi"/>
                <w:bCs/>
              </w:rPr>
              <w:t>na</w:t>
            </w:r>
            <w:r w:rsidRPr="00C175D3">
              <w:rPr>
                <w:rFonts w:asciiTheme="minorHAnsi" w:hAnsiTheme="minorHAnsi" w:cstheme="minorHAnsi"/>
              </w:rPr>
              <w:t xml:space="preserve"> lukee.</w:t>
            </w:r>
          </w:p>
        </w:tc>
      </w:tr>
      <w:tr w:rsidR="0057743B" w:rsidRPr="00C175D3" w14:paraId="2946F2B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D371" w14:textId="77777777" w:rsidR="0057743B" w:rsidRPr="008C21E9" w:rsidRDefault="00721505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l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impiar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&gt;&lt; ensuciar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7AFC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siivota, pyyhkiä, puhdistaa</w:t>
            </w:r>
            <w:r w:rsidR="00721505" w:rsidRPr="00C175D3">
              <w:rPr>
                <w:rFonts w:asciiTheme="minorHAnsi" w:hAnsiTheme="minorHAnsi" w:cstheme="minorHAnsi"/>
              </w:rPr>
              <w:t xml:space="preserve"> &gt;&lt; liata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BC5D" w14:textId="45FBD707" w:rsidR="0057743B" w:rsidRPr="00C175D3" w:rsidRDefault="00E25260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Puhdas </w:t>
            </w:r>
            <w:r w:rsidRPr="00E25260">
              <w:rPr>
                <w:rFonts w:asciiTheme="minorHAnsi" w:hAnsiTheme="minorHAnsi" w:cstheme="minorHAnsi"/>
                <w:b/>
                <w:bCs/>
              </w:rPr>
              <w:t>limp</w:t>
            </w:r>
            <w:r>
              <w:rPr>
                <w:rFonts w:asciiTheme="minorHAnsi" w:hAnsiTheme="minorHAnsi" w:cstheme="minorHAnsi"/>
              </w:rPr>
              <w:t>paripullo.</w:t>
            </w:r>
            <w:r w:rsidR="00721505" w:rsidRPr="00C175D3">
              <w:rPr>
                <w:rFonts w:asciiTheme="minorHAnsi" w:hAnsiTheme="minorHAnsi" w:cstheme="minorHAnsi"/>
              </w:rPr>
              <w:t xml:space="preserve"> / Likainen </w:t>
            </w:r>
            <w:r w:rsidR="00721505" w:rsidRPr="00C175D3">
              <w:rPr>
                <w:rFonts w:asciiTheme="minorHAnsi" w:hAnsiTheme="minorHAnsi" w:cstheme="minorHAnsi"/>
                <w:b/>
              </w:rPr>
              <w:t>sus</w:t>
            </w:r>
            <w:r w:rsidR="00721505" w:rsidRPr="00C175D3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60484C5F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E911" w14:textId="63552D65" w:rsidR="0057743B" w:rsidRPr="008C21E9" w:rsidRDefault="00E25260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l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legar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E673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tulla perille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A93C" w14:textId="53F612BE" w:rsidR="0057743B" w:rsidRPr="00E25260" w:rsidRDefault="00E25260" w:rsidP="005E256D">
            <w:pPr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E25260">
              <w:rPr>
                <w:rFonts w:asciiTheme="minorHAnsi" w:hAnsiTheme="minorHAnsi" w:cstheme="minorHAnsi"/>
                <w:b/>
                <w:iCs/>
              </w:rPr>
              <w:t>Leg</w:t>
            </w:r>
            <w:r>
              <w:rPr>
                <w:rFonts w:asciiTheme="minorHAnsi" w:hAnsiTheme="minorHAnsi" w:cstheme="minorHAnsi"/>
                <w:b/>
                <w:iCs/>
              </w:rPr>
              <w:t>a</w:t>
            </w:r>
            <w:r w:rsidRPr="00E25260">
              <w:rPr>
                <w:rFonts w:asciiTheme="minorHAnsi" w:hAnsiTheme="minorHAnsi" w:cstheme="minorHAnsi"/>
                <w:bCs/>
                <w:iCs/>
              </w:rPr>
              <w:t>atti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tuli perille.</w:t>
            </w:r>
          </w:p>
        </w:tc>
      </w:tr>
      <w:tr w:rsidR="0057743B" w:rsidRPr="00C175D3" w14:paraId="6CD0607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AFCD" w14:textId="77777777" w:rsidR="0057743B" w:rsidRPr="008C21E9" w:rsidRDefault="00F457FE" w:rsidP="005E256D">
            <w:pPr>
              <w:suppressAutoHyphens w:val="0"/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l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levar</w:t>
            </w:r>
            <w:r w:rsidR="00721505" w:rsidRPr="008C21E9">
              <w:rPr>
                <w:rFonts w:asciiTheme="minorHAnsi" w:hAnsiTheme="minorHAnsi" w:cstheme="minorHAnsi"/>
                <w:lang w:val="es-ES_tradnl"/>
              </w:rPr>
              <w:t xml:space="preserve"> &gt;&lt; traer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33CC4" w14:textId="608D7D0F" w:rsidR="0057743B" w:rsidRPr="00C175D3" w:rsidRDefault="00721505" w:rsidP="00721505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viedä</w:t>
            </w:r>
            <w:r w:rsidR="0057743B" w:rsidRPr="00C175D3">
              <w:rPr>
                <w:rFonts w:asciiTheme="minorHAnsi" w:hAnsiTheme="minorHAnsi" w:cstheme="minorHAnsi"/>
              </w:rPr>
              <w:t xml:space="preserve">, </w:t>
            </w:r>
            <w:r w:rsidRPr="00C175D3">
              <w:rPr>
                <w:rFonts w:asciiTheme="minorHAnsi" w:hAnsiTheme="minorHAnsi" w:cstheme="minorHAnsi"/>
              </w:rPr>
              <w:t xml:space="preserve">kantaa, </w:t>
            </w:r>
            <w:r w:rsidR="0057743B" w:rsidRPr="00C175D3">
              <w:rPr>
                <w:rFonts w:asciiTheme="minorHAnsi" w:hAnsiTheme="minorHAnsi" w:cstheme="minorHAnsi"/>
              </w:rPr>
              <w:t>pitää päällä</w:t>
            </w:r>
            <w:r w:rsidRPr="00C175D3">
              <w:rPr>
                <w:rFonts w:asciiTheme="minorHAnsi" w:hAnsiTheme="minorHAnsi" w:cstheme="minorHAnsi"/>
              </w:rPr>
              <w:t xml:space="preserve"> &gt;&lt; tuoda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F741" w14:textId="27C440D0" w:rsidR="0057743B" w:rsidRPr="00C175D3" w:rsidRDefault="0057743B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Je</w:t>
            </w:r>
            <w:r w:rsidRPr="00C175D3">
              <w:rPr>
                <w:rFonts w:asciiTheme="minorHAnsi" w:hAnsiTheme="minorHAnsi" w:cstheme="minorHAnsi"/>
              </w:rPr>
              <w:t>ho</w:t>
            </w:r>
            <w:r w:rsidRPr="00C175D3">
              <w:rPr>
                <w:rFonts w:asciiTheme="minorHAnsi" w:hAnsiTheme="minorHAnsi" w:cstheme="minorHAnsi"/>
                <w:b/>
                <w:bCs/>
              </w:rPr>
              <w:t>va</w:t>
            </w:r>
            <w:r w:rsidRPr="00C175D3">
              <w:rPr>
                <w:rFonts w:asciiTheme="minorHAnsi" w:hAnsiTheme="minorHAnsi" w:cstheme="minorHAnsi"/>
              </w:rPr>
              <w:t xml:space="preserve"> vie.</w:t>
            </w:r>
            <w:r w:rsidR="00721505" w:rsidRPr="00C175D3">
              <w:rPr>
                <w:rFonts w:asciiTheme="minorHAnsi" w:hAnsiTheme="minorHAnsi" w:cstheme="minorHAnsi"/>
              </w:rPr>
              <w:t xml:space="preserve"> / </w:t>
            </w:r>
            <w:r w:rsidR="00721505" w:rsidRPr="00E25260">
              <w:rPr>
                <w:rFonts w:asciiTheme="minorHAnsi" w:hAnsiTheme="minorHAnsi" w:cstheme="minorHAnsi"/>
                <w:b/>
                <w:bCs/>
              </w:rPr>
              <w:t>T</w:t>
            </w:r>
            <w:r w:rsidR="00721505" w:rsidRPr="00C175D3">
              <w:rPr>
                <w:rFonts w:asciiTheme="minorHAnsi" w:hAnsiTheme="minorHAnsi" w:cstheme="minorHAnsi"/>
              </w:rPr>
              <w:t xml:space="preserve">uo </w:t>
            </w:r>
            <w:r w:rsidR="00721505" w:rsidRPr="00C175D3">
              <w:rPr>
                <w:rFonts w:asciiTheme="minorHAnsi" w:hAnsiTheme="minorHAnsi" w:cstheme="minorHAnsi"/>
                <w:b/>
              </w:rPr>
              <w:t>rae</w:t>
            </w:r>
            <w:r w:rsidR="00E25260">
              <w:rPr>
                <w:rFonts w:asciiTheme="minorHAnsi" w:hAnsiTheme="minorHAnsi" w:cstheme="minorHAnsi"/>
                <w:bCs/>
              </w:rPr>
              <w:t>juusto</w:t>
            </w:r>
            <w:r w:rsidR="00721505" w:rsidRPr="00C175D3">
              <w:rPr>
                <w:rFonts w:asciiTheme="minorHAnsi" w:hAnsiTheme="minorHAnsi" w:cstheme="minorHAnsi"/>
              </w:rPr>
              <w:t>!</w:t>
            </w:r>
          </w:p>
        </w:tc>
      </w:tr>
      <w:tr w:rsidR="0057743B" w:rsidRPr="00C175D3" w14:paraId="28448B97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85A2" w14:textId="5F1D12DD" w:rsidR="0057743B" w:rsidRPr="008C21E9" w:rsidRDefault="00534363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br w:type="page"/>
            </w:r>
            <w:r w:rsidR="00E25260">
              <w:rPr>
                <w:rFonts w:asciiTheme="minorHAnsi" w:hAnsiTheme="minorHAnsi" w:cstheme="minorHAnsi"/>
                <w:lang w:val="es-ES_tradnl"/>
              </w:rPr>
              <w:t>o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frecer</w:t>
            </w:r>
          </w:p>
          <w:p w14:paraId="75D8074A" w14:textId="17BC948D" w:rsidR="0057743B" w:rsidRPr="008C21E9" w:rsidRDefault="0057743B" w:rsidP="00E25260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invitar</w:t>
            </w:r>
            <w:r w:rsidR="00E25260">
              <w:rPr>
                <w:rFonts w:asciiTheme="minorHAnsi" w:hAnsiTheme="minorHAnsi" w:cstheme="minorHAnsi"/>
                <w:lang w:val="es-ES_tradnl"/>
              </w:rPr>
              <w:t xml:space="preserve">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AA19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tarjota jtk.</w:t>
            </w:r>
          </w:p>
          <w:p w14:paraId="443689FA" w14:textId="2CD47599" w:rsidR="0057743B" w:rsidRPr="00C175D3" w:rsidRDefault="0057743B" w:rsidP="00C04C94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tar</w:t>
            </w:r>
            <w:r w:rsidR="009D6241" w:rsidRPr="00C175D3">
              <w:rPr>
                <w:rFonts w:asciiTheme="minorHAnsi" w:hAnsiTheme="minorHAnsi" w:cstheme="minorHAnsi"/>
              </w:rPr>
              <w:t>jota jtk. (</w:t>
            </w:r>
            <w:r w:rsidR="005D7377" w:rsidRPr="00C175D3">
              <w:rPr>
                <w:rFonts w:asciiTheme="minorHAnsi" w:hAnsiTheme="minorHAnsi" w:cstheme="minorHAnsi"/>
              </w:rPr>
              <w:t>baarissa/ravintolassa</w:t>
            </w:r>
            <w:r w:rsidR="00C04C94" w:rsidRPr="00C175D3">
              <w:rPr>
                <w:rFonts w:asciiTheme="minorHAnsi" w:hAnsiTheme="minorHAnsi" w:cstheme="minorHAnsi"/>
              </w:rPr>
              <w:t xml:space="preserve">), </w:t>
            </w:r>
            <w:r w:rsidRPr="00C175D3">
              <w:rPr>
                <w:rFonts w:asciiTheme="minorHAnsi" w:hAnsiTheme="minorHAnsi" w:cstheme="minorHAnsi"/>
              </w:rPr>
              <w:t>kutsua</w:t>
            </w:r>
            <w:r w:rsidR="00C04C94" w:rsidRPr="00C175D3">
              <w:rPr>
                <w:rFonts w:asciiTheme="minorHAnsi" w:hAnsiTheme="minorHAnsi" w:cstheme="minorHAnsi"/>
              </w:rPr>
              <w:t xml:space="preserve"> (tapahtumaan)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1043" w14:textId="5733733B" w:rsidR="0057743B" w:rsidRPr="00C175D3" w:rsidRDefault="00E25260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E25260">
              <w:rPr>
                <w:rFonts w:asciiTheme="minorHAnsi" w:hAnsiTheme="minorHAnsi" w:cstheme="minorHAnsi"/>
                <w:b/>
                <w:bCs/>
              </w:rPr>
              <w:t>Of</w:t>
            </w:r>
            <w:r>
              <w:rPr>
                <w:rFonts w:asciiTheme="minorHAnsi" w:hAnsiTheme="minorHAnsi" w:cstheme="minorHAnsi"/>
              </w:rPr>
              <w:t>fensiivi tarjous.</w:t>
            </w:r>
          </w:p>
          <w:p w14:paraId="7C74CF60" w14:textId="426D2091" w:rsidR="009D6241" w:rsidRPr="00C175D3" w:rsidRDefault="00DE1945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721505" w:rsidRPr="00C175D3">
              <w:rPr>
                <w:rFonts w:asciiTheme="minorHAnsi" w:hAnsiTheme="minorHAnsi" w:cstheme="minorHAnsi"/>
                <w:b/>
              </w:rPr>
              <w:t>nv</w:t>
            </w:r>
            <w:r w:rsidR="00721505" w:rsidRPr="00C175D3">
              <w:rPr>
                <w:rFonts w:asciiTheme="minorHAnsi" w:hAnsiTheme="minorHAnsi" w:cstheme="minorHAnsi"/>
              </w:rPr>
              <w:t>alid</w:t>
            </w:r>
            <w:r>
              <w:rPr>
                <w:rFonts w:asciiTheme="minorHAnsi" w:hAnsiTheme="minorHAnsi" w:cstheme="minorHAnsi"/>
              </w:rPr>
              <w:t>i maksaa juomamme</w:t>
            </w:r>
            <w:r w:rsidR="009D6241"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288B699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E11E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pagar &gt;&lt; cobrar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81DC2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maksaa &gt;&lt; veloittaa, ottaa maksua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577E" w14:textId="16426AAC" w:rsidR="0057743B" w:rsidRPr="00C175D3" w:rsidRDefault="00DE1945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DE1945">
              <w:rPr>
                <w:rFonts w:asciiTheme="minorHAnsi" w:hAnsiTheme="minorHAnsi" w:cstheme="minorHAnsi"/>
                <w:b/>
                <w:bCs/>
              </w:rPr>
              <w:t>Pak</w:t>
            </w:r>
            <w:r>
              <w:rPr>
                <w:rFonts w:asciiTheme="minorHAnsi" w:hAnsiTheme="minorHAnsi" w:cstheme="minorHAnsi"/>
              </w:rPr>
              <w:t>komaksu</w:t>
            </w:r>
            <w:r w:rsidR="0057743B" w:rsidRPr="00C175D3">
              <w:rPr>
                <w:rFonts w:asciiTheme="minorHAnsi" w:hAnsiTheme="minorHAnsi" w:cstheme="minorHAnsi"/>
              </w:rPr>
              <w:t xml:space="preserve"> &gt;&lt; 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Kobra</w:t>
            </w:r>
            <w:r w:rsidR="0057743B" w:rsidRPr="00C175D3">
              <w:rPr>
                <w:rFonts w:asciiTheme="minorHAnsi" w:hAnsiTheme="minorHAnsi" w:cstheme="minorHAnsi"/>
              </w:rPr>
              <w:t xml:space="preserve"> veloittaa henkeä.</w:t>
            </w:r>
          </w:p>
        </w:tc>
      </w:tr>
      <w:tr w:rsidR="0057743B" w:rsidRPr="00C175D3" w14:paraId="3104083B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D5FE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parecer (yo parezco)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1D7B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vaikuttaa/näyttää joltakin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D7F7" w14:textId="226DDA99" w:rsidR="0057743B" w:rsidRPr="00C175D3" w:rsidRDefault="00DE1945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57743B" w:rsidRPr="00C175D3">
              <w:rPr>
                <w:rFonts w:asciiTheme="minorHAnsi" w:hAnsiTheme="minorHAnsi" w:cstheme="minorHAnsi"/>
              </w:rPr>
              <w:t xml:space="preserve">äyttää 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pare</w:t>
            </w:r>
            <w:r w:rsidR="0057743B" w:rsidRPr="00C175D3">
              <w:rPr>
                <w:rFonts w:asciiTheme="minorHAnsi" w:hAnsiTheme="minorHAnsi" w:cstheme="minorHAnsi"/>
              </w:rPr>
              <w:t>mmalta.</w:t>
            </w:r>
          </w:p>
        </w:tc>
      </w:tr>
      <w:tr w:rsidR="0057743B" w:rsidRPr="00C175D3" w14:paraId="3224E704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8FB0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 xml:space="preserve">pasar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F4A8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tapahtua, viettää (aikaa), ojentaa, kulkea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A0D5" w14:textId="77777777" w:rsidR="0057743B" w:rsidRPr="00C175D3" w:rsidRDefault="00C542DD" w:rsidP="005E256D">
            <w:pPr>
              <w:suppressAutoHyphens w:val="0"/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C175D3">
              <w:rPr>
                <w:rFonts w:asciiTheme="minorHAnsi" w:hAnsiTheme="minorHAnsi" w:cstheme="minorHAnsi"/>
                <w:lang w:val="es-ES_tradnl"/>
              </w:rPr>
              <w:t xml:space="preserve">¿Qué pasa? / Pasamos el día juntos. / ¿Me pasas la sal? / Pasa por aquí. </w:t>
            </w:r>
          </w:p>
        </w:tc>
      </w:tr>
      <w:tr w:rsidR="0057743B" w:rsidRPr="00C175D3" w14:paraId="0AC12A47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63E9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 xml:space="preserve">pensar (e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 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CB37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ajatella jotakin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FA91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  <w:b/>
                <w:bCs/>
              </w:rPr>
              <w:t>Pensa</w:t>
            </w:r>
            <w:r w:rsidRPr="00C175D3">
              <w:rPr>
                <w:rFonts w:asciiTheme="minorHAnsi" w:hAnsiTheme="minorHAnsi" w:cstheme="minorHAnsi"/>
              </w:rPr>
              <w:t>s ei ajattele.</w:t>
            </w:r>
          </w:p>
        </w:tc>
      </w:tr>
      <w:tr w:rsidR="0057743B" w:rsidRPr="00C175D3" w14:paraId="00DAB19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8F9B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poder (o → ue)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FCCC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voida, kyetä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30459" w14:textId="7F2C5E2E" w:rsidR="0057743B" w:rsidRPr="00C175D3" w:rsidRDefault="00DE1945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57743B" w:rsidRPr="00C175D3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kenevä</w:t>
            </w:r>
            <w:r w:rsidR="0057743B" w:rsidRPr="00C175D3">
              <w:rPr>
                <w:rFonts w:asciiTheme="minorHAnsi" w:hAnsiTheme="minorHAnsi" w:cstheme="minorHAnsi"/>
              </w:rPr>
              <w:t xml:space="preserve"> </w:t>
            </w:r>
            <w:r w:rsidR="0057743B" w:rsidRPr="00C175D3">
              <w:rPr>
                <w:rFonts w:asciiTheme="minorHAnsi" w:hAnsiTheme="minorHAnsi" w:cstheme="minorHAnsi"/>
                <w:b/>
                <w:bCs/>
              </w:rPr>
              <w:t>pot</w:t>
            </w:r>
            <w:r>
              <w:rPr>
                <w:rFonts w:asciiTheme="minorHAnsi" w:hAnsiTheme="minorHAnsi" w:cstheme="minorHAnsi"/>
              </w:rPr>
              <w:t>ilas.</w:t>
            </w:r>
          </w:p>
        </w:tc>
      </w:tr>
      <w:tr w:rsidR="0057743B" w:rsidRPr="00C175D3" w14:paraId="31290E4A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86A8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pref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>rir (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→ </w:t>
            </w:r>
            <w:proofErr w:type="spellStart"/>
            <w:r w:rsidRPr="008C21E9">
              <w:rPr>
                <w:rFonts w:asciiTheme="minorHAnsi" w:hAnsiTheme="minorHAnsi" w:cstheme="minorHAnsi"/>
                <w:b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B997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pitää mieluummin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C400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743B" w:rsidRPr="00C175D3" w14:paraId="3D8F2871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60201" w14:textId="77777777" w:rsidR="0057743B" w:rsidRPr="008C21E9" w:rsidRDefault="0057743B" w:rsidP="00721505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preguntar</w:t>
            </w:r>
            <w:r w:rsidR="00721505" w:rsidRPr="008C21E9">
              <w:rPr>
                <w:rFonts w:asciiTheme="minorHAnsi" w:hAnsiTheme="minorHAnsi" w:cstheme="minorHAnsi"/>
                <w:lang w:val="es-ES_tradnl"/>
              </w:rPr>
              <w:t xml:space="preserve"> &gt;&lt; contestar, responder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A106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kysyä (joltakulta)</w:t>
            </w:r>
            <w:r w:rsidR="00721505" w:rsidRPr="00C175D3">
              <w:rPr>
                <w:rFonts w:asciiTheme="minorHAnsi" w:hAnsiTheme="minorHAnsi" w:cstheme="minorHAnsi"/>
              </w:rPr>
              <w:t xml:space="preserve"> &gt;&lt; vastata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5A03" w14:textId="015816E2" w:rsidR="0057743B" w:rsidRPr="00C175D3" w:rsidRDefault="00DE1945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DE1945">
              <w:rPr>
                <w:rFonts w:asciiTheme="minorHAnsi" w:hAnsiTheme="minorHAnsi" w:cstheme="minorHAnsi"/>
                <w:b/>
                <w:bCs/>
              </w:rPr>
              <w:t>Pre</w:t>
            </w:r>
            <w:r>
              <w:rPr>
                <w:rFonts w:asciiTheme="minorHAnsi" w:hAnsiTheme="minorHAnsi" w:cstheme="minorHAnsi"/>
              </w:rPr>
              <w:t>sidentti kysyy</w:t>
            </w:r>
            <w:r w:rsidR="0057743B" w:rsidRPr="00C175D3">
              <w:rPr>
                <w:rFonts w:asciiTheme="minorHAnsi" w:hAnsiTheme="minorHAnsi" w:cstheme="minorHAnsi"/>
              </w:rPr>
              <w:t>.</w:t>
            </w:r>
            <w:r w:rsidR="00721505" w:rsidRPr="00C175D3">
              <w:rPr>
                <w:rFonts w:asciiTheme="minorHAnsi" w:hAnsiTheme="minorHAnsi" w:cstheme="minorHAnsi"/>
              </w:rPr>
              <w:t xml:space="preserve"> / Vasta, älä </w:t>
            </w:r>
            <w:r w:rsidR="00721505" w:rsidRPr="00C175D3">
              <w:rPr>
                <w:rFonts w:asciiTheme="minorHAnsi" w:hAnsiTheme="minorHAnsi" w:cstheme="minorHAnsi"/>
                <w:b/>
              </w:rPr>
              <w:t>kont</w:t>
            </w:r>
            <w:r w:rsidR="00721505" w:rsidRPr="00C175D3">
              <w:rPr>
                <w:rFonts w:asciiTheme="minorHAnsi" w:hAnsiTheme="minorHAnsi" w:cstheme="minorHAnsi"/>
              </w:rPr>
              <w:t xml:space="preserve">taa </w:t>
            </w:r>
            <w:r w:rsidR="00721505" w:rsidRPr="00C175D3">
              <w:rPr>
                <w:rFonts w:asciiTheme="minorHAnsi" w:hAnsiTheme="minorHAnsi" w:cstheme="minorHAnsi"/>
                <w:b/>
              </w:rPr>
              <w:t>resp</w:t>
            </w:r>
            <w:r w:rsidR="00721505" w:rsidRPr="00C175D3">
              <w:rPr>
                <w:rFonts w:asciiTheme="minorHAnsi" w:hAnsiTheme="minorHAnsi" w:cstheme="minorHAnsi"/>
              </w:rPr>
              <w:t>assa!</w:t>
            </w:r>
          </w:p>
        </w:tc>
      </w:tr>
      <w:tr w:rsidR="0057743B" w:rsidRPr="00C175D3" w14:paraId="6AC293A0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3A90" w14:textId="62C4ABEA" w:rsidR="0057743B" w:rsidRPr="008C21E9" w:rsidRDefault="00DE1945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p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reparar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730A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valmistaa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2079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743B" w:rsidRPr="00C175D3" w14:paraId="42E8E10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60E1" w14:textId="6E912DA7" w:rsidR="0057743B" w:rsidRPr="008C21E9" w:rsidRDefault="00DE1945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p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roteger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65F7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suojella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807D" w14:textId="7CA5A05C" w:rsidR="0057743B" w:rsidRPr="00C175D3" w:rsidRDefault="00DE1945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Suojeleva </w:t>
            </w:r>
            <w:r w:rsidRPr="00DE1945">
              <w:rPr>
                <w:rFonts w:asciiTheme="minorHAnsi" w:hAnsiTheme="minorHAnsi" w:cstheme="minorHAnsi"/>
                <w:b/>
                <w:bCs/>
              </w:rPr>
              <w:t>prote</w:t>
            </w:r>
            <w:r>
              <w:rPr>
                <w:rFonts w:asciiTheme="minorHAnsi" w:hAnsiTheme="minorHAnsi" w:cstheme="minorHAnsi"/>
              </w:rPr>
              <w:t>esi.</w:t>
            </w:r>
          </w:p>
        </w:tc>
      </w:tr>
      <w:tr w:rsidR="0057743B" w:rsidRPr="00C175D3" w14:paraId="444107C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840F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 xml:space="preserve">querer (e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ie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), querer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2E55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haluta jotakin, rakastaa jotakuta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4886" w14:textId="16F18EFB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E</w:t>
            </w:r>
            <w:r w:rsidR="00DE1945">
              <w:rPr>
                <w:rFonts w:asciiTheme="minorHAnsi" w:hAnsiTheme="minorHAnsi" w:cstheme="minorHAnsi"/>
              </w:rPr>
              <w:t>t</w:t>
            </w:r>
            <w:r w:rsidRPr="00C175D3">
              <w:rPr>
                <w:rFonts w:asciiTheme="minorHAnsi" w:hAnsiTheme="minorHAnsi" w:cstheme="minorHAnsi"/>
              </w:rPr>
              <w:t xml:space="preserve"> rakasta</w:t>
            </w:r>
            <w:r w:rsidR="00DE1945">
              <w:rPr>
                <w:rFonts w:asciiTheme="minorHAnsi" w:hAnsiTheme="minorHAnsi" w:cstheme="minorHAnsi"/>
              </w:rPr>
              <w:t>,</w:t>
            </w:r>
            <w:r w:rsidRPr="00C175D3">
              <w:rPr>
                <w:rFonts w:asciiTheme="minorHAnsi" w:hAnsiTheme="minorHAnsi" w:cstheme="minorHAnsi"/>
              </w:rPr>
              <w:t xml:space="preserve"> koska olet </w:t>
            </w:r>
            <w:r w:rsidRPr="00C175D3">
              <w:rPr>
                <w:rFonts w:asciiTheme="minorHAnsi" w:hAnsiTheme="minorHAnsi" w:cstheme="minorHAnsi"/>
                <w:b/>
              </w:rPr>
              <w:t>kiero</w:t>
            </w:r>
            <w:r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7AE17896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7778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reír</w:t>
            </w:r>
            <w:r w:rsidRPr="00A7309A">
              <w:rPr>
                <w:rFonts w:asciiTheme="minorHAnsi" w:hAnsiTheme="minorHAnsi" w:cstheme="minorHAnsi"/>
                <w:color w:val="C00000"/>
                <w:lang w:val="es-ES_tradnl"/>
              </w:rPr>
              <w:t>se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(e → i) de</w:t>
            </w:r>
            <w:r w:rsidR="0051582A" w:rsidRPr="008C21E9">
              <w:rPr>
                <w:rFonts w:asciiTheme="minorHAnsi" w:hAnsiTheme="minorHAnsi" w:cstheme="minorHAnsi"/>
                <w:lang w:val="es-ES_tradnl"/>
              </w:rPr>
              <w:t xml:space="preserve"> / sonreír &gt;&lt; llorar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EFD8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nauraa jollekin</w:t>
            </w:r>
            <w:r w:rsidR="0051582A" w:rsidRPr="00C175D3">
              <w:rPr>
                <w:rFonts w:asciiTheme="minorHAnsi" w:hAnsiTheme="minorHAnsi" w:cstheme="minorHAnsi"/>
              </w:rPr>
              <w:t xml:space="preserve"> / hymyillä &gt;&lt; itkeä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DC41" w14:textId="3FF0D1E5" w:rsidR="0057743B" w:rsidRPr="00C175D3" w:rsidRDefault="00906796" w:rsidP="00614D57">
            <w:pPr>
              <w:snapToGrid w:val="0"/>
              <w:rPr>
                <w:rFonts w:asciiTheme="minorHAnsi" w:hAnsiTheme="minorHAnsi" w:cstheme="minorHAnsi"/>
              </w:rPr>
            </w:pPr>
            <w:r w:rsidRPr="00A7309A">
              <w:rPr>
                <w:rFonts w:asciiTheme="minorHAnsi" w:hAnsiTheme="minorHAnsi" w:cstheme="minorHAnsi"/>
                <w:color w:val="C00000"/>
                <w:lang w:val="es-ES_tradnl"/>
              </w:rPr>
              <w:t>Me</w:t>
            </w:r>
            <w:r w:rsidRPr="00DE1945">
              <w:rPr>
                <w:rFonts w:asciiTheme="minorHAnsi" w:hAnsiTheme="minorHAnsi" w:cstheme="minorHAnsi"/>
                <w:lang w:val="es-ES_tradnl"/>
              </w:rPr>
              <w:t xml:space="preserve"> río</w:t>
            </w:r>
            <w:r w:rsidR="00DE1945" w:rsidRPr="00DE1945">
              <w:rPr>
                <w:rFonts w:asciiTheme="minorHAnsi" w:hAnsiTheme="minorHAnsi" w:cstheme="minorHAnsi"/>
                <w:lang w:val="es-ES_tradnl"/>
              </w:rPr>
              <w:t>:</w:t>
            </w:r>
            <w:r w:rsidR="00DE1945" w:rsidRPr="00DE1945">
              <w:rPr>
                <w:rFonts w:asciiTheme="minorHAnsi" w:hAnsiTheme="minorHAnsi" w:cstheme="minorHAnsi"/>
              </w:rPr>
              <w:t xml:space="preserve"> </w:t>
            </w:r>
            <w:r w:rsidR="00DE1945" w:rsidRPr="00A7309A">
              <w:rPr>
                <w:rFonts w:asciiTheme="minorHAnsi" w:hAnsiTheme="minorHAnsi" w:cstheme="minorHAnsi"/>
                <w:b/>
                <w:bCs/>
              </w:rPr>
              <w:t>Rio</w:t>
            </w:r>
            <w:r w:rsidR="00DE1945" w:rsidRPr="00DE1945">
              <w:rPr>
                <w:rFonts w:asciiTheme="minorHAnsi" w:hAnsiTheme="minorHAnsi" w:cstheme="minorHAnsi"/>
              </w:rPr>
              <w:t>ssa naur</w:t>
            </w:r>
            <w:r w:rsidR="00A7309A">
              <w:rPr>
                <w:rFonts w:asciiTheme="minorHAnsi" w:hAnsiTheme="minorHAnsi" w:cstheme="minorHAnsi"/>
              </w:rPr>
              <w:t>e</w:t>
            </w:r>
            <w:r w:rsidR="00DE1945" w:rsidRPr="00DE1945">
              <w:rPr>
                <w:rFonts w:asciiTheme="minorHAnsi" w:hAnsiTheme="minorHAnsi" w:cstheme="minorHAnsi"/>
              </w:rPr>
              <w:t>taan</w:t>
            </w:r>
            <w:r w:rsidR="00E740C0">
              <w:rPr>
                <w:rFonts w:asciiTheme="minorHAnsi" w:hAnsiTheme="minorHAnsi" w:cstheme="minorHAnsi"/>
              </w:rPr>
              <w:t>.</w:t>
            </w:r>
            <w:r w:rsidR="0051582A" w:rsidRPr="00C175D3">
              <w:rPr>
                <w:rFonts w:asciiTheme="minorHAnsi" w:hAnsiTheme="minorHAnsi" w:cstheme="minorHAnsi"/>
              </w:rPr>
              <w:t xml:space="preserve"> / </w:t>
            </w:r>
            <w:r w:rsidR="00A7309A">
              <w:rPr>
                <w:rFonts w:asciiTheme="minorHAnsi" w:hAnsiTheme="minorHAnsi" w:cstheme="minorHAnsi"/>
              </w:rPr>
              <w:t xml:space="preserve">Itkun </w:t>
            </w:r>
            <w:r w:rsidR="00A7309A" w:rsidRPr="00A7309A">
              <w:rPr>
                <w:rFonts w:asciiTheme="minorHAnsi" w:hAnsiTheme="minorHAnsi" w:cstheme="minorHAnsi"/>
                <w:b/>
                <w:bCs/>
              </w:rPr>
              <w:t>lor</w:t>
            </w:r>
            <w:r w:rsidR="00A7309A">
              <w:rPr>
                <w:rFonts w:asciiTheme="minorHAnsi" w:hAnsiTheme="minorHAnsi" w:cstheme="minorHAnsi"/>
              </w:rPr>
              <w:t>ina</w:t>
            </w:r>
            <w:r w:rsidR="0051582A" w:rsidRPr="00C175D3">
              <w:rPr>
                <w:rFonts w:asciiTheme="minorHAnsi" w:hAnsiTheme="minorHAnsi" w:cstheme="minorHAnsi"/>
              </w:rPr>
              <w:t>.</w:t>
            </w:r>
          </w:p>
        </w:tc>
      </w:tr>
      <w:tr w:rsidR="0057743B" w:rsidRPr="00C175D3" w14:paraId="6400B9C9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FD91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rep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>tir (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→ i)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6CE2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toistaa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DF56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743B" w:rsidRPr="00C175D3" w14:paraId="6A92E7D8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422B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saber (yo sé)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1F8B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tietää, osata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2FB" w14:textId="705F64D0" w:rsidR="0057743B" w:rsidRPr="00BE619D" w:rsidRDefault="00BE619D" w:rsidP="005E256D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BE619D">
              <w:rPr>
                <w:rFonts w:asciiTheme="minorHAnsi" w:hAnsiTheme="minorHAnsi" w:cstheme="minorHAnsi"/>
                <w:bCs/>
              </w:rPr>
              <w:t xml:space="preserve">Osaan tehdä </w:t>
            </w:r>
            <w:r w:rsidRPr="00BE619D">
              <w:rPr>
                <w:rFonts w:asciiTheme="minorHAnsi" w:hAnsiTheme="minorHAnsi" w:cstheme="minorHAnsi"/>
                <w:b/>
              </w:rPr>
              <w:t>sap</w:t>
            </w:r>
            <w:r w:rsidRPr="00BE619D">
              <w:rPr>
                <w:rFonts w:asciiTheme="minorHAnsi" w:hAnsiTheme="minorHAnsi" w:cstheme="minorHAnsi"/>
                <w:bCs/>
              </w:rPr>
              <w:t>aroita.</w:t>
            </w:r>
          </w:p>
        </w:tc>
      </w:tr>
      <w:tr w:rsidR="0057743B" w:rsidRPr="00C175D3" w14:paraId="4866E29D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5404F" w14:textId="77777777" w:rsidR="0057743B" w:rsidRPr="008C21E9" w:rsidRDefault="0057743B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sonar (o → ue)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CD53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soida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AC97" w14:textId="60D6F86E" w:rsidR="0057743B" w:rsidRPr="00BE619D" w:rsidRDefault="00BE619D" w:rsidP="005E256D">
            <w:pPr>
              <w:snapToGri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Hyvä </w:t>
            </w:r>
            <w:r w:rsidRPr="00BE619D">
              <w:rPr>
                <w:rFonts w:asciiTheme="minorHAnsi" w:hAnsiTheme="minorHAnsi" w:cstheme="minorHAnsi"/>
                <w:b/>
                <w:bCs/>
                <w:iCs/>
              </w:rPr>
              <w:t>so</w:t>
            </w:r>
            <w:r>
              <w:rPr>
                <w:rFonts w:asciiTheme="minorHAnsi" w:hAnsiTheme="minorHAnsi" w:cstheme="minorHAnsi"/>
                <w:iCs/>
              </w:rPr>
              <w:t>undi.</w:t>
            </w:r>
          </w:p>
        </w:tc>
      </w:tr>
      <w:tr w:rsidR="007743C9" w:rsidRPr="00C175D3" w14:paraId="1883DD21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7EFF" w14:textId="77777777" w:rsidR="007743C9" w:rsidRPr="008C21E9" w:rsidRDefault="007743C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soñar con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CDEF" w14:textId="77777777" w:rsidR="007743C9" w:rsidRPr="00C175D3" w:rsidRDefault="007743C9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haaveilla / nähdä unta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26BC" w14:textId="39E0C05F" w:rsidR="007743C9" w:rsidRPr="00BE619D" w:rsidRDefault="00BE619D" w:rsidP="005E256D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BE619D">
              <w:rPr>
                <w:rFonts w:asciiTheme="minorHAnsi" w:hAnsiTheme="minorHAnsi" w:cstheme="minorHAnsi"/>
                <w:bCs/>
              </w:rPr>
              <w:t xml:space="preserve">Nähdä unta </w:t>
            </w:r>
            <w:r w:rsidRPr="00BE619D">
              <w:rPr>
                <w:rFonts w:asciiTheme="minorHAnsi" w:hAnsiTheme="minorHAnsi" w:cstheme="minorHAnsi"/>
                <w:b/>
              </w:rPr>
              <w:t>sonna</w:t>
            </w:r>
            <w:r w:rsidRPr="00BE619D">
              <w:rPr>
                <w:rFonts w:asciiTheme="minorHAnsi" w:hAnsiTheme="minorHAnsi" w:cstheme="minorHAnsi"/>
                <w:bCs/>
              </w:rPr>
              <w:t>sta.</w:t>
            </w:r>
          </w:p>
        </w:tc>
      </w:tr>
      <w:tr w:rsidR="00045FB6" w:rsidRPr="00C175D3" w14:paraId="2793888E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04DF" w14:textId="14B7770C" w:rsidR="00045FB6" w:rsidRPr="008C21E9" w:rsidRDefault="00BE619D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</w:t>
            </w:r>
            <w:r w:rsidR="00045FB6" w:rsidRPr="008C21E9">
              <w:rPr>
                <w:rFonts w:asciiTheme="minorHAnsi" w:hAnsiTheme="minorHAnsi" w:cstheme="minorHAnsi"/>
                <w:lang w:val="es-ES_tradnl"/>
              </w:rPr>
              <w:t>irar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963D" w14:textId="77777777" w:rsidR="00045FB6" w:rsidRPr="00C175D3" w:rsidRDefault="00045FB6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heittää, heittää pois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509D" w14:textId="77777777" w:rsidR="00045FB6" w:rsidRPr="00C175D3" w:rsidRDefault="00045FB6" w:rsidP="00045FB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C175D3">
              <w:rPr>
                <w:rFonts w:asciiTheme="minorHAnsi" w:hAnsiTheme="minorHAnsi" w:cstheme="minorHAnsi"/>
              </w:rPr>
              <w:t>Mä</w:t>
            </w:r>
            <w:proofErr w:type="spellEnd"/>
            <w:r w:rsidRPr="00C175D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C175D3">
              <w:rPr>
                <w:rFonts w:asciiTheme="minorHAnsi" w:hAnsiTheme="minorHAnsi" w:cstheme="minorHAnsi"/>
                <w:b/>
              </w:rPr>
              <w:t>tiira</w:t>
            </w:r>
            <w:r w:rsidRPr="00C175D3">
              <w:rPr>
                <w:rFonts w:asciiTheme="minorHAnsi" w:hAnsiTheme="minorHAnsi" w:cstheme="minorHAnsi"/>
              </w:rPr>
              <w:t>sin</w:t>
            </w:r>
            <w:proofErr w:type="gramEnd"/>
            <w:r w:rsidRPr="00C175D3">
              <w:rPr>
                <w:rFonts w:asciiTheme="minorHAnsi" w:hAnsiTheme="minorHAnsi" w:cstheme="minorHAnsi"/>
              </w:rPr>
              <w:t xml:space="preserve"> kun se heitti lahjat roskiin.</w:t>
            </w:r>
          </w:p>
        </w:tc>
      </w:tr>
      <w:tr w:rsidR="0057743B" w:rsidRPr="00C175D3" w14:paraId="7CA76E2C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6A2E" w14:textId="18B65873" w:rsidR="0057743B" w:rsidRPr="008C21E9" w:rsidRDefault="00BE619D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rabajar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4232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tehdä työtä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700C" w14:textId="659229E5" w:rsidR="0057743B" w:rsidRPr="00C175D3" w:rsidRDefault="00BE619D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BE619D">
              <w:rPr>
                <w:rFonts w:asciiTheme="minorHAnsi" w:hAnsiTheme="minorHAnsi" w:cstheme="minorHAnsi"/>
                <w:b/>
                <w:bCs/>
              </w:rPr>
              <w:t>Tra</w:t>
            </w:r>
            <w:r>
              <w:rPr>
                <w:rFonts w:asciiTheme="minorHAnsi" w:hAnsiTheme="minorHAnsi" w:cstheme="minorHAnsi"/>
              </w:rPr>
              <w:t xml:space="preserve">ktori </w:t>
            </w:r>
            <w:r w:rsidR="002464F9">
              <w:rPr>
                <w:rFonts w:asciiTheme="minorHAnsi" w:hAnsiTheme="minorHAnsi" w:cstheme="minorHAnsi"/>
              </w:rPr>
              <w:t>helpottaa</w:t>
            </w:r>
            <w:r>
              <w:rPr>
                <w:rFonts w:asciiTheme="minorHAnsi" w:hAnsiTheme="minorHAnsi" w:cstheme="minorHAnsi"/>
              </w:rPr>
              <w:t xml:space="preserve"> t</w:t>
            </w:r>
            <w:r w:rsidR="002464F9">
              <w:rPr>
                <w:rFonts w:asciiTheme="minorHAnsi" w:hAnsiTheme="minorHAnsi" w:cstheme="minorHAnsi"/>
              </w:rPr>
              <w:t>yöt</w:t>
            </w:r>
            <w:r>
              <w:rPr>
                <w:rFonts w:asciiTheme="minorHAnsi" w:hAnsiTheme="minorHAnsi" w:cstheme="minorHAnsi"/>
              </w:rPr>
              <w:t>ä.</w:t>
            </w:r>
          </w:p>
        </w:tc>
      </w:tr>
      <w:tr w:rsidR="0057743B" w:rsidRPr="00C175D3" w14:paraId="061A3D33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8AD1" w14:textId="3C434170" w:rsidR="0057743B" w:rsidRPr="008C21E9" w:rsidRDefault="002464F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v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iajar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3F14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matkustaa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C33A" w14:textId="35741F63" w:rsidR="0057743B" w:rsidRPr="00C175D3" w:rsidRDefault="002464F9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2464F9">
              <w:rPr>
                <w:rFonts w:asciiTheme="minorHAnsi" w:hAnsiTheme="minorHAnsi" w:cstheme="minorHAnsi"/>
                <w:b/>
                <w:bCs/>
              </w:rPr>
              <w:t>Via</w:t>
            </w:r>
            <w:r>
              <w:rPr>
                <w:rFonts w:asciiTheme="minorHAnsi" w:hAnsiTheme="minorHAnsi" w:cstheme="minorHAnsi"/>
              </w:rPr>
              <w:t>llinen matka.</w:t>
            </w:r>
          </w:p>
        </w:tc>
      </w:tr>
      <w:tr w:rsidR="0057743B" w:rsidRPr="00C175D3" w14:paraId="0551A58F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78B0" w14:textId="61863A10" w:rsidR="0057743B" w:rsidRPr="008C21E9" w:rsidRDefault="002464F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v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isitar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C364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vierailla jossakin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A9CB" w14:textId="77777777" w:rsidR="0057743B" w:rsidRPr="00C175D3" w:rsidRDefault="00E452C8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C175D3">
              <w:rPr>
                <w:rFonts w:asciiTheme="minorHAnsi" w:hAnsiTheme="minorHAnsi" w:cstheme="minorHAnsi"/>
                <w:lang w:val="es-ES_tradnl"/>
              </w:rPr>
              <w:t>Väärin</w:t>
            </w:r>
            <w:proofErr w:type="spellEnd"/>
            <w:r w:rsidRPr="00C175D3">
              <w:rPr>
                <w:rFonts w:asciiTheme="minorHAnsi" w:hAnsiTheme="minorHAnsi" w:cstheme="minorHAnsi"/>
                <w:lang w:val="es-ES_tradnl"/>
              </w:rPr>
              <w:t xml:space="preserve">: *Visitar en </w:t>
            </w:r>
            <w:r w:rsidR="00C04C94" w:rsidRPr="00C175D3">
              <w:rPr>
                <w:rFonts w:asciiTheme="minorHAnsi" w:hAnsiTheme="minorHAnsi" w:cstheme="minorHAnsi"/>
                <w:lang w:val="es-ES_tradnl"/>
              </w:rPr>
              <w:t>Madrid</w:t>
            </w:r>
            <w:r w:rsidRPr="00C175D3">
              <w:rPr>
                <w:rFonts w:asciiTheme="minorHAnsi" w:hAnsiTheme="minorHAnsi" w:cstheme="minorHAnsi"/>
                <w:lang w:val="es-ES_tradnl"/>
              </w:rPr>
              <w:t>.</w:t>
            </w:r>
          </w:p>
          <w:p w14:paraId="1306C21E" w14:textId="77777777" w:rsidR="00E452C8" w:rsidRPr="00C175D3" w:rsidRDefault="00C04C94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C175D3">
              <w:rPr>
                <w:rFonts w:asciiTheme="minorHAnsi" w:hAnsiTheme="minorHAnsi" w:cstheme="minorHAnsi"/>
                <w:lang w:val="es-ES_tradnl"/>
              </w:rPr>
              <w:t>Oikein</w:t>
            </w:r>
            <w:proofErr w:type="spellEnd"/>
            <w:r w:rsidRPr="00C175D3">
              <w:rPr>
                <w:rFonts w:asciiTheme="minorHAnsi" w:hAnsiTheme="minorHAnsi" w:cstheme="minorHAnsi"/>
                <w:lang w:val="es-ES_tradnl"/>
              </w:rPr>
              <w:t>: Visitar Madrid</w:t>
            </w:r>
            <w:r w:rsidR="00E452C8" w:rsidRPr="00C175D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</w:tr>
      <w:tr w:rsidR="0057743B" w:rsidRPr="00C175D3" w14:paraId="35301A7F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1C51" w14:textId="25647827" w:rsidR="0057743B" w:rsidRPr="008C21E9" w:rsidRDefault="002464F9" w:rsidP="005E256D">
            <w:pPr>
              <w:snapToGrid w:val="0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v</w:t>
            </w:r>
            <w:r w:rsidR="0057743B" w:rsidRPr="008C21E9">
              <w:rPr>
                <w:rFonts w:asciiTheme="minorHAnsi" w:hAnsiTheme="minorHAnsi" w:cstheme="minorHAnsi"/>
                <w:lang w:val="es-ES_tradnl"/>
              </w:rPr>
              <w:t>ivir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2034" w14:textId="77777777" w:rsidR="0057743B" w:rsidRPr="00C175D3" w:rsidRDefault="0057743B" w:rsidP="005E256D">
            <w:pPr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elää, asua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1706" w14:textId="3F2C2C86" w:rsidR="0057743B" w:rsidRPr="00C175D3" w:rsidRDefault="002464F9" w:rsidP="005E256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Elävä </w:t>
            </w:r>
            <w:r w:rsidRPr="002464F9">
              <w:rPr>
                <w:rFonts w:asciiTheme="minorHAnsi" w:hAnsiTheme="minorHAnsi" w:cstheme="minorHAnsi"/>
                <w:b/>
                <w:bCs/>
              </w:rPr>
              <w:t>viiv</w:t>
            </w:r>
            <w:r>
              <w:rPr>
                <w:rFonts w:asciiTheme="minorHAnsi" w:hAnsiTheme="minorHAnsi" w:cstheme="minorHAnsi"/>
              </w:rPr>
              <w:t>a.</w:t>
            </w:r>
          </w:p>
        </w:tc>
      </w:tr>
      <w:tr w:rsidR="0057743B" w:rsidRPr="00C175D3" w14:paraId="14337D33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4166" w14:textId="77777777" w:rsidR="0057743B" w:rsidRPr="008C21E9" w:rsidRDefault="0057743B" w:rsidP="005E256D">
            <w:pPr>
              <w:suppressAutoHyphens w:val="0"/>
              <w:snapToGrid w:val="0"/>
              <w:rPr>
                <w:rFonts w:asciiTheme="minorHAnsi" w:hAnsiTheme="minorHAnsi" w:cstheme="minorHAnsi"/>
                <w:lang w:val="es-ES_tradnl"/>
              </w:rPr>
            </w:pPr>
            <w:r w:rsidRPr="008C21E9">
              <w:rPr>
                <w:rFonts w:asciiTheme="minorHAnsi" w:hAnsiTheme="minorHAnsi" w:cstheme="minorHAnsi"/>
                <w:lang w:val="es-ES_tradnl"/>
              </w:rPr>
              <w:t>volver (o → ue)</w:t>
            </w:r>
            <w:r w:rsidR="007743C9" w:rsidRPr="008C21E9">
              <w:rPr>
                <w:rFonts w:asciiTheme="minorHAnsi" w:hAnsiTheme="minorHAnsi" w:cstheme="minorHAnsi"/>
                <w:lang w:val="es-ES_tradnl"/>
              </w:rPr>
              <w:t xml:space="preserve"> / devolver</w:t>
            </w:r>
            <w:r w:rsidR="00DF5EB9" w:rsidRPr="008C21E9">
              <w:rPr>
                <w:rFonts w:asciiTheme="minorHAnsi" w:hAnsiTheme="minorHAnsi" w:cstheme="minorHAnsi"/>
                <w:lang w:val="es-ES_tradnl"/>
              </w:rPr>
              <w:t xml:space="preserve"> (o → ue)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8F90" w14:textId="77777777" w:rsidR="0057743B" w:rsidRPr="00C175D3" w:rsidRDefault="007743C9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>p</w:t>
            </w:r>
            <w:r w:rsidR="0057743B" w:rsidRPr="00C175D3">
              <w:rPr>
                <w:rFonts w:asciiTheme="minorHAnsi" w:hAnsiTheme="minorHAnsi" w:cstheme="minorHAnsi"/>
              </w:rPr>
              <w:t>alata</w:t>
            </w:r>
            <w:r w:rsidRPr="00C175D3">
              <w:rPr>
                <w:rFonts w:asciiTheme="minorHAnsi" w:hAnsiTheme="minorHAnsi" w:cstheme="minorHAnsi"/>
              </w:rPr>
              <w:t xml:space="preserve"> / palauttaa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7947" w14:textId="77777777" w:rsidR="0057743B" w:rsidRPr="00C175D3" w:rsidRDefault="007743C9" w:rsidP="005E256D">
            <w:p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2464F9">
              <w:rPr>
                <w:rFonts w:asciiTheme="minorHAnsi" w:hAnsiTheme="minorHAnsi" w:cstheme="minorHAnsi"/>
                <w:b/>
                <w:bCs/>
              </w:rPr>
              <w:t>Volv</w:t>
            </w:r>
            <w:r w:rsidRPr="00C175D3">
              <w:rPr>
                <w:rFonts w:asciiTheme="minorHAnsi" w:hAnsiTheme="minorHAnsi" w:cstheme="minorHAnsi"/>
              </w:rPr>
              <w:t>o palaa. (hehe</w:t>
            </w:r>
            <w:r w:rsidR="00E452C8" w:rsidRPr="00C175D3">
              <w:rPr>
                <w:rFonts w:asciiTheme="minorHAnsi" w:hAnsiTheme="minorHAnsi" w:cstheme="minorHAnsi"/>
              </w:rPr>
              <w:t>)</w:t>
            </w:r>
          </w:p>
        </w:tc>
      </w:tr>
      <w:tr w:rsidR="0057743B" w:rsidRPr="00C175D3" w14:paraId="372D5E02" w14:textId="77777777" w:rsidTr="002705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D04B" w14:textId="7812A577" w:rsidR="0057743B" w:rsidRPr="002464F9" w:rsidRDefault="0057743B" w:rsidP="009508AC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u w:val="single"/>
                <w:lang w:val="es-ES_tradnl"/>
              </w:rPr>
            </w:pPr>
            <w:r w:rsidRPr="002464F9">
              <w:rPr>
                <w:rFonts w:asciiTheme="minorHAnsi" w:hAnsiTheme="minorHAnsi" w:cstheme="minorHAnsi"/>
                <w:b/>
                <w:smallCaps/>
                <w:u w:val="single"/>
                <w:lang w:val="es-ES_tradnl"/>
              </w:rPr>
              <w:t>Los cinco sentidos</w:t>
            </w:r>
          </w:p>
          <w:p w14:paraId="1B817AA8" w14:textId="0BD9D9B1" w:rsidR="0057743B" w:rsidRPr="008C21E9" w:rsidRDefault="0057743B" w:rsidP="007743C9">
            <w:pPr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lang w:val="es-ES_tradnl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La vista</w:t>
            </w:r>
            <w:r w:rsidR="009508AC"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: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ver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o 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mirar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. </w:t>
            </w:r>
          </w:p>
          <w:p w14:paraId="514B355B" w14:textId="7506ED8C" w:rsidR="0057743B" w:rsidRPr="008C21E9" w:rsidRDefault="0057743B" w:rsidP="007743C9">
            <w:pPr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lang w:val="es-ES_tradnl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El oído</w:t>
            </w:r>
            <w:r w:rsidR="009508AC"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: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oír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(yo oigo, _ → y) o 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escuchar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los sonidos.</w:t>
            </w:r>
          </w:p>
          <w:p w14:paraId="4D4AB1FC" w14:textId="188BBCB6" w:rsidR="0057743B" w:rsidRPr="008C21E9" w:rsidRDefault="0057743B" w:rsidP="007743C9">
            <w:pPr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lang w:val="es-ES_tradnl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El gusto</w:t>
            </w:r>
            <w:r w:rsidR="009508AC"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: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probar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(o → ue) la comida. </w:t>
            </w:r>
          </w:p>
          <w:p w14:paraId="4DF3B5C2" w14:textId="77777777" w:rsidR="009508AC" w:rsidRDefault="0057743B" w:rsidP="009508AC">
            <w:pPr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lang w:val="es-ES_tradnl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El olfato</w:t>
            </w:r>
            <w:r w:rsidR="009508AC"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: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oler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(o → </w:t>
            </w:r>
            <w:proofErr w:type="spellStart"/>
            <w:r w:rsidRPr="008C21E9">
              <w:rPr>
                <w:rFonts w:asciiTheme="minorHAnsi" w:hAnsiTheme="minorHAnsi" w:cstheme="minorHAnsi"/>
                <w:lang w:val="es-ES_tradnl"/>
              </w:rPr>
              <w:t>hue</w:t>
            </w:r>
            <w:proofErr w:type="spellEnd"/>
            <w:r w:rsidRPr="008C21E9">
              <w:rPr>
                <w:rFonts w:asciiTheme="minorHAnsi" w:hAnsiTheme="minorHAnsi" w:cstheme="minorHAnsi"/>
                <w:lang w:val="es-ES_tradnl"/>
              </w:rPr>
              <w:t>) los olores.</w:t>
            </w:r>
          </w:p>
          <w:p w14:paraId="6294AFD8" w14:textId="0DB47A7C" w:rsidR="0057743B" w:rsidRPr="008C21E9" w:rsidRDefault="0057743B" w:rsidP="009508AC">
            <w:pPr>
              <w:numPr>
                <w:ilvl w:val="0"/>
                <w:numId w:val="4"/>
              </w:numPr>
              <w:suppressAutoHyphens w:val="0"/>
              <w:rPr>
                <w:rFonts w:asciiTheme="minorHAnsi" w:hAnsiTheme="minorHAnsi" w:cstheme="minorHAnsi"/>
                <w:lang w:val="es-ES_tradnl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El tacto</w:t>
            </w:r>
            <w:r w:rsidR="009508AC">
              <w:rPr>
                <w:rFonts w:asciiTheme="minorHAnsi" w:hAnsiTheme="minorHAnsi" w:cstheme="minorHAnsi"/>
                <w:b/>
                <w:bCs/>
                <w:smallCaps/>
                <w:lang w:val="es-ES_tradnl"/>
              </w:rPr>
              <w:t>: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8C21E9">
              <w:rPr>
                <w:rFonts w:asciiTheme="minorHAnsi" w:hAnsiTheme="minorHAnsi" w:cstheme="minorHAnsi"/>
                <w:b/>
                <w:lang w:val="es-ES_tradnl"/>
              </w:rPr>
              <w:t>tocar</w:t>
            </w:r>
            <w:r w:rsidRPr="008C21E9">
              <w:rPr>
                <w:rFonts w:asciiTheme="minorHAnsi" w:hAnsiTheme="minorHAnsi" w:cstheme="minorHAnsi"/>
                <w:lang w:val="es-ES_tradnl"/>
              </w:rPr>
              <w:t xml:space="preserve"> los objetos.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D0D9" w14:textId="1CB4EF3E" w:rsidR="0057743B" w:rsidRPr="002464F9" w:rsidRDefault="0057743B" w:rsidP="009508AC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u w:val="single"/>
              </w:rPr>
            </w:pPr>
            <w:r w:rsidRPr="002464F9">
              <w:rPr>
                <w:rFonts w:asciiTheme="minorHAnsi" w:hAnsiTheme="minorHAnsi" w:cstheme="minorHAnsi"/>
                <w:b/>
                <w:smallCaps/>
                <w:u w:val="single"/>
              </w:rPr>
              <w:t>Viisi aistia</w:t>
            </w:r>
          </w:p>
          <w:p w14:paraId="6E9B1DCC" w14:textId="45D6ACEA" w:rsidR="0057743B" w:rsidRPr="00C175D3" w:rsidRDefault="0057743B" w:rsidP="007743C9">
            <w:pPr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</w:rPr>
              <w:t>Näkö: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Pr="00C175D3">
              <w:rPr>
                <w:rFonts w:asciiTheme="minorHAnsi" w:hAnsiTheme="minorHAnsi" w:cstheme="minorHAnsi"/>
                <w:b/>
              </w:rPr>
              <w:t>nähdä</w:t>
            </w:r>
            <w:r w:rsidRPr="00C175D3">
              <w:rPr>
                <w:rFonts w:asciiTheme="minorHAnsi" w:hAnsiTheme="minorHAnsi" w:cstheme="minorHAnsi"/>
              </w:rPr>
              <w:t xml:space="preserve"> tai </w:t>
            </w:r>
            <w:r w:rsidRPr="00C175D3">
              <w:rPr>
                <w:rFonts w:asciiTheme="minorHAnsi" w:hAnsiTheme="minorHAnsi" w:cstheme="minorHAnsi"/>
                <w:b/>
              </w:rPr>
              <w:t>katsoa</w:t>
            </w:r>
            <w:r w:rsidRPr="00C175D3">
              <w:rPr>
                <w:rFonts w:asciiTheme="minorHAnsi" w:hAnsiTheme="minorHAnsi" w:cstheme="minorHAnsi"/>
              </w:rPr>
              <w:t>.</w:t>
            </w:r>
          </w:p>
          <w:p w14:paraId="4FD31CCF" w14:textId="5434F964" w:rsidR="0057743B" w:rsidRPr="00C175D3" w:rsidRDefault="0057743B" w:rsidP="007743C9">
            <w:pPr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</w:rPr>
              <w:t>Kuulo: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Pr="00C175D3">
              <w:rPr>
                <w:rFonts w:asciiTheme="minorHAnsi" w:hAnsiTheme="minorHAnsi" w:cstheme="minorHAnsi"/>
                <w:b/>
              </w:rPr>
              <w:t>kuulla</w:t>
            </w:r>
            <w:r w:rsidRPr="00C175D3">
              <w:rPr>
                <w:rFonts w:asciiTheme="minorHAnsi" w:hAnsiTheme="minorHAnsi" w:cstheme="minorHAnsi"/>
              </w:rPr>
              <w:t xml:space="preserve"> tai </w:t>
            </w:r>
            <w:r w:rsidRPr="00C175D3">
              <w:rPr>
                <w:rFonts w:asciiTheme="minorHAnsi" w:hAnsiTheme="minorHAnsi" w:cstheme="minorHAnsi"/>
                <w:b/>
              </w:rPr>
              <w:t>kuunnella</w:t>
            </w:r>
            <w:r w:rsidRPr="00C175D3">
              <w:rPr>
                <w:rFonts w:asciiTheme="minorHAnsi" w:hAnsiTheme="minorHAnsi" w:cstheme="minorHAnsi"/>
              </w:rPr>
              <w:t xml:space="preserve"> ääniä. </w:t>
            </w:r>
          </w:p>
          <w:p w14:paraId="71051B38" w14:textId="245F6B8A" w:rsidR="0057743B" w:rsidRPr="00C175D3" w:rsidRDefault="0057743B" w:rsidP="007743C9">
            <w:pPr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</w:rPr>
              <w:t>Maku: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Pr="00C175D3">
              <w:rPr>
                <w:rFonts w:asciiTheme="minorHAnsi" w:hAnsiTheme="minorHAnsi" w:cstheme="minorHAnsi"/>
                <w:b/>
              </w:rPr>
              <w:t>maistaa</w:t>
            </w:r>
            <w:r w:rsidRPr="00C175D3">
              <w:rPr>
                <w:rFonts w:asciiTheme="minorHAnsi" w:hAnsiTheme="minorHAnsi" w:cstheme="minorHAnsi"/>
              </w:rPr>
              <w:t xml:space="preserve"> ruokaa</w:t>
            </w:r>
            <w:r w:rsidR="002464F9">
              <w:rPr>
                <w:rFonts w:asciiTheme="minorHAnsi" w:hAnsiTheme="minorHAnsi" w:cstheme="minorHAnsi"/>
              </w:rPr>
              <w:t>.</w:t>
            </w:r>
          </w:p>
          <w:p w14:paraId="656D64FC" w14:textId="77777777" w:rsidR="009508AC" w:rsidRPr="009508AC" w:rsidRDefault="009508AC" w:rsidP="009508AC">
            <w:pPr>
              <w:suppressAutoHyphens w:val="0"/>
              <w:ind w:left="720"/>
              <w:rPr>
                <w:rFonts w:asciiTheme="minorHAnsi" w:hAnsiTheme="minorHAnsi" w:cstheme="minorHAnsi"/>
              </w:rPr>
            </w:pPr>
          </w:p>
          <w:p w14:paraId="6BF2345E" w14:textId="6431CC09" w:rsidR="0057743B" w:rsidRPr="00C175D3" w:rsidRDefault="0057743B" w:rsidP="007743C9">
            <w:pPr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</w:rPr>
            </w:pPr>
            <w:r w:rsidRPr="009508AC">
              <w:rPr>
                <w:rFonts w:asciiTheme="minorHAnsi" w:hAnsiTheme="minorHAnsi" w:cstheme="minorHAnsi"/>
                <w:b/>
                <w:bCs/>
                <w:smallCaps/>
              </w:rPr>
              <w:t>Haju: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Pr="00C175D3">
              <w:rPr>
                <w:rFonts w:asciiTheme="minorHAnsi" w:hAnsiTheme="minorHAnsi" w:cstheme="minorHAnsi"/>
                <w:b/>
              </w:rPr>
              <w:t>haistaa</w:t>
            </w:r>
            <w:r w:rsidRPr="00C175D3">
              <w:rPr>
                <w:rFonts w:asciiTheme="minorHAnsi" w:hAnsiTheme="minorHAnsi" w:cstheme="minorHAnsi"/>
              </w:rPr>
              <w:t xml:space="preserve"> hajuja.</w:t>
            </w:r>
          </w:p>
          <w:p w14:paraId="45CFF242" w14:textId="77777777" w:rsidR="0057743B" w:rsidRPr="00C175D3" w:rsidRDefault="0057743B" w:rsidP="005E256D">
            <w:pPr>
              <w:suppressAutoHyphens w:val="0"/>
              <w:rPr>
                <w:rFonts w:asciiTheme="minorHAnsi" w:hAnsiTheme="minorHAnsi" w:cstheme="minorHAnsi"/>
              </w:rPr>
            </w:pPr>
          </w:p>
          <w:p w14:paraId="558DAE69" w14:textId="77777777" w:rsidR="0057743B" w:rsidRPr="00C175D3" w:rsidRDefault="0057743B" w:rsidP="007743C9">
            <w:pPr>
              <w:numPr>
                <w:ilvl w:val="0"/>
                <w:numId w:val="5"/>
              </w:numPr>
              <w:suppressAutoHyphens w:val="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Pr="009508AC">
              <w:rPr>
                <w:rFonts w:asciiTheme="minorHAnsi" w:hAnsiTheme="minorHAnsi" w:cstheme="minorHAnsi"/>
                <w:b/>
                <w:bCs/>
                <w:smallCaps/>
              </w:rPr>
              <w:t>Kosketus:</w:t>
            </w:r>
            <w:r w:rsidRPr="00C175D3">
              <w:rPr>
                <w:rFonts w:asciiTheme="minorHAnsi" w:hAnsiTheme="minorHAnsi" w:cstheme="minorHAnsi"/>
              </w:rPr>
              <w:t xml:space="preserve"> </w:t>
            </w:r>
            <w:r w:rsidRPr="00C175D3">
              <w:rPr>
                <w:rFonts w:asciiTheme="minorHAnsi" w:hAnsiTheme="minorHAnsi" w:cstheme="minorHAnsi"/>
                <w:b/>
              </w:rPr>
              <w:t>koskea</w:t>
            </w:r>
            <w:r w:rsidRPr="00C175D3">
              <w:rPr>
                <w:rFonts w:asciiTheme="minorHAnsi" w:hAnsiTheme="minorHAnsi" w:cstheme="minorHAnsi"/>
              </w:rPr>
              <w:t xml:space="preserve"> tavaroita.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C338" w14:textId="77777777" w:rsidR="0057743B" w:rsidRPr="00C175D3" w:rsidRDefault="0057743B" w:rsidP="009508AC">
            <w:pPr>
              <w:suppressAutoHyphens w:val="0"/>
              <w:snapToGrid w:val="0"/>
              <w:spacing w:before="60" w:after="60"/>
              <w:rPr>
                <w:rFonts w:asciiTheme="minorHAnsi" w:hAnsiTheme="minorHAnsi" w:cstheme="minorHAnsi"/>
              </w:rPr>
            </w:pPr>
            <w:r w:rsidRPr="00C175D3">
              <w:rPr>
                <w:rFonts w:asciiTheme="minorHAnsi" w:hAnsiTheme="minorHAnsi" w:cstheme="minorHAnsi"/>
              </w:rPr>
              <w:t xml:space="preserve"> </w:t>
            </w:r>
          </w:p>
          <w:p w14:paraId="4916035A" w14:textId="7F92B022" w:rsidR="006F043E" w:rsidRPr="00C175D3" w:rsidRDefault="002464F9" w:rsidP="007743C9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Nähdä </w:t>
            </w:r>
            <w:r w:rsidRPr="002464F9">
              <w:rPr>
                <w:rFonts w:asciiTheme="minorHAnsi" w:hAnsiTheme="minorHAnsi" w:cstheme="minorHAnsi"/>
                <w:b/>
                <w:bCs/>
              </w:rPr>
              <w:t>ve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2464F9">
              <w:rPr>
                <w:rFonts w:asciiTheme="minorHAnsi" w:hAnsiTheme="minorHAnsi" w:cstheme="minorHAnsi"/>
              </w:rPr>
              <w:t>ot</w:t>
            </w:r>
            <w:r>
              <w:rPr>
                <w:rFonts w:asciiTheme="minorHAnsi" w:hAnsiTheme="minorHAnsi" w:cstheme="minorHAnsi"/>
              </w:rPr>
              <w:t xml:space="preserve">. / katsoa </w:t>
            </w:r>
            <w:r w:rsidRPr="002464F9">
              <w:rPr>
                <w:rFonts w:asciiTheme="minorHAnsi" w:hAnsiTheme="minorHAnsi" w:cstheme="minorHAnsi"/>
                <w:b/>
                <w:bCs/>
              </w:rPr>
              <w:t>mir</w:t>
            </w:r>
            <w:r>
              <w:rPr>
                <w:rFonts w:asciiTheme="minorHAnsi" w:hAnsiTheme="minorHAnsi" w:cstheme="minorHAnsi"/>
              </w:rPr>
              <w:t>riä</w:t>
            </w:r>
            <w:r w:rsidR="006F043E" w:rsidRPr="00C175D3">
              <w:rPr>
                <w:rFonts w:asciiTheme="minorHAnsi" w:hAnsiTheme="minorHAnsi" w:cstheme="minorHAnsi"/>
              </w:rPr>
              <w:t>.</w:t>
            </w:r>
          </w:p>
          <w:p w14:paraId="39696FCD" w14:textId="00535CAA" w:rsidR="005E256D" w:rsidRPr="002464F9" w:rsidRDefault="002464F9" w:rsidP="002464F9">
            <w:pPr>
              <w:pStyle w:val="ListParagraph"/>
              <w:numPr>
                <w:ilvl w:val="0"/>
                <w:numId w:val="6"/>
              </w:num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 </w:t>
            </w:r>
            <w:proofErr w:type="spellStart"/>
            <w:r>
              <w:rPr>
                <w:rFonts w:asciiTheme="minorHAnsi" w:hAnsiTheme="minorHAnsi" w:cstheme="minorHAnsi"/>
              </w:rPr>
              <w:t>oigo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2464F9">
              <w:rPr>
                <w:rFonts w:asciiTheme="minorHAnsi" w:hAnsiTheme="minorHAnsi" w:cstheme="minorHAnsi"/>
              </w:rPr>
              <w:t xml:space="preserve">Kuulla </w:t>
            </w:r>
            <w:r w:rsidRPr="002464F9">
              <w:rPr>
                <w:rFonts w:asciiTheme="minorHAnsi" w:hAnsiTheme="minorHAnsi" w:cstheme="minorHAnsi"/>
                <w:b/>
                <w:bCs/>
              </w:rPr>
              <w:t>oi</w:t>
            </w:r>
            <w:r w:rsidRPr="002464F9">
              <w:rPr>
                <w:rFonts w:asciiTheme="minorHAnsi" w:hAnsiTheme="minorHAnsi" w:cstheme="minorHAnsi"/>
              </w:rPr>
              <w:t xml:space="preserve">kein. / Kuunnella </w:t>
            </w:r>
            <w:r w:rsidRPr="002464F9">
              <w:rPr>
                <w:rFonts w:asciiTheme="minorHAnsi" w:hAnsiTheme="minorHAnsi" w:cstheme="minorHAnsi"/>
                <w:b/>
                <w:bCs/>
              </w:rPr>
              <w:t>esk</w:t>
            </w:r>
            <w:r w:rsidRPr="002464F9">
              <w:rPr>
                <w:rFonts w:asciiTheme="minorHAnsi" w:hAnsiTheme="minorHAnsi" w:cstheme="minorHAnsi"/>
              </w:rPr>
              <w:t>imoa.</w:t>
            </w:r>
          </w:p>
          <w:p w14:paraId="1CF2CD56" w14:textId="437FCF40" w:rsidR="007C1554" w:rsidRPr="00C175D3" w:rsidRDefault="002464F9" w:rsidP="007743C9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2464F9">
              <w:rPr>
                <w:rFonts w:asciiTheme="minorHAnsi" w:hAnsiTheme="minorHAnsi" w:cstheme="minorHAnsi"/>
                <w:b/>
                <w:bCs/>
              </w:rPr>
              <w:t>Pro</w:t>
            </w:r>
            <w:r>
              <w:rPr>
                <w:rFonts w:asciiTheme="minorHAnsi" w:hAnsiTheme="minorHAnsi" w:cstheme="minorHAnsi"/>
              </w:rPr>
              <w:t>fessori maistaa</w:t>
            </w:r>
            <w:r w:rsidR="007C1554" w:rsidRPr="00C175D3">
              <w:rPr>
                <w:rFonts w:asciiTheme="minorHAnsi" w:hAnsiTheme="minorHAnsi" w:cstheme="minorHAnsi"/>
              </w:rPr>
              <w:t>.</w:t>
            </w:r>
          </w:p>
          <w:p w14:paraId="06441DF0" w14:textId="77777777" w:rsidR="009508AC" w:rsidRDefault="009508AC" w:rsidP="009508AC">
            <w:pPr>
              <w:suppressAutoHyphens w:val="0"/>
              <w:snapToGrid w:val="0"/>
              <w:ind w:left="720"/>
              <w:rPr>
                <w:rFonts w:asciiTheme="minorHAnsi" w:hAnsiTheme="minorHAnsi" w:cstheme="minorHAnsi"/>
              </w:rPr>
            </w:pPr>
          </w:p>
          <w:p w14:paraId="32824BAD" w14:textId="30C81115" w:rsidR="007C1554" w:rsidRPr="00C175D3" w:rsidRDefault="009508AC" w:rsidP="007743C9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7C1554" w:rsidRPr="00C175D3">
              <w:rPr>
                <w:rFonts w:asciiTheme="minorHAnsi" w:hAnsiTheme="minorHAnsi" w:cstheme="minorHAnsi"/>
              </w:rPr>
              <w:t xml:space="preserve">aistaa </w:t>
            </w:r>
            <w:r w:rsidR="007C1554" w:rsidRPr="009508AC">
              <w:rPr>
                <w:rFonts w:asciiTheme="minorHAnsi" w:hAnsiTheme="minorHAnsi" w:cstheme="minorHAnsi"/>
                <w:b/>
              </w:rPr>
              <w:t>oli</w:t>
            </w:r>
            <w:r w:rsidR="007C1554" w:rsidRPr="009508AC">
              <w:rPr>
                <w:rFonts w:asciiTheme="minorHAnsi" w:hAnsiTheme="minorHAnsi" w:cstheme="minorHAnsi"/>
              </w:rPr>
              <w:t>iv</w:t>
            </w:r>
            <w:r w:rsidRPr="009508AC">
              <w:rPr>
                <w:rFonts w:asciiTheme="minorHAnsi" w:hAnsiTheme="minorHAnsi" w:cstheme="minorHAnsi"/>
              </w:rPr>
              <w:t>i.</w:t>
            </w:r>
          </w:p>
          <w:p w14:paraId="5AE2CC36" w14:textId="77777777" w:rsidR="009508AC" w:rsidRDefault="009508AC" w:rsidP="009508AC">
            <w:pPr>
              <w:suppressAutoHyphens w:val="0"/>
              <w:snapToGrid w:val="0"/>
              <w:ind w:left="720"/>
              <w:rPr>
                <w:rFonts w:asciiTheme="minorHAnsi" w:hAnsiTheme="minorHAnsi" w:cstheme="minorHAnsi"/>
              </w:rPr>
            </w:pPr>
          </w:p>
          <w:p w14:paraId="05D77EF0" w14:textId="7BD95019" w:rsidR="007C1554" w:rsidRPr="00C175D3" w:rsidRDefault="009508AC" w:rsidP="007743C9">
            <w:pPr>
              <w:numPr>
                <w:ilvl w:val="0"/>
                <w:numId w:val="6"/>
              </w:numPr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9508AC">
              <w:rPr>
                <w:rFonts w:asciiTheme="minorHAnsi" w:hAnsiTheme="minorHAnsi" w:cstheme="minorHAnsi"/>
                <w:b/>
                <w:bCs/>
              </w:rPr>
              <w:t>Tok</w:t>
            </w:r>
            <w:r>
              <w:rPr>
                <w:rFonts w:asciiTheme="minorHAnsi" w:hAnsiTheme="minorHAnsi" w:cstheme="minorHAnsi"/>
              </w:rPr>
              <w:t>i kosken!</w:t>
            </w:r>
          </w:p>
        </w:tc>
      </w:tr>
      <w:bookmarkEnd w:id="0"/>
    </w:tbl>
    <w:p w14:paraId="627C3BA1" w14:textId="369C6114" w:rsidR="00010349" w:rsidRPr="00C175D3" w:rsidRDefault="00010349" w:rsidP="0048214D">
      <w:pPr>
        <w:spacing w:line="360" w:lineRule="auto"/>
        <w:jc w:val="both"/>
        <w:rPr>
          <w:rFonts w:asciiTheme="minorHAnsi" w:hAnsiTheme="minorHAnsi" w:cstheme="minorHAnsi"/>
        </w:rPr>
      </w:pPr>
    </w:p>
    <w:sectPr w:rsidR="00010349" w:rsidRPr="00C175D3">
      <w:footerReference w:type="default" r:id="rId10"/>
      <w:footerReference w:type="first" r:id="rId11"/>
      <w:footnotePr>
        <w:pos w:val="beneathText"/>
      </w:footnotePr>
      <w:pgSz w:w="11905" w:h="16837"/>
      <w:pgMar w:top="1417" w:right="1134" w:bottom="1417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04263" w14:textId="77777777" w:rsidR="00003B5C" w:rsidRDefault="00003B5C">
      <w:r>
        <w:separator/>
      </w:r>
    </w:p>
  </w:endnote>
  <w:endnote w:type="continuationSeparator" w:id="0">
    <w:p w14:paraId="076C8BAF" w14:textId="77777777" w:rsidR="00003B5C" w:rsidRDefault="000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0BC6" w14:textId="1F9C5F16" w:rsidR="0057743B" w:rsidRDefault="00081A7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2A617EC" wp14:editId="449EEAA4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49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09C3C" w14:textId="77777777" w:rsidR="0057743B" w:rsidRDefault="0057743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F5EB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61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" stroked="f">
              <v:fill opacity="0"/>
              <v:textbox inset="0,0,0,0">
                <w:txbxContent>
                  <w:p w14:paraId="78F09C3C" w14:textId="77777777" w:rsidR="0057743B" w:rsidRDefault="0057743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F5EB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7EE03" w14:textId="77777777" w:rsidR="0057743B" w:rsidRDefault="005774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8593" w14:textId="77777777" w:rsidR="00003B5C" w:rsidRDefault="00003B5C">
      <w:r>
        <w:separator/>
      </w:r>
    </w:p>
  </w:footnote>
  <w:footnote w:type="continuationSeparator" w:id="0">
    <w:p w14:paraId="5C90349B" w14:textId="77777777" w:rsidR="00003B5C" w:rsidRDefault="000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333A07"/>
    <w:multiLevelType w:val="hybridMultilevel"/>
    <w:tmpl w:val="E7C8677C"/>
    <w:lvl w:ilvl="0" w:tplc="0DDE57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6AD"/>
    <w:multiLevelType w:val="hybridMultilevel"/>
    <w:tmpl w:val="F1169D66"/>
    <w:lvl w:ilvl="0" w:tplc="0DDE57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314B"/>
    <w:multiLevelType w:val="hybridMultilevel"/>
    <w:tmpl w:val="AAECBDDC"/>
    <w:lvl w:ilvl="0" w:tplc="0DDE57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6378F"/>
    <w:multiLevelType w:val="hybridMultilevel"/>
    <w:tmpl w:val="43C4013C"/>
    <w:lvl w:ilvl="0" w:tplc="0DDE57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B"/>
    <w:rsid w:val="00003B5C"/>
    <w:rsid w:val="0000464A"/>
    <w:rsid w:val="00010349"/>
    <w:rsid w:val="00045FB6"/>
    <w:rsid w:val="00081A78"/>
    <w:rsid w:val="000C325B"/>
    <w:rsid w:val="000E06B3"/>
    <w:rsid w:val="00114644"/>
    <w:rsid w:val="001775A7"/>
    <w:rsid w:val="001E530C"/>
    <w:rsid w:val="002416C3"/>
    <w:rsid w:val="002464F9"/>
    <w:rsid w:val="00257C92"/>
    <w:rsid w:val="002705AF"/>
    <w:rsid w:val="002F79D9"/>
    <w:rsid w:val="0030423B"/>
    <w:rsid w:val="00331236"/>
    <w:rsid w:val="003A0B94"/>
    <w:rsid w:val="003B3D0C"/>
    <w:rsid w:val="003D2525"/>
    <w:rsid w:val="0048214D"/>
    <w:rsid w:val="004A4DDC"/>
    <w:rsid w:val="004C1337"/>
    <w:rsid w:val="004E2CE5"/>
    <w:rsid w:val="00500D36"/>
    <w:rsid w:val="00502C32"/>
    <w:rsid w:val="0051582A"/>
    <w:rsid w:val="00534363"/>
    <w:rsid w:val="005368A2"/>
    <w:rsid w:val="005519CB"/>
    <w:rsid w:val="00555075"/>
    <w:rsid w:val="005570F7"/>
    <w:rsid w:val="0057743B"/>
    <w:rsid w:val="005874ED"/>
    <w:rsid w:val="005937E3"/>
    <w:rsid w:val="005D7377"/>
    <w:rsid w:val="005E256D"/>
    <w:rsid w:val="005F6AB7"/>
    <w:rsid w:val="00614D57"/>
    <w:rsid w:val="006A3218"/>
    <w:rsid w:val="006F043E"/>
    <w:rsid w:val="00721505"/>
    <w:rsid w:val="007562FE"/>
    <w:rsid w:val="007743C9"/>
    <w:rsid w:val="007A7237"/>
    <w:rsid w:val="007C1554"/>
    <w:rsid w:val="007C52F6"/>
    <w:rsid w:val="007F4BAB"/>
    <w:rsid w:val="00835AE8"/>
    <w:rsid w:val="008951BF"/>
    <w:rsid w:val="008A1F78"/>
    <w:rsid w:val="008C21E9"/>
    <w:rsid w:val="00906796"/>
    <w:rsid w:val="009508AC"/>
    <w:rsid w:val="009769C5"/>
    <w:rsid w:val="009D6241"/>
    <w:rsid w:val="009E0FC6"/>
    <w:rsid w:val="00A7309A"/>
    <w:rsid w:val="00AE5689"/>
    <w:rsid w:val="00AF48F0"/>
    <w:rsid w:val="00B076CF"/>
    <w:rsid w:val="00B15403"/>
    <w:rsid w:val="00B8075D"/>
    <w:rsid w:val="00B9519E"/>
    <w:rsid w:val="00B955B9"/>
    <w:rsid w:val="00BB794A"/>
    <w:rsid w:val="00BD318E"/>
    <w:rsid w:val="00BE619D"/>
    <w:rsid w:val="00C04C94"/>
    <w:rsid w:val="00C175D3"/>
    <w:rsid w:val="00C2132E"/>
    <w:rsid w:val="00C33348"/>
    <w:rsid w:val="00C542DD"/>
    <w:rsid w:val="00C54484"/>
    <w:rsid w:val="00C73421"/>
    <w:rsid w:val="00C739D9"/>
    <w:rsid w:val="00CA2125"/>
    <w:rsid w:val="00D126EA"/>
    <w:rsid w:val="00D77BE1"/>
    <w:rsid w:val="00DC3B91"/>
    <w:rsid w:val="00DC6B92"/>
    <w:rsid w:val="00DE1945"/>
    <w:rsid w:val="00DE2BF8"/>
    <w:rsid w:val="00DE33DF"/>
    <w:rsid w:val="00DF5EB9"/>
    <w:rsid w:val="00E25260"/>
    <w:rsid w:val="00E31B00"/>
    <w:rsid w:val="00E37B17"/>
    <w:rsid w:val="00E452C8"/>
    <w:rsid w:val="00E662D5"/>
    <w:rsid w:val="00E740C0"/>
    <w:rsid w:val="00E76C3C"/>
    <w:rsid w:val="00EA0EFF"/>
    <w:rsid w:val="00EA6F09"/>
    <w:rsid w:val="00EF6EC1"/>
    <w:rsid w:val="00F06A44"/>
    <w:rsid w:val="00F319B2"/>
    <w:rsid w:val="00F457FE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0E80E33"/>
  <w15:chartTrackingRefBased/>
  <w15:docId w15:val="{95F189B0-F59E-4C49-8997-58A9B666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i-FI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Kappaleenoletusfontti1">
    <w:name w:val="Kappaleen oletusfontti1"/>
  </w:style>
  <w:style w:type="character" w:styleId="PageNumber">
    <w:name w:val="page number"/>
    <w:basedOn w:val="Kappaleenoletusfontti1"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Kuvaotsikko">
    <w:name w:val="Kuvaotsikko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BodyText"/>
  </w:style>
  <w:style w:type="table" w:styleId="TableGrid">
    <w:name w:val="Table Grid"/>
    <w:basedOn w:val="TableNormal"/>
    <w:rsid w:val="0001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214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8214D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48214D"/>
    <w:pPr>
      <w:suppressAutoHyphens w:val="0"/>
      <w:jc w:val="center"/>
    </w:pPr>
    <w:rPr>
      <w:b/>
      <w:sz w:val="20"/>
      <w:szCs w:val="20"/>
      <w:u w:val="single"/>
      <w:lang w:val="es-ES_tradnl" w:eastAsia="en-US"/>
    </w:rPr>
  </w:style>
  <w:style w:type="character" w:customStyle="1" w:styleId="TitleChar">
    <w:name w:val="Title Char"/>
    <w:link w:val="Title"/>
    <w:rsid w:val="0048214D"/>
    <w:rPr>
      <w:b/>
      <w:u w:val="single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215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C6D6-713D-46F4-A39A-398AAE4F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Verbos esenciales de ¡Dime</vt:lpstr>
      <vt:lpstr>Verbos esenciales de ¡Dime</vt:lpstr>
    </vt:vector>
  </TitlesOfParts>
  <Company>SYK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Verbos esenciales de ¡Dime</dc:title>
  <dc:subject/>
  <dc:creator>syk</dc:creator>
  <cp:keywords/>
  <cp:lastModifiedBy>Gonzalez Garcia Javier</cp:lastModifiedBy>
  <cp:revision>2</cp:revision>
  <cp:lastPrinted>2012-01-25T07:49:00Z</cp:lastPrinted>
  <dcterms:created xsi:type="dcterms:W3CDTF">2020-11-30T11:20:00Z</dcterms:created>
  <dcterms:modified xsi:type="dcterms:W3CDTF">2020-11-30T11:20:00Z</dcterms:modified>
</cp:coreProperties>
</file>