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D18B2" w14:textId="5D6CFE53" w:rsidR="00512B23" w:rsidRPr="00E10618" w:rsidRDefault="00512B23" w:rsidP="008B69BA">
      <w:pPr>
        <w:rPr>
          <w:lang w:val="en-GB"/>
        </w:rPr>
      </w:pPr>
    </w:p>
    <w:p w14:paraId="59CA5E74" w14:textId="77777777" w:rsidR="00F87F92" w:rsidRPr="00E10618" w:rsidRDefault="00F87F92" w:rsidP="00F87F92">
      <w:pPr>
        <w:rPr>
          <w:lang w:val="en-GB"/>
        </w:rPr>
      </w:pPr>
    </w:p>
    <w:p w14:paraId="43967683" w14:textId="77777777" w:rsidR="00F87F92" w:rsidRPr="00E10618" w:rsidRDefault="00F87F92" w:rsidP="00F87F92">
      <w:pPr>
        <w:rPr>
          <w:lang w:val="en-GB"/>
        </w:rPr>
      </w:pPr>
    </w:p>
    <w:p w14:paraId="7E4D486B" w14:textId="77777777" w:rsidR="00F87F92" w:rsidRPr="00E10618" w:rsidRDefault="00F87F92" w:rsidP="00F87F92">
      <w:pPr>
        <w:rPr>
          <w:lang w:val="en-GB"/>
        </w:rPr>
      </w:pPr>
    </w:p>
    <w:p w14:paraId="75E01FFD" w14:textId="77777777" w:rsidR="00F87F92" w:rsidRPr="00E10618" w:rsidRDefault="00F87F92" w:rsidP="00F87F92">
      <w:pPr>
        <w:rPr>
          <w:lang w:val="en-GB"/>
        </w:rPr>
      </w:pPr>
    </w:p>
    <w:p w14:paraId="32381523" w14:textId="77777777" w:rsidR="00F87F92" w:rsidRPr="00E10618" w:rsidRDefault="00F87F92" w:rsidP="00F87F92">
      <w:pPr>
        <w:rPr>
          <w:lang w:val="en-GB"/>
        </w:rPr>
      </w:pPr>
    </w:p>
    <w:p w14:paraId="2C8FACAB" w14:textId="77777777" w:rsidR="00F87F92" w:rsidRPr="00E10618" w:rsidRDefault="00F87F92" w:rsidP="00F87F92">
      <w:pPr>
        <w:rPr>
          <w:lang w:val="en-GB"/>
        </w:rPr>
      </w:pPr>
    </w:p>
    <w:p w14:paraId="1EDFE481" w14:textId="77777777" w:rsidR="00F87F92" w:rsidRPr="00E10618" w:rsidRDefault="00F87F92" w:rsidP="00F87F92">
      <w:pPr>
        <w:rPr>
          <w:lang w:val="en-GB"/>
        </w:rPr>
      </w:pPr>
    </w:p>
    <w:p w14:paraId="0E4DEE2D" w14:textId="77777777" w:rsidR="00F87F92" w:rsidRPr="00E10618" w:rsidRDefault="00F87F92" w:rsidP="008B69BA">
      <w:pPr>
        <w:rPr>
          <w:lang w:val="en-GB"/>
        </w:rPr>
      </w:pPr>
    </w:p>
    <w:p w14:paraId="5EB6E87F" w14:textId="77777777" w:rsidR="00F87F92" w:rsidRPr="00E10618" w:rsidRDefault="00F87F92" w:rsidP="00F87F92">
      <w:pPr>
        <w:rPr>
          <w:lang w:val="en-GB"/>
        </w:rPr>
      </w:pPr>
    </w:p>
    <w:p w14:paraId="2A023A29" w14:textId="77777777" w:rsidR="00F87F92" w:rsidRPr="00E10618" w:rsidRDefault="00555E7F" w:rsidP="008B69BA">
      <w:pPr>
        <w:pStyle w:val="HeadingMain"/>
        <w:rPr>
          <w:lang w:val="en-GB"/>
        </w:rPr>
      </w:pPr>
      <w:r w:rsidRPr="00E10618">
        <w:rPr>
          <w:lang w:val="en-GB"/>
        </w:rPr>
        <w:t>Course name</w:t>
      </w:r>
      <w:r w:rsidR="00C928D0" w:rsidRPr="00E10618">
        <w:rPr>
          <w:lang w:val="en-GB"/>
        </w:rPr>
        <w:t>:</w:t>
      </w:r>
    </w:p>
    <w:p w14:paraId="327E118F" w14:textId="77777777" w:rsidR="00C52D13" w:rsidRPr="00E10618" w:rsidRDefault="00555E7F" w:rsidP="008B69BA">
      <w:pPr>
        <w:pStyle w:val="HeadingMain"/>
        <w:rPr>
          <w:sz w:val="32"/>
          <w:szCs w:val="32"/>
          <w:lang w:val="en-GB"/>
        </w:rPr>
      </w:pPr>
      <w:r w:rsidRPr="00E10618">
        <w:rPr>
          <w:sz w:val="32"/>
          <w:szCs w:val="32"/>
          <w:lang w:val="en-GB"/>
        </w:rPr>
        <w:t>Your name</w:t>
      </w:r>
      <w:r w:rsidR="00C52D13" w:rsidRPr="00E10618">
        <w:rPr>
          <w:sz w:val="32"/>
          <w:szCs w:val="32"/>
          <w:lang w:val="en-GB"/>
        </w:rPr>
        <w:br/>
      </w:r>
      <w:r w:rsidRPr="00E10618">
        <w:rPr>
          <w:sz w:val="32"/>
          <w:szCs w:val="32"/>
          <w:lang w:val="en-GB"/>
        </w:rPr>
        <w:t>Unit</w:t>
      </w:r>
      <w:r w:rsidR="00C52D13" w:rsidRPr="00E10618">
        <w:rPr>
          <w:sz w:val="32"/>
          <w:szCs w:val="32"/>
          <w:lang w:val="en-GB"/>
        </w:rPr>
        <w:br/>
      </w:r>
      <w:r w:rsidRPr="00E10618">
        <w:rPr>
          <w:sz w:val="32"/>
          <w:szCs w:val="32"/>
          <w:lang w:val="en-GB"/>
        </w:rPr>
        <w:t>School</w:t>
      </w:r>
      <w:r w:rsidR="00C52D13" w:rsidRPr="00E10618">
        <w:rPr>
          <w:sz w:val="32"/>
          <w:szCs w:val="32"/>
          <w:lang w:val="en-GB"/>
        </w:rPr>
        <w:br/>
      </w:r>
    </w:p>
    <w:p w14:paraId="29746C8C" w14:textId="77777777" w:rsidR="00C928D0" w:rsidRPr="00E10618" w:rsidRDefault="00C928D0">
      <w:pPr>
        <w:rPr>
          <w:b/>
          <w:sz w:val="46"/>
          <w:lang w:val="en-GB"/>
        </w:rPr>
      </w:pPr>
      <w:r w:rsidRPr="00E10618">
        <w:rPr>
          <w:lang w:val="en-GB"/>
        </w:rPr>
        <w:br w:type="page"/>
      </w:r>
    </w:p>
    <w:p w14:paraId="72750947" w14:textId="77777777" w:rsidR="00C928D0" w:rsidRPr="00E10618" w:rsidRDefault="00C928D0" w:rsidP="00C928D0">
      <w:pPr>
        <w:pStyle w:val="Abc"/>
        <w:numPr>
          <w:ilvl w:val="0"/>
          <w:numId w:val="0"/>
        </w:numPr>
        <w:ind w:left="357" w:hanging="357"/>
        <w:rPr>
          <w:lang w:val="en-GB"/>
        </w:rPr>
      </w:pPr>
    </w:p>
    <w:p w14:paraId="0EF1E181" w14:textId="77777777" w:rsidR="00C928D0" w:rsidRPr="00E10618" w:rsidRDefault="00456879" w:rsidP="00C457F9">
      <w:pPr>
        <w:pStyle w:val="Indent2"/>
        <w:ind w:left="0"/>
        <w:rPr>
          <w:lang w:val="en-GB"/>
        </w:rPr>
      </w:pPr>
      <w:r w:rsidRPr="00E10618">
        <w:rPr>
          <w:lang w:val="en-GB"/>
        </w:rPr>
        <w:t>COURSE PLAN</w:t>
      </w:r>
      <w:r w:rsidR="00C928D0" w:rsidRPr="00E10618">
        <w:rPr>
          <w:lang w:val="en-GB"/>
        </w:rPr>
        <w:t xml:space="preserve"> </w:t>
      </w:r>
    </w:p>
    <w:p w14:paraId="1C79BD65" w14:textId="456E0D7B" w:rsidR="001F31C7" w:rsidRPr="00E10618" w:rsidRDefault="00456879" w:rsidP="0024188E">
      <w:pPr>
        <w:pStyle w:val="Indent2"/>
        <w:spacing w:before="120" w:after="120"/>
        <w:ind w:left="0"/>
        <w:rPr>
          <w:lang w:val="en-GB"/>
        </w:rPr>
      </w:pPr>
      <w:r w:rsidRPr="00E10618">
        <w:rPr>
          <w:lang w:val="en-GB"/>
        </w:rPr>
        <w:t xml:space="preserve">Use these themes when </w:t>
      </w:r>
      <w:r w:rsidR="001F31C7" w:rsidRPr="00E10618">
        <w:rPr>
          <w:lang w:val="en-GB"/>
        </w:rPr>
        <w:t>writing</w:t>
      </w:r>
      <w:r w:rsidRPr="00E10618">
        <w:rPr>
          <w:lang w:val="en-GB"/>
        </w:rPr>
        <w:t xml:space="preserve"> your own course </w:t>
      </w:r>
      <w:r w:rsidR="001F31C7" w:rsidRPr="00E10618">
        <w:rPr>
          <w:lang w:val="en-GB"/>
        </w:rPr>
        <w:t>plan. The</w:t>
      </w:r>
      <w:r w:rsidR="00281D38" w:rsidRPr="00E10618">
        <w:rPr>
          <w:lang w:val="en-GB"/>
        </w:rPr>
        <w:t xml:space="preserve"> learning assignments</w:t>
      </w:r>
      <w:r w:rsidR="001F31C7" w:rsidRPr="00E10618">
        <w:rPr>
          <w:lang w:val="en-GB"/>
        </w:rPr>
        <w:t xml:space="preserve"> in </w:t>
      </w:r>
      <w:r w:rsidR="001F31C7" w:rsidRPr="00E10618">
        <w:rPr>
          <w:i/>
          <w:lang w:val="en-GB"/>
        </w:rPr>
        <w:t xml:space="preserve">Course Design </w:t>
      </w:r>
      <w:r w:rsidR="001F31C7" w:rsidRPr="00E10618">
        <w:rPr>
          <w:lang w:val="en-GB"/>
        </w:rPr>
        <w:t>course</w:t>
      </w:r>
      <w:r w:rsidR="00281D38" w:rsidRPr="00E10618">
        <w:rPr>
          <w:lang w:val="en-GB"/>
        </w:rPr>
        <w:t xml:space="preserve"> relate to different aspects of the course plan, i.e. you don’t have to fill in each topic of the </w:t>
      </w:r>
      <w:r w:rsidR="001F31C7" w:rsidRPr="00E10618">
        <w:rPr>
          <w:lang w:val="en-GB"/>
        </w:rPr>
        <w:t xml:space="preserve">course </w:t>
      </w:r>
      <w:r w:rsidR="00281D38" w:rsidRPr="00E10618">
        <w:rPr>
          <w:lang w:val="en-GB"/>
        </w:rPr>
        <w:t xml:space="preserve">plan right away but you’ll do that </w:t>
      </w:r>
      <w:r w:rsidR="001D2F1C" w:rsidRPr="00E10618">
        <w:rPr>
          <w:lang w:val="en-GB"/>
        </w:rPr>
        <w:t xml:space="preserve">incrementally during the course. </w:t>
      </w:r>
      <w:r w:rsidR="00A005AF" w:rsidRPr="00E10618">
        <w:rPr>
          <w:lang w:val="en-GB"/>
        </w:rPr>
        <w:t>Remember to provide arguments for your pedagogical choices!</w:t>
      </w:r>
    </w:p>
    <w:p w14:paraId="688B42E4" w14:textId="01D6EFAE" w:rsidR="00C928D0" w:rsidRPr="00E10618" w:rsidRDefault="00281D38" w:rsidP="0024188E">
      <w:pPr>
        <w:pStyle w:val="Indent2"/>
        <w:spacing w:before="120" w:after="120"/>
        <w:ind w:left="0"/>
        <w:rPr>
          <w:lang w:val="en-GB"/>
        </w:rPr>
      </w:pPr>
      <w:r w:rsidRPr="00E10618">
        <w:rPr>
          <w:lang w:val="en-GB"/>
        </w:rPr>
        <w:t>The final course plan</w:t>
      </w:r>
      <w:r w:rsidR="001F31C7" w:rsidRPr="00E10618">
        <w:rPr>
          <w:lang w:val="en-GB"/>
        </w:rPr>
        <w:t>, which you’ll submit at the end of this course</w:t>
      </w:r>
      <w:r w:rsidRPr="00E10618">
        <w:rPr>
          <w:lang w:val="en-GB"/>
        </w:rPr>
        <w:t xml:space="preserve"> </w:t>
      </w:r>
      <w:r w:rsidR="00456879" w:rsidRPr="00E10618">
        <w:rPr>
          <w:lang w:val="en-GB"/>
        </w:rPr>
        <w:t xml:space="preserve">should include </w:t>
      </w:r>
      <w:r w:rsidR="0048454F" w:rsidRPr="00E10618">
        <w:rPr>
          <w:lang w:val="en-GB"/>
        </w:rPr>
        <w:t xml:space="preserve">(at least) </w:t>
      </w:r>
      <w:r w:rsidR="00456879" w:rsidRPr="00E10618">
        <w:rPr>
          <w:lang w:val="en-GB"/>
        </w:rPr>
        <w:t xml:space="preserve">following things: </w:t>
      </w:r>
    </w:p>
    <w:p w14:paraId="41921658" w14:textId="77777777" w:rsidR="00C928D0" w:rsidRPr="00E10618" w:rsidRDefault="00C928D0" w:rsidP="0024188E">
      <w:pPr>
        <w:pStyle w:val="Indent2"/>
        <w:spacing w:before="120" w:after="120"/>
        <w:ind w:left="0"/>
        <w:rPr>
          <w:lang w:val="en-GB"/>
        </w:rPr>
      </w:pPr>
    </w:p>
    <w:p w14:paraId="042F1026" w14:textId="77777777" w:rsidR="006C350D" w:rsidRPr="00E10618" w:rsidRDefault="00456879" w:rsidP="0024188E">
      <w:pPr>
        <w:pStyle w:val="Indent2"/>
        <w:numPr>
          <w:ilvl w:val="0"/>
          <w:numId w:val="29"/>
        </w:numPr>
        <w:spacing w:before="120" w:after="120"/>
        <w:rPr>
          <w:lang w:val="en-GB"/>
        </w:rPr>
      </w:pPr>
      <w:r w:rsidRPr="00E10618">
        <w:rPr>
          <w:lang w:val="en-GB"/>
        </w:rPr>
        <w:t>Basic information</w:t>
      </w:r>
      <w:r w:rsidR="006C350D" w:rsidRPr="00E10618">
        <w:rPr>
          <w:lang w:val="en-GB"/>
        </w:rPr>
        <w:t>:</w:t>
      </w:r>
    </w:p>
    <w:p w14:paraId="56875111" w14:textId="358297FE" w:rsidR="006C350D" w:rsidRPr="00E10618" w:rsidRDefault="00512B23" w:rsidP="0024188E">
      <w:pPr>
        <w:pStyle w:val="Indent2"/>
        <w:numPr>
          <w:ilvl w:val="1"/>
          <w:numId w:val="29"/>
        </w:numPr>
        <w:spacing w:before="120" w:after="120"/>
        <w:rPr>
          <w:lang w:val="en-GB"/>
        </w:rPr>
      </w:pPr>
      <w:r>
        <w:rPr>
          <w:lang w:val="en-GB"/>
        </w:rPr>
        <w:t>N</w:t>
      </w:r>
      <w:r w:rsidR="006C350D" w:rsidRPr="00E10618">
        <w:rPr>
          <w:lang w:val="en-GB"/>
        </w:rPr>
        <w:t>ame of the course</w:t>
      </w:r>
    </w:p>
    <w:p w14:paraId="1EB23DCE" w14:textId="0E6A8EFE" w:rsidR="006C350D" w:rsidRPr="00E10618" w:rsidRDefault="006C350D" w:rsidP="0024188E">
      <w:pPr>
        <w:pStyle w:val="Indent2"/>
        <w:numPr>
          <w:ilvl w:val="1"/>
          <w:numId w:val="29"/>
        </w:numPr>
        <w:spacing w:before="120" w:after="120"/>
        <w:rPr>
          <w:lang w:val="en-GB"/>
        </w:rPr>
      </w:pPr>
      <w:r w:rsidRPr="00E10618">
        <w:rPr>
          <w:lang w:val="en-GB"/>
        </w:rPr>
        <w:t xml:space="preserve">Amount of ECTS </w:t>
      </w:r>
    </w:p>
    <w:p w14:paraId="138911DB" w14:textId="3820B194" w:rsidR="006C350D" w:rsidRPr="00E10618" w:rsidRDefault="00512B23" w:rsidP="0024188E">
      <w:pPr>
        <w:pStyle w:val="Indent2"/>
        <w:numPr>
          <w:ilvl w:val="1"/>
          <w:numId w:val="29"/>
        </w:numPr>
        <w:spacing w:before="120" w:after="120"/>
        <w:rPr>
          <w:lang w:val="en-GB"/>
        </w:rPr>
      </w:pPr>
      <w:r>
        <w:rPr>
          <w:lang w:val="en-GB"/>
        </w:rPr>
        <w:t>T</w:t>
      </w:r>
      <w:r w:rsidR="00456879" w:rsidRPr="00E10618">
        <w:rPr>
          <w:lang w:val="en-GB"/>
        </w:rPr>
        <w:t>eaching period</w:t>
      </w:r>
      <w:r w:rsidR="001A74B1" w:rsidRPr="00E10618">
        <w:rPr>
          <w:lang w:val="en-GB"/>
        </w:rPr>
        <w:t>(s) when the course is taught</w:t>
      </w:r>
    </w:p>
    <w:p w14:paraId="0A51BF99" w14:textId="68149BA5" w:rsidR="006C350D" w:rsidRPr="00E10618" w:rsidRDefault="00512B23" w:rsidP="0024188E">
      <w:pPr>
        <w:pStyle w:val="Indent2"/>
        <w:numPr>
          <w:ilvl w:val="1"/>
          <w:numId w:val="29"/>
        </w:numPr>
        <w:spacing w:before="120" w:after="120"/>
        <w:rPr>
          <w:lang w:val="en-GB"/>
        </w:rPr>
      </w:pPr>
      <w:r>
        <w:rPr>
          <w:lang w:val="en-GB"/>
        </w:rPr>
        <w:t>L</w:t>
      </w:r>
      <w:r w:rsidR="005E7100" w:rsidRPr="00E10618">
        <w:rPr>
          <w:lang w:val="en-GB"/>
        </w:rPr>
        <w:t>anguage of the course</w:t>
      </w:r>
    </w:p>
    <w:p w14:paraId="7ED83332" w14:textId="402D78B8" w:rsidR="006C350D" w:rsidRPr="00F1105B" w:rsidRDefault="006C350D" w:rsidP="0024188E">
      <w:pPr>
        <w:pStyle w:val="Indent2"/>
        <w:numPr>
          <w:ilvl w:val="1"/>
          <w:numId w:val="29"/>
        </w:numPr>
        <w:spacing w:before="120" w:after="120"/>
        <w:rPr>
          <w:lang w:val="en-GB"/>
        </w:rPr>
      </w:pPr>
      <w:r w:rsidRPr="00E10618">
        <w:rPr>
          <w:rFonts w:cs="Arial"/>
          <w:color w:val="262626"/>
          <w:lang w:val="en-GB"/>
        </w:rPr>
        <w:t>Target group (Bachelor's / Master's course / Doctoral course)</w:t>
      </w:r>
    </w:p>
    <w:p w14:paraId="2B7CEE81" w14:textId="20C6D2BE" w:rsidR="00F1105B" w:rsidRPr="00E10618" w:rsidRDefault="00F1105B" w:rsidP="00F1105B">
      <w:pPr>
        <w:pStyle w:val="Indent2"/>
        <w:numPr>
          <w:ilvl w:val="1"/>
          <w:numId w:val="29"/>
        </w:numPr>
        <w:spacing w:before="120" w:after="120"/>
        <w:rPr>
          <w:lang w:val="en-GB"/>
        </w:rPr>
      </w:pPr>
      <w:r>
        <w:rPr>
          <w:rFonts w:cs="Arial"/>
          <w:color w:val="262626"/>
          <w:lang w:val="en-GB"/>
        </w:rPr>
        <w:t xml:space="preserve">The number of students </w:t>
      </w:r>
      <w:r>
        <w:rPr>
          <w:color w:val="262626"/>
          <w:lang w:val="en-GB"/>
        </w:rPr>
        <w:t>(</w:t>
      </w:r>
      <w:r w:rsidR="00512B23">
        <w:rPr>
          <w:color w:val="262626"/>
          <w:lang w:val="en-GB"/>
        </w:rPr>
        <w:t>approximately</w:t>
      </w:r>
      <w:r>
        <w:rPr>
          <w:color w:val="262626"/>
          <w:lang w:val="en-GB"/>
        </w:rPr>
        <w:t>)</w:t>
      </w:r>
    </w:p>
    <w:p w14:paraId="72C15B4B" w14:textId="0BBE0904" w:rsidR="006C350D" w:rsidRPr="00E10618" w:rsidRDefault="00B31F58" w:rsidP="0024188E">
      <w:pPr>
        <w:pStyle w:val="Indent2"/>
        <w:numPr>
          <w:ilvl w:val="1"/>
          <w:numId w:val="29"/>
        </w:numPr>
        <w:spacing w:before="120" w:after="120"/>
        <w:rPr>
          <w:lang w:val="en-GB"/>
        </w:rPr>
      </w:pPr>
      <w:r w:rsidRPr="00E10618">
        <w:rPr>
          <w:rFonts w:cs="Arial"/>
          <w:color w:val="262626"/>
          <w:lang w:val="en-GB"/>
        </w:rPr>
        <w:t>Is the course elective or mandatory</w:t>
      </w:r>
    </w:p>
    <w:p w14:paraId="5CCD5D5D" w14:textId="77777777" w:rsidR="00B31F58" w:rsidRPr="00E10618" w:rsidRDefault="00B31F58" w:rsidP="0024188E">
      <w:pPr>
        <w:pStyle w:val="Indent2"/>
        <w:numPr>
          <w:ilvl w:val="0"/>
          <w:numId w:val="29"/>
        </w:numPr>
        <w:spacing w:before="120" w:after="120"/>
        <w:rPr>
          <w:lang w:val="en-GB"/>
        </w:rPr>
      </w:pPr>
      <w:r w:rsidRPr="00E10618">
        <w:rPr>
          <w:lang w:val="en-GB"/>
        </w:rPr>
        <w:t>Course connections on:</w:t>
      </w:r>
    </w:p>
    <w:p w14:paraId="4AF544D3" w14:textId="73E03B4C" w:rsidR="00512B23" w:rsidRPr="00512B23" w:rsidRDefault="00F1105B" w:rsidP="00512B23">
      <w:pPr>
        <w:pStyle w:val="NormalWeb"/>
        <w:numPr>
          <w:ilvl w:val="1"/>
          <w:numId w:val="29"/>
        </w:numPr>
        <w:rPr>
          <w:rFonts w:ascii="Arial" w:eastAsia="Times New Roman" w:hAnsi="Arial"/>
          <w:sz w:val="22"/>
          <w:szCs w:val="22"/>
          <w:lang w:val="en-GB"/>
        </w:rPr>
      </w:pPr>
      <w:r w:rsidRPr="00F1105B">
        <w:rPr>
          <w:rFonts w:ascii="Arial" w:eastAsia="Times New Roman" w:hAnsi="Arial"/>
          <w:sz w:val="22"/>
          <w:szCs w:val="22"/>
          <w:lang w:val="en-GB"/>
        </w:rPr>
        <w:t xml:space="preserve">Course connections on other courses: which programme/major/minor/module course belongs to, connections with other courses? </w:t>
      </w:r>
    </w:p>
    <w:p w14:paraId="3205A11B" w14:textId="31ADE305" w:rsidR="00F1105B" w:rsidRPr="00F1105B" w:rsidRDefault="00F1105B" w:rsidP="00512B23">
      <w:pPr>
        <w:pStyle w:val="NormalWeb"/>
        <w:numPr>
          <w:ilvl w:val="1"/>
          <w:numId w:val="29"/>
        </w:numPr>
        <w:ind w:left="1434" w:hanging="357"/>
        <w:rPr>
          <w:rFonts w:ascii="Arial" w:eastAsia="Times New Roman" w:hAnsi="Arial"/>
          <w:sz w:val="22"/>
          <w:szCs w:val="22"/>
          <w:lang w:val="en-GB"/>
        </w:rPr>
      </w:pPr>
      <w:r w:rsidRPr="00F1105B">
        <w:rPr>
          <w:rFonts w:ascii="Arial" w:eastAsia="Times New Roman" w:hAnsi="Arial"/>
          <w:sz w:val="22"/>
          <w:szCs w:val="22"/>
          <w:lang w:val="en-GB"/>
        </w:rPr>
        <w:t>What kind of previous knowledge (or courses) is required from the students? What kind of knowledge/skills does the course offer to other courses (e.g., is the course a pre-requisite for some other course(s)</w:t>
      </w:r>
    </w:p>
    <w:p w14:paraId="4765DDE8" w14:textId="62A95096" w:rsidR="005E7100" w:rsidRPr="00E10618" w:rsidRDefault="005E7100" w:rsidP="00512B23">
      <w:pPr>
        <w:pStyle w:val="Indent2"/>
        <w:numPr>
          <w:ilvl w:val="1"/>
          <w:numId w:val="29"/>
        </w:numPr>
        <w:spacing w:before="120" w:after="120"/>
        <w:ind w:left="1434" w:hanging="357"/>
        <w:rPr>
          <w:lang w:val="en-GB"/>
        </w:rPr>
      </w:pPr>
      <w:r w:rsidRPr="00E10618">
        <w:rPr>
          <w:lang w:val="en-GB"/>
        </w:rPr>
        <w:t>Course connections on program level learning outcomes</w:t>
      </w:r>
      <w:r w:rsidR="00734065" w:rsidRPr="00E10618">
        <w:rPr>
          <w:lang w:val="en-GB"/>
        </w:rPr>
        <w:t xml:space="preserve"> (</w:t>
      </w:r>
      <w:r w:rsidR="00520B23" w:rsidRPr="00E10618">
        <w:rPr>
          <w:lang w:val="en-GB"/>
        </w:rPr>
        <w:t>y</w:t>
      </w:r>
      <w:r w:rsidR="00CD23E9" w:rsidRPr="00E10618">
        <w:rPr>
          <w:lang w:val="en-GB"/>
        </w:rPr>
        <w:t xml:space="preserve">ou can use </w:t>
      </w:r>
      <w:r w:rsidR="00734065" w:rsidRPr="00E10618">
        <w:rPr>
          <w:lang w:val="en-GB"/>
        </w:rPr>
        <w:t>Table 1</w:t>
      </w:r>
      <w:r w:rsidR="00CD23E9" w:rsidRPr="00E10618">
        <w:rPr>
          <w:lang w:val="en-GB"/>
        </w:rPr>
        <w:t>, for example</w:t>
      </w:r>
      <w:r w:rsidR="00734065" w:rsidRPr="00E10618">
        <w:rPr>
          <w:lang w:val="en-GB"/>
        </w:rPr>
        <w:t>)</w:t>
      </w:r>
    </w:p>
    <w:p w14:paraId="327407C1" w14:textId="215F60CE" w:rsidR="00C928D0" w:rsidRDefault="00E90357" w:rsidP="0024188E">
      <w:pPr>
        <w:pStyle w:val="Indent2"/>
        <w:numPr>
          <w:ilvl w:val="0"/>
          <w:numId w:val="29"/>
        </w:numPr>
        <w:spacing w:before="120" w:after="120"/>
        <w:rPr>
          <w:lang w:val="en-GB"/>
        </w:rPr>
      </w:pPr>
      <w:r>
        <w:rPr>
          <w:lang w:val="en-GB"/>
        </w:rPr>
        <w:t>Intended l</w:t>
      </w:r>
      <w:r w:rsidR="00456879" w:rsidRPr="00E10618">
        <w:rPr>
          <w:lang w:val="en-GB"/>
        </w:rPr>
        <w:t>earning outcomes</w:t>
      </w:r>
      <w:r w:rsidR="00C928D0" w:rsidRPr="00E10618">
        <w:rPr>
          <w:lang w:val="en-GB"/>
        </w:rPr>
        <w:t xml:space="preserve"> (</w:t>
      </w:r>
      <w:r w:rsidR="00456879" w:rsidRPr="00E10618">
        <w:rPr>
          <w:lang w:val="en-GB"/>
        </w:rPr>
        <w:t>including also skills such as group working, presentation skills etc.</w:t>
      </w:r>
      <w:r w:rsidR="00C928D0" w:rsidRPr="00E10618">
        <w:rPr>
          <w:lang w:val="en-GB"/>
        </w:rPr>
        <w:t>)</w:t>
      </w:r>
      <w:r w:rsidR="00734065" w:rsidRPr="00E10618">
        <w:rPr>
          <w:lang w:val="en-GB"/>
        </w:rPr>
        <w:t xml:space="preserve"> (</w:t>
      </w:r>
      <w:r w:rsidR="00520B23" w:rsidRPr="00E10618">
        <w:rPr>
          <w:lang w:val="en-GB"/>
        </w:rPr>
        <w:t>y</w:t>
      </w:r>
      <w:r w:rsidR="00EC6D2A" w:rsidRPr="00E10618">
        <w:rPr>
          <w:lang w:val="en-GB"/>
        </w:rPr>
        <w:t xml:space="preserve">ou can use </w:t>
      </w:r>
      <w:r w:rsidR="00734065" w:rsidRPr="00E10618">
        <w:rPr>
          <w:lang w:val="en-GB"/>
        </w:rPr>
        <w:t>Table 2)</w:t>
      </w:r>
    </w:p>
    <w:p w14:paraId="6311790E" w14:textId="25040ECA" w:rsidR="00CD7F02" w:rsidRDefault="00CD7F02" w:rsidP="00CD7F02">
      <w:pPr>
        <w:pStyle w:val="Indent2"/>
        <w:numPr>
          <w:ilvl w:val="1"/>
          <w:numId w:val="29"/>
        </w:numPr>
        <w:spacing w:before="120" w:after="120"/>
        <w:rPr>
          <w:lang w:val="en-GB"/>
        </w:rPr>
      </w:pPr>
      <w:r>
        <w:rPr>
          <w:lang w:val="en-GB"/>
        </w:rPr>
        <w:t xml:space="preserve">especially look into how </w:t>
      </w:r>
      <w:r w:rsidR="003B69D8">
        <w:rPr>
          <w:lang w:val="en-GB"/>
        </w:rPr>
        <w:t xml:space="preserve">sustainability and </w:t>
      </w:r>
      <w:r>
        <w:rPr>
          <w:lang w:val="en-GB"/>
        </w:rPr>
        <w:t xml:space="preserve">SDG </w:t>
      </w:r>
      <w:r w:rsidR="003B69D8">
        <w:rPr>
          <w:lang w:val="en-GB"/>
        </w:rPr>
        <w:t>‘s promoted in your course</w:t>
      </w:r>
    </w:p>
    <w:p w14:paraId="07664C68" w14:textId="0A162655" w:rsidR="00F1105B" w:rsidRPr="00F1105B" w:rsidRDefault="00F1105B" w:rsidP="00F1105B">
      <w:pPr>
        <w:pStyle w:val="Indent2"/>
        <w:numPr>
          <w:ilvl w:val="0"/>
          <w:numId w:val="29"/>
        </w:numPr>
        <w:spacing w:before="120" w:after="120"/>
        <w:rPr>
          <w:lang w:val="en-GB"/>
        </w:rPr>
      </w:pPr>
      <w:r w:rsidRPr="00E10618">
        <w:rPr>
          <w:lang w:val="en-GB"/>
        </w:rPr>
        <w:t>Content (for example core content analysis)</w:t>
      </w:r>
      <w:r w:rsidR="0072227E">
        <w:rPr>
          <w:lang w:val="en-GB"/>
        </w:rPr>
        <w:t xml:space="preserve"> </w:t>
      </w:r>
      <w:r w:rsidR="0072227E" w:rsidRPr="00E10618">
        <w:rPr>
          <w:lang w:val="en-GB"/>
        </w:rPr>
        <w:t>(you can use</w:t>
      </w:r>
      <w:r w:rsidR="0072227E">
        <w:rPr>
          <w:lang w:val="en-GB"/>
        </w:rPr>
        <w:t xml:space="preserve"> Table 3</w:t>
      </w:r>
      <w:r w:rsidR="0072227E" w:rsidRPr="00E10618">
        <w:rPr>
          <w:lang w:val="en-GB"/>
        </w:rPr>
        <w:t>)</w:t>
      </w:r>
    </w:p>
    <w:p w14:paraId="1D1E3017" w14:textId="488672E3" w:rsidR="00734065" w:rsidRPr="00E10618" w:rsidRDefault="00734065" w:rsidP="0024188E">
      <w:pPr>
        <w:pStyle w:val="Indent2"/>
        <w:numPr>
          <w:ilvl w:val="0"/>
          <w:numId w:val="29"/>
        </w:numPr>
        <w:spacing w:before="120" w:after="120"/>
        <w:rPr>
          <w:lang w:val="en-GB"/>
        </w:rPr>
      </w:pPr>
      <w:r w:rsidRPr="00E10618">
        <w:rPr>
          <w:lang w:val="en-GB"/>
        </w:rPr>
        <w:t>Teaching methods (</w:t>
      </w:r>
      <w:r w:rsidR="00520B23" w:rsidRPr="00E10618">
        <w:rPr>
          <w:lang w:val="en-GB"/>
        </w:rPr>
        <w:t>y</w:t>
      </w:r>
      <w:r w:rsidR="00CD23E9" w:rsidRPr="00E10618">
        <w:rPr>
          <w:lang w:val="en-GB"/>
        </w:rPr>
        <w:t>ou can use</w:t>
      </w:r>
      <w:r w:rsidRPr="00E10618">
        <w:rPr>
          <w:lang w:val="en-GB"/>
        </w:rPr>
        <w:t xml:space="preserve"> Table 2)</w:t>
      </w:r>
    </w:p>
    <w:p w14:paraId="7945741D" w14:textId="1D060310" w:rsidR="00734065" w:rsidRPr="00E10618" w:rsidRDefault="00734065" w:rsidP="0024188E">
      <w:pPr>
        <w:pStyle w:val="Indent2"/>
        <w:numPr>
          <w:ilvl w:val="1"/>
          <w:numId w:val="29"/>
        </w:numPr>
        <w:spacing w:before="120" w:after="120"/>
        <w:rPr>
          <w:lang w:val="en-GB"/>
        </w:rPr>
      </w:pPr>
      <w:r w:rsidRPr="00E10618">
        <w:rPr>
          <w:lang w:val="en-GB"/>
        </w:rPr>
        <w:t>Give examples of teaching sessions, assignments ….</w:t>
      </w:r>
    </w:p>
    <w:p w14:paraId="4C84EF59" w14:textId="1763C4DE" w:rsidR="0048454F" w:rsidRPr="00E10618" w:rsidRDefault="0048454F" w:rsidP="0024188E">
      <w:pPr>
        <w:pStyle w:val="Indent2"/>
        <w:numPr>
          <w:ilvl w:val="1"/>
          <w:numId w:val="29"/>
        </w:numPr>
        <w:spacing w:before="120" w:after="120"/>
        <w:rPr>
          <w:lang w:val="en-GB"/>
        </w:rPr>
      </w:pPr>
      <w:r w:rsidRPr="00E10618">
        <w:rPr>
          <w:lang w:val="en-GB"/>
        </w:rPr>
        <w:t>How do you use digital tools/platforms in your course</w:t>
      </w:r>
      <w:r w:rsidR="00CD23E9" w:rsidRPr="00E10618">
        <w:rPr>
          <w:lang w:val="en-GB"/>
        </w:rPr>
        <w:t xml:space="preserve"> (e.g. Wiki, My</w:t>
      </w:r>
      <w:r w:rsidR="003B1E25">
        <w:rPr>
          <w:lang w:val="en-GB"/>
        </w:rPr>
        <w:t>Courses, Adobe Connect, A+, Rub</w:t>
      </w:r>
      <w:r w:rsidR="00CD23E9" w:rsidRPr="00E10618">
        <w:rPr>
          <w:lang w:val="en-GB"/>
        </w:rPr>
        <w:t xml:space="preserve">ric, </w:t>
      </w:r>
      <w:proofErr w:type="spellStart"/>
      <w:proofErr w:type="gramStart"/>
      <w:r w:rsidR="00CD23E9" w:rsidRPr="00E10618">
        <w:rPr>
          <w:lang w:val="en-GB"/>
        </w:rPr>
        <w:t>Presemo</w:t>
      </w:r>
      <w:proofErr w:type="spellEnd"/>
      <w:r w:rsidR="00CD23E9" w:rsidRPr="00E10618">
        <w:rPr>
          <w:lang w:val="en-GB"/>
        </w:rPr>
        <w:t>…)</w:t>
      </w:r>
      <w:proofErr w:type="gramEnd"/>
    </w:p>
    <w:p w14:paraId="285A4A23" w14:textId="132AD6D4" w:rsidR="00C928D0" w:rsidRPr="00E10618" w:rsidRDefault="00C928D0" w:rsidP="0024188E">
      <w:pPr>
        <w:pStyle w:val="Indent2"/>
        <w:numPr>
          <w:ilvl w:val="0"/>
          <w:numId w:val="29"/>
        </w:numPr>
        <w:spacing w:before="120" w:after="120"/>
        <w:rPr>
          <w:lang w:val="en-GB"/>
        </w:rPr>
      </w:pPr>
      <w:r w:rsidRPr="00E10618">
        <w:rPr>
          <w:lang w:val="en-GB"/>
        </w:rPr>
        <w:t>A</w:t>
      </w:r>
      <w:r w:rsidR="00CD23E9" w:rsidRPr="00E10618">
        <w:rPr>
          <w:lang w:val="en-GB"/>
        </w:rPr>
        <w:t>ssessment: methods, criteria</w:t>
      </w:r>
      <w:r w:rsidR="00456879" w:rsidRPr="00E10618">
        <w:rPr>
          <w:lang w:val="en-GB"/>
        </w:rPr>
        <w:t>, scale</w:t>
      </w:r>
      <w:r w:rsidR="00734065" w:rsidRPr="00E10618">
        <w:rPr>
          <w:lang w:val="en-GB"/>
        </w:rPr>
        <w:t xml:space="preserve"> (</w:t>
      </w:r>
      <w:r w:rsidR="00520B23" w:rsidRPr="00E10618">
        <w:rPr>
          <w:lang w:val="en-GB"/>
        </w:rPr>
        <w:t>y</w:t>
      </w:r>
      <w:r w:rsidR="00CD23E9" w:rsidRPr="00E10618">
        <w:rPr>
          <w:lang w:val="en-GB"/>
        </w:rPr>
        <w:t>ou can use</w:t>
      </w:r>
      <w:r w:rsidR="00734065" w:rsidRPr="00E10618">
        <w:rPr>
          <w:lang w:val="en-GB"/>
        </w:rPr>
        <w:t xml:space="preserve"> Table 2)</w:t>
      </w:r>
    </w:p>
    <w:p w14:paraId="29869C67" w14:textId="6AB47193" w:rsidR="00C928D0" w:rsidRDefault="00456879" w:rsidP="0024188E">
      <w:pPr>
        <w:pStyle w:val="Indent2"/>
        <w:numPr>
          <w:ilvl w:val="0"/>
          <w:numId w:val="29"/>
        </w:numPr>
        <w:spacing w:before="120" w:after="120"/>
        <w:rPr>
          <w:lang w:val="en-GB"/>
        </w:rPr>
      </w:pPr>
      <w:r w:rsidRPr="00E10618">
        <w:rPr>
          <w:lang w:val="en-GB"/>
        </w:rPr>
        <w:t>Course workload (both from students and the teachers side)</w:t>
      </w:r>
    </w:p>
    <w:p w14:paraId="03B17098" w14:textId="713A057F" w:rsidR="005A2C0D" w:rsidRDefault="005A2C0D" w:rsidP="005F6A3F">
      <w:pPr>
        <w:pStyle w:val="Indent2"/>
        <w:numPr>
          <w:ilvl w:val="0"/>
          <w:numId w:val="29"/>
        </w:numPr>
        <w:spacing w:before="120" w:after="120"/>
        <w:rPr>
          <w:lang w:val="en-GB"/>
        </w:rPr>
      </w:pPr>
      <w:r>
        <w:rPr>
          <w:lang w:val="en-GB"/>
        </w:rPr>
        <w:t>Study wellbeing (how do you support study wellbeing?)</w:t>
      </w:r>
    </w:p>
    <w:p w14:paraId="317CDA1C" w14:textId="00317065" w:rsidR="005F6A3F" w:rsidRPr="00E10618" w:rsidRDefault="005F6A3F" w:rsidP="005F6A3F">
      <w:pPr>
        <w:pStyle w:val="Indent2"/>
        <w:numPr>
          <w:ilvl w:val="0"/>
          <w:numId w:val="29"/>
        </w:numPr>
        <w:spacing w:before="120" w:after="120"/>
        <w:rPr>
          <w:lang w:val="en-GB"/>
        </w:rPr>
      </w:pPr>
      <w:r w:rsidRPr="00E10618">
        <w:rPr>
          <w:lang w:val="en-GB"/>
        </w:rPr>
        <w:t>Materials used during the course</w:t>
      </w:r>
    </w:p>
    <w:p w14:paraId="00E6DCBF" w14:textId="391F978F" w:rsidR="001A74B1" w:rsidRPr="00E10618" w:rsidRDefault="001A74B1" w:rsidP="0024188E">
      <w:pPr>
        <w:pStyle w:val="Indent2"/>
        <w:numPr>
          <w:ilvl w:val="0"/>
          <w:numId w:val="29"/>
        </w:numPr>
        <w:spacing w:before="120" w:after="120"/>
        <w:rPr>
          <w:lang w:val="en-GB"/>
        </w:rPr>
      </w:pPr>
      <w:r w:rsidRPr="00E10618">
        <w:rPr>
          <w:lang w:val="en-GB"/>
        </w:rPr>
        <w:t xml:space="preserve">How &amp; when &amp; on what you give feedback to </w:t>
      </w:r>
      <w:r w:rsidR="003B1E25" w:rsidRPr="00E10618">
        <w:rPr>
          <w:lang w:val="en-GB"/>
        </w:rPr>
        <w:t>students</w:t>
      </w:r>
      <w:r w:rsidR="003B1E25">
        <w:rPr>
          <w:lang w:val="en-GB"/>
        </w:rPr>
        <w:t>?</w:t>
      </w:r>
    </w:p>
    <w:p w14:paraId="49E1559C" w14:textId="77777777" w:rsidR="00366790" w:rsidRDefault="001A74B1" w:rsidP="00366790">
      <w:pPr>
        <w:pStyle w:val="Indent2"/>
        <w:numPr>
          <w:ilvl w:val="0"/>
          <w:numId w:val="29"/>
        </w:numPr>
        <w:spacing w:before="120" w:after="120"/>
        <w:rPr>
          <w:lang w:val="en-GB"/>
        </w:rPr>
      </w:pPr>
      <w:r w:rsidRPr="00E10618">
        <w:rPr>
          <w:lang w:val="en-GB"/>
        </w:rPr>
        <w:t>How &amp; when &amp; on what students give feedback to course teacher(s)</w:t>
      </w:r>
      <w:r w:rsidR="00A005AF" w:rsidRPr="00E10618">
        <w:rPr>
          <w:lang w:val="en-GB"/>
        </w:rPr>
        <w:t xml:space="preserve"> and how is it utilized?</w:t>
      </w:r>
    </w:p>
    <w:p w14:paraId="00ED1BE4" w14:textId="37D27804" w:rsidR="00366790" w:rsidRPr="00366790" w:rsidRDefault="00366790" w:rsidP="00366790">
      <w:pPr>
        <w:pStyle w:val="Indent2"/>
        <w:numPr>
          <w:ilvl w:val="0"/>
          <w:numId w:val="29"/>
        </w:numPr>
        <w:spacing w:before="120" w:after="120"/>
        <w:rPr>
          <w:lang w:val="en-GB"/>
        </w:rPr>
      </w:pPr>
      <w:r w:rsidRPr="00366790">
        <w:rPr>
          <w:lang w:val="en-US"/>
        </w:rPr>
        <w:t xml:space="preserve">Include to your plan a description of the field that students are going to be working after they graduate. What kind of competencies and knowhow they are likely to need? What is the ultimate goal of the training, employment after graduation or further to working career </w:t>
      </w:r>
      <w:r w:rsidRPr="00366790">
        <w:rPr>
          <w:lang w:val="en-US"/>
        </w:rPr>
        <w:lastRenderedPageBreak/>
        <w:t>that is going to be at</w:t>
      </w:r>
      <w:r w:rsidR="003B1E25">
        <w:rPr>
          <w:lang w:val="en-US"/>
        </w:rPr>
        <w:t xml:space="preserve"> least 20-</w:t>
      </w:r>
      <w:r w:rsidRPr="00366790">
        <w:rPr>
          <w:lang w:val="en-US"/>
        </w:rPr>
        <w:t>45 years after graduation?</w:t>
      </w:r>
      <w:r>
        <w:rPr>
          <w:lang w:val="en-US"/>
        </w:rPr>
        <w:t xml:space="preserve"> </w:t>
      </w:r>
      <w:r w:rsidRPr="00366790">
        <w:rPr>
          <w:lang w:val="en-US"/>
        </w:rPr>
        <w:t>What is your conception about the expertise in the field you teach and how does it show in your own course?</w:t>
      </w:r>
    </w:p>
    <w:p w14:paraId="08CF3627" w14:textId="77777777" w:rsidR="00CC00C7" w:rsidRPr="00366790" w:rsidRDefault="00CC00C7" w:rsidP="00CC00C7">
      <w:pPr>
        <w:pStyle w:val="Indent2"/>
        <w:spacing w:before="120" w:after="120"/>
        <w:rPr>
          <w:sz w:val="24"/>
          <w:szCs w:val="24"/>
          <w:lang w:val="en-US"/>
        </w:rPr>
      </w:pPr>
    </w:p>
    <w:p w14:paraId="105D265A" w14:textId="77777777" w:rsidR="00CC00C7" w:rsidRPr="00366790" w:rsidRDefault="00CC00C7" w:rsidP="00CC00C7">
      <w:pPr>
        <w:pStyle w:val="Indent2"/>
        <w:spacing w:before="120" w:after="120"/>
        <w:rPr>
          <w:sz w:val="24"/>
          <w:szCs w:val="24"/>
          <w:lang w:val="en-US"/>
        </w:rPr>
      </w:pPr>
    </w:p>
    <w:p w14:paraId="16FB427D" w14:textId="3DA226A9" w:rsidR="00CC00C7" w:rsidRPr="0072227E" w:rsidRDefault="00CC00C7" w:rsidP="00CC00C7">
      <w:pPr>
        <w:pStyle w:val="Caption"/>
        <w:keepNext/>
        <w:rPr>
          <w:color w:val="000000" w:themeColor="text1"/>
          <w:sz w:val="22"/>
          <w:szCs w:val="22"/>
          <w:lang w:val="en-GB"/>
        </w:rPr>
      </w:pPr>
      <w:r w:rsidRPr="0072227E">
        <w:rPr>
          <w:color w:val="000000" w:themeColor="text1"/>
          <w:sz w:val="22"/>
          <w:szCs w:val="22"/>
          <w:lang w:val="en-GB"/>
        </w:rPr>
        <w:t xml:space="preserve">Table </w:t>
      </w:r>
      <w:r w:rsidRPr="0072227E">
        <w:rPr>
          <w:color w:val="000000" w:themeColor="text1"/>
          <w:sz w:val="22"/>
          <w:szCs w:val="22"/>
          <w:lang w:val="en-GB"/>
        </w:rPr>
        <w:fldChar w:fldCharType="begin"/>
      </w:r>
      <w:r w:rsidRPr="0072227E">
        <w:rPr>
          <w:color w:val="000000" w:themeColor="text1"/>
          <w:sz w:val="22"/>
          <w:szCs w:val="22"/>
          <w:lang w:val="en-GB"/>
        </w:rPr>
        <w:instrText xml:space="preserve"> SEQ Table \* ARABIC </w:instrText>
      </w:r>
      <w:r w:rsidRPr="0072227E">
        <w:rPr>
          <w:color w:val="000000" w:themeColor="text1"/>
          <w:sz w:val="22"/>
          <w:szCs w:val="22"/>
          <w:lang w:val="en-GB"/>
        </w:rPr>
        <w:fldChar w:fldCharType="separate"/>
      </w:r>
      <w:r w:rsidR="0066663A" w:rsidRPr="0072227E">
        <w:rPr>
          <w:color w:val="000000" w:themeColor="text1"/>
          <w:sz w:val="22"/>
          <w:szCs w:val="22"/>
          <w:lang w:val="en-GB"/>
        </w:rPr>
        <w:t>1</w:t>
      </w:r>
      <w:r w:rsidRPr="0072227E">
        <w:rPr>
          <w:color w:val="000000" w:themeColor="text1"/>
          <w:sz w:val="22"/>
          <w:szCs w:val="22"/>
          <w:lang w:val="en-GB"/>
        </w:rPr>
        <w:fldChar w:fldCharType="end"/>
      </w:r>
      <w:r w:rsidRPr="0072227E">
        <w:rPr>
          <w:color w:val="000000" w:themeColor="text1"/>
          <w:sz w:val="22"/>
          <w:szCs w:val="22"/>
          <w:lang w:val="en-GB"/>
        </w:rPr>
        <w:t xml:space="preserve"> Course in relation to program level learning outcomes</w:t>
      </w:r>
    </w:p>
    <w:tbl>
      <w:tblPr>
        <w:tblW w:w="6874" w:type="dxa"/>
        <w:tblInd w:w="93" w:type="dxa"/>
        <w:tblLook w:val="04A0" w:firstRow="1" w:lastRow="0" w:firstColumn="1" w:lastColumn="0" w:noHBand="0" w:noVBand="1"/>
      </w:tblPr>
      <w:tblGrid>
        <w:gridCol w:w="894"/>
        <w:gridCol w:w="1300"/>
        <w:gridCol w:w="1560"/>
        <w:gridCol w:w="1560"/>
        <w:gridCol w:w="1560"/>
      </w:tblGrid>
      <w:tr w:rsidR="00523042" w:rsidRPr="00E10618" w14:paraId="28748635" w14:textId="77777777" w:rsidTr="00523042">
        <w:trPr>
          <w:trHeight w:val="300"/>
        </w:trPr>
        <w:tc>
          <w:tcPr>
            <w:tcW w:w="894" w:type="dxa"/>
            <w:tcBorders>
              <w:top w:val="single" w:sz="4" w:space="0" w:color="auto"/>
              <w:left w:val="single" w:sz="4" w:space="0" w:color="auto"/>
              <w:bottom w:val="nil"/>
              <w:right w:val="nil"/>
            </w:tcBorders>
            <w:shd w:val="clear" w:color="auto" w:fill="auto"/>
            <w:noWrap/>
            <w:vAlign w:val="bottom"/>
            <w:hideMark/>
          </w:tcPr>
          <w:p w14:paraId="1FC21DA5" w14:textId="77777777"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single" w:sz="4" w:space="0" w:color="auto"/>
              <w:left w:val="nil"/>
              <w:bottom w:val="nil"/>
              <w:right w:val="single" w:sz="4" w:space="0" w:color="auto"/>
            </w:tcBorders>
            <w:shd w:val="clear" w:color="auto" w:fill="auto"/>
            <w:noWrap/>
            <w:vAlign w:val="bottom"/>
            <w:hideMark/>
          </w:tcPr>
          <w:p w14:paraId="74F80480" w14:textId="77777777"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46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524986" w14:textId="4F9081E9" w:rsidR="00523042" w:rsidRPr="00E10618" w:rsidRDefault="00E10618"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w:t>
            </w:r>
            <w:r w:rsidR="00523042" w:rsidRPr="00E10618">
              <w:rPr>
                <w:rFonts w:ascii="Calibri" w:hAnsi="Calibri"/>
                <w:color w:val="000000"/>
                <w:sz w:val="24"/>
                <w:szCs w:val="24"/>
                <w:lang w:val="en-GB" w:eastAsia="en-US"/>
              </w:rPr>
              <w:t xml:space="preserve"> level </w:t>
            </w:r>
            <w:r w:rsidR="00852987" w:rsidRPr="00E10618">
              <w:rPr>
                <w:rFonts w:ascii="Calibri" w:hAnsi="Calibri"/>
                <w:color w:val="000000"/>
                <w:sz w:val="24"/>
                <w:szCs w:val="24"/>
                <w:lang w:val="en-GB" w:eastAsia="en-US"/>
              </w:rPr>
              <w:t xml:space="preserve">intended </w:t>
            </w:r>
            <w:r w:rsidR="00523042" w:rsidRPr="00E10618">
              <w:rPr>
                <w:rFonts w:ascii="Calibri" w:hAnsi="Calibri"/>
                <w:color w:val="000000"/>
                <w:sz w:val="24"/>
                <w:szCs w:val="24"/>
                <w:lang w:val="en-GB" w:eastAsia="en-US"/>
              </w:rPr>
              <w:t>learning outcomes</w:t>
            </w:r>
          </w:p>
          <w:p w14:paraId="61CA498D" w14:textId="62338DA2"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r w:rsidR="00CC00C7" w:rsidRPr="00E10618" w14:paraId="7C3624DB" w14:textId="77777777" w:rsidTr="00CC00C7">
        <w:trPr>
          <w:trHeight w:val="300"/>
        </w:trPr>
        <w:tc>
          <w:tcPr>
            <w:tcW w:w="894" w:type="dxa"/>
            <w:tcBorders>
              <w:top w:val="nil"/>
              <w:left w:val="single" w:sz="4" w:space="0" w:color="auto"/>
              <w:bottom w:val="single" w:sz="4" w:space="0" w:color="auto"/>
              <w:right w:val="nil"/>
            </w:tcBorders>
            <w:shd w:val="clear" w:color="auto" w:fill="auto"/>
            <w:noWrap/>
            <w:vAlign w:val="bottom"/>
            <w:hideMark/>
          </w:tcPr>
          <w:p w14:paraId="194D6CE2"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56D478"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21EC8B"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ILO1</w:t>
            </w:r>
          </w:p>
        </w:tc>
        <w:tc>
          <w:tcPr>
            <w:tcW w:w="1560" w:type="dxa"/>
            <w:tcBorders>
              <w:top w:val="nil"/>
              <w:left w:val="nil"/>
              <w:bottom w:val="single" w:sz="4" w:space="0" w:color="auto"/>
              <w:right w:val="single" w:sz="4" w:space="0" w:color="auto"/>
            </w:tcBorders>
            <w:shd w:val="clear" w:color="auto" w:fill="auto"/>
            <w:noWrap/>
            <w:vAlign w:val="bottom"/>
            <w:hideMark/>
          </w:tcPr>
          <w:p w14:paraId="307C4805"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ILO2</w:t>
            </w:r>
          </w:p>
        </w:tc>
        <w:tc>
          <w:tcPr>
            <w:tcW w:w="1560" w:type="dxa"/>
            <w:tcBorders>
              <w:top w:val="nil"/>
              <w:left w:val="nil"/>
              <w:bottom w:val="single" w:sz="4" w:space="0" w:color="auto"/>
              <w:right w:val="single" w:sz="4" w:space="0" w:color="auto"/>
            </w:tcBorders>
            <w:shd w:val="clear" w:color="auto" w:fill="auto"/>
            <w:noWrap/>
            <w:vAlign w:val="bottom"/>
            <w:hideMark/>
          </w:tcPr>
          <w:p w14:paraId="2AE3B226"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ILO3</w:t>
            </w:r>
          </w:p>
        </w:tc>
      </w:tr>
      <w:tr w:rsidR="00A8147F" w:rsidRPr="00E10618" w14:paraId="2F5E0244" w14:textId="77777777" w:rsidTr="00CC00C7">
        <w:trPr>
          <w:trHeight w:val="300"/>
        </w:trPr>
        <w:tc>
          <w:tcPr>
            <w:tcW w:w="894" w:type="dxa"/>
            <w:tcBorders>
              <w:top w:val="single" w:sz="4" w:space="0" w:color="auto"/>
              <w:left w:val="single" w:sz="4" w:space="0" w:color="auto"/>
              <w:bottom w:val="nil"/>
              <w:right w:val="nil"/>
            </w:tcBorders>
            <w:shd w:val="clear" w:color="auto" w:fill="auto"/>
            <w:noWrap/>
            <w:vAlign w:val="bottom"/>
            <w:hideMark/>
          </w:tcPr>
          <w:p w14:paraId="6785B5FA"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single" w:sz="4" w:space="0" w:color="auto"/>
              <w:left w:val="nil"/>
              <w:bottom w:val="nil"/>
              <w:right w:val="single" w:sz="4" w:space="0" w:color="auto"/>
            </w:tcBorders>
            <w:shd w:val="clear" w:color="auto" w:fill="auto"/>
            <w:noWrap/>
            <w:vAlign w:val="bottom"/>
            <w:hideMark/>
          </w:tcPr>
          <w:p w14:paraId="0FA326CB"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ILO1</w:t>
            </w:r>
          </w:p>
        </w:tc>
        <w:tc>
          <w:tcPr>
            <w:tcW w:w="1560" w:type="dxa"/>
            <w:tcBorders>
              <w:top w:val="nil"/>
              <w:left w:val="nil"/>
              <w:bottom w:val="single" w:sz="4" w:space="0" w:color="auto"/>
              <w:right w:val="single" w:sz="4" w:space="0" w:color="auto"/>
            </w:tcBorders>
            <w:shd w:val="clear" w:color="auto" w:fill="auto"/>
            <w:noWrap/>
            <w:vAlign w:val="bottom"/>
            <w:hideMark/>
          </w:tcPr>
          <w:p w14:paraId="0113ED9A" w14:textId="64FC5359"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r w:rsidR="00E10618" w:rsidRPr="00E10618">
              <w:rPr>
                <w:rFonts w:ascii="Calibri" w:hAnsi="Calibri"/>
                <w:color w:val="000000"/>
                <w:sz w:val="24"/>
                <w:szCs w:val="24"/>
                <w:lang w:val="en-GB" w:eastAsia="en-US"/>
              </w:rPr>
              <w:t>Introduced</w:t>
            </w:r>
          </w:p>
        </w:tc>
        <w:tc>
          <w:tcPr>
            <w:tcW w:w="1560" w:type="dxa"/>
            <w:tcBorders>
              <w:top w:val="nil"/>
              <w:left w:val="nil"/>
              <w:bottom w:val="single" w:sz="4" w:space="0" w:color="auto"/>
              <w:right w:val="single" w:sz="4" w:space="0" w:color="auto"/>
            </w:tcBorders>
            <w:shd w:val="clear" w:color="auto" w:fill="auto"/>
            <w:noWrap/>
            <w:vAlign w:val="bottom"/>
            <w:hideMark/>
          </w:tcPr>
          <w:p w14:paraId="748ED4BB" w14:textId="25E9B77B"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83F516" w14:textId="727157A0"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r w:rsidR="00E10618" w:rsidRPr="00E10618">
              <w:rPr>
                <w:rFonts w:ascii="Calibri" w:hAnsi="Calibri"/>
                <w:color w:val="000000"/>
                <w:sz w:val="24"/>
                <w:szCs w:val="24"/>
                <w:lang w:val="en-GB" w:eastAsia="en-US"/>
              </w:rPr>
              <w:t>Emphasized</w:t>
            </w:r>
          </w:p>
        </w:tc>
      </w:tr>
      <w:tr w:rsidR="00A8147F" w:rsidRPr="00E10618" w14:paraId="14AC97AD" w14:textId="77777777" w:rsidTr="00CC00C7">
        <w:trPr>
          <w:trHeight w:val="300"/>
        </w:trPr>
        <w:tc>
          <w:tcPr>
            <w:tcW w:w="894" w:type="dxa"/>
            <w:tcBorders>
              <w:top w:val="nil"/>
              <w:left w:val="single" w:sz="4" w:space="0" w:color="auto"/>
              <w:bottom w:val="nil"/>
              <w:right w:val="nil"/>
            </w:tcBorders>
            <w:shd w:val="clear" w:color="auto" w:fill="auto"/>
            <w:noWrap/>
            <w:vAlign w:val="bottom"/>
            <w:hideMark/>
          </w:tcPr>
          <w:p w14:paraId="4489CA29"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nil"/>
              <w:right w:val="single" w:sz="4" w:space="0" w:color="auto"/>
            </w:tcBorders>
            <w:shd w:val="clear" w:color="auto" w:fill="auto"/>
            <w:noWrap/>
            <w:vAlign w:val="bottom"/>
            <w:hideMark/>
          </w:tcPr>
          <w:p w14:paraId="751D7077"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ILO2</w:t>
            </w:r>
          </w:p>
        </w:tc>
        <w:tc>
          <w:tcPr>
            <w:tcW w:w="1560" w:type="dxa"/>
            <w:tcBorders>
              <w:top w:val="nil"/>
              <w:left w:val="nil"/>
              <w:bottom w:val="single" w:sz="4" w:space="0" w:color="auto"/>
              <w:right w:val="single" w:sz="4" w:space="0" w:color="auto"/>
            </w:tcBorders>
            <w:shd w:val="clear" w:color="auto" w:fill="auto"/>
            <w:noWrap/>
            <w:vAlign w:val="bottom"/>
            <w:hideMark/>
          </w:tcPr>
          <w:p w14:paraId="057082D0"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8572986"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E0C9DA"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r w:rsidR="00A8147F" w:rsidRPr="00E10618" w14:paraId="47B3E788" w14:textId="77777777" w:rsidTr="00CC00C7">
        <w:trPr>
          <w:trHeight w:val="300"/>
        </w:trPr>
        <w:tc>
          <w:tcPr>
            <w:tcW w:w="894" w:type="dxa"/>
            <w:tcBorders>
              <w:top w:val="nil"/>
              <w:left w:val="single" w:sz="4" w:space="0" w:color="auto"/>
              <w:bottom w:val="single" w:sz="4" w:space="0" w:color="auto"/>
              <w:right w:val="nil"/>
            </w:tcBorders>
            <w:shd w:val="clear" w:color="auto" w:fill="auto"/>
            <w:noWrap/>
            <w:vAlign w:val="bottom"/>
            <w:hideMark/>
          </w:tcPr>
          <w:p w14:paraId="3C437568"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FBDB0C"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ILO3</w:t>
            </w:r>
          </w:p>
        </w:tc>
        <w:tc>
          <w:tcPr>
            <w:tcW w:w="1560" w:type="dxa"/>
            <w:tcBorders>
              <w:top w:val="nil"/>
              <w:left w:val="nil"/>
              <w:bottom w:val="single" w:sz="4" w:space="0" w:color="auto"/>
              <w:right w:val="single" w:sz="4" w:space="0" w:color="auto"/>
            </w:tcBorders>
            <w:shd w:val="clear" w:color="auto" w:fill="auto"/>
            <w:noWrap/>
            <w:vAlign w:val="bottom"/>
            <w:hideMark/>
          </w:tcPr>
          <w:p w14:paraId="130EFAAF"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B3BC35"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480350"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bl>
    <w:p w14:paraId="4EECF684" w14:textId="77777777" w:rsidR="00CC00C7" w:rsidRPr="00E10618" w:rsidRDefault="00CC00C7" w:rsidP="00CC00C7">
      <w:pPr>
        <w:pStyle w:val="Indent2"/>
        <w:spacing w:before="120" w:after="120"/>
        <w:rPr>
          <w:sz w:val="24"/>
          <w:szCs w:val="24"/>
          <w:lang w:val="en-GB"/>
        </w:rPr>
      </w:pPr>
    </w:p>
    <w:p w14:paraId="49EA4E69" w14:textId="77777777" w:rsidR="005E7100" w:rsidRPr="00E10618" w:rsidRDefault="005E7100" w:rsidP="005E7100">
      <w:pPr>
        <w:pStyle w:val="Indent2"/>
        <w:rPr>
          <w:lang w:val="en-GB"/>
        </w:rPr>
      </w:pPr>
    </w:p>
    <w:p w14:paraId="3CCEE205" w14:textId="77777777" w:rsidR="005E7100" w:rsidRPr="00E10618" w:rsidRDefault="005E7100" w:rsidP="005E7100">
      <w:pPr>
        <w:widowControl w:val="0"/>
        <w:autoSpaceDE w:val="0"/>
        <w:autoSpaceDN w:val="0"/>
        <w:adjustRightInd w:val="0"/>
        <w:rPr>
          <w:rFonts w:cs="Arial"/>
          <w:color w:val="262626"/>
          <w:sz w:val="26"/>
          <w:szCs w:val="26"/>
          <w:lang w:val="en-GB"/>
        </w:rPr>
      </w:pPr>
    </w:p>
    <w:p w14:paraId="67C1A56B" w14:textId="77777777" w:rsidR="005E7100" w:rsidRPr="00E10618" w:rsidRDefault="005E7100" w:rsidP="005E7100">
      <w:pPr>
        <w:widowControl w:val="0"/>
        <w:autoSpaceDE w:val="0"/>
        <w:autoSpaceDN w:val="0"/>
        <w:adjustRightInd w:val="0"/>
        <w:rPr>
          <w:rFonts w:cs="Arial"/>
          <w:color w:val="000000" w:themeColor="text1"/>
          <w:lang w:val="en-GB"/>
        </w:rPr>
      </w:pPr>
    </w:p>
    <w:p w14:paraId="05241754" w14:textId="0288526F" w:rsidR="0066663A" w:rsidRPr="00E10618" w:rsidRDefault="0066663A" w:rsidP="0066663A">
      <w:pPr>
        <w:pStyle w:val="Caption"/>
        <w:keepNext/>
        <w:rPr>
          <w:color w:val="000000" w:themeColor="text1"/>
          <w:sz w:val="22"/>
          <w:szCs w:val="22"/>
          <w:lang w:val="en-GB"/>
        </w:rPr>
      </w:pPr>
      <w:r w:rsidRPr="00E10618">
        <w:rPr>
          <w:color w:val="000000" w:themeColor="text1"/>
          <w:sz w:val="22"/>
          <w:szCs w:val="22"/>
          <w:lang w:val="en-GB"/>
        </w:rPr>
        <w:t xml:space="preserve">Table </w:t>
      </w:r>
      <w:r w:rsidRPr="00E10618">
        <w:rPr>
          <w:color w:val="000000" w:themeColor="text1"/>
          <w:sz w:val="22"/>
          <w:szCs w:val="22"/>
          <w:lang w:val="en-GB"/>
        </w:rPr>
        <w:fldChar w:fldCharType="begin"/>
      </w:r>
      <w:r w:rsidRPr="00E10618">
        <w:rPr>
          <w:color w:val="000000" w:themeColor="text1"/>
          <w:sz w:val="22"/>
          <w:szCs w:val="22"/>
          <w:lang w:val="en-GB"/>
        </w:rPr>
        <w:instrText xml:space="preserve"> SEQ Table \* ARABIC </w:instrText>
      </w:r>
      <w:r w:rsidRPr="00E10618">
        <w:rPr>
          <w:color w:val="000000" w:themeColor="text1"/>
          <w:sz w:val="22"/>
          <w:szCs w:val="22"/>
          <w:lang w:val="en-GB"/>
        </w:rPr>
        <w:fldChar w:fldCharType="separate"/>
      </w:r>
      <w:r w:rsidRPr="00E10618">
        <w:rPr>
          <w:noProof/>
          <w:color w:val="000000" w:themeColor="text1"/>
          <w:sz w:val="22"/>
          <w:szCs w:val="22"/>
          <w:lang w:val="en-GB"/>
        </w:rPr>
        <w:t>2</w:t>
      </w:r>
      <w:r w:rsidRPr="00E10618">
        <w:rPr>
          <w:color w:val="000000" w:themeColor="text1"/>
          <w:sz w:val="22"/>
          <w:szCs w:val="22"/>
          <w:lang w:val="en-GB"/>
        </w:rPr>
        <w:fldChar w:fldCharType="end"/>
      </w:r>
      <w:r w:rsidR="00366790">
        <w:rPr>
          <w:color w:val="000000" w:themeColor="text1"/>
          <w:sz w:val="22"/>
          <w:szCs w:val="22"/>
          <w:lang w:val="en-GB"/>
        </w:rPr>
        <w:t xml:space="preserve"> Al</w:t>
      </w:r>
      <w:r w:rsidRPr="00E10618">
        <w:rPr>
          <w:color w:val="000000" w:themeColor="text1"/>
          <w:sz w:val="22"/>
          <w:szCs w:val="22"/>
          <w:lang w:val="en-GB"/>
        </w:rPr>
        <w:t xml:space="preserve">ignment check </w:t>
      </w:r>
    </w:p>
    <w:p w14:paraId="1429BE44" w14:textId="1DE56A1A" w:rsidR="0066663A" w:rsidRPr="00E10618" w:rsidRDefault="0066663A" w:rsidP="0066663A">
      <w:pPr>
        <w:pStyle w:val="Caption"/>
        <w:keepNext/>
        <w:rPr>
          <w:lang w:val="en-GB"/>
        </w:rPr>
      </w:pPr>
    </w:p>
    <w:tbl>
      <w:tblPr>
        <w:tblStyle w:val="TableGrid"/>
        <w:tblW w:w="0" w:type="auto"/>
        <w:tblLayout w:type="fixed"/>
        <w:tblLook w:val="04A0" w:firstRow="1" w:lastRow="0" w:firstColumn="1" w:lastColumn="0" w:noHBand="0" w:noVBand="1"/>
      </w:tblPr>
      <w:tblGrid>
        <w:gridCol w:w="1373"/>
        <w:gridCol w:w="1470"/>
        <w:gridCol w:w="1460"/>
        <w:gridCol w:w="1901"/>
        <w:gridCol w:w="1941"/>
        <w:gridCol w:w="1483"/>
      </w:tblGrid>
      <w:tr w:rsidR="0066663A" w:rsidRPr="00E10618" w14:paraId="2D4AE5C6" w14:textId="77777777" w:rsidTr="001E0EFA">
        <w:tc>
          <w:tcPr>
            <w:tcW w:w="1373" w:type="dxa"/>
          </w:tcPr>
          <w:p w14:paraId="79B70F71"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7ED86971" w14:textId="794C8354" w:rsidR="0066663A" w:rsidRPr="00E10618" w:rsidRDefault="00E10618" w:rsidP="0024188E">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T</w:t>
            </w:r>
            <w:r w:rsidR="0066663A" w:rsidRPr="00E10618">
              <w:rPr>
                <w:rFonts w:ascii="Calibri" w:hAnsi="Calibri"/>
                <w:color w:val="000000"/>
                <w:sz w:val="24"/>
                <w:szCs w:val="24"/>
                <w:lang w:val="en-GB" w:eastAsia="en-US"/>
              </w:rPr>
              <w:t>eaching method</w:t>
            </w:r>
          </w:p>
        </w:tc>
        <w:tc>
          <w:tcPr>
            <w:tcW w:w="1460" w:type="dxa"/>
          </w:tcPr>
          <w:p w14:paraId="06847991" w14:textId="77777777" w:rsidR="003B1E25" w:rsidRDefault="00E10618" w:rsidP="0024188E">
            <w:pPr>
              <w:pStyle w:val="Indent2"/>
              <w:ind w:left="0"/>
              <w:rPr>
                <w:rFonts w:ascii="Calibri" w:hAnsi="Calibri"/>
                <w:color w:val="000000"/>
                <w:sz w:val="24"/>
                <w:szCs w:val="24"/>
                <w:lang w:val="en-GB" w:eastAsia="en-US"/>
              </w:rPr>
            </w:pPr>
            <w:r>
              <w:rPr>
                <w:rFonts w:ascii="Calibri" w:hAnsi="Calibri"/>
                <w:color w:val="000000"/>
                <w:sz w:val="24"/>
                <w:szCs w:val="24"/>
                <w:lang w:val="en-GB" w:eastAsia="en-US"/>
              </w:rPr>
              <w:t>L</w:t>
            </w:r>
            <w:r w:rsidR="0066663A" w:rsidRPr="00E10618">
              <w:rPr>
                <w:rFonts w:ascii="Calibri" w:hAnsi="Calibri"/>
                <w:color w:val="000000"/>
                <w:sz w:val="24"/>
                <w:szCs w:val="24"/>
                <w:lang w:val="en-GB" w:eastAsia="en-US"/>
              </w:rPr>
              <w:t xml:space="preserve">earning </w:t>
            </w:r>
          </w:p>
          <w:p w14:paraId="4F521CF2" w14:textId="3CC5ACD7"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activity</w:t>
            </w:r>
          </w:p>
        </w:tc>
        <w:tc>
          <w:tcPr>
            <w:tcW w:w="1901" w:type="dxa"/>
          </w:tcPr>
          <w:p w14:paraId="1C2D445C" w14:textId="05914DCA"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Assessment (</w:t>
            </w:r>
            <w:r w:rsidR="00AE10EA" w:rsidRPr="00E10618">
              <w:rPr>
                <w:rFonts w:ascii="Calibri" w:hAnsi="Calibri"/>
                <w:color w:val="000000"/>
                <w:sz w:val="24"/>
                <w:szCs w:val="24"/>
                <w:lang w:val="en-GB" w:eastAsia="en-US"/>
              </w:rPr>
              <w:t xml:space="preserve">scale, </w:t>
            </w:r>
            <w:r w:rsidRPr="00E10618">
              <w:rPr>
                <w:rFonts w:ascii="Calibri" w:hAnsi="Calibri"/>
                <w:color w:val="000000"/>
                <w:sz w:val="24"/>
                <w:szCs w:val="24"/>
                <w:lang w:val="en-GB" w:eastAsia="en-US"/>
              </w:rPr>
              <w:t>who assesses, formative/summative assessment</w:t>
            </w:r>
            <w:r w:rsidR="00E10618" w:rsidRPr="00E10618">
              <w:rPr>
                <w:rFonts w:ascii="Calibri" w:hAnsi="Calibri"/>
                <w:color w:val="000000"/>
                <w:sz w:val="24"/>
                <w:szCs w:val="24"/>
                <w:lang w:val="en-GB" w:eastAsia="en-US"/>
              </w:rPr>
              <w:t>, emphasis on the final grade</w:t>
            </w:r>
            <w:r w:rsidRPr="00E10618">
              <w:rPr>
                <w:rFonts w:ascii="Calibri" w:hAnsi="Calibri"/>
                <w:color w:val="000000"/>
                <w:sz w:val="24"/>
                <w:szCs w:val="24"/>
                <w:lang w:val="en-GB" w:eastAsia="en-US"/>
              </w:rPr>
              <w:t xml:space="preserve"> …)</w:t>
            </w:r>
          </w:p>
        </w:tc>
        <w:tc>
          <w:tcPr>
            <w:tcW w:w="1941" w:type="dxa"/>
          </w:tcPr>
          <w:p w14:paraId="0FA44C1A" w14:textId="22DA079E" w:rsidR="0066663A" w:rsidRPr="00E10618" w:rsidRDefault="00E10618" w:rsidP="0066663A">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F</w:t>
            </w:r>
            <w:r w:rsidR="0066663A" w:rsidRPr="00E10618">
              <w:rPr>
                <w:rFonts w:ascii="Calibri" w:hAnsi="Calibri"/>
                <w:color w:val="000000"/>
                <w:sz w:val="24"/>
                <w:szCs w:val="24"/>
                <w:lang w:val="en-GB" w:eastAsia="en-US"/>
              </w:rPr>
              <w:t>eedback to students (who provides feedback, feedback on the process or the end product …</w:t>
            </w:r>
          </w:p>
        </w:tc>
        <w:tc>
          <w:tcPr>
            <w:tcW w:w="1483" w:type="dxa"/>
          </w:tcPr>
          <w:p w14:paraId="2D082A48" w14:textId="6C6FB17E" w:rsidR="0066663A" w:rsidRPr="00E10618" w:rsidRDefault="00E10618" w:rsidP="0024188E">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F</w:t>
            </w:r>
            <w:r w:rsidR="0066663A" w:rsidRPr="00E10618">
              <w:rPr>
                <w:rFonts w:ascii="Calibri" w:hAnsi="Calibri"/>
                <w:color w:val="000000"/>
                <w:sz w:val="24"/>
                <w:szCs w:val="24"/>
                <w:lang w:val="en-GB" w:eastAsia="en-US"/>
              </w:rPr>
              <w:t>eedback to the teacher</w:t>
            </w:r>
          </w:p>
        </w:tc>
      </w:tr>
      <w:tr w:rsidR="0066663A" w:rsidRPr="00E10618" w14:paraId="26AC05C2" w14:textId="77777777" w:rsidTr="001E0EFA">
        <w:tc>
          <w:tcPr>
            <w:tcW w:w="1373" w:type="dxa"/>
          </w:tcPr>
          <w:p w14:paraId="2D5D99B3" w14:textId="6671E311"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ILO1</w:t>
            </w:r>
          </w:p>
        </w:tc>
        <w:tc>
          <w:tcPr>
            <w:tcW w:w="1470" w:type="dxa"/>
          </w:tcPr>
          <w:p w14:paraId="7ADE276A"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379B00F9"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508126D9"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05BC3D3C"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2185D794"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62A9C9B9" w14:textId="77777777" w:rsidTr="001E0EFA">
        <w:tc>
          <w:tcPr>
            <w:tcW w:w="1373" w:type="dxa"/>
          </w:tcPr>
          <w:p w14:paraId="3065B7C6" w14:textId="676E5492"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ILO2</w:t>
            </w:r>
          </w:p>
        </w:tc>
        <w:tc>
          <w:tcPr>
            <w:tcW w:w="1470" w:type="dxa"/>
          </w:tcPr>
          <w:p w14:paraId="4947E7AB"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668F628F"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25C5072E"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12B13386"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33125DEB"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1F2F9B0D" w14:textId="77777777" w:rsidTr="001E0EFA">
        <w:tc>
          <w:tcPr>
            <w:tcW w:w="1373" w:type="dxa"/>
          </w:tcPr>
          <w:p w14:paraId="26ACB7BE" w14:textId="22A3D53D"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ILO3</w:t>
            </w:r>
          </w:p>
        </w:tc>
        <w:tc>
          <w:tcPr>
            <w:tcW w:w="1470" w:type="dxa"/>
          </w:tcPr>
          <w:p w14:paraId="4B11BF53"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02E5C20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4352199B"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3FAD2195"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6FEE2C8A"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333CCB3C" w14:textId="77777777" w:rsidTr="001E0EFA">
        <w:tc>
          <w:tcPr>
            <w:tcW w:w="1373" w:type="dxa"/>
          </w:tcPr>
          <w:p w14:paraId="005C1160"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67134692"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69873FCE"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04A7B83A"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31533C3F"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613B190C"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4F4AD322" w14:textId="77777777" w:rsidTr="001E0EFA">
        <w:tc>
          <w:tcPr>
            <w:tcW w:w="1373" w:type="dxa"/>
          </w:tcPr>
          <w:p w14:paraId="3E4D8986"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3FA1B385"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3970C6F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368EB14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1B34A533"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4DB26148"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bl>
    <w:p w14:paraId="31F2E85A" w14:textId="79331AE5" w:rsidR="005E7100" w:rsidRDefault="008F714F" w:rsidP="0024188E">
      <w:pPr>
        <w:pStyle w:val="Indent2"/>
        <w:ind w:left="0"/>
        <w:rPr>
          <w:rFonts w:asciiTheme="majorHAnsi" w:hAnsiTheme="majorHAnsi" w:cstheme="majorHAnsi"/>
          <w:color w:val="262626"/>
          <w:sz w:val="20"/>
          <w:szCs w:val="20"/>
          <w:lang w:val="en-GB"/>
        </w:rPr>
      </w:pPr>
      <w:r w:rsidRPr="00E10618">
        <w:rPr>
          <w:rFonts w:asciiTheme="majorHAnsi" w:hAnsiTheme="majorHAnsi" w:cstheme="majorHAnsi"/>
          <w:color w:val="262626"/>
          <w:sz w:val="20"/>
          <w:szCs w:val="20"/>
          <w:lang w:val="en-GB"/>
        </w:rPr>
        <w:t xml:space="preserve"> </w:t>
      </w:r>
    </w:p>
    <w:p w14:paraId="389BC485" w14:textId="4ACEE993" w:rsidR="0072227E" w:rsidRDefault="0072227E" w:rsidP="0024188E">
      <w:pPr>
        <w:pStyle w:val="Indent2"/>
        <w:ind w:left="0"/>
        <w:rPr>
          <w:rFonts w:asciiTheme="majorHAnsi" w:hAnsiTheme="majorHAnsi" w:cstheme="majorHAnsi"/>
          <w:color w:val="262626"/>
          <w:sz w:val="20"/>
          <w:szCs w:val="20"/>
          <w:lang w:val="en-GB"/>
        </w:rPr>
      </w:pPr>
    </w:p>
    <w:p w14:paraId="7EE37C46" w14:textId="3D4BA5F8" w:rsidR="0072227E" w:rsidRPr="0072227E" w:rsidRDefault="0072227E" w:rsidP="0072227E">
      <w:pPr>
        <w:pStyle w:val="Caption"/>
        <w:keepNext/>
        <w:rPr>
          <w:color w:val="000000" w:themeColor="text1"/>
          <w:sz w:val="22"/>
          <w:szCs w:val="22"/>
          <w:lang w:val="en-GB"/>
        </w:rPr>
      </w:pPr>
      <w:r w:rsidRPr="0072227E">
        <w:rPr>
          <w:color w:val="000000" w:themeColor="text1"/>
          <w:sz w:val="22"/>
          <w:szCs w:val="22"/>
          <w:lang w:val="en-GB"/>
        </w:rPr>
        <w:t>Table 3 Core content analysis</w:t>
      </w:r>
    </w:p>
    <w:p w14:paraId="1A2AE20E" w14:textId="7A2EE715" w:rsidR="0072227E" w:rsidRDefault="0072227E" w:rsidP="0024188E">
      <w:pPr>
        <w:pStyle w:val="Indent2"/>
        <w:ind w:left="0"/>
        <w:rPr>
          <w:rFonts w:asciiTheme="majorHAnsi" w:hAnsiTheme="majorHAnsi" w:cstheme="majorHAnsi"/>
          <w:color w:val="262626"/>
          <w:sz w:val="20"/>
          <w:szCs w:val="20"/>
          <w:lang w:val="en-GB"/>
        </w:rPr>
      </w:pPr>
    </w:p>
    <w:tbl>
      <w:tblPr>
        <w:tblStyle w:val="TableGrid"/>
        <w:tblW w:w="0" w:type="auto"/>
        <w:tblLayout w:type="fixed"/>
        <w:tblLook w:val="04A0" w:firstRow="1" w:lastRow="0" w:firstColumn="1" w:lastColumn="0" w:noHBand="0" w:noVBand="1"/>
      </w:tblPr>
      <w:tblGrid>
        <w:gridCol w:w="1373"/>
        <w:gridCol w:w="1470"/>
        <w:gridCol w:w="1460"/>
        <w:gridCol w:w="1901"/>
      </w:tblGrid>
      <w:tr w:rsidR="0072227E" w:rsidRPr="00E10618" w14:paraId="588DBD98" w14:textId="77777777" w:rsidTr="009E29F1">
        <w:tc>
          <w:tcPr>
            <w:tcW w:w="1373" w:type="dxa"/>
          </w:tcPr>
          <w:p w14:paraId="3E3CC93F"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470" w:type="dxa"/>
          </w:tcPr>
          <w:p w14:paraId="3D014DC7" w14:textId="53D938B8"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Must know</w:t>
            </w:r>
          </w:p>
        </w:tc>
        <w:tc>
          <w:tcPr>
            <w:tcW w:w="1460" w:type="dxa"/>
          </w:tcPr>
          <w:p w14:paraId="1E57B6C2" w14:textId="70E89EC1"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Should know</w:t>
            </w:r>
          </w:p>
        </w:tc>
        <w:tc>
          <w:tcPr>
            <w:tcW w:w="1901" w:type="dxa"/>
          </w:tcPr>
          <w:p w14:paraId="260AF50A" w14:textId="60F4AFE1"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Nice to know</w:t>
            </w:r>
          </w:p>
        </w:tc>
      </w:tr>
      <w:tr w:rsidR="0072227E" w:rsidRPr="00E10618" w14:paraId="7F62FB84" w14:textId="77777777" w:rsidTr="009E29F1">
        <w:tc>
          <w:tcPr>
            <w:tcW w:w="1373" w:type="dxa"/>
          </w:tcPr>
          <w:p w14:paraId="50AF6508" w14:textId="54F882F8"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Knowledge</w:t>
            </w:r>
          </w:p>
        </w:tc>
        <w:tc>
          <w:tcPr>
            <w:tcW w:w="1470" w:type="dxa"/>
          </w:tcPr>
          <w:p w14:paraId="73C3C490"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460" w:type="dxa"/>
          </w:tcPr>
          <w:p w14:paraId="3858AE4A"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901" w:type="dxa"/>
          </w:tcPr>
          <w:p w14:paraId="3D232EF7" w14:textId="77777777" w:rsidR="0072227E" w:rsidRPr="00E10618" w:rsidRDefault="0072227E" w:rsidP="009E29F1">
            <w:pPr>
              <w:pStyle w:val="Indent2"/>
              <w:ind w:left="0"/>
              <w:rPr>
                <w:rFonts w:asciiTheme="majorHAnsi" w:hAnsiTheme="majorHAnsi" w:cstheme="majorHAnsi"/>
                <w:color w:val="262626"/>
                <w:sz w:val="20"/>
                <w:szCs w:val="20"/>
                <w:lang w:val="en-GB"/>
              </w:rPr>
            </w:pPr>
          </w:p>
        </w:tc>
      </w:tr>
      <w:tr w:rsidR="0072227E" w:rsidRPr="00E10618" w14:paraId="2B1E494D" w14:textId="77777777" w:rsidTr="009E29F1">
        <w:tc>
          <w:tcPr>
            <w:tcW w:w="1373" w:type="dxa"/>
          </w:tcPr>
          <w:p w14:paraId="1357E553" w14:textId="4629AA4E"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Skills</w:t>
            </w:r>
          </w:p>
        </w:tc>
        <w:tc>
          <w:tcPr>
            <w:tcW w:w="1470" w:type="dxa"/>
          </w:tcPr>
          <w:p w14:paraId="2E056A0F"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460" w:type="dxa"/>
          </w:tcPr>
          <w:p w14:paraId="20C2912D"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901" w:type="dxa"/>
          </w:tcPr>
          <w:p w14:paraId="63482903" w14:textId="77777777" w:rsidR="0072227E" w:rsidRPr="00E10618" w:rsidRDefault="0072227E" w:rsidP="009E29F1">
            <w:pPr>
              <w:pStyle w:val="Indent2"/>
              <w:ind w:left="0"/>
              <w:rPr>
                <w:rFonts w:asciiTheme="majorHAnsi" w:hAnsiTheme="majorHAnsi" w:cstheme="majorHAnsi"/>
                <w:color w:val="262626"/>
                <w:sz w:val="20"/>
                <w:szCs w:val="20"/>
                <w:lang w:val="en-GB"/>
              </w:rPr>
            </w:pPr>
          </w:p>
        </w:tc>
      </w:tr>
      <w:tr w:rsidR="0072227E" w:rsidRPr="00E10618" w14:paraId="01C14D82" w14:textId="77777777" w:rsidTr="009E29F1">
        <w:tc>
          <w:tcPr>
            <w:tcW w:w="1373" w:type="dxa"/>
          </w:tcPr>
          <w:p w14:paraId="43EEC825" w14:textId="571E26C7" w:rsidR="0072227E" w:rsidRPr="00E10618" w:rsidRDefault="0072227E" w:rsidP="009E29F1">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Attitudes</w:t>
            </w:r>
          </w:p>
        </w:tc>
        <w:tc>
          <w:tcPr>
            <w:tcW w:w="1470" w:type="dxa"/>
          </w:tcPr>
          <w:p w14:paraId="3A80FD9F"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460" w:type="dxa"/>
          </w:tcPr>
          <w:p w14:paraId="018E8FDD" w14:textId="77777777" w:rsidR="0072227E" w:rsidRPr="00E10618" w:rsidRDefault="0072227E" w:rsidP="009E29F1">
            <w:pPr>
              <w:pStyle w:val="Indent2"/>
              <w:ind w:left="0"/>
              <w:rPr>
                <w:rFonts w:asciiTheme="majorHAnsi" w:hAnsiTheme="majorHAnsi" w:cstheme="majorHAnsi"/>
                <w:color w:val="262626"/>
                <w:sz w:val="20"/>
                <w:szCs w:val="20"/>
                <w:lang w:val="en-GB"/>
              </w:rPr>
            </w:pPr>
          </w:p>
        </w:tc>
        <w:tc>
          <w:tcPr>
            <w:tcW w:w="1901" w:type="dxa"/>
          </w:tcPr>
          <w:p w14:paraId="5531AF41" w14:textId="77777777" w:rsidR="0072227E" w:rsidRPr="00E10618" w:rsidRDefault="0072227E" w:rsidP="009E29F1">
            <w:pPr>
              <w:pStyle w:val="Indent2"/>
              <w:ind w:left="0"/>
              <w:rPr>
                <w:rFonts w:asciiTheme="majorHAnsi" w:hAnsiTheme="majorHAnsi" w:cstheme="majorHAnsi"/>
                <w:color w:val="262626"/>
                <w:sz w:val="20"/>
                <w:szCs w:val="20"/>
                <w:lang w:val="en-GB"/>
              </w:rPr>
            </w:pPr>
          </w:p>
        </w:tc>
      </w:tr>
    </w:tbl>
    <w:p w14:paraId="74641314" w14:textId="77777777" w:rsidR="0072227E" w:rsidRPr="00E10618" w:rsidRDefault="0072227E" w:rsidP="0024188E">
      <w:pPr>
        <w:pStyle w:val="Indent2"/>
        <w:ind w:left="0"/>
        <w:rPr>
          <w:rFonts w:asciiTheme="majorHAnsi" w:hAnsiTheme="majorHAnsi" w:cstheme="majorHAnsi"/>
          <w:sz w:val="20"/>
          <w:szCs w:val="20"/>
          <w:lang w:val="en-GB"/>
        </w:rPr>
      </w:pPr>
    </w:p>
    <w:sectPr w:rsidR="0072227E" w:rsidRPr="00E10618" w:rsidSect="00512B23">
      <w:headerReference w:type="default" r:id="rId8"/>
      <w:headerReference w:type="first" r:id="rId9"/>
      <w:pgSz w:w="11906" w:h="16838" w:code="9"/>
      <w:pgMar w:top="1701" w:right="1134" w:bottom="1134" w:left="1134" w:header="39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3997E" w14:textId="77777777" w:rsidR="00523042" w:rsidRDefault="00523042">
      <w:r>
        <w:separator/>
      </w:r>
    </w:p>
  </w:endnote>
  <w:endnote w:type="continuationSeparator" w:id="0">
    <w:p w14:paraId="5900108A" w14:textId="77777777" w:rsidR="00523042" w:rsidRDefault="005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8988A" w14:textId="77777777" w:rsidR="00523042" w:rsidRDefault="00523042">
      <w:r>
        <w:separator/>
      </w:r>
    </w:p>
  </w:footnote>
  <w:footnote w:type="continuationSeparator" w:id="0">
    <w:p w14:paraId="4D9A1430" w14:textId="77777777" w:rsidR="00523042" w:rsidRDefault="0052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96" w:type="dxa"/>
      <w:tblLayout w:type="fixed"/>
      <w:tblCellMar>
        <w:left w:w="0" w:type="dxa"/>
        <w:right w:w="0" w:type="dxa"/>
      </w:tblCellMar>
      <w:tblLook w:val="0000" w:firstRow="0" w:lastRow="0" w:firstColumn="0" w:lastColumn="0" w:noHBand="0" w:noVBand="0"/>
    </w:tblPr>
    <w:tblGrid>
      <w:gridCol w:w="5216"/>
      <w:gridCol w:w="2608"/>
      <w:gridCol w:w="772"/>
    </w:tblGrid>
    <w:tr w:rsidR="00523042" w:rsidRPr="00681162" w14:paraId="64B84801" w14:textId="77777777" w:rsidTr="00C928D0">
      <w:trPr>
        <w:cantSplit/>
      </w:trPr>
      <w:tc>
        <w:tcPr>
          <w:tcW w:w="5216" w:type="dxa"/>
          <w:vMerge w:val="restart"/>
        </w:tcPr>
        <w:p w14:paraId="4DB3F837" w14:textId="77777777" w:rsidR="00523042" w:rsidRPr="00C517EA" w:rsidRDefault="00523042" w:rsidP="00C517EA">
          <w:pPr>
            <w:rPr>
              <w:noProof/>
            </w:rPr>
          </w:pPr>
          <w:r>
            <w:rPr>
              <w:noProof/>
            </w:rPr>
            <w:drawing>
              <wp:anchor distT="0" distB="0" distL="114300" distR="114300" simplePos="0" relativeHeight="251659264" behindDoc="1" locked="0" layoutInCell="1" allowOverlap="1" wp14:anchorId="02117CFB" wp14:editId="73F46739">
                <wp:simplePos x="0" y="0"/>
                <wp:positionH relativeFrom="column">
                  <wp:posOffset>-382270</wp:posOffset>
                </wp:positionH>
                <wp:positionV relativeFrom="paragraph">
                  <wp:posOffset>-401955</wp:posOffset>
                </wp:positionV>
                <wp:extent cx="2531110" cy="1231265"/>
                <wp:effectExtent l="0" t="0" r="0" b="0"/>
                <wp:wrapNone/>
                <wp:docPr id="5" name="Picture 5"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14:paraId="0C462C3A" w14:textId="77777777" w:rsidR="00523042" w:rsidRPr="008B69BA" w:rsidRDefault="00523042" w:rsidP="008B69BA">
          <w:pPr>
            <w:pStyle w:val="Header"/>
            <w:rPr>
              <w:b/>
            </w:rPr>
          </w:pPr>
        </w:p>
      </w:tc>
      <w:tc>
        <w:tcPr>
          <w:tcW w:w="772" w:type="dxa"/>
        </w:tcPr>
        <w:p w14:paraId="7B1B632A" w14:textId="77777777" w:rsidR="00523042" w:rsidRPr="008B69BA" w:rsidRDefault="00523042" w:rsidP="008B69BA">
          <w:pPr>
            <w:pStyle w:val="Header"/>
          </w:pPr>
        </w:p>
      </w:tc>
    </w:tr>
    <w:tr w:rsidR="00523042" w:rsidRPr="00681162" w14:paraId="734A50CC" w14:textId="77777777" w:rsidTr="00C928D0">
      <w:trPr>
        <w:gridAfter w:val="1"/>
        <w:wAfter w:w="772" w:type="dxa"/>
        <w:cantSplit/>
      </w:trPr>
      <w:tc>
        <w:tcPr>
          <w:tcW w:w="5216" w:type="dxa"/>
          <w:vMerge/>
        </w:tcPr>
        <w:p w14:paraId="0CAF310C" w14:textId="77777777" w:rsidR="00523042" w:rsidRPr="00681162" w:rsidRDefault="00523042" w:rsidP="003D2396">
          <w:pPr>
            <w:pStyle w:val="Header"/>
            <w:rPr>
              <w:noProof/>
              <w:szCs w:val="18"/>
            </w:rPr>
          </w:pPr>
        </w:p>
      </w:tc>
      <w:tc>
        <w:tcPr>
          <w:tcW w:w="2608" w:type="dxa"/>
        </w:tcPr>
        <w:p w14:paraId="37F9554E" w14:textId="77777777" w:rsidR="00523042" w:rsidRPr="008B69BA" w:rsidRDefault="00523042" w:rsidP="008B69BA">
          <w:pPr>
            <w:pStyle w:val="Header"/>
          </w:pPr>
        </w:p>
      </w:tc>
    </w:tr>
    <w:tr w:rsidR="00523042" w:rsidRPr="00681162" w14:paraId="238AF3D9" w14:textId="77777777" w:rsidTr="00C928D0">
      <w:trPr>
        <w:gridAfter w:val="1"/>
        <w:wAfter w:w="772" w:type="dxa"/>
        <w:cantSplit/>
      </w:trPr>
      <w:tc>
        <w:tcPr>
          <w:tcW w:w="5216" w:type="dxa"/>
          <w:vMerge/>
        </w:tcPr>
        <w:p w14:paraId="050A9C8C" w14:textId="77777777" w:rsidR="00523042" w:rsidRPr="00681162" w:rsidRDefault="00523042" w:rsidP="003D2396">
          <w:pPr>
            <w:pStyle w:val="Header"/>
            <w:rPr>
              <w:noProof/>
              <w:szCs w:val="18"/>
            </w:rPr>
          </w:pPr>
        </w:p>
      </w:tc>
      <w:tc>
        <w:tcPr>
          <w:tcW w:w="2608" w:type="dxa"/>
        </w:tcPr>
        <w:p w14:paraId="032452D9" w14:textId="77777777" w:rsidR="00523042" w:rsidRPr="008B69BA" w:rsidRDefault="00523042" w:rsidP="008B69BA">
          <w:pPr>
            <w:pStyle w:val="Header"/>
          </w:pPr>
        </w:p>
      </w:tc>
    </w:tr>
    <w:tr w:rsidR="00523042" w:rsidRPr="00681162" w14:paraId="43B9004E" w14:textId="77777777" w:rsidTr="00C928D0">
      <w:trPr>
        <w:gridAfter w:val="1"/>
        <w:wAfter w:w="772" w:type="dxa"/>
        <w:cantSplit/>
      </w:trPr>
      <w:tc>
        <w:tcPr>
          <w:tcW w:w="5216" w:type="dxa"/>
          <w:vMerge/>
        </w:tcPr>
        <w:p w14:paraId="24B99B56" w14:textId="77777777" w:rsidR="00523042" w:rsidRPr="00681162" w:rsidRDefault="00523042" w:rsidP="003D2396">
          <w:pPr>
            <w:pStyle w:val="Header"/>
            <w:rPr>
              <w:noProof/>
              <w:szCs w:val="18"/>
            </w:rPr>
          </w:pPr>
        </w:p>
      </w:tc>
      <w:tc>
        <w:tcPr>
          <w:tcW w:w="2608" w:type="dxa"/>
        </w:tcPr>
        <w:p w14:paraId="7F88F201" w14:textId="77777777" w:rsidR="00523042" w:rsidRPr="008B69BA" w:rsidRDefault="00523042" w:rsidP="008B69BA">
          <w:pPr>
            <w:pStyle w:val="Header"/>
          </w:pPr>
        </w:p>
      </w:tc>
    </w:tr>
  </w:tbl>
  <w:p w14:paraId="2B4D9890" w14:textId="77777777" w:rsidR="00523042" w:rsidRDefault="00523042" w:rsidP="003D2396">
    <w:pPr>
      <w:pStyle w:val="Header"/>
      <w:rPr>
        <w:noProof/>
        <w:sz w:val="2"/>
        <w:szCs w:val="2"/>
      </w:rPr>
    </w:pPr>
  </w:p>
  <w:p w14:paraId="5AE29930" w14:textId="77777777" w:rsidR="00523042" w:rsidRPr="0077050C" w:rsidRDefault="00523042" w:rsidP="003D239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3D69" w14:textId="3CC4C893" w:rsidR="00523042" w:rsidRDefault="00523042" w:rsidP="00AD05DB">
    <w:pPr>
      <w:pStyle w:val="Header"/>
      <w:rPr>
        <w:noProof/>
        <w:sz w:val="2"/>
        <w:szCs w:val="2"/>
      </w:rPr>
    </w:pPr>
  </w:p>
  <w:p w14:paraId="39FBBF49" w14:textId="77777777" w:rsidR="00523042" w:rsidRDefault="00523042">
    <w:pPr>
      <w:framePr w:hSpace="141" w:wrap="around" w:vAnchor="page" w:hAnchor="page" w:x="1248" w:y="1248"/>
      <w:rPr>
        <w:noProof/>
      </w:rPr>
    </w:pPr>
  </w:p>
  <w:p w14:paraId="583E1CD5" w14:textId="005C8715" w:rsidR="00523042" w:rsidRPr="00AD05DB" w:rsidRDefault="00512B23" w:rsidP="00512B23">
    <w:pPr>
      <w:pStyle w:val="Header"/>
      <w:rPr>
        <w:noProof/>
        <w:szCs w:val="2"/>
      </w:rPr>
    </w:pPr>
    <w:r>
      <w:rPr>
        <w:noProof/>
      </w:rPr>
      <w:drawing>
        <wp:inline distT="0" distB="0" distL="0" distR="0" wp14:anchorId="78B6E394" wp14:editId="0F4B68DD">
          <wp:extent cx="2360698" cy="749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3821" cy="756639"/>
                  </a:xfrm>
                  <a:prstGeom prst="rect">
                    <a:avLst/>
                  </a:prstGeom>
                </pic:spPr>
              </pic:pic>
            </a:graphicData>
          </a:graphic>
        </wp:inline>
      </w:drawing>
    </w:r>
    <w:r>
      <w:rPr>
        <w:noProof/>
        <w:szCs w:val="2"/>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5B73"/>
    <w:multiLevelType w:val="hybridMultilevel"/>
    <w:tmpl w:val="357C471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912E3A"/>
    <w:multiLevelType w:val="hybridMultilevel"/>
    <w:tmpl w:val="169A6264"/>
    <w:lvl w:ilvl="0" w:tplc="AD5656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8257CDD"/>
    <w:multiLevelType w:val="hybridMultilevel"/>
    <w:tmpl w:val="E9F28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2"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13"/>
  </w:num>
  <w:num w:numId="4">
    <w:abstractNumId w:val="12"/>
  </w:num>
  <w:num w:numId="5">
    <w:abstractNumId w:val="23"/>
  </w:num>
  <w:num w:numId="6">
    <w:abstractNumId w:val="16"/>
  </w:num>
  <w:num w:numId="7">
    <w:abstractNumId w:val="6"/>
  </w:num>
  <w:num w:numId="8">
    <w:abstractNumId w:val="17"/>
  </w:num>
  <w:num w:numId="9">
    <w:abstractNumId w:val="1"/>
  </w:num>
  <w:num w:numId="10">
    <w:abstractNumId w:val="9"/>
  </w:num>
  <w:num w:numId="11">
    <w:abstractNumId w:val="5"/>
  </w:num>
  <w:num w:numId="12">
    <w:abstractNumId w:val="18"/>
  </w:num>
  <w:num w:numId="13">
    <w:abstractNumId w:val="4"/>
  </w:num>
  <w:num w:numId="14">
    <w:abstractNumId w:val="21"/>
  </w:num>
  <w:num w:numId="15">
    <w:abstractNumId w:val="20"/>
  </w:num>
  <w:num w:numId="16">
    <w:abstractNumId w:val="2"/>
  </w:num>
  <w:num w:numId="17">
    <w:abstractNumId w:val="19"/>
  </w:num>
  <w:num w:numId="18">
    <w:abstractNumId w:val="8"/>
  </w:num>
  <w:num w:numId="19">
    <w:abstractNumId w:val="15"/>
  </w:num>
  <w:num w:numId="20">
    <w:abstractNumId w:val="7"/>
  </w:num>
  <w:num w:numId="21">
    <w:abstractNumId w:val="11"/>
  </w:num>
  <w:num w:numId="22">
    <w:abstractNumId w:val="4"/>
    <w:lvlOverride w:ilvl="0">
      <w:startOverride w:val="1"/>
    </w:lvlOverride>
  </w:num>
  <w:num w:numId="23">
    <w:abstractNumId w:val="4"/>
    <w:lvlOverride w:ilvl="0">
      <w:startOverride w:val="1"/>
    </w:lvlOverride>
  </w:num>
  <w:num w:numId="24">
    <w:abstractNumId w:val="21"/>
    <w:lvlOverride w:ilvl="0">
      <w:startOverride w:val="1"/>
    </w:lvlOverride>
  </w:num>
  <w:num w:numId="25">
    <w:abstractNumId w:val="4"/>
    <w:lvlOverride w:ilvl="0">
      <w:startOverride w:val="1"/>
    </w:lvlOverride>
  </w:num>
  <w:num w:numId="26">
    <w:abstractNumId w:val="21"/>
    <w:lvlOverride w:ilvl="0">
      <w:startOverride w:val="1"/>
    </w:lvlOverride>
  </w:num>
  <w:num w:numId="27">
    <w:abstractNumId w:val="20"/>
    <w:lvlOverride w:ilvl="0">
      <w:startOverride w:val="1"/>
    </w:lvlOverride>
  </w:num>
  <w:num w:numId="28">
    <w:abstractNumId w:val="9"/>
    <w:lvlOverride w:ilvl="0">
      <w:startOverride w:val="1"/>
    </w:lvlOverride>
  </w:num>
  <w:num w:numId="29">
    <w:abstractNumId w:val="0"/>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D0"/>
    <w:rsid w:val="00081E6C"/>
    <w:rsid w:val="000B4330"/>
    <w:rsid w:val="000C10A6"/>
    <w:rsid w:val="000D188F"/>
    <w:rsid w:val="000D6AF3"/>
    <w:rsid w:val="001811E7"/>
    <w:rsid w:val="00197137"/>
    <w:rsid w:val="001A74B1"/>
    <w:rsid w:val="001C6CD7"/>
    <w:rsid w:val="001D2F1C"/>
    <w:rsid w:val="001D58D9"/>
    <w:rsid w:val="001D5E34"/>
    <w:rsid w:val="001D708E"/>
    <w:rsid w:val="001E0EFA"/>
    <w:rsid w:val="001F080E"/>
    <w:rsid w:val="001F31C7"/>
    <w:rsid w:val="00220E22"/>
    <w:rsid w:val="0024188E"/>
    <w:rsid w:val="0024658D"/>
    <w:rsid w:val="00281D38"/>
    <w:rsid w:val="00283538"/>
    <w:rsid w:val="003179A3"/>
    <w:rsid w:val="0032000A"/>
    <w:rsid w:val="0032369E"/>
    <w:rsid w:val="00346C6E"/>
    <w:rsid w:val="00366790"/>
    <w:rsid w:val="00375B0C"/>
    <w:rsid w:val="003A3D74"/>
    <w:rsid w:val="003B1E25"/>
    <w:rsid w:val="003B69D8"/>
    <w:rsid w:val="003C4B32"/>
    <w:rsid w:val="003C5359"/>
    <w:rsid w:val="003C6B65"/>
    <w:rsid w:val="003D2396"/>
    <w:rsid w:val="00403A7F"/>
    <w:rsid w:val="004312FC"/>
    <w:rsid w:val="00436123"/>
    <w:rsid w:val="00447F16"/>
    <w:rsid w:val="00456879"/>
    <w:rsid w:val="004617C9"/>
    <w:rsid w:val="004740F7"/>
    <w:rsid w:val="00477B6D"/>
    <w:rsid w:val="0048454F"/>
    <w:rsid w:val="004B74AB"/>
    <w:rsid w:val="004D2917"/>
    <w:rsid w:val="004E01EB"/>
    <w:rsid w:val="0050409A"/>
    <w:rsid w:val="00505FDC"/>
    <w:rsid w:val="00512B23"/>
    <w:rsid w:val="00520B23"/>
    <w:rsid w:val="00523042"/>
    <w:rsid w:val="00524C5B"/>
    <w:rsid w:val="005521AC"/>
    <w:rsid w:val="00555E7F"/>
    <w:rsid w:val="005A2C0D"/>
    <w:rsid w:val="005E7100"/>
    <w:rsid w:val="005F6A3F"/>
    <w:rsid w:val="00603D1A"/>
    <w:rsid w:val="0062754E"/>
    <w:rsid w:val="0066663A"/>
    <w:rsid w:val="00681162"/>
    <w:rsid w:val="006954A3"/>
    <w:rsid w:val="006A20CD"/>
    <w:rsid w:val="006B6BF5"/>
    <w:rsid w:val="006C350D"/>
    <w:rsid w:val="006C5B84"/>
    <w:rsid w:val="006D0718"/>
    <w:rsid w:val="006D49DE"/>
    <w:rsid w:val="006D4B42"/>
    <w:rsid w:val="006E0021"/>
    <w:rsid w:val="006F5666"/>
    <w:rsid w:val="006F7831"/>
    <w:rsid w:val="0072227E"/>
    <w:rsid w:val="00734065"/>
    <w:rsid w:val="007663B9"/>
    <w:rsid w:val="0077050C"/>
    <w:rsid w:val="00793090"/>
    <w:rsid w:val="007E5F67"/>
    <w:rsid w:val="007F04BE"/>
    <w:rsid w:val="007F1083"/>
    <w:rsid w:val="007F253D"/>
    <w:rsid w:val="0082411F"/>
    <w:rsid w:val="00832015"/>
    <w:rsid w:val="00836344"/>
    <w:rsid w:val="00852987"/>
    <w:rsid w:val="00861A9F"/>
    <w:rsid w:val="00866F7A"/>
    <w:rsid w:val="008702E0"/>
    <w:rsid w:val="00892CE4"/>
    <w:rsid w:val="00894BBA"/>
    <w:rsid w:val="00895123"/>
    <w:rsid w:val="008B4F95"/>
    <w:rsid w:val="008B69BA"/>
    <w:rsid w:val="008D2C21"/>
    <w:rsid w:val="008E0A5E"/>
    <w:rsid w:val="008F714F"/>
    <w:rsid w:val="00917FE3"/>
    <w:rsid w:val="0093491B"/>
    <w:rsid w:val="00967231"/>
    <w:rsid w:val="009734C5"/>
    <w:rsid w:val="009742BA"/>
    <w:rsid w:val="00981F74"/>
    <w:rsid w:val="00990D1D"/>
    <w:rsid w:val="009A5222"/>
    <w:rsid w:val="009B4B85"/>
    <w:rsid w:val="009F5C0F"/>
    <w:rsid w:val="00A005AF"/>
    <w:rsid w:val="00A035CF"/>
    <w:rsid w:val="00A25BCB"/>
    <w:rsid w:val="00A55290"/>
    <w:rsid w:val="00A8147F"/>
    <w:rsid w:val="00A85075"/>
    <w:rsid w:val="00AD05DB"/>
    <w:rsid w:val="00AE10EA"/>
    <w:rsid w:val="00AE78A9"/>
    <w:rsid w:val="00AF2349"/>
    <w:rsid w:val="00B03435"/>
    <w:rsid w:val="00B16012"/>
    <w:rsid w:val="00B31F58"/>
    <w:rsid w:val="00B71ABB"/>
    <w:rsid w:val="00BB27DA"/>
    <w:rsid w:val="00BC2230"/>
    <w:rsid w:val="00BC4989"/>
    <w:rsid w:val="00BE2E14"/>
    <w:rsid w:val="00C0669B"/>
    <w:rsid w:val="00C10C2E"/>
    <w:rsid w:val="00C1777B"/>
    <w:rsid w:val="00C41BAA"/>
    <w:rsid w:val="00C42062"/>
    <w:rsid w:val="00C457F9"/>
    <w:rsid w:val="00C517EA"/>
    <w:rsid w:val="00C52D13"/>
    <w:rsid w:val="00C56A90"/>
    <w:rsid w:val="00C7198D"/>
    <w:rsid w:val="00C928D0"/>
    <w:rsid w:val="00C93F30"/>
    <w:rsid w:val="00CA505D"/>
    <w:rsid w:val="00CB62C3"/>
    <w:rsid w:val="00CC00C7"/>
    <w:rsid w:val="00CD23E9"/>
    <w:rsid w:val="00CD7F02"/>
    <w:rsid w:val="00CE36EC"/>
    <w:rsid w:val="00D20DD7"/>
    <w:rsid w:val="00D4583B"/>
    <w:rsid w:val="00D47254"/>
    <w:rsid w:val="00D61AC8"/>
    <w:rsid w:val="00D84A57"/>
    <w:rsid w:val="00D87DE5"/>
    <w:rsid w:val="00D932A4"/>
    <w:rsid w:val="00DA6A7F"/>
    <w:rsid w:val="00DC0487"/>
    <w:rsid w:val="00DC4051"/>
    <w:rsid w:val="00DC5C29"/>
    <w:rsid w:val="00DD3A99"/>
    <w:rsid w:val="00DD6B4D"/>
    <w:rsid w:val="00E03B70"/>
    <w:rsid w:val="00E0484A"/>
    <w:rsid w:val="00E10618"/>
    <w:rsid w:val="00E5386E"/>
    <w:rsid w:val="00E90357"/>
    <w:rsid w:val="00EC0321"/>
    <w:rsid w:val="00EC586D"/>
    <w:rsid w:val="00EC6D2A"/>
    <w:rsid w:val="00ED3E52"/>
    <w:rsid w:val="00EF6FC9"/>
    <w:rsid w:val="00F1105B"/>
    <w:rsid w:val="00F53189"/>
    <w:rsid w:val="00F70D82"/>
    <w:rsid w:val="00F87F92"/>
    <w:rsid w:val="00FA0E3B"/>
    <w:rsid w:val="00FA6D39"/>
    <w:rsid w:val="00FD642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42C3A636"/>
  <w15:docId w15:val="{2E25A3D0-D59E-4ED9-9ED4-30B252FC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7F92"/>
    <w:rPr>
      <w:rFonts w:ascii="Tahoma" w:hAnsi="Tahoma" w:cs="Tahoma"/>
      <w:sz w:val="16"/>
      <w:szCs w:val="16"/>
    </w:rPr>
  </w:style>
  <w:style w:type="character" w:customStyle="1" w:styleId="BalloonTextChar">
    <w:name w:val="Balloon Text Char"/>
    <w:basedOn w:val="DefaultParagraphFont"/>
    <w:link w:val="BalloonText"/>
    <w:rsid w:val="00F87F92"/>
    <w:rPr>
      <w:rFonts w:ascii="Tahoma" w:hAnsi="Tahoma" w:cs="Tahoma"/>
      <w:sz w:val="16"/>
      <w:szCs w:val="16"/>
    </w:rPr>
  </w:style>
  <w:style w:type="character" w:customStyle="1" w:styleId="FooterChar">
    <w:name w:val="Footer Char"/>
    <w:basedOn w:val="DefaultParagraphFont"/>
    <w:link w:val="Footer"/>
    <w:rsid w:val="008B69BA"/>
    <w:rPr>
      <w:rFonts w:ascii="Arial" w:hAnsi="Arial"/>
      <w:sz w:val="14"/>
      <w:szCs w:val="22"/>
    </w:rPr>
  </w:style>
  <w:style w:type="paragraph" w:styleId="ListParagraph">
    <w:name w:val="List Paragraph"/>
    <w:basedOn w:val="Normal"/>
    <w:uiPriority w:val="34"/>
    <w:qFormat/>
    <w:rsid w:val="006C350D"/>
    <w:pPr>
      <w:ind w:left="720"/>
      <w:contextualSpacing/>
    </w:pPr>
  </w:style>
  <w:style w:type="paragraph" w:styleId="Caption">
    <w:name w:val="caption"/>
    <w:basedOn w:val="Normal"/>
    <w:next w:val="Normal"/>
    <w:unhideWhenUsed/>
    <w:qFormat/>
    <w:rsid w:val="00CC00C7"/>
    <w:pPr>
      <w:spacing w:after="200"/>
    </w:pPr>
    <w:rPr>
      <w:b/>
      <w:bCs/>
      <w:color w:val="009B3A" w:themeColor="accent1"/>
      <w:sz w:val="18"/>
      <w:szCs w:val="18"/>
    </w:rPr>
  </w:style>
  <w:style w:type="paragraph" w:styleId="NormalWeb">
    <w:name w:val="Normal (Web)"/>
    <w:basedOn w:val="Normal"/>
    <w:uiPriority w:val="99"/>
    <w:semiHidden/>
    <w:unhideWhenUsed/>
    <w:rsid w:val="00F1105B"/>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56914">
      <w:bodyDiv w:val="1"/>
      <w:marLeft w:val="0"/>
      <w:marRight w:val="0"/>
      <w:marTop w:val="0"/>
      <w:marBottom w:val="0"/>
      <w:divBdr>
        <w:top w:val="none" w:sz="0" w:space="0" w:color="auto"/>
        <w:left w:val="none" w:sz="0" w:space="0" w:color="auto"/>
        <w:bottom w:val="none" w:sz="0" w:space="0" w:color="auto"/>
        <w:right w:val="none" w:sz="0" w:space="0" w:color="auto"/>
      </w:divBdr>
    </w:div>
    <w:div w:id="131796123">
      <w:bodyDiv w:val="1"/>
      <w:marLeft w:val="0"/>
      <w:marRight w:val="0"/>
      <w:marTop w:val="0"/>
      <w:marBottom w:val="0"/>
      <w:divBdr>
        <w:top w:val="none" w:sz="0" w:space="0" w:color="auto"/>
        <w:left w:val="none" w:sz="0" w:space="0" w:color="auto"/>
        <w:bottom w:val="none" w:sz="0" w:space="0" w:color="auto"/>
        <w:right w:val="none" w:sz="0" w:space="0" w:color="auto"/>
      </w:divBdr>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669984614">
      <w:bodyDiv w:val="1"/>
      <w:marLeft w:val="0"/>
      <w:marRight w:val="0"/>
      <w:marTop w:val="0"/>
      <w:marBottom w:val="0"/>
      <w:divBdr>
        <w:top w:val="none" w:sz="0" w:space="0" w:color="auto"/>
        <w:left w:val="none" w:sz="0" w:space="0" w:color="auto"/>
        <w:bottom w:val="none" w:sz="0" w:space="0" w:color="auto"/>
        <w:right w:val="none" w:sz="0" w:space="0" w:color="auto"/>
      </w:divBdr>
    </w:div>
    <w:div w:id="696538310">
      <w:bodyDiv w:val="1"/>
      <w:marLeft w:val="0"/>
      <w:marRight w:val="0"/>
      <w:marTop w:val="0"/>
      <w:marBottom w:val="0"/>
      <w:divBdr>
        <w:top w:val="none" w:sz="0" w:space="0" w:color="auto"/>
        <w:left w:val="none" w:sz="0" w:space="0" w:color="auto"/>
        <w:bottom w:val="none" w:sz="0" w:space="0" w:color="auto"/>
        <w:right w:val="none" w:sz="0" w:space="0" w:color="auto"/>
      </w:divBdr>
    </w:div>
    <w:div w:id="1066150318">
      <w:bodyDiv w:val="1"/>
      <w:marLeft w:val="0"/>
      <w:marRight w:val="0"/>
      <w:marTop w:val="0"/>
      <w:marBottom w:val="0"/>
      <w:divBdr>
        <w:top w:val="none" w:sz="0" w:space="0" w:color="auto"/>
        <w:left w:val="none" w:sz="0" w:space="0" w:color="auto"/>
        <w:bottom w:val="none" w:sz="0" w:space="0" w:color="auto"/>
        <w:right w:val="none" w:sz="0" w:space="0" w:color="auto"/>
      </w:divBdr>
    </w:div>
    <w:div w:id="1168324957">
      <w:bodyDiv w:val="1"/>
      <w:marLeft w:val="0"/>
      <w:marRight w:val="0"/>
      <w:marTop w:val="0"/>
      <w:marBottom w:val="0"/>
      <w:divBdr>
        <w:top w:val="none" w:sz="0" w:space="0" w:color="auto"/>
        <w:left w:val="none" w:sz="0" w:space="0" w:color="auto"/>
        <w:bottom w:val="none" w:sz="0" w:space="0" w:color="auto"/>
        <w:right w:val="none" w:sz="0" w:space="0" w:color="auto"/>
      </w:divBdr>
    </w:div>
    <w:div w:id="1827821744">
      <w:bodyDiv w:val="1"/>
      <w:marLeft w:val="0"/>
      <w:marRight w:val="0"/>
      <w:marTop w:val="0"/>
      <w:marBottom w:val="0"/>
      <w:divBdr>
        <w:top w:val="none" w:sz="0" w:space="0" w:color="auto"/>
        <w:left w:val="none" w:sz="0" w:space="0" w:color="auto"/>
        <w:bottom w:val="none" w:sz="0" w:space="0" w:color="auto"/>
        <w:right w:val="none" w:sz="0" w:space="0" w:color="auto"/>
      </w:divBdr>
    </w:div>
    <w:div w:id="1865483906">
      <w:bodyDiv w:val="1"/>
      <w:marLeft w:val="0"/>
      <w:marRight w:val="0"/>
      <w:marTop w:val="0"/>
      <w:marBottom w:val="0"/>
      <w:divBdr>
        <w:top w:val="none" w:sz="0" w:space="0" w:color="auto"/>
        <w:left w:val="none" w:sz="0" w:space="0" w:color="auto"/>
        <w:bottom w:val="none" w:sz="0" w:space="0" w:color="auto"/>
        <w:right w:val="none" w:sz="0" w:space="0" w:color="auto"/>
      </w:divBdr>
    </w:div>
    <w:div w:id="20981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03EE-F06D-49AD-A4E4-F1C18439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2659</Characters>
  <Application>Microsoft Office Word</Application>
  <DocSecurity>0</DocSecurity>
  <Lines>88</Lines>
  <Paragraphs>71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grow.</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Valovirta Taru</dc:creator>
  <cp:keywords/>
  <dc:description/>
  <cp:lastModifiedBy>Rönkkönen Sara</cp:lastModifiedBy>
  <cp:revision>2</cp:revision>
  <cp:lastPrinted>2010-02-11T13:05:00Z</cp:lastPrinted>
  <dcterms:created xsi:type="dcterms:W3CDTF">2021-10-20T13:30:00Z</dcterms:created>
  <dcterms:modified xsi:type="dcterms:W3CDTF">2021-10-20T13:30:00Z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