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29A" w14:textId="79B30220" w:rsidR="00586D45" w:rsidRPr="003177B5" w:rsidRDefault="00E43E8F">
      <w:pPr>
        <w:rPr>
          <w:lang w:val="en-US"/>
        </w:rPr>
      </w:pPr>
      <w:r w:rsidRPr="00A57652">
        <w:rPr>
          <w:lang w:val="en-US"/>
        </w:rPr>
        <w:t xml:space="preserve">CMET-kandiseminaari </w:t>
      </w:r>
      <w:r w:rsidR="00A57652">
        <w:rPr>
          <w:lang w:val="en-US"/>
        </w:rPr>
        <w:t>1</w:t>
      </w:r>
      <w:r w:rsidR="00BB2DF7">
        <w:rPr>
          <w:lang w:val="en-US"/>
        </w:rPr>
        <w:t xml:space="preserve">5. &amp; </w:t>
      </w:r>
      <w:r w:rsidR="00A57652">
        <w:rPr>
          <w:lang w:val="en-US"/>
        </w:rPr>
        <w:t>1</w:t>
      </w:r>
      <w:r w:rsidR="00BB2DF7">
        <w:rPr>
          <w:lang w:val="en-US"/>
        </w:rPr>
        <w:t>6</w:t>
      </w:r>
      <w:r w:rsidR="00A57652">
        <w:rPr>
          <w:lang w:val="en-US"/>
        </w:rPr>
        <w:t>.</w:t>
      </w:r>
      <w:r w:rsidR="00BB2DF7">
        <w:rPr>
          <w:lang w:val="en-US"/>
        </w:rPr>
        <w:t>12</w:t>
      </w:r>
      <w:r w:rsidR="009E5BC8" w:rsidRPr="00A57652">
        <w:rPr>
          <w:lang w:val="en-US"/>
        </w:rPr>
        <w:t>.</w:t>
      </w:r>
      <w:r w:rsidR="003177B5" w:rsidRPr="00A57652">
        <w:rPr>
          <w:lang w:val="en-US"/>
        </w:rPr>
        <w:t xml:space="preserve"> </w:t>
      </w:r>
      <w:r w:rsidR="003177B5" w:rsidRPr="003177B5">
        <w:rPr>
          <w:lang w:val="en-US"/>
        </w:rPr>
        <w:t>20</w:t>
      </w:r>
      <w:r w:rsidR="003177B5">
        <w:rPr>
          <w:lang w:val="en-US"/>
        </w:rPr>
        <w:t>2</w:t>
      </w:r>
      <w:r w:rsidR="00E77712">
        <w:rPr>
          <w:lang w:val="en-US"/>
        </w:rPr>
        <w:t>2</w:t>
      </w:r>
      <w:r w:rsidR="00587679" w:rsidRPr="003177B5">
        <w:rPr>
          <w:lang w:val="en-US"/>
        </w:rPr>
        <w:t>,</w:t>
      </w:r>
      <w:r w:rsidR="003177B5" w:rsidRPr="003177B5">
        <w:rPr>
          <w:lang w:val="en-US"/>
        </w:rPr>
        <w:t xml:space="preserve"> </w:t>
      </w:r>
      <w:r w:rsidR="00E77712">
        <w:rPr>
          <w:lang w:val="en-US"/>
        </w:rPr>
        <w:t>Sali Ke 4</w:t>
      </w:r>
    </w:p>
    <w:p w14:paraId="227063F3" w14:textId="3B5E6F64" w:rsidR="00587679" w:rsidRPr="002A6534" w:rsidRDefault="002A6534" w:rsidP="00586D45">
      <w:pPr>
        <w:rPr>
          <w:lang w:val="en-US"/>
        </w:rPr>
      </w:pPr>
      <w:r w:rsidRPr="002A6534">
        <w:rPr>
          <w:lang w:val="en-US"/>
        </w:rPr>
        <w:t>CMET Bachelor Thesis seminar</w:t>
      </w:r>
      <w:r w:rsidR="00DB608F">
        <w:rPr>
          <w:lang w:val="en-US"/>
        </w:rPr>
        <w:t xml:space="preserve"> </w:t>
      </w:r>
      <w:r w:rsidR="00BB2DF7">
        <w:rPr>
          <w:lang w:val="en-US"/>
        </w:rPr>
        <w:t>15. &amp; 16.12</w:t>
      </w:r>
      <w:r w:rsidR="00BB2DF7" w:rsidRPr="00A57652">
        <w:rPr>
          <w:lang w:val="en-US"/>
        </w:rPr>
        <w:t>.</w:t>
      </w:r>
      <w:r w:rsidR="00A57652" w:rsidRPr="00A57652">
        <w:rPr>
          <w:lang w:val="en-US"/>
        </w:rPr>
        <w:t xml:space="preserve"> </w:t>
      </w:r>
      <w:r w:rsidR="00A57652" w:rsidRPr="003177B5">
        <w:rPr>
          <w:lang w:val="en-US"/>
        </w:rPr>
        <w:t>20</w:t>
      </w:r>
      <w:r w:rsidR="00A57652">
        <w:rPr>
          <w:lang w:val="en-US"/>
        </w:rPr>
        <w:t>2</w:t>
      </w:r>
      <w:r w:rsidR="00E77712">
        <w:rPr>
          <w:lang w:val="en-US"/>
        </w:rPr>
        <w:t>2</w:t>
      </w:r>
      <w:r w:rsidR="00A57652" w:rsidRPr="003177B5">
        <w:rPr>
          <w:lang w:val="en-US"/>
        </w:rPr>
        <w:t>,</w:t>
      </w:r>
      <w:r w:rsidRPr="002A6534">
        <w:rPr>
          <w:lang w:val="en-US"/>
        </w:rPr>
        <w:t xml:space="preserve"> </w:t>
      </w:r>
      <w:r w:rsidR="00E77712">
        <w:rPr>
          <w:lang w:val="en-US"/>
        </w:rPr>
        <w:t>Lecture Hall Ke 4</w:t>
      </w:r>
    </w:p>
    <w:p w14:paraId="36D701D4" w14:textId="3C6830F8" w:rsidR="00586D45" w:rsidRPr="002A6534" w:rsidRDefault="00586D45" w:rsidP="00586D45">
      <w:pPr>
        <w:rPr>
          <w:lang w:val="en-US"/>
        </w:rPr>
      </w:pPr>
    </w:p>
    <w:p w14:paraId="04411927" w14:textId="3AD5B643" w:rsidR="00AE0233" w:rsidRDefault="000E70DF" w:rsidP="00586D45">
      <w:r>
        <w:t>1</w:t>
      </w:r>
      <w:r w:rsidR="00BB2DF7">
        <w:t>5</w:t>
      </w:r>
      <w:r w:rsidR="00AE0233">
        <w:t>.</w:t>
      </w:r>
      <w:r w:rsidR="00BB2DF7">
        <w:t>12</w:t>
      </w:r>
      <w:r w:rsidR="00DB4211">
        <w:t>.</w:t>
      </w:r>
      <w:r w:rsidR="003177B5">
        <w:t xml:space="preserve"> </w:t>
      </w:r>
      <w:r>
        <w:t>1</w:t>
      </w:r>
      <w:r w:rsidR="00654FA0">
        <w:t>4.15</w:t>
      </w:r>
      <w:r w:rsidR="003177B5">
        <w:t>-</w:t>
      </w:r>
      <w:r>
        <w:t>16</w:t>
      </w:r>
      <w:r w:rsidR="00654FA0">
        <w:t>.</w:t>
      </w:r>
      <w:r w:rsidR="00E77712">
        <w:t>0</w:t>
      </w:r>
      <w:r w:rsidR="004A1400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4660"/>
        <w:gridCol w:w="2001"/>
        <w:gridCol w:w="1956"/>
      </w:tblGrid>
      <w:tr w:rsidR="00586D45" w14:paraId="67F50E20" w14:textId="77777777" w:rsidTr="00E42578">
        <w:tc>
          <w:tcPr>
            <w:tcW w:w="1005" w:type="dxa"/>
          </w:tcPr>
          <w:p w14:paraId="29A54A8E" w14:textId="77777777" w:rsidR="00586D45" w:rsidRDefault="00586D45" w:rsidP="00586D45">
            <w:r>
              <w:t>Aik</w:t>
            </w:r>
            <w:r w:rsidR="002A6534">
              <w:t>a</w:t>
            </w:r>
          </w:p>
          <w:p w14:paraId="716DFDA6" w14:textId="0D519EE9" w:rsidR="002A6534" w:rsidRDefault="002A6534" w:rsidP="00586D45">
            <w:r>
              <w:t>Time</w:t>
            </w:r>
          </w:p>
        </w:tc>
        <w:tc>
          <w:tcPr>
            <w:tcW w:w="4660" w:type="dxa"/>
          </w:tcPr>
          <w:p w14:paraId="23FD5CE9" w14:textId="77777777" w:rsidR="00586D45" w:rsidRDefault="00586D45" w:rsidP="00586D45">
            <w:r>
              <w:t>Esittäjä ja aihe</w:t>
            </w:r>
          </w:p>
          <w:p w14:paraId="23A8CF21" w14:textId="007AC20D" w:rsidR="002A6534" w:rsidRDefault="002A6534" w:rsidP="00586D45">
            <w:r>
              <w:t>Presenter and Topic</w:t>
            </w:r>
          </w:p>
        </w:tc>
        <w:tc>
          <w:tcPr>
            <w:tcW w:w="2001" w:type="dxa"/>
          </w:tcPr>
          <w:p w14:paraId="5C846C3E" w14:textId="77777777" w:rsidR="00586D45" w:rsidRDefault="00586D45" w:rsidP="00586D45">
            <w:r>
              <w:t>Opponentti</w:t>
            </w:r>
          </w:p>
          <w:p w14:paraId="1E1EE85A" w14:textId="5394B648" w:rsidR="002A6534" w:rsidRDefault="002A6534" w:rsidP="00586D45">
            <w:r>
              <w:t>Opponent</w:t>
            </w:r>
          </w:p>
        </w:tc>
        <w:tc>
          <w:tcPr>
            <w:tcW w:w="1956" w:type="dxa"/>
          </w:tcPr>
          <w:p w14:paraId="29446380" w14:textId="77777777" w:rsidR="00586D45" w:rsidRDefault="00586D45" w:rsidP="00586D45">
            <w:r>
              <w:t>Ohjaaja</w:t>
            </w:r>
          </w:p>
          <w:p w14:paraId="22C4837D" w14:textId="0D228CCE" w:rsidR="002A6534" w:rsidRDefault="002A6534" w:rsidP="00586D45">
            <w:r>
              <w:t>Instructor</w:t>
            </w:r>
          </w:p>
        </w:tc>
      </w:tr>
      <w:tr w:rsidR="00AC0903" w:rsidRPr="002B0449" w14:paraId="4ABFDBDD" w14:textId="77777777" w:rsidTr="00E42578">
        <w:tc>
          <w:tcPr>
            <w:tcW w:w="1005" w:type="dxa"/>
          </w:tcPr>
          <w:p w14:paraId="3F2BD8E9" w14:textId="7D23EECF" w:rsidR="00AC0903" w:rsidRDefault="003177B5" w:rsidP="00AC0903">
            <w:r>
              <w:t>1</w:t>
            </w:r>
            <w:r w:rsidR="00BB2DF7">
              <w:t>4.15</w:t>
            </w:r>
          </w:p>
        </w:tc>
        <w:tc>
          <w:tcPr>
            <w:tcW w:w="4660" w:type="dxa"/>
          </w:tcPr>
          <w:p w14:paraId="102D4315" w14:textId="4CCCFEC3" w:rsidR="00AC0903" w:rsidRPr="000E70DF" w:rsidRDefault="0038682E" w:rsidP="00BB2DF7">
            <w:r>
              <w:t>Valtteri Karlsson</w:t>
            </w:r>
            <w:r w:rsidR="0083107E">
              <w:t xml:space="preserve">: </w:t>
            </w:r>
            <w:r w:rsidR="0083107E" w:rsidRPr="0083107E">
              <w:t>Muovipyrolyysiöljyn vetykäsittely</w:t>
            </w:r>
          </w:p>
        </w:tc>
        <w:tc>
          <w:tcPr>
            <w:tcW w:w="2001" w:type="dxa"/>
          </w:tcPr>
          <w:p w14:paraId="33732757" w14:textId="42E518F2" w:rsidR="00AC0903" w:rsidRPr="000E70DF" w:rsidRDefault="00377FB2" w:rsidP="00AC0903">
            <w:r>
              <w:t>Nortes</w:t>
            </w:r>
          </w:p>
        </w:tc>
        <w:tc>
          <w:tcPr>
            <w:tcW w:w="1956" w:type="dxa"/>
          </w:tcPr>
          <w:p w14:paraId="63B8FC9C" w14:textId="7AEECE70" w:rsidR="00AC0903" w:rsidRPr="000E70DF" w:rsidRDefault="003B2404" w:rsidP="00AC0903">
            <w:r>
              <w:t>Reetta Karinen</w:t>
            </w:r>
          </w:p>
        </w:tc>
      </w:tr>
      <w:tr w:rsidR="00715EF8" w:rsidRPr="002B0449" w14:paraId="5EC5B28A" w14:textId="77777777" w:rsidTr="00E42578">
        <w:tc>
          <w:tcPr>
            <w:tcW w:w="1005" w:type="dxa"/>
          </w:tcPr>
          <w:p w14:paraId="06CD3CD3" w14:textId="7634059C" w:rsidR="00715EF8" w:rsidRDefault="00715EF8" w:rsidP="00715EF8">
            <w:r>
              <w:t>14.30</w:t>
            </w:r>
          </w:p>
        </w:tc>
        <w:tc>
          <w:tcPr>
            <w:tcW w:w="4660" w:type="dxa"/>
          </w:tcPr>
          <w:p w14:paraId="0AA31B49" w14:textId="6DA8C2BC" w:rsidR="00715EF8" w:rsidRDefault="0038682E" w:rsidP="00715EF8">
            <w:r>
              <w:t>Mikael Nortes</w:t>
            </w:r>
            <w:r w:rsidR="0083107E">
              <w:t xml:space="preserve">: </w:t>
            </w:r>
            <w:r w:rsidR="0083107E" w:rsidRPr="0083107E">
              <w:t>Bimetallisten katalyyttien karakterisointi</w:t>
            </w:r>
          </w:p>
        </w:tc>
        <w:tc>
          <w:tcPr>
            <w:tcW w:w="2001" w:type="dxa"/>
          </w:tcPr>
          <w:p w14:paraId="2E5A6E93" w14:textId="4F155FDD" w:rsidR="00715EF8" w:rsidRPr="000E70DF" w:rsidRDefault="00377FB2" w:rsidP="00715EF8">
            <w:r>
              <w:t>Lukkarila</w:t>
            </w:r>
          </w:p>
        </w:tc>
        <w:tc>
          <w:tcPr>
            <w:tcW w:w="1956" w:type="dxa"/>
          </w:tcPr>
          <w:p w14:paraId="5E50D9F0" w14:textId="75BD73DC" w:rsidR="00715EF8" w:rsidRPr="000E70DF" w:rsidRDefault="003B2404" w:rsidP="00715EF8">
            <w:r>
              <w:t>Emma Verkama</w:t>
            </w:r>
          </w:p>
        </w:tc>
      </w:tr>
      <w:tr w:rsidR="00715EF8" w:rsidRPr="002B0449" w14:paraId="3E94C6ED" w14:textId="77777777" w:rsidTr="00E42578">
        <w:tc>
          <w:tcPr>
            <w:tcW w:w="1005" w:type="dxa"/>
          </w:tcPr>
          <w:p w14:paraId="32EEF2F4" w14:textId="44C82476" w:rsidR="00715EF8" w:rsidRDefault="00715EF8" w:rsidP="00715EF8">
            <w:r>
              <w:t>14.45</w:t>
            </w:r>
          </w:p>
        </w:tc>
        <w:tc>
          <w:tcPr>
            <w:tcW w:w="4660" w:type="dxa"/>
          </w:tcPr>
          <w:p w14:paraId="13EB4785" w14:textId="08D0A01E" w:rsidR="00715EF8" w:rsidRPr="000E70DF" w:rsidRDefault="0038682E" w:rsidP="00715EF8">
            <w:r>
              <w:t xml:space="preserve">Laura Lukkarila: </w:t>
            </w:r>
            <w:r w:rsidRPr="0038682E">
              <w:t>Ongelmallinen nesteen jakautuminen ja sen simulointi pakatuissa kolonneissa</w:t>
            </w:r>
          </w:p>
        </w:tc>
        <w:tc>
          <w:tcPr>
            <w:tcW w:w="2001" w:type="dxa"/>
          </w:tcPr>
          <w:p w14:paraId="44237ABB" w14:textId="26CD4E03" w:rsidR="00715EF8" w:rsidRDefault="00377FB2" w:rsidP="00715EF8">
            <w:r>
              <w:t>Karlsson</w:t>
            </w:r>
          </w:p>
        </w:tc>
        <w:tc>
          <w:tcPr>
            <w:tcW w:w="1956" w:type="dxa"/>
          </w:tcPr>
          <w:p w14:paraId="2028215E" w14:textId="3131435C" w:rsidR="00715EF8" w:rsidRPr="00DD293A" w:rsidRDefault="003B2404" w:rsidP="00715EF8">
            <w:r>
              <w:t>Kaj Jakobsson</w:t>
            </w:r>
          </w:p>
        </w:tc>
      </w:tr>
      <w:tr w:rsidR="00715EF8" w:rsidRPr="002B0449" w14:paraId="7239362F" w14:textId="77777777" w:rsidTr="00E42578">
        <w:tc>
          <w:tcPr>
            <w:tcW w:w="1005" w:type="dxa"/>
          </w:tcPr>
          <w:p w14:paraId="7A2A9294" w14:textId="53315080" w:rsidR="00715EF8" w:rsidRDefault="00715EF8" w:rsidP="00715EF8">
            <w:r>
              <w:t>15.00</w:t>
            </w:r>
          </w:p>
        </w:tc>
        <w:tc>
          <w:tcPr>
            <w:tcW w:w="4660" w:type="dxa"/>
          </w:tcPr>
          <w:p w14:paraId="4E463545" w14:textId="7DC23505" w:rsidR="00715EF8" w:rsidRDefault="0038682E" w:rsidP="00715EF8">
            <w:r>
              <w:t>Antti Nummela</w:t>
            </w:r>
            <w:r w:rsidR="00377FB2">
              <w:t xml:space="preserve">: </w:t>
            </w:r>
            <w:r w:rsidR="00377FB2" w:rsidRPr="00377FB2">
              <w:t>Kuparin tarve vuoteen 2050 mennessä</w:t>
            </w:r>
          </w:p>
        </w:tc>
        <w:tc>
          <w:tcPr>
            <w:tcW w:w="2001" w:type="dxa"/>
          </w:tcPr>
          <w:p w14:paraId="76767B7E" w14:textId="214EE693" w:rsidR="00715EF8" w:rsidRDefault="00377FB2" w:rsidP="00715EF8">
            <w:r>
              <w:t>Toivonen</w:t>
            </w:r>
          </w:p>
        </w:tc>
        <w:tc>
          <w:tcPr>
            <w:tcW w:w="1956" w:type="dxa"/>
          </w:tcPr>
          <w:p w14:paraId="3A6C9266" w14:textId="11FC673D" w:rsidR="00715EF8" w:rsidRPr="00DD293A" w:rsidRDefault="003B2404" w:rsidP="00715EF8">
            <w:r>
              <w:t>Jari Aromaa</w:t>
            </w:r>
          </w:p>
        </w:tc>
      </w:tr>
      <w:tr w:rsidR="00654FA0" w:rsidRPr="00715EF8" w14:paraId="472BA4EF" w14:textId="77777777" w:rsidTr="00E42578">
        <w:tc>
          <w:tcPr>
            <w:tcW w:w="1005" w:type="dxa"/>
          </w:tcPr>
          <w:p w14:paraId="62CB481E" w14:textId="340D0AD8" w:rsidR="00654FA0" w:rsidRDefault="00654FA0" w:rsidP="00654FA0">
            <w:r>
              <w:t>15.15</w:t>
            </w:r>
          </w:p>
        </w:tc>
        <w:tc>
          <w:tcPr>
            <w:tcW w:w="4660" w:type="dxa"/>
          </w:tcPr>
          <w:p w14:paraId="2B9A9784" w14:textId="77956A08" w:rsidR="00654FA0" w:rsidRPr="0083107E" w:rsidRDefault="0038682E" w:rsidP="00654FA0">
            <w:r w:rsidRPr="0083107E">
              <w:t>Anni Toivonen</w:t>
            </w:r>
            <w:r w:rsidR="0083107E" w:rsidRPr="0083107E">
              <w:t>: Kaasujen synty ja puhdistus litiumioniakkujen mekaanisissa ja pyrometallurgisissa kierrätysprosesseissa</w:t>
            </w:r>
          </w:p>
        </w:tc>
        <w:tc>
          <w:tcPr>
            <w:tcW w:w="2001" w:type="dxa"/>
          </w:tcPr>
          <w:p w14:paraId="64B37D04" w14:textId="7BAED40A" w:rsidR="00654FA0" w:rsidRPr="0083107E" w:rsidRDefault="00377FB2" w:rsidP="00654FA0">
            <w:r>
              <w:t>Nummela</w:t>
            </w:r>
          </w:p>
        </w:tc>
        <w:tc>
          <w:tcPr>
            <w:tcW w:w="1956" w:type="dxa"/>
          </w:tcPr>
          <w:p w14:paraId="54CFE907" w14:textId="125140BD" w:rsidR="00654FA0" w:rsidRPr="0083107E" w:rsidRDefault="003B2404" w:rsidP="00654FA0">
            <w:r>
              <w:t>Minerva Vierunketo</w:t>
            </w:r>
          </w:p>
        </w:tc>
      </w:tr>
    </w:tbl>
    <w:p w14:paraId="19F68438" w14:textId="19F82F55" w:rsidR="006378D0" w:rsidRDefault="006378D0" w:rsidP="009E5BC8"/>
    <w:p w14:paraId="613C9B08" w14:textId="6D1462DC" w:rsidR="00E77712" w:rsidRDefault="00E77712" w:rsidP="009E5BC8"/>
    <w:p w14:paraId="168EC1F2" w14:textId="77777777" w:rsidR="00E77712" w:rsidRPr="0083107E" w:rsidRDefault="00E77712" w:rsidP="00E77712"/>
    <w:p w14:paraId="7DB3167C" w14:textId="5E2B9B3F" w:rsidR="00E77712" w:rsidRDefault="00E77712" w:rsidP="00E77712">
      <w:r>
        <w:t>16.12. 10.15-12.00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4660"/>
        <w:gridCol w:w="2001"/>
        <w:gridCol w:w="1956"/>
      </w:tblGrid>
      <w:tr w:rsidR="00E77712" w14:paraId="298F03AE" w14:textId="77777777" w:rsidTr="00BD190A">
        <w:tc>
          <w:tcPr>
            <w:tcW w:w="1005" w:type="dxa"/>
          </w:tcPr>
          <w:p w14:paraId="5A728E61" w14:textId="77777777" w:rsidR="00E77712" w:rsidRDefault="00E77712" w:rsidP="00BD190A">
            <w:r>
              <w:t>Aika</w:t>
            </w:r>
          </w:p>
          <w:p w14:paraId="77CCF87A" w14:textId="77777777" w:rsidR="00E77712" w:rsidRDefault="00E77712" w:rsidP="00BD190A">
            <w:r>
              <w:t>Time</w:t>
            </w:r>
          </w:p>
        </w:tc>
        <w:tc>
          <w:tcPr>
            <w:tcW w:w="4660" w:type="dxa"/>
          </w:tcPr>
          <w:p w14:paraId="0D6546FA" w14:textId="77777777" w:rsidR="00E77712" w:rsidRDefault="00E77712" w:rsidP="00BD190A">
            <w:r>
              <w:t>Esittäjä ja aihe</w:t>
            </w:r>
          </w:p>
          <w:p w14:paraId="0160929B" w14:textId="77777777" w:rsidR="00E77712" w:rsidRDefault="00E77712" w:rsidP="00BD190A">
            <w:r>
              <w:t>Presenter and Topic</w:t>
            </w:r>
          </w:p>
        </w:tc>
        <w:tc>
          <w:tcPr>
            <w:tcW w:w="2001" w:type="dxa"/>
          </w:tcPr>
          <w:p w14:paraId="70E4F71B" w14:textId="77777777" w:rsidR="00E77712" w:rsidRDefault="00E77712" w:rsidP="00BD190A">
            <w:r>
              <w:t>Opponentti</w:t>
            </w:r>
          </w:p>
          <w:p w14:paraId="1AE8CCDC" w14:textId="77777777" w:rsidR="00E77712" w:rsidRDefault="00E77712" w:rsidP="00BD190A">
            <w:r>
              <w:t>Opponent</w:t>
            </w:r>
          </w:p>
        </w:tc>
        <w:tc>
          <w:tcPr>
            <w:tcW w:w="1956" w:type="dxa"/>
          </w:tcPr>
          <w:p w14:paraId="7007D149" w14:textId="77777777" w:rsidR="00E77712" w:rsidRDefault="00E77712" w:rsidP="00BD190A">
            <w:r>
              <w:t>Ohjaaja</w:t>
            </w:r>
          </w:p>
          <w:p w14:paraId="76F4D4A7" w14:textId="77777777" w:rsidR="00E77712" w:rsidRDefault="00E77712" w:rsidP="00BD190A">
            <w:r>
              <w:t>Instructor</w:t>
            </w:r>
          </w:p>
        </w:tc>
      </w:tr>
      <w:tr w:rsidR="00E77712" w:rsidRPr="002B0449" w14:paraId="222B5D97" w14:textId="77777777" w:rsidTr="00BD190A">
        <w:tc>
          <w:tcPr>
            <w:tcW w:w="1005" w:type="dxa"/>
          </w:tcPr>
          <w:p w14:paraId="6E8CEB2C" w14:textId="7CA4DB6F" w:rsidR="00E77712" w:rsidRDefault="00E77712" w:rsidP="00BD190A">
            <w:r>
              <w:t>1</w:t>
            </w:r>
            <w:r w:rsidR="0038682E">
              <w:t>0</w:t>
            </w:r>
            <w:r>
              <w:t>.15</w:t>
            </w:r>
          </w:p>
        </w:tc>
        <w:tc>
          <w:tcPr>
            <w:tcW w:w="4660" w:type="dxa"/>
          </w:tcPr>
          <w:p w14:paraId="2F26E355" w14:textId="4D3F5F47" w:rsidR="00E77712" w:rsidRPr="000E70DF" w:rsidRDefault="0038682E" w:rsidP="00BD190A">
            <w:r>
              <w:t>Joona Harjunen</w:t>
            </w:r>
            <w:r w:rsidR="0083107E">
              <w:t xml:space="preserve">: </w:t>
            </w:r>
            <w:r w:rsidR="0083107E" w:rsidRPr="0083107E">
              <w:t>Kuparin hapettuminen kuivassa ja kosteassa ilmassa</w:t>
            </w:r>
          </w:p>
        </w:tc>
        <w:tc>
          <w:tcPr>
            <w:tcW w:w="2001" w:type="dxa"/>
          </w:tcPr>
          <w:p w14:paraId="01EC0089" w14:textId="7301C8D6" w:rsidR="00E77712" w:rsidRPr="000E70DF" w:rsidRDefault="00377FB2" w:rsidP="00BD190A">
            <w:r>
              <w:t>Vaarno</w:t>
            </w:r>
          </w:p>
        </w:tc>
        <w:tc>
          <w:tcPr>
            <w:tcW w:w="1956" w:type="dxa"/>
          </w:tcPr>
          <w:p w14:paraId="55DD3447" w14:textId="362375FC" w:rsidR="00E77712" w:rsidRPr="000E70DF" w:rsidRDefault="0083107E" w:rsidP="00BD190A">
            <w:r>
              <w:t>Jari Aromaa</w:t>
            </w:r>
          </w:p>
        </w:tc>
      </w:tr>
      <w:tr w:rsidR="00377FB2" w:rsidRPr="002B0449" w14:paraId="63342CF8" w14:textId="77777777" w:rsidTr="00BD190A">
        <w:tc>
          <w:tcPr>
            <w:tcW w:w="1005" w:type="dxa"/>
          </w:tcPr>
          <w:p w14:paraId="74B23382" w14:textId="54602A95" w:rsidR="00377FB2" w:rsidRDefault="00377FB2" w:rsidP="00377FB2">
            <w:r>
              <w:t>10.30</w:t>
            </w:r>
          </w:p>
        </w:tc>
        <w:tc>
          <w:tcPr>
            <w:tcW w:w="4660" w:type="dxa"/>
          </w:tcPr>
          <w:p w14:paraId="736EF144" w14:textId="3E3BED7A" w:rsidR="00377FB2" w:rsidRPr="00377FB2" w:rsidRDefault="00377FB2" w:rsidP="00377FB2">
            <w:pPr>
              <w:rPr>
                <w:lang w:val="en-US"/>
              </w:rPr>
            </w:pPr>
            <w:r w:rsidRPr="0083107E">
              <w:rPr>
                <w:lang w:val="en-US"/>
              </w:rPr>
              <w:t>Valtteri Vaarno: Corrosion and material selection of waste heat boilers</w:t>
            </w:r>
          </w:p>
        </w:tc>
        <w:tc>
          <w:tcPr>
            <w:tcW w:w="2001" w:type="dxa"/>
          </w:tcPr>
          <w:p w14:paraId="022AC567" w14:textId="66320638" w:rsidR="00377FB2" w:rsidRPr="00377FB2" w:rsidRDefault="00377FB2" w:rsidP="00377FB2">
            <w:pPr>
              <w:rPr>
                <w:lang w:val="en-US"/>
              </w:rPr>
            </w:pPr>
            <w:r>
              <w:rPr>
                <w:lang w:val="en-US"/>
              </w:rPr>
              <w:t>Harjunen</w:t>
            </w:r>
          </w:p>
        </w:tc>
        <w:tc>
          <w:tcPr>
            <w:tcW w:w="1956" w:type="dxa"/>
          </w:tcPr>
          <w:p w14:paraId="3DE3B219" w14:textId="1C12286E" w:rsidR="00377FB2" w:rsidRPr="000E70DF" w:rsidRDefault="00377FB2" w:rsidP="00377FB2">
            <w:r>
              <w:rPr>
                <w:lang w:val="en-US"/>
              </w:rPr>
              <w:t>Jari Aromaa</w:t>
            </w:r>
          </w:p>
        </w:tc>
      </w:tr>
      <w:tr w:rsidR="00377FB2" w:rsidRPr="002B0449" w14:paraId="1422EC30" w14:textId="77777777" w:rsidTr="00BD190A">
        <w:tc>
          <w:tcPr>
            <w:tcW w:w="1005" w:type="dxa"/>
          </w:tcPr>
          <w:p w14:paraId="63AE064D" w14:textId="469452F6" w:rsidR="00377FB2" w:rsidRDefault="00377FB2" w:rsidP="00377FB2">
            <w:r>
              <w:t>10.45</w:t>
            </w:r>
          </w:p>
        </w:tc>
        <w:tc>
          <w:tcPr>
            <w:tcW w:w="4660" w:type="dxa"/>
          </w:tcPr>
          <w:p w14:paraId="26349A81" w14:textId="44989AD9" w:rsidR="00377FB2" w:rsidRPr="000E70DF" w:rsidRDefault="00377FB2" w:rsidP="00377FB2">
            <w:r>
              <w:t xml:space="preserve">Jussu Hämynen: </w:t>
            </w:r>
            <w:r w:rsidRPr="0083107E">
              <w:t>Puolipanosreaktoreiden hyödyt prosessiteollisuudessa</w:t>
            </w:r>
          </w:p>
        </w:tc>
        <w:tc>
          <w:tcPr>
            <w:tcW w:w="2001" w:type="dxa"/>
          </w:tcPr>
          <w:p w14:paraId="4B181B3B" w14:textId="669EB457" w:rsidR="00377FB2" w:rsidRDefault="00377FB2" w:rsidP="00377FB2">
            <w:r>
              <w:t>Lahti-Nuutila</w:t>
            </w:r>
          </w:p>
        </w:tc>
        <w:tc>
          <w:tcPr>
            <w:tcW w:w="1956" w:type="dxa"/>
          </w:tcPr>
          <w:p w14:paraId="76D99480" w14:textId="0BB80B77" w:rsidR="00377FB2" w:rsidRPr="00DD293A" w:rsidRDefault="00377FB2" w:rsidP="00377FB2">
            <w:r>
              <w:t>Reetta Karinen</w:t>
            </w:r>
          </w:p>
        </w:tc>
      </w:tr>
      <w:tr w:rsidR="00377FB2" w:rsidRPr="003B2404" w14:paraId="3B8A18C9" w14:textId="77777777" w:rsidTr="00BD190A">
        <w:tc>
          <w:tcPr>
            <w:tcW w:w="1005" w:type="dxa"/>
          </w:tcPr>
          <w:p w14:paraId="1ACBA051" w14:textId="75AE8709" w:rsidR="00377FB2" w:rsidRDefault="00377FB2" w:rsidP="00377FB2">
            <w:r>
              <w:t>11.00</w:t>
            </w:r>
          </w:p>
        </w:tc>
        <w:tc>
          <w:tcPr>
            <w:tcW w:w="4660" w:type="dxa"/>
          </w:tcPr>
          <w:p w14:paraId="10D203B8" w14:textId="4B78D94B" w:rsidR="00377FB2" w:rsidRPr="00377FB2" w:rsidRDefault="00377FB2" w:rsidP="00377FB2">
            <w:r>
              <w:t xml:space="preserve">Ilona Lahti-Nuutila: </w:t>
            </w:r>
            <w:r w:rsidRPr="003B2404">
              <w:t>Lämpöintegraatiot eräprosesseissa</w:t>
            </w:r>
          </w:p>
        </w:tc>
        <w:tc>
          <w:tcPr>
            <w:tcW w:w="2001" w:type="dxa"/>
          </w:tcPr>
          <w:p w14:paraId="63E55779" w14:textId="3C0789F5" w:rsidR="00377FB2" w:rsidRPr="00377FB2" w:rsidRDefault="00377FB2" w:rsidP="00377FB2">
            <w:r>
              <w:t>Hämynen</w:t>
            </w:r>
          </w:p>
        </w:tc>
        <w:tc>
          <w:tcPr>
            <w:tcW w:w="1956" w:type="dxa"/>
          </w:tcPr>
          <w:p w14:paraId="7059AE8C" w14:textId="76350063" w:rsidR="00377FB2" w:rsidRPr="0083107E" w:rsidRDefault="00377FB2" w:rsidP="00377FB2">
            <w:pPr>
              <w:rPr>
                <w:lang w:val="en-US"/>
              </w:rPr>
            </w:pPr>
            <w:r>
              <w:t>Sarwar Golam</w:t>
            </w:r>
          </w:p>
        </w:tc>
      </w:tr>
      <w:tr w:rsidR="00377FB2" w:rsidRPr="003B2404" w14:paraId="466A2A5F" w14:textId="77777777" w:rsidTr="00BD190A">
        <w:tc>
          <w:tcPr>
            <w:tcW w:w="1005" w:type="dxa"/>
          </w:tcPr>
          <w:p w14:paraId="3BE5AE76" w14:textId="47AE0E55" w:rsidR="00377FB2" w:rsidRPr="0083107E" w:rsidRDefault="00377FB2" w:rsidP="00377FB2">
            <w:pPr>
              <w:rPr>
                <w:lang w:val="en-US"/>
              </w:rPr>
            </w:pPr>
          </w:p>
        </w:tc>
        <w:tc>
          <w:tcPr>
            <w:tcW w:w="4660" w:type="dxa"/>
          </w:tcPr>
          <w:p w14:paraId="7562BDBB" w14:textId="7C472669" w:rsidR="00377FB2" w:rsidRPr="003B2404" w:rsidRDefault="00377FB2" w:rsidP="00377FB2"/>
        </w:tc>
        <w:tc>
          <w:tcPr>
            <w:tcW w:w="2001" w:type="dxa"/>
          </w:tcPr>
          <w:p w14:paraId="6815991B" w14:textId="77777777" w:rsidR="00377FB2" w:rsidRPr="003B2404" w:rsidRDefault="00377FB2" w:rsidP="00377FB2"/>
        </w:tc>
        <w:tc>
          <w:tcPr>
            <w:tcW w:w="1956" w:type="dxa"/>
          </w:tcPr>
          <w:p w14:paraId="1F9F897C" w14:textId="7EB18BA5" w:rsidR="00377FB2" w:rsidRPr="00DD293A" w:rsidRDefault="00377FB2" w:rsidP="00377FB2">
            <w:pPr>
              <w:rPr>
                <w:lang w:val="en-US"/>
              </w:rPr>
            </w:pPr>
          </w:p>
        </w:tc>
      </w:tr>
    </w:tbl>
    <w:p w14:paraId="71E84D8F" w14:textId="77777777" w:rsidR="00E77712" w:rsidRPr="0083107E" w:rsidRDefault="00E77712" w:rsidP="00E77712">
      <w:pPr>
        <w:rPr>
          <w:lang w:val="en-US"/>
        </w:rPr>
      </w:pPr>
    </w:p>
    <w:p w14:paraId="77F458FD" w14:textId="77777777" w:rsidR="00E77712" w:rsidRPr="0083107E" w:rsidRDefault="00E77712" w:rsidP="00E77712">
      <w:pPr>
        <w:rPr>
          <w:lang w:val="en-US"/>
        </w:rPr>
      </w:pPr>
    </w:p>
    <w:p w14:paraId="422193C6" w14:textId="77777777" w:rsidR="00E77712" w:rsidRPr="0083107E" w:rsidRDefault="00E77712" w:rsidP="009E5BC8">
      <w:pPr>
        <w:rPr>
          <w:lang w:val="en-US"/>
        </w:rPr>
      </w:pPr>
    </w:p>
    <w:sectPr w:rsidR="00E77712" w:rsidRPr="0083107E" w:rsidSect="00D8604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1CEE"/>
    <w:multiLevelType w:val="hybridMultilevel"/>
    <w:tmpl w:val="14A8B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45"/>
    <w:rsid w:val="0001675E"/>
    <w:rsid w:val="000277C1"/>
    <w:rsid w:val="00041FCD"/>
    <w:rsid w:val="000471B3"/>
    <w:rsid w:val="000555D6"/>
    <w:rsid w:val="000714F6"/>
    <w:rsid w:val="000A4DC7"/>
    <w:rsid w:val="000E70DF"/>
    <w:rsid w:val="000F40A7"/>
    <w:rsid w:val="001116C1"/>
    <w:rsid w:val="001411E4"/>
    <w:rsid w:val="001511D3"/>
    <w:rsid w:val="001774A7"/>
    <w:rsid w:val="001924DD"/>
    <w:rsid w:val="00194800"/>
    <w:rsid w:val="00195CFB"/>
    <w:rsid w:val="001B1702"/>
    <w:rsid w:val="001C7BBC"/>
    <w:rsid w:val="001D085F"/>
    <w:rsid w:val="001D3A13"/>
    <w:rsid w:val="001F0083"/>
    <w:rsid w:val="001F204A"/>
    <w:rsid w:val="00206FE2"/>
    <w:rsid w:val="00240E8F"/>
    <w:rsid w:val="00262A91"/>
    <w:rsid w:val="002742B1"/>
    <w:rsid w:val="0029540A"/>
    <w:rsid w:val="002A6534"/>
    <w:rsid w:val="002B0449"/>
    <w:rsid w:val="002D2EEE"/>
    <w:rsid w:val="0030622A"/>
    <w:rsid w:val="003177B5"/>
    <w:rsid w:val="003274C2"/>
    <w:rsid w:val="003276F5"/>
    <w:rsid w:val="003344B4"/>
    <w:rsid w:val="00337B82"/>
    <w:rsid w:val="00361725"/>
    <w:rsid w:val="00366297"/>
    <w:rsid w:val="00366B36"/>
    <w:rsid w:val="00373E05"/>
    <w:rsid w:val="00377FB2"/>
    <w:rsid w:val="00380DE8"/>
    <w:rsid w:val="0038682E"/>
    <w:rsid w:val="003928AC"/>
    <w:rsid w:val="003A4A0B"/>
    <w:rsid w:val="003A777B"/>
    <w:rsid w:val="003B2404"/>
    <w:rsid w:val="003B40F8"/>
    <w:rsid w:val="003D205C"/>
    <w:rsid w:val="00413850"/>
    <w:rsid w:val="004211A8"/>
    <w:rsid w:val="00435E76"/>
    <w:rsid w:val="0044614D"/>
    <w:rsid w:val="00496915"/>
    <w:rsid w:val="004A1400"/>
    <w:rsid w:val="004C2B5E"/>
    <w:rsid w:val="004E52B3"/>
    <w:rsid w:val="005313E8"/>
    <w:rsid w:val="0054528E"/>
    <w:rsid w:val="00552C66"/>
    <w:rsid w:val="00586D45"/>
    <w:rsid w:val="00587679"/>
    <w:rsid w:val="005A2035"/>
    <w:rsid w:val="005A2EB5"/>
    <w:rsid w:val="005C34BD"/>
    <w:rsid w:val="005D3E26"/>
    <w:rsid w:val="005F58A7"/>
    <w:rsid w:val="0061003D"/>
    <w:rsid w:val="00621622"/>
    <w:rsid w:val="006378D0"/>
    <w:rsid w:val="006461AD"/>
    <w:rsid w:val="0064660C"/>
    <w:rsid w:val="00654FA0"/>
    <w:rsid w:val="00660A2D"/>
    <w:rsid w:val="00693F0C"/>
    <w:rsid w:val="006A4009"/>
    <w:rsid w:val="006F0717"/>
    <w:rsid w:val="006F2763"/>
    <w:rsid w:val="00700ADC"/>
    <w:rsid w:val="00715EF8"/>
    <w:rsid w:val="0074637C"/>
    <w:rsid w:val="00753AA6"/>
    <w:rsid w:val="00775FD4"/>
    <w:rsid w:val="00782F60"/>
    <w:rsid w:val="007A6936"/>
    <w:rsid w:val="007E4E15"/>
    <w:rsid w:val="00804C68"/>
    <w:rsid w:val="00816B0A"/>
    <w:rsid w:val="0083107E"/>
    <w:rsid w:val="0083295D"/>
    <w:rsid w:val="008431EF"/>
    <w:rsid w:val="00850E34"/>
    <w:rsid w:val="0085143F"/>
    <w:rsid w:val="0086211A"/>
    <w:rsid w:val="008870BE"/>
    <w:rsid w:val="00890182"/>
    <w:rsid w:val="00935EF6"/>
    <w:rsid w:val="009447FC"/>
    <w:rsid w:val="00971A46"/>
    <w:rsid w:val="00983D86"/>
    <w:rsid w:val="0099586D"/>
    <w:rsid w:val="009E5BC8"/>
    <w:rsid w:val="00A23F4F"/>
    <w:rsid w:val="00A25AF6"/>
    <w:rsid w:val="00A30D2C"/>
    <w:rsid w:val="00A54A2A"/>
    <w:rsid w:val="00A57652"/>
    <w:rsid w:val="00A6750C"/>
    <w:rsid w:val="00A7424F"/>
    <w:rsid w:val="00AC0903"/>
    <w:rsid w:val="00AD7103"/>
    <w:rsid w:val="00AE0233"/>
    <w:rsid w:val="00B31DB6"/>
    <w:rsid w:val="00B345AA"/>
    <w:rsid w:val="00BB09E2"/>
    <w:rsid w:val="00BB2DF7"/>
    <w:rsid w:val="00BD5F6F"/>
    <w:rsid w:val="00BD7B10"/>
    <w:rsid w:val="00BE3697"/>
    <w:rsid w:val="00C31DCA"/>
    <w:rsid w:val="00C34318"/>
    <w:rsid w:val="00C500C3"/>
    <w:rsid w:val="00C6218D"/>
    <w:rsid w:val="00C85DA0"/>
    <w:rsid w:val="00CA7CE2"/>
    <w:rsid w:val="00CB0E51"/>
    <w:rsid w:val="00CB4336"/>
    <w:rsid w:val="00D2024E"/>
    <w:rsid w:val="00D25BF4"/>
    <w:rsid w:val="00D47362"/>
    <w:rsid w:val="00D5061E"/>
    <w:rsid w:val="00D6775A"/>
    <w:rsid w:val="00D7058D"/>
    <w:rsid w:val="00D7479E"/>
    <w:rsid w:val="00D86046"/>
    <w:rsid w:val="00D91431"/>
    <w:rsid w:val="00D922E4"/>
    <w:rsid w:val="00DA2857"/>
    <w:rsid w:val="00DA43EE"/>
    <w:rsid w:val="00DB4211"/>
    <w:rsid w:val="00DB608F"/>
    <w:rsid w:val="00DB718D"/>
    <w:rsid w:val="00DD293A"/>
    <w:rsid w:val="00DF19F6"/>
    <w:rsid w:val="00DF59C3"/>
    <w:rsid w:val="00E14B47"/>
    <w:rsid w:val="00E42578"/>
    <w:rsid w:val="00E43E8F"/>
    <w:rsid w:val="00E77712"/>
    <w:rsid w:val="00E82C18"/>
    <w:rsid w:val="00E91109"/>
    <w:rsid w:val="00E91128"/>
    <w:rsid w:val="00EB0576"/>
    <w:rsid w:val="00EB7EC4"/>
    <w:rsid w:val="00EE4DF6"/>
    <w:rsid w:val="00F24686"/>
    <w:rsid w:val="00F450F5"/>
    <w:rsid w:val="00F5009A"/>
    <w:rsid w:val="00F67478"/>
    <w:rsid w:val="00F87017"/>
    <w:rsid w:val="00FC2FAF"/>
    <w:rsid w:val="00FC6376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338F"/>
  <w14:defaultImageDpi w14:val="300"/>
  <w15:docId w15:val="{FA7E8ADD-7BF9-4616-831A-E3176D34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table" w:styleId="TableGrid">
    <w:name w:val="Table Grid"/>
    <w:basedOn w:val="TableNormal"/>
    <w:uiPriority w:val="59"/>
    <w:rsid w:val="005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61D3-F89D-A944-8DC0-47C061C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Aromaa</dc:creator>
  <cp:keywords/>
  <dc:description/>
  <cp:lastModifiedBy>Aromaa Jari</cp:lastModifiedBy>
  <cp:revision>2</cp:revision>
  <dcterms:created xsi:type="dcterms:W3CDTF">2022-12-13T06:29:00Z</dcterms:created>
  <dcterms:modified xsi:type="dcterms:W3CDTF">2022-12-13T06:29:00Z</dcterms:modified>
</cp:coreProperties>
</file>