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93F7E24" w14:paraId="2C078E63" wp14:textId="4F75B0A6">
      <w:pPr>
        <w:spacing w:after="0" w:afterAutospacing="off"/>
        <w:jc w:val="center"/>
      </w:pPr>
      <w:bookmarkStart w:name="_GoBack" w:id="0"/>
      <w:bookmarkEnd w:id="0"/>
      <w:r w:rsidRPr="093F7E24" w:rsidR="0B20E1D2">
        <w:rPr>
          <w:rFonts w:ascii="Cambria" w:hAnsi="Cambria" w:eastAsia="Cambria" w:cs="Cambria"/>
          <w:b w:val="1"/>
          <w:bCs w:val="1"/>
          <w:sz w:val="24"/>
          <w:szCs w:val="24"/>
        </w:rPr>
        <w:t>PHYS-C</w:t>
      </w:r>
      <w:r w:rsidRPr="093F7E24" w:rsidR="010FFD58">
        <w:rPr>
          <w:rFonts w:ascii="Cambria" w:hAnsi="Cambria" w:eastAsia="Cambria" w:cs="Cambria"/>
          <w:b w:val="1"/>
          <w:bCs w:val="1"/>
          <w:sz w:val="24"/>
          <w:szCs w:val="24"/>
        </w:rPr>
        <w:t>0258 Quantum Laboratory</w:t>
      </w:r>
    </w:p>
    <w:p w:rsidR="010FFD58" w:rsidP="093F7E24" w:rsidRDefault="010FFD58" w14:paraId="6DE2989C" w14:textId="537251FC">
      <w:pPr>
        <w:pStyle w:val="Normal"/>
        <w:jc w:val="center"/>
        <w:rPr>
          <w:rFonts w:ascii="Cambria" w:hAnsi="Cambria" w:eastAsia="Cambria" w:cs="Cambria"/>
          <w:b w:val="1"/>
          <w:bCs w:val="1"/>
          <w:sz w:val="24"/>
          <w:szCs w:val="24"/>
        </w:rPr>
      </w:pPr>
      <w:r w:rsidRPr="093F7E24" w:rsidR="010FFD58">
        <w:rPr>
          <w:rFonts w:ascii="Cambria" w:hAnsi="Cambria" w:eastAsia="Cambria" w:cs="Cambria"/>
          <w:b w:val="1"/>
          <w:bCs w:val="1"/>
          <w:sz w:val="24"/>
          <w:szCs w:val="24"/>
        </w:rPr>
        <w:t>Report template</w:t>
      </w:r>
    </w:p>
    <w:p w:rsidR="093F7E24" w:rsidP="093F7E24" w:rsidRDefault="093F7E24" w14:paraId="7DF2A0C0" w14:textId="32BA5AAA">
      <w:pPr>
        <w:pStyle w:val="Normal"/>
        <w:jc w:val="left"/>
        <w:rPr>
          <w:rFonts w:ascii="Cambria" w:hAnsi="Cambria" w:eastAsia="Cambria" w:cs="Cambria"/>
          <w:b w:val="1"/>
          <w:bCs w:val="1"/>
          <w:sz w:val="24"/>
          <w:szCs w:val="24"/>
        </w:rPr>
      </w:pPr>
    </w:p>
    <w:p w:rsidR="010FFD58" w:rsidP="093F7E24" w:rsidRDefault="010FFD58" w14:paraId="3EE52094" w14:textId="6ED1529F">
      <w:pPr>
        <w:pStyle w:val="Normal"/>
        <w:jc w:val="left"/>
        <w:rPr>
          <w:rFonts w:ascii="Cambria" w:hAnsi="Cambria" w:eastAsia="Cambria" w:cs="Cambria"/>
          <w:b w:val="1"/>
          <w:bCs w:val="1"/>
          <w:sz w:val="24"/>
          <w:szCs w:val="24"/>
        </w:rPr>
      </w:pPr>
      <w:r w:rsidRPr="093F7E24" w:rsidR="010FFD58">
        <w:rPr>
          <w:rFonts w:ascii="Cambria" w:hAnsi="Cambria" w:eastAsia="Cambria" w:cs="Cambria"/>
          <w:b w:val="1"/>
          <w:bCs w:val="1"/>
          <w:sz w:val="24"/>
          <w:szCs w:val="24"/>
        </w:rPr>
        <w:t>General instructions</w:t>
      </w:r>
    </w:p>
    <w:p w:rsidR="010FFD58" w:rsidP="093F7E24" w:rsidRDefault="010FFD58" w14:paraId="20DAAD0A" w14:textId="7CA65AD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mbria" w:hAnsi="Cambria" w:eastAsia="Cambria" w:cs="Cambria"/>
          <w:b w:val="0"/>
          <w:bCs w:val="0"/>
          <w:sz w:val="24"/>
          <w:szCs w:val="24"/>
        </w:rPr>
      </w:pPr>
      <w:r w:rsidRPr="093F7E24" w:rsidR="010FFD58">
        <w:rPr>
          <w:rFonts w:ascii="Cambria" w:hAnsi="Cambria" w:eastAsia="Cambria" w:cs="Cambria"/>
          <w:b w:val="0"/>
          <w:bCs w:val="0"/>
          <w:sz w:val="24"/>
          <w:szCs w:val="24"/>
        </w:rPr>
        <w:t>For each experiment, 1 group member should complete 1 report including the gathered results. The report length shoul</w:t>
      </w:r>
      <w:r w:rsidRPr="093F7E24" w:rsidR="784468C0">
        <w:rPr>
          <w:rFonts w:ascii="Cambria" w:hAnsi="Cambria" w:eastAsia="Cambria" w:cs="Cambria"/>
          <w:b w:val="0"/>
          <w:bCs w:val="0"/>
          <w:sz w:val="24"/>
          <w:szCs w:val="24"/>
        </w:rPr>
        <w:t xml:space="preserve">d be 4-5 pages long, following the structure given below. We strongly recommend writing the report using Latex and </w:t>
      </w:r>
      <w:r w:rsidRPr="093F7E24" w:rsidR="5796DB59">
        <w:rPr>
          <w:rFonts w:ascii="Cambria" w:hAnsi="Cambria" w:eastAsia="Cambria" w:cs="Cambria"/>
          <w:b w:val="0"/>
          <w:bCs w:val="0"/>
          <w:sz w:val="24"/>
          <w:szCs w:val="24"/>
        </w:rPr>
        <w:t xml:space="preserve">the language used should be English. Students have 1 week to write a first </w:t>
      </w:r>
      <w:r w:rsidRPr="093F7E24" w:rsidR="5796DB59">
        <w:rPr>
          <w:rFonts w:ascii="Cambria" w:hAnsi="Cambria" w:eastAsia="Cambria" w:cs="Cambria"/>
          <w:b w:val="1"/>
          <w:bCs w:val="1"/>
          <w:sz w:val="24"/>
          <w:szCs w:val="24"/>
        </w:rPr>
        <w:t>complet</w:t>
      </w:r>
      <w:r w:rsidRPr="093F7E24" w:rsidR="163BC08B">
        <w:rPr>
          <w:rFonts w:ascii="Cambria" w:hAnsi="Cambria" w:eastAsia="Cambria" w:cs="Cambria"/>
          <w:b w:val="1"/>
          <w:bCs w:val="1"/>
          <w:sz w:val="24"/>
          <w:szCs w:val="24"/>
        </w:rPr>
        <w:t>e</w:t>
      </w:r>
      <w:r w:rsidRPr="093F7E24" w:rsidR="163BC08B">
        <w:rPr>
          <w:rFonts w:ascii="Cambria" w:hAnsi="Cambria" w:eastAsia="Cambria" w:cs="Cambria"/>
          <w:b w:val="0"/>
          <w:bCs w:val="0"/>
          <w:sz w:val="24"/>
          <w:szCs w:val="24"/>
        </w:rPr>
        <w:t xml:space="preserve"> draft of the report. T</w:t>
      </w:r>
      <w:r w:rsidRPr="093F7E24" w:rsidR="07709E75">
        <w:rPr>
          <w:rFonts w:ascii="Cambria" w:hAnsi="Cambria" w:eastAsia="Cambria" w:cs="Cambria"/>
          <w:b w:val="0"/>
          <w:bCs w:val="0"/>
          <w:sz w:val="24"/>
          <w:szCs w:val="24"/>
        </w:rPr>
        <w:t>As will provide feedback on the 1</w:t>
      </w:r>
      <w:r w:rsidRPr="093F7E24" w:rsidR="07709E75">
        <w:rPr>
          <w:rFonts w:ascii="Cambria" w:hAnsi="Cambria" w:eastAsia="Cambria" w:cs="Cambria"/>
          <w:b w:val="0"/>
          <w:bCs w:val="0"/>
          <w:sz w:val="24"/>
          <w:szCs w:val="24"/>
          <w:vertAlign w:val="superscript"/>
        </w:rPr>
        <w:t>st</w:t>
      </w:r>
      <w:r w:rsidRPr="093F7E24" w:rsidR="07709E75">
        <w:rPr>
          <w:rFonts w:ascii="Cambria" w:hAnsi="Cambria" w:eastAsia="Cambria" w:cs="Cambria"/>
          <w:b w:val="0"/>
          <w:bCs w:val="0"/>
          <w:sz w:val="24"/>
          <w:szCs w:val="24"/>
        </w:rPr>
        <w:t xml:space="preserve"> draft; s</w:t>
      </w:r>
      <w:r w:rsidRPr="093F7E24" w:rsidR="163BC08B">
        <w:rPr>
          <w:rFonts w:ascii="Cambria" w:hAnsi="Cambria" w:eastAsia="Cambria" w:cs="Cambria"/>
          <w:b w:val="0"/>
          <w:bCs w:val="0"/>
          <w:sz w:val="24"/>
          <w:szCs w:val="24"/>
        </w:rPr>
        <w:t xml:space="preserve">tudents then have an additional week to perform the changes if they wish to do so. </w:t>
      </w:r>
      <w:r w:rsidRPr="093F7E24" w:rsidR="52A771E3">
        <w:rPr>
          <w:rFonts w:ascii="Cambria" w:hAnsi="Cambria" w:eastAsia="Cambria" w:cs="Cambria"/>
          <w:b w:val="0"/>
          <w:bCs w:val="0"/>
          <w:sz w:val="24"/>
          <w:szCs w:val="24"/>
        </w:rPr>
        <w:t>Please note that if the 1</w:t>
      </w:r>
      <w:r w:rsidRPr="093F7E24" w:rsidR="52A771E3">
        <w:rPr>
          <w:rFonts w:ascii="Cambria" w:hAnsi="Cambria" w:eastAsia="Cambria" w:cs="Cambria"/>
          <w:b w:val="0"/>
          <w:bCs w:val="0"/>
          <w:sz w:val="24"/>
          <w:szCs w:val="24"/>
          <w:vertAlign w:val="superscript"/>
        </w:rPr>
        <w:t>st</w:t>
      </w:r>
      <w:r w:rsidRPr="093F7E24" w:rsidR="52A771E3">
        <w:rPr>
          <w:rFonts w:ascii="Cambria" w:hAnsi="Cambria" w:eastAsia="Cambria" w:cs="Cambria"/>
          <w:b w:val="0"/>
          <w:bCs w:val="0"/>
          <w:sz w:val="24"/>
          <w:szCs w:val="24"/>
        </w:rPr>
        <w:t xml:space="preserve"> draft already meets the requirement to pass</w:t>
      </w:r>
      <w:r w:rsidRPr="093F7E24" w:rsidR="1FCE8594">
        <w:rPr>
          <w:rFonts w:ascii="Cambria" w:hAnsi="Cambria" w:eastAsia="Cambria" w:cs="Cambria"/>
          <w:b w:val="0"/>
          <w:bCs w:val="0"/>
          <w:sz w:val="24"/>
          <w:szCs w:val="24"/>
        </w:rPr>
        <w:t>, submission of a</w:t>
      </w:r>
      <w:r w:rsidRPr="093F7E24" w:rsidR="31F9E47C">
        <w:rPr>
          <w:rFonts w:ascii="Cambria" w:hAnsi="Cambria" w:eastAsia="Cambria" w:cs="Cambria"/>
          <w:b w:val="0"/>
          <w:bCs w:val="0"/>
          <w:sz w:val="24"/>
          <w:szCs w:val="24"/>
        </w:rPr>
        <w:t xml:space="preserve"> 2</w:t>
      </w:r>
      <w:r w:rsidRPr="093F7E24" w:rsidR="31F9E47C">
        <w:rPr>
          <w:rFonts w:ascii="Cambria" w:hAnsi="Cambria" w:eastAsia="Cambria" w:cs="Cambria"/>
          <w:b w:val="0"/>
          <w:bCs w:val="0"/>
          <w:sz w:val="24"/>
          <w:szCs w:val="24"/>
          <w:vertAlign w:val="superscript"/>
        </w:rPr>
        <w:t>nd</w:t>
      </w:r>
      <w:r w:rsidRPr="093F7E24" w:rsidR="31F9E47C">
        <w:rPr>
          <w:rFonts w:ascii="Cambria" w:hAnsi="Cambria" w:eastAsia="Cambria" w:cs="Cambria"/>
          <w:b w:val="0"/>
          <w:bCs w:val="0"/>
          <w:sz w:val="24"/>
          <w:szCs w:val="24"/>
        </w:rPr>
        <w:t xml:space="preserve"> draft is optional.</w:t>
      </w:r>
    </w:p>
    <w:p w:rsidR="2A4AF631" w:rsidP="093F7E24" w:rsidRDefault="2A4AF631" w14:paraId="2211F3E5" w14:textId="729A0AC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mbria" w:hAnsi="Cambria" w:eastAsia="Cambria" w:cs="Cambria"/>
          <w:b w:val="0"/>
          <w:bCs w:val="0"/>
          <w:sz w:val="24"/>
          <w:szCs w:val="24"/>
        </w:rPr>
      </w:pPr>
      <w:r w:rsidRPr="093F7E24" w:rsidR="2A4AF631">
        <w:rPr>
          <w:rFonts w:ascii="Cambria" w:hAnsi="Cambria" w:eastAsia="Cambria" w:cs="Cambria"/>
          <w:b w:val="1"/>
          <w:bCs w:val="1"/>
          <w:sz w:val="24"/>
          <w:szCs w:val="24"/>
        </w:rPr>
        <w:t>Report structure</w:t>
      </w:r>
    </w:p>
    <w:p w:rsidR="2A4AF631" w:rsidP="093F7E24" w:rsidRDefault="2A4AF631" w14:paraId="7AA700C0" w14:textId="50A8BB73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mbria" w:hAnsi="Cambria" w:eastAsia="Cambria" w:cs="Cambria"/>
          <w:b w:val="0"/>
          <w:bCs w:val="0"/>
          <w:sz w:val="24"/>
          <w:szCs w:val="24"/>
          <w:u w:val="single"/>
        </w:rPr>
      </w:pPr>
      <w:r w:rsidRPr="093F7E24" w:rsidR="2A4AF631">
        <w:rPr>
          <w:rFonts w:ascii="Cambria" w:hAnsi="Cambria" w:eastAsia="Cambria" w:cs="Cambria"/>
          <w:b w:val="0"/>
          <w:bCs w:val="0"/>
          <w:sz w:val="24"/>
          <w:szCs w:val="24"/>
          <w:u w:val="single"/>
        </w:rPr>
        <w:t>Introduction (½ - 1 page)</w:t>
      </w:r>
    </w:p>
    <w:p w:rsidR="2A4AF631" w:rsidP="093F7E24" w:rsidRDefault="2A4AF631" w14:paraId="3F276A2C" w14:textId="4FB5D2A3">
      <w:pPr>
        <w:pStyle w:val="ListParagraph"/>
        <w:numPr>
          <w:ilvl w:val="1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mbria" w:hAnsi="Cambria" w:eastAsia="Cambria" w:cs="Cambria"/>
          <w:b w:val="0"/>
          <w:bCs w:val="0"/>
          <w:sz w:val="24"/>
          <w:szCs w:val="24"/>
          <w:u w:val="none"/>
        </w:rPr>
      </w:pPr>
      <w:r w:rsidRPr="093F7E24" w:rsidR="2A4AF631">
        <w:rPr>
          <w:rFonts w:ascii="Cambria" w:hAnsi="Cambria" w:eastAsia="Cambria" w:cs="Cambria"/>
          <w:b w:val="0"/>
          <w:bCs w:val="0"/>
          <w:sz w:val="24"/>
          <w:szCs w:val="24"/>
          <w:u w:val="none"/>
        </w:rPr>
        <w:t xml:space="preserve">What are the aims of the </w:t>
      </w:r>
      <w:r w:rsidRPr="093F7E24" w:rsidR="2A4AF631">
        <w:rPr>
          <w:rFonts w:ascii="Cambria" w:hAnsi="Cambria" w:eastAsia="Cambria" w:cs="Cambria"/>
          <w:b w:val="0"/>
          <w:bCs w:val="0"/>
          <w:sz w:val="24"/>
          <w:szCs w:val="24"/>
          <w:u w:val="none"/>
        </w:rPr>
        <w:t>experiment?</w:t>
      </w:r>
    </w:p>
    <w:p w:rsidR="11C03143" w:rsidP="093F7E24" w:rsidRDefault="11C03143" w14:paraId="2963C17F" w14:textId="6F12137E">
      <w:pPr>
        <w:pStyle w:val="ListParagraph"/>
        <w:numPr>
          <w:ilvl w:val="1"/>
          <w:numId w:val="2"/>
        </w:numPr>
        <w:bidi w:val="0"/>
        <w:spacing w:before="0" w:beforeAutospacing="off" w:after="120" w:afterAutospacing="off" w:line="259" w:lineRule="auto"/>
        <w:ind w:right="0"/>
        <w:jc w:val="left"/>
        <w:rPr>
          <w:rFonts w:ascii="Cambria" w:hAnsi="Cambria" w:eastAsia="Cambria" w:cs="Cambria"/>
          <w:b w:val="0"/>
          <w:bCs w:val="0"/>
          <w:sz w:val="24"/>
          <w:szCs w:val="24"/>
          <w:u w:val="none"/>
        </w:rPr>
      </w:pPr>
      <w:r w:rsidRPr="093F7E24" w:rsidR="11C03143">
        <w:rPr>
          <w:rFonts w:ascii="Cambria" w:hAnsi="Cambria" w:eastAsia="Cambria" w:cs="Cambria"/>
          <w:b w:val="0"/>
          <w:bCs w:val="0"/>
          <w:sz w:val="24"/>
          <w:szCs w:val="24"/>
          <w:u w:val="none"/>
        </w:rPr>
        <w:t>What are the key theoretical concepts behind the experiment</w:t>
      </w:r>
      <w:r w:rsidRPr="093F7E24" w:rsidR="2A4AF631">
        <w:rPr>
          <w:rFonts w:ascii="Cambria" w:hAnsi="Cambria" w:eastAsia="Cambria" w:cs="Cambria"/>
          <w:b w:val="0"/>
          <w:bCs w:val="0"/>
          <w:sz w:val="24"/>
          <w:szCs w:val="24"/>
          <w:u w:val="none"/>
        </w:rPr>
        <w:t>?</w:t>
      </w:r>
      <w:r w:rsidRPr="093F7E24" w:rsidR="6ABF5815">
        <w:rPr>
          <w:rFonts w:ascii="Cambria" w:hAnsi="Cambria" w:eastAsia="Cambria" w:cs="Cambria"/>
          <w:b w:val="0"/>
          <w:bCs w:val="0"/>
          <w:sz w:val="24"/>
          <w:szCs w:val="24"/>
          <w:u w:val="none"/>
        </w:rPr>
        <w:t xml:space="preserve"> </w:t>
      </w:r>
      <w:r w:rsidRPr="093F7E24" w:rsidR="37E66BC6">
        <w:rPr>
          <w:rFonts w:ascii="Cambria" w:hAnsi="Cambria" w:eastAsia="Cambria" w:cs="Cambria"/>
          <w:b w:val="0"/>
          <w:bCs w:val="0"/>
          <w:sz w:val="24"/>
          <w:szCs w:val="24"/>
          <w:u w:val="none"/>
        </w:rPr>
        <w:t xml:space="preserve">TA will provide the necessary </w:t>
      </w:r>
      <w:r w:rsidRPr="093F7E24" w:rsidR="475B9511">
        <w:rPr>
          <w:rFonts w:ascii="Cambria" w:hAnsi="Cambria" w:eastAsia="Cambria" w:cs="Cambria"/>
          <w:b w:val="0"/>
          <w:bCs w:val="0"/>
          <w:sz w:val="24"/>
          <w:szCs w:val="24"/>
          <w:u w:val="none"/>
        </w:rPr>
        <w:t xml:space="preserve">background </w:t>
      </w:r>
      <w:r w:rsidRPr="093F7E24" w:rsidR="37E66BC6">
        <w:rPr>
          <w:rFonts w:ascii="Cambria" w:hAnsi="Cambria" w:eastAsia="Cambria" w:cs="Cambria"/>
          <w:b w:val="0"/>
          <w:bCs w:val="0"/>
          <w:sz w:val="24"/>
          <w:szCs w:val="24"/>
          <w:u w:val="none"/>
        </w:rPr>
        <w:t>information depending on the experiment</w:t>
      </w:r>
      <w:r w:rsidRPr="093F7E24" w:rsidR="6F69E406">
        <w:rPr>
          <w:rFonts w:ascii="Cambria" w:hAnsi="Cambria" w:eastAsia="Cambria" w:cs="Cambria"/>
          <w:b w:val="0"/>
          <w:bCs w:val="0"/>
          <w:sz w:val="24"/>
          <w:szCs w:val="24"/>
          <w:u w:val="none"/>
        </w:rPr>
        <w:t>. If you use other sources</w:t>
      </w:r>
      <w:r w:rsidRPr="093F7E24" w:rsidR="22B8C95E">
        <w:rPr>
          <w:rFonts w:ascii="Cambria" w:hAnsi="Cambria" w:eastAsia="Cambria" w:cs="Cambria"/>
          <w:b w:val="0"/>
          <w:bCs w:val="0"/>
          <w:sz w:val="24"/>
          <w:szCs w:val="24"/>
          <w:u w:val="none"/>
        </w:rPr>
        <w:t>,</w:t>
      </w:r>
      <w:r w:rsidRPr="093F7E24" w:rsidR="6F69E406">
        <w:rPr>
          <w:rFonts w:ascii="Cambria" w:hAnsi="Cambria" w:eastAsia="Cambria" w:cs="Cambria"/>
          <w:b w:val="0"/>
          <w:bCs w:val="0"/>
          <w:sz w:val="24"/>
          <w:szCs w:val="24"/>
          <w:u w:val="none"/>
        </w:rPr>
        <w:t xml:space="preserve"> remember to cite them!</w:t>
      </w:r>
      <w:r w:rsidRPr="093F7E24" w:rsidR="37E66BC6">
        <w:rPr>
          <w:rFonts w:ascii="Cambria" w:hAnsi="Cambria" w:eastAsia="Cambria" w:cs="Cambria"/>
          <w:b w:val="0"/>
          <w:bCs w:val="0"/>
          <w:sz w:val="24"/>
          <w:szCs w:val="24"/>
          <w:u w:val="none"/>
        </w:rPr>
        <w:t xml:space="preserve"> </w:t>
      </w:r>
    </w:p>
    <w:p w:rsidR="572D57F8" w:rsidP="093F7E24" w:rsidRDefault="572D57F8" w14:paraId="1E27E459" w14:textId="7110A3B5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mbria" w:hAnsi="Cambria" w:eastAsia="Cambria" w:cs="Cambria"/>
          <w:b w:val="0"/>
          <w:bCs w:val="0"/>
          <w:sz w:val="24"/>
          <w:szCs w:val="24"/>
          <w:u w:val="single"/>
        </w:rPr>
      </w:pPr>
      <w:r w:rsidRPr="093F7E24" w:rsidR="572D57F8">
        <w:rPr>
          <w:rFonts w:ascii="Cambria" w:hAnsi="Cambria" w:eastAsia="Cambria" w:cs="Cambria"/>
          <w:b w:val="0"/>
          <w:bCs w:val="0"/>
          <w:sz w:val="24"/>
          <w:szCs w:val="24"/>
          <w:u w:val="single"/>
        </w:rPr>
        <w:t>Method</w:t>
      </w:r>
      <w:r w:rsidRPr="093F7E24" w:rsidR="2A4AF631">
        <w:rPr>
          <w:rFonts w:ascii="Cambria" w:hAnsi="Cambria" w:eastAsia="Cambria" w:cs="Cambria"/>
          <w:b w:val="0"/>
          <w:bCs w:val="0"/>
          <w:sz w:val="24"/>
          <w:szCs w:val="24"/>
          <w:u w:val="single"/>
        </w:rPr>
        <w:t xml:space="preserve"> (</w:t>
      </w:r>
      <w:r w:rsidRPr="093F7E24" w:rsidR="40863603">
        <w:rPr>
          <w:rFonts w:ascii="Cambria" w:hAnsi="Cambria" w:eastAsia="Cambria" w:cs="Cambria"/>
          <w:b w:val="0"/>
          <w:bCs w:val="0"/>
          <w:sz w:val="24"/>
          <w:szCs w:val="24"/>
          <w:u w:val="single"/>
        </w:rPr>
        <w:t>½</w:t>
      </w:r>
      <w:r w:rsidRPr="093F7E24" w:rsidR="5A0B261B">
        <w:rPr>
          <w:rFonts w:ascii="Cambria" w:hAnsi="Cambria" w:eastAsia="Cambria" w:cs="Cambria"/>
          <w:b w:val="0"/>
          <w:bCs w:val="0"/>
          <w:sz w:val="24"/>
          <w:szCs w:val="24"/>
          <w:u w:val="single"/>
        </w:rPr>
        <w:t xml:space="preserve"> </w:t>
      </w:r>
      <w:r w:rsidRPr="093F7E24" w:rsidR="40863603">
        <w:rPr>
          <w:rFonts w:ascii="Cambria" w:hAnsi="Cambria" w:eastAsia="Cambria" w:cs="Cambria"/>
          <w:b w:val="0"/>
          <w:bCs w:val="0"/>
          <w:sz w:val="24"/>
          <w:szCs w:val="24"/>
          <w:u w:val="single"/>
        </w:rPr>
        <w:t>-</w:t>
      </w:r>
      <w:r w:rsidRPr="093F7E24" w:rsidR="210AD0B6">
        <w:rPr>
          <w:rFonts w:ascii="Cambria" w:hAnsi="Cambria" w:eastAsia="Cambria" w:cs="Cambria"/>
          <w:b w:val="0"/>
          <w:bCs w:val="0"/>
          <w:sz w:val="24"/>
          <w:szCs w:val="24"/>
          <w:u w:val="single"/>
        </w:rPr>
        <w:t xml:space="preserve"> </w:t>
      </w:r>
      <w:r w:rsidRPr="093F7E24" w:rsidR="2A4AF631">
        <w:rPr>
          <w:rFonts w:ascii="Cambria" w:hAnsi="Cambria" w:eastAsia="Cambria" w:cs="Cambria"/>
          <w:b w:val="0"/>
          <w:bCs w:val="0"/>
          <w:sz w:val="24"/>
          <w:szCs w:val="24"/>
          <w:u w:val="single"/>
        </w:rPr>
        <w:t>1 page)</w:t>
      </w:r>
    </w:p>
    <w:p w:rsidR="28F29791" w:rsidP="093F7E24" w:rsidRDefault="28F29791" w14:paraId="06B3ACAE" w14:textId="321D7577">
      <w:pPr>
        <w:pStyle w:val="ListParagraph"/>
        <w:numPr>
          <w:ilvl w:val="1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mbria" w:hAnsi="Cambria" w:eastAsia="Cambria" w:cs="Cambria"/>
          <w:b w:val="0"/>
          <w:bCs w:val="0"/>
          <w:sz w:val="24"/>
          <w:szCs w:val="24"/>
          <w:u w:val="none"/>
        </w:rPr>
      </w:pPr>
      <w:r w:rsidRPr="093F7E24" w:rsidR="28F29791">
        <w:rPr>
          <w:rFonts w:ascii="Cambria" w:hAnsi="Cambria" w:eastAsia="Cambria" w:cs="Cambria"/>
          <w:b w:val="0"/>
          <w:bCs w:val="0"/>
          <w:sz w:val="24"/>
          <w:szCs w:val="24"/>
          <w:u w:val="none"/>
        </w:rPr>
        <w:t>Briefly describe</w:t>
      </w:r>
      <w:r w:rsidRPr="093F7E24" w:rsidR="36316A0F">
        <w:rPr>
          <w:rFonts w:ascii="Cambria" w:hAnsi="Cambria" w:eastAsia="Cambria" w:cs="Cambria"/>
          <w:b w:val="0"/>
          <w:bCs w:val="0"/>
          <w:sz w:val="24"/>
          <w:szCs w:val="24"/>
          <w:u w:val="none"/>
        </w:rPr>
        <w:t xml:space="preserve"> how the results were obtained and </w:t>
      </w:r>
      <w:r w:rsidRPr="093F7E24" w:rsidR="36316A0F">
        <w:rPr>
          <w:rFonts w:ascii="Cambria" w:hAnsi="Cambria" w:eastAsia="Cambria" w:cs="Cambria"/>
          <w:b w:val="0"/>
          <w:bCs w:val="0"/>
          <w:sz w:val="24"/>
          <w:szCs w:val="24"/>
          <w:u w:val="none"/>
        </w:rPr>
        <w:t>analysed</w:t>
      </w:r>
      <w:r w:rsidRPr="093F7E24" w:rsidR="0C6710A7">
        <w:rPr>
          <w:rFonts w:ascii="Cambria" w:hAnsi="Cambria" w:eastAsia="Cambria" w:cs="Cambria"/>
          <w:b w:val="0"/>
          <w:bCs w:val="0"/>
          <w:sz w:val="24"/>
          <w:szCs w:val="24"/>
          <w:u w:val="none"/>
        </w:rPr>
        <w:t>. For example (not all points may be relevant depending on the experiment)</w:t>
      </w:r>
      <w:r w:rsidRPr="093F7E24" w:rsidR="36316A0F">
        <w:rPr>
          <w:rFonts w:ascii="Cambria" w:hAnsi="Cambria" w:eastAsia="Cambria" w:cs="Cambria"/>
          <w:b w:val="0"/>
          <w:bCs w:val="0"/>
          <w:sz w:val="24"/>
          <w:szCs w:val="24"/>
          <w:u w:val="none"/>
        </w:rPr>
        <w:t>:</w:t>
      </w:r>
    </w:p>
    <w:p w:rsidR="36316A0F" w:rsidP="093F7E24" w:rsidRDefault="36316A0F" w14:paraId="779C9638" w14:textId="3BD94A3E">
      <w:pPr>
        <w:pStyle w:val="ListParagraph"/>
        <w:numPr>
          <w:ilvl w:val="2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mbria" w:hAnsi="Cambria" w:eastAsia="Cambria" w:cs="Cambria"/>
          <w:b w:val="0"/>
          <w:bCs w:val="0"/>
          <w:sz w:val="24"/>
          <w:szCs w:val="24"/>
          <w:u w:val="none"/>
        </w:rPr>
      </w:pPr>
      <w:r w:rsidRPr="093F7E24" w:rsidR="36316A0F">
        <w:rPr>
          <w:rFonts w:ascii="Cambria" w:hAnsi="Cambria" w:eastAsia="Cambria" w:cs="Cambria"/>
          <w:b w:val="0"/>
          <w:bCs w:val="0"/>
          <w:sz w:val="24"/>
          <w:szCs w:val="24"/>
          <w:u w:val="none"/>
        </w:rPr>
        <w:t>Picture of the setup</w:t>
      </w:r>
    </w:p>
    <w:p w:rsidR="36316A0F" w:rsidP="093F7E24" w:rsidRDefault="36316A0F" w14:paraId="1AE5D3E3" w14:textId="26527F07">
      <w:pPr>
        <w:pStyle w:val="ListParagraph"/>
        <w:numPr>
          <w:ilvl w:val="2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mbria" w:hAnsi="Cambria" w:eastAsia="Cambria" w:cs="Cambria"/>
          <w:b w:val="0"/>
          <w:bCs w:val="0"/>
          <w:sz w:val="24"/>
          <w:szCs w:val="24"/>
          <w:u w:val="none"/>
        </w:rPr>
      </w:pPr>
      <w:r w:rsidRPr="093F7E24" w:rsidR="36316A0F">
        <w:rPr>
          <w:rFonts w:ascii="Cambria" w:hAnsi="Cambria" w:eastAsia="Cambria" w:cs="Cambria"/>
          <w:b w:val="0"/>
          <w:bCs w:val="0"/>
          <w:sz w:val="24"/>
          <w:szCs w:val="24"/>
          <w:u w:val="none"/>
        </w:rPr>
        <w:t xml:space="preserve">What </w:t>
      </w:r>
      <w:r w:rsidRPr="093F7E24" w:rsidR="6B35511D">
        <w:rPr>
          <w:rFonts w:ascii="Cambria" w:hAnsi="Cambria" w:eastAsia="Cambria" w:cs="Cambria"/>
          <w:b w:val="0"/>
          <w:bCs w:val="0"/>
          <w:sz w:val="24"/>
          <w:szCs w:val="24"/>
          <w:u w:val="none"/>
        </w:rPr>
        <w:t>key</w:t>
      </w:r>
      <w:r w:rsidRPr="093F7E24" w:rsidR="36316A0F">
        <w:rPr>
          <w:rFonts w:ascii="Cambria" w:hAnsi="Cambria" w:eastAsia="Cambria" w:cs="Cambria"/>
          <w:b w:val="0"/>
          <w:bCs w:val="0"/>
          <w:sz w:val="24"/>
          <w:szCs w:val="24"/>
          <w:u w:val="none"/>
        </w:rPr>
        <w:t xml:space="preserve"> instruments were used?</w:t>
      </w:r>
    </w:p>
    <w:p w:rsidR="42E8CC3A" w:rsidP="093F7E24" w:rsidRDefault="42E8CC3A" w14:paraId="36D3DC2A" w14:textId="24797539">
      <w:pPr>
        <w:pStyle w:val="ListParagraph"/>
        <w:numPr>
          <w:ilvl w:val="2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mbria" w:hAnsi="Cambria" w:eastAsia="Cambria" w:cs="Cambria"/>
          <w:b w:val="0"/>
          <w:bCs w:val="0"/>
          <w:sz w:val="24"/>
          <w:szCs w:val="24"/>
          <w:u w:val="none"/>
        </w:rPr>
      </w:pPr>
      <w:r w:rsidRPr="093F7E24" w:rsidR="42E8CC3A">
        <w:rPr>
          <w:rFonts w:ascii="Cambria" w:hAnsi="Cambria" w:eastAsia="Cambria" w:cs="Cambria"/>
          <w:b w:val="0"/>
          <w:bCs w:val="0"/>
          <w:sz w:val="24"/>
          <w:szCs w:val="24"/>
          <w:u w:val="none"/>
        </w:rPr>
        <w:t xml:space="preserve">What were the </w:t>
      </w:r>
      <w:r w:rsidRPr="093F7E24" w:rsidR="129BB9A4">
        <w:rPr>
          <w:rFonts w:ascii="Cambria" w:hAnsi="Cambria" w:eastAsia="Cambria" w:cs="Cambria"/>
          <w:b w:val="0"/>
          <w:bCs w:val="0"/>
          <w:sz w:val="24"/>
          <w:szCs w:val="24"/>
          <w:u w:val="none"/>
        </w:rPr>
        <w:t xml:space="preserve">key </w:t>
      </w:r>
      <w:r w:rsidRPr="093F7E24" w:rsidR="42E8CC3A">
        <w:rPr>
          <w:rFonts w:ascii="Cambria" w:hAnsi="Cambria" w:eastAsia="Cambria" w:cs="Cambria"/>
          <w:b w:val="0"/>
          <w:bCs w:val="0"/>
          <w:sz w:val="24"/>
          <w:szCs w:val="24"/>
          <w:u w:val="none"/>
        </w:rPr>
        <w:t>settings?</w:t>
      </w:r>
    </w:p>
    <w:p w:rsidR="08F9E8BB" w:rsidP="093F7E24" w:rsidRDefault="08F9E8BB" w14:paraId="3111B13B" w14:textId="43544CC1">
      <w:pPr>
        <w:pStyle w:val="ListParagraph"/>
        <w:numPr>
          <w:ilvl w:val="2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mbria" w:hAnsi="Cambria" w:eastAsia="Cambria" w:cs="Cambria"/>
          <w:b w:val="0"/>
          <w:bCs w:val="0"/>
          <w:sz w:val="24"/>
          <w:szCs w:val="24"/>
          <w:u w:val="none"/>
        </w:rPr>
      </w:pPr>
      <w:r w:rsidRPr="093F7E24" w:rsidR="08F9E8BB">
        <w:rPr>
          <w:rFonts w:ascii="Cambria" w:hAnsi="Cambria" w:eastAsia="Cambria" w:cs="Cambria"/>
          <w:b w:val="0"/>
          <w:bCs w:val="0"/>
          <w:sz w:val="24"/>
          <w:szCs w:val="24"/>
          <w:u w:val="none"/>
        </w:rPr>
        <w:t>Did the data need to be processed and how?</w:t>
      </w:r>
    </w:p>
    <w:p w:rsidR="2A4AF631" w:rsidP="093F7E24" w:rsidRDefault="2A4AF631" w14:paraId="1A73B5D1" w14:textId="236B82AA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mbria" w:hAnsi="Cambria" w:eastAsia="Cambria" w:cs="Cambria"/>
          <w:b w:val="0"/>
          <w:bCs w:val="0"/>
          <w:sz w:val="24"/>
          <w:szCs w:val="24"/>
          <w:u w:val="single"/>
        </w:rPr>
      </w:pPr>
      <w:r w:rsidRPr="093F7E24" w:rsidR="2A4AF631">
        <w:rPr>
          <w:rFonts w:ascii="Cambria" w:hAnsi="Cambria" w:eastAsia="Cambria" w:cs="Cambria"/>
          <w:b w:val="0"/>
          <w:bCs w:val="0"/>
          <w:sz w:val="24"/>
          <w:szCs w:val="24"/>
          <w:u w:val="single"/>
        </w:rPr>
        <w:t>Results (1-2 pages)</w:t>
      </w:r>
    </w:p>
    <w:p w:rsidR="53278DF3" w:rsidP="093F7E24" w:rsidRDefault="53278DF3" w14:paraId="7787C51E" w14:textId="35CA69BC">
      <w:pPr>
        <w:pStyle w:val="ListParagraph"/>
        <w:numPr>
          <w:ilvl w:val="1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mbria" w:hAnsi="Cambria" w:eastAsia="Cambria" w:cs="Cambria"/>
          <w:b w:val="0"/>
          <w:bCs w:val="0"/>
          <w:sz w:val="24"/>
          <w:szCs w:val="24"/>
          <w:u w:val="none"/>
        </w:rPr>
      </w:pPr>
      <w:r w:rsidRPr="093F7E24" w:rsidR="53278DF3">
        <w:rPr>
          <w:rFonts w:ascii="Cambria" w:hAnsi="Cambria" w:eastAsia="Cambria" w:cs="Cambria"/>
          <w:b w:val="0"/>
          <w:bCs w:val="0"/>
          <w:sz w:val="24"/>
          <w:szCs w:val="24"/>
          <w:u w:val="none"/>
        </w:rPr>
        <w:t>TA will provide for each experiment the requirements for this section. Please answer all the set questions. Depending on the experiment,</w:t>
      </w:r>
      <w:r w:rsidRPr="093F7E24" w:rsidR="36A76317">
        <w:rPr>
          <w:rFonts w:ascii="Cambria" w:hAnsi="Cambria" w:eastAsia="Cambria" w:cs="Cambria"/>
          <w:b w:val="0"/>
          <w:bCs w:val="0"/>
          <w:sz w:val="24"/>
          <w:szCs w:val="24"/>
          <w:u w:val="none"/>
        </w:rPr>
        <w:t xml:space="preserve"> if big figures are </w:t>
      </w:r>
      <w:r w:rsidRPr="093F7E24" w:rsidR="36A76317">
        <w:rPr>
          <w:rFonts w:ascii="Cambria" w:hAnsi="Cambria" w:eastAsia="Cambria" w:cs="Cambria"/>
          <w:b w:val="0"/>
          <w:bCs w:val="0"/>
          <w:sz w:val="24"/>
          <w:szCs w:val="24"/>
          <w:u w:val="none"/>
        </w:rPr>
        <w:t>required,</w:t>
      </w:r>
      <w:r w:rsidRPr="093F7E24" w:rsidR="36A76317">
        <w:rPr>
          <w:rFonts w:ascii="Cambria" w:hAnsi="Cambria" w:eastAsia="Cambria" w:cs="Cambria"/>
          <w:b w:val="0"/>
          <w:bCs w:val="0"/>
          <w:sz w:val="24"/>
          <w:szCs w:val="24"/>
          <w:u w:val="none"/>
        </w:rPr>
        <w:t xml:space="preserve"> they will not be included in the page count.</w:t>
      </w:r>
      <w:r w:rsidRPr="093F7E24" w:rsidR="53278DF3">
        <w:rPr>
          <w:rFonts w:ascii="Cambria" w:hAnsi="Cambria" w:eastAsia="Cambria" w:cs="Cambria"/>
          <w:b w:val="0"/>
          <w:bCs w:val="0"/>
          <w:sz w:val="24"/>
          <w:szCs w:val="24"/>
          <w:u w:val="none"/>
        </w:rPr>
        <w:t xml:space="preserve"> </w:t>
      </w:r>
    </w:p>
    <w:p w:rsidR="6D99358B" w:rsidP="093F7E24" w:rsidRDefault="6D99358B" w14:paraId="33F57F19" w14:textId="6384D1A4">
      <w:pPr>
        <w:pStyle w:val="ListParagraph"/>
        <w:numPr>
          <w:ilvl w:val="1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mbria" w:hAnsi="Cambria" w:eastAsia="Cambria" w:cs="Cambria"/>
          <w:b w:val="0"/>
          <w:bCs w:val="0"/>
          <w:sz w:val="24"/>
          <w:szCs w:val="24"/>
          <w:u w:val="none"/>
        </w:rPr>
      </w:pPr>
      <w:r w:rsidRPr="093F7E24" w:rsidR="6D99358B">
        <w:rPr>
          <w:rFonts w:ascii="Cambria" w:hAnsi="Cambria" w:eastAsia="Cambria" w:cs="Cambria"/>
          <w:b w:val="0"/>
          <w:bCs w:val="0"/>
          <w:sz w:val="24"/>
          <w:szCs w:val="24"/>
          <w:u w:val="none"/>
        </w:rPr>
        <w:t xml:space="preserve">Remember to label the axis in </w:t>
      </w:r>
      <w:r w:rsidRPr="093F7E24" w:rsidR="0CDD09AF">
        <w:rPr>
          <w:rFonts w:ascii="Cambria" w:hAnsi="Cambria" w:eastAsia="Cambria" w:cs="Cambria"/>
          <w:b w:val="0"/>
          <w:bCs w:val="0"/>
          <w:sz w:val="24"/>
          <w:szCs w:val="24"/>
          <w:u w:val="none"/>
        </w:rPr>
        <w:t xml:space="preserve">the </w:t>
      </w:r>
      <w:r w:rsidRPr="093F7E24" w:rsidR="6D99358B">
        <w:rPr>
          <w:rFonts w:ascii="Cambria" w:hAnsi="Cambria" w:eastAsia="Cambria" w:cs="Cambria"/>
          <w:b w:val="0"/>
          <w:bCs w:val="0"/>
          <w:sz w:val="24"/>
          <w:szCs w:val="24"/>
          <w:u w:val="none"/>
        </w:rPr>
        <w:t>figures</w:t>
      </w:r>
      <w:r w:rsidRPr="093F7E24" w:rsidR="446270B0">
        <w:rPr>
          <w:rFonts w:ascii="Cambria" w:hAnsi="Cambria" w:eastAsia="Cambria" w:cs="Cambria"/>
          <w:b w:val="0"/>
          <w:bCs w:val="0"/>
          <w:sz w:val="24"/>
          <w:szCs w:val="24"/>
          <w:u w:val="none"/>
        </w:rPr>
        <w:t xml:space="preserve"> and to include units!</w:t>
      </w:r>
    </w:p>
    <w:p w:rsidR="6D99358B" w:rsidP="093F7E24" w:rsidRDefault="6D99358B" w14:paraId="68E68435" w14:textId="386542D0">
      <w:pPr>
        <w:pStyle w:val="ListParagraph"/>
        <w:numPr>
          <w:ilvl w:val="1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mbria" w:hAnsi="Cambria" w:eastAsia="Cambria" w:cs="Cambria"/>
          <w:b w:val="0"/>
          <w:bCs w:val="0"/>
          <w:sz w:val="24"/>
          <w:szCs w:val="24"/>
          <w:u w:val="none"/>
        </w:rPr>
      </w:pPr>
      <w:r w:rsidRPr="093F7E24" w:rsidR="6D99358B">
        <w:rPr>
          <w:rFonts w:ascii="Cambria" w:hAnsi="Cambria" w:eastAsia="Cambria" w:cs="Cambria"/>
          <w:b w:val="0"/>
          <w:bCs w:val="0"/>
          <w:sz w:val="24"/>
          <w:szCs w:val="24"/>
          <w:u w:val="none"/>
        </w:rPr>
        <w:t xml:space="preserve">Make sure all figures </w:t>
      </w:r>
      <w:r w:rsidRPr="093F7E24" w:rsidR="6D99358B">
        <w:rPr>
          <w:rFonts w:ascii="Cambria" w:hAnsi="Cambria" w:eastAsia="Cambria" w:cs="Cambria"/>
          <w:b w:val="0"/>
          <w:bCs w:val="0"/>
          <w:sz w:val="24"/>
          <w:szCs w:val="24"/>
          <w:u w:val="none"/>
        </w:rPr>
        <w:t>have</w:t>
      </w:r>
      <w:r w:rsidRPr="093F7E24" w:rsidR="6D99358B">
        <w:rPr>
          <w:rFonts w:ascii="Cambria" w:hAnsi="Cambria" w:eastAsia="Cambria" w:cs="Cambria"/>
          <w:b w:val="0"/>
          <w:bCs w:val="0"/>
          <w:sz w:val="24"/>
          <w:szCs w:val="24"/>
          <w:u w:val="none"/>
        </w:rPr>
        <w:t xml:space="preserve"> good enough quality and are big enough such that they can easily be read </w:t>
      </w:r>
    </w:p>
    <w:p w:rsidR="3225B2DE" w:rsidP="093F7E24" w:rsidRDefault="3225B2DE" w14:paraId="30761BDF" w14:textId="649F9BCC">
      <w:pPr>
        <w:pStyle w:val="ListParagraph"/>
        <w:numPr>
          <w:ilvl w:val="1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mbria" w:hAnsi="Cambria" w:eastAsia="Cambria" w:cs="Cambria"/>
          <w:b w:val="0"/>
          <w:bCs w:val="0"/>
          <w:sz w:val="24"/>
          <w:szCs w:val="24"/>
          <w:u w:val="none"/>
        </w:rPr>
      </w:pPr>
      <w:r w:rsidRPr="093F7E24" w:rsidR="3225B2DE">
        <w:rPr>
          <w:rFonts w:ascii="Cambria" w:hAnsi="Cambria" w:eastAsia="Cambria" w:cs="Cambria"/>
          <w:b w:val="0"/>
          <w:bCs w:val="0"/>
          <w:sz w:val="24"/>
          <w:szCs w:val="24"/>
          <w:u w:val="none"/>
        </w:rPr>
        <w:t>Remember to comment on the results as well! Do they match the theory (qualitatively or quantitatively)? If not, why?</w:t>
      </w:r>
      <w:r w:rsidRPr="093F7E24" w:rsidR="15EB9C96">
        <w:rPr>
          <w:rFonts w:ascii="Cambria" w:hAnsi="Cambria" w:eastAsia="Cambria" w:cs="Cambria"/>
          <w:b w:val="0"/>
          <w:bCs w:val="0"/>
          <w:sz w:val="24"/>
          <w:szCs w:val="24"/>
          <w:u w:val="none"/>
        </w:rPr>
        <w:t xml:space="preserve"> Were there any</w:t>
      </w:r>
      <w:r w:rsidRPr="093F7E24" w:rsidR="2B58939B">
        <w:rPr>
          <w:rFonts w:ascii="Cambria" w:hAnsi="Cambria" w:eastAsia="Cambria" w:cs="Cambria"/>
          <w:b w:val="0"/>
          <w:bCs w:val="0"/>
          <w:sz w:val="24"/>
          <w:szCs w:val="24"/>
          <w:u w:val="none"/>
        </w:rPr>
        <w:t xml:space="preserve"> obvious</w:t>
      </w:r>
      <w:r w:rsidRPr="093F7E24" w:rsidR="15EB9C96">
        <w:rPr>
          <w:rFonts w:ascii="Cambria" w:hAnsi="Cambria" w:eastAsia="Cambria" w:cs="Cambria"/>
          <w:b w:val="0"/>
          <w:bCs w:val="0"/>
          <w:sz w:val="24"/>
          <w:szCs w:val="24"/>
          <w:u w:val="none"/>
        </w:rPr>
        <w:t xml:space="preserve"> errors/anomalies?</w:t>
      </w:r>
    </w:p>
    <w:p w:rsidR="2A4AF631" w:rsidP="093F7E24" w:rsidRDefault="2A4AF631" w14:paraId="286EC17E" w14:textId="48D2D08C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mbria" w:hAnsi="Cambria" w:eastAsia="Cambria" w:cs="Cambria"/>
          <w:b w:val="0"/>
          <w:bCs w:val="0"/>
          <w:sz w:val="24"/>
          <w:szCs w:val="24"/>
        </w:rPr>
      </w:pPr>
      <w:r w:rsidRPr="093F7E24" w:rsidR="2A4AF631">
        <w:rPr>
          <w:rFonts w:ascii="Cambria" w:hAnsi="Cambria" w:eastAsia="Cambria" w:cs="Cambria"/>
          <w:b w:val="0"/>
          <w:bCs w:val="0"/>
          <w:sz w:val="24"/>
          <w:szCs w:val="24"/>
          <w:u w:val="single"/>
        </w:rPr>
        <w:t>Conclusion (½ page)</w:t>
      </w:r>
      <w:r w:rsidRPr="093F7E24" w:rsidR="31F9E47C">
        <w:rPr>
          <w:rFonts w:ascii="Cambria" w:hAnsi="Cambria" w:eastAsia="Cambria" w:cs="Cambria"/>
          <w:b w:val="0"/>
          <w:bCs w:val="0"/>
          <w:sz w:val="24"/>
          <w:szCs w:val="24"/>
        </w:rPr>
        <w:t xml:space="preserve">  </w:t>
      </w:r>
      <w:r w:rsidRPr="093F7E24" w:rsidR="163BC08B">
        <w:rPr>
          <w:rFonts w:ascii="Cambria" w:hAnsi="Cambria" w:eastAsia="Cambria" w:cs="Cambria"/>
          <w:b w:val="0"/>
          <w:bCs w:val="0"/>
          <w:sz w:val="24"/>
          <w:szCs w:val="24"/>
        </w:rPr>
        <w:t xml:space="preserve"> </w:t>
      </w:r>
    </w:p>
    <w:p w:rsidR="5716828D" w:rsidP="093F7E24" w:rsidRDefault="5716828D" w14:paraId="0D356103" w14:textId="676B0E13">
      <w:pPr>
        <w:pStyle w:val="ListParagraph"/>
        <w:numPr>
          <w:ilvl w:val="1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mbria" w:hAnsi="Cambria" w:eastAsia="Cambria" w:cs="Cambria"/>
          <w:b w:val="0"/>
          <w:bCs w:val="0"/>
          <w:sz w:val="24"/>
          <w:szCs w:val="24"/>
          <w:u w:val="none"/>
        </w:rPr>
      </w:pPr>
      <w:r w:rsidRPr="093F7E24" w:rsidR="5716828D">
        <w:rPr>
          <w:rFonts w:ascii="Cambria" w:hAnsi="Cambria" w:eastAsia="Cambria" w:cs="Cambria"/>
          <w:b w:val="0"/>
          <w:bCs w:val="0"/>
          <w:sz w:val="24"/>
          <w:szCs w:val="24"/>
          <w:u w:val="none"/>
        </w:rPr>
        <w:t>Was the aim of the experiment met?</w:t>
      </w:r>
    </w:p>
    <w:p w:rsidR="5716828D" w:rsidP="093F7E24" w:rsidRDefault="5716828D" w14:paraId="4F03D26C" w14:textId="24F68325">
      <w:pPr>
        <w:pStyle w:val="ListParagraph"/>
        <w:numPr>
          <w:ilvl w:val="1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mbria" w:hAnsi="Cambria" w:eastAsia="Cambria" w:cs="Cambria"/>
          <w:b w:val="0"/>
          <w:bCs w:val="0"/>
          <w:sz w:val="24"/>
          <w:szCs w:val="24"/>
          <w:u w:val="none"/>
        </w:rPr>
      </w:pPr>
      <w:r w:rsidRPr="093F7E24" w:rsidR="5716828D">
        <w:rPr>
          <w:rFonts w:ascii="Cambria" w:hAnsi="Cambria" w:eastAsia="Cambria" w:cs="Cambria"/>
          <w:b w:val="0"/>
          <w:bCs w:val="0"/>
          <w:sz w:val="24"/>
          <w:szCs w:val="24"/>
          <w:u w:val="none"/>
        </w:rPr>
        <w:t>What were the key results?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F56EA1D"/>
    <w:rsid w:val="010FFD58"/>
    <w:rsid w:val="0214FB22"/>
    <w:rsid w:val="05EEB505"/>
    <w:rsid w:val="05F6A28B"/>
    <w:rsid w:val="07709E75"/>
    <w:rsid w:val="08F9E8BB"/>
    <w:rsid w:val="093F7E24"/>
    <w:rsid w:val="0B20E1D2"/>
    <w:rsid w:val="0C6710A7"/>
    <w:rsid w:val="0CDD09AF"/>
    <w:rsid w:val="0D6AE1D9"/>
    <w:rsid w:val="0F95974B"/>
    <w:rsid w:val="107E13B4"/>
    <w:rsid w:val="11C03143"/>
    <w:rsid w:val="129BB9A4"/>
    <w:rsid w:val="15EB9C96"/>
    <w:rsid w:val="163BC08B"/>
    <w:rsid w:val="17A896B6"/>
    <w:rsid w:val="1B097654"/>
    <w:rsid w:val="1D6FCACC"/>
    <w:rsid w:val="1EDC729C"/>
    <w:rsid w:val="1FCE8594"/>
    <w:rsid w:val="210AD0B6"/>
    <w:rsid w:val="214AF00D"/>
    <w:rsid w:val="22B8C95E"/>
    <w:rsid w:val="261E6130"/>
    <w:rsid w:val="2716AD12"/>
    <w:rsid w:val="28F29791"/>
    <w:rsid w:val="2A352577"/>
    <w:rsid w:val="2A4AF631"/>
    <w:rsid w:val="2B58939B"/>
    <w:rsid w:val="2D455E7C"/>
    <w:rsid w:val="2D8165A7"/>
    <w:rsid w:val="2F56EA1D"/>
    <w:rsid w:val="31F9E47C"/>
    <w:rsid w:val="3225B2DE"/>
    <w:rsid w:val="34C7DD2A"/>
    <w:rsid w:val="36316A0F"/>
    <w:rsid w:val="36A76317"/>
    <w:rsid w:val="37E66BC6"/>
    <w:rsid w:val="390122B2"/>
    <w:rsid w:val="3CABB404"/>
    <w:rsid w:val="3FF954FA"/>
    <w:rsid w:val="40863603"/>
    <w:rsid w:val="40BA8AC5"/>
    <w:rsid w:val="41D39085"/>
    <w:rsid w:val="42E8CC3A"/>
    <w:rsid w:val="446270B0"/>
    <w:rsid w:val="475B9511"/>
    <w:rsid w:val="480466DF"/>
    <w:rsid w:val="49645CC7"/>
    <w:rsid w:val="4B43F527"/>
    <w:rsid w:val="4CF1005F"/>
    <w:rsid w:val="52A771E3"/>
    <w:rsid w:val="52B3AB86"/>
    <w:rsid w:val="53278DF3"/>
    <w:rsid w:val="534F070C"/>
    <w:rsid w:val="5716828D"/>
    <w:rsid w:val="572D57F8"/>
    <w:rsid w:val="5796DB59"/>
    <w:rsid w:val="59EEDC7F"/>
    <w:rsid w:val="5A0B261B"/>
    <w:rsid w:val="5A9ED773"/>
    <w:rsid w:val="5DD67835"/>
    <w:rsid w:val="5EC24DA2"/>
    <w:rsid w:val="5F724896"/>
    <w:rsid w:val="605E1E03"/>
    <w:rsid w:val="62A9E958"/>
    <w:rsid w:val="6ABF5815"/>
    <w:rsid w:val="6B35511D"/>
    <w:rsid w:val="6B6BB3CC"/>
    <w:rsid w:val="6C09A734"/>
    <w:rsid w:val="6D99358B"/>
    <w:rsid w:val="6E96A2A6"/>
    <w:rsid w:val="6F69E406"/>
    <w:rsid w:val="73622643"/>
    <w:rsid w:val="75367819"/>
    <w:rsid w:val="75D8913A"/>
    <w:rsid w:val="784468C0"/>
    <w:rsid w:val="79D9554D"/>
    <w:rsid w:val="7B7525AE"/>
    <w:rsid w:val="7C60F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6EA1D"/>
  <w15:chartTrackingRefBased/>
  <w15:docId w15:val="{EA8BF560-452D-4FD3-8C25-0FFF8C8C4D4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927821f9faff45e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2224EE6583B748A59D622E7CD30B59" ma:contentTypeVersion="10" ma:contentTypeDescription="Create a new document." ma:contentTypeScope="" ma:versionID="47e2748cfd0a2d6ad1425f614f5a750b">
  <xsd:schema xmlns:xsd="http://www.w3.org/2001/XMLSchema" xmlns:xs="http://www.w3.org/2001/XMLSchema" xmlns:p="http://schemas.microsoft.com/office/2006/metadata/properties" xmlns:ns2="fdf8d52b-0995-4d0c-9e77-b8feb4649440" targetNamespace="http://schemas.microsoft.com/office/2006/metadata/properties" ma:root="true" ma:fieldsID="c957f3808cec1389ca08212cf17193dc" ns2:_="">
    <xsd:import namespace="fdf8d52b-0995-4d0c-9e77-b8feb46494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8d52b-0995-4d0c-9e77-b8feb4649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50C4B7-1690-4F70-B86D-5D437B44D2B8}"/>
</file>

<file path=customXml/itemProps2.xml><?xml version="1.0" encoding="utf-8"?>
<ds:datastoreItem xmlns:ds="http://schemas.openxmlformats.org/officeDocument/2006/customXml" ds:itemID="{C820504C-BD0E-4FA8-B218-727ABE72F315}"/>
</file>

<file path=customXml/itemProps3.xml><?xml version="1.0" encoding="utf-8"?>
<ds:datastoreItem xmlns:ds="http://schemas.openxmlformats.org/officeDocument/2006/customXml" ds:itemID="{E570B1AD-F9A2-459F-B590-E8E91A13CE9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Volard Marie-Melody</dc:creator>
  <keywords/>
  <dc:description/>
  <lastModifiedBy>Volard Marie-Melody</lastModifiedBy>
  <dcterms:created xsi:type="dcterms:W3CDTF">2021-08-25T09:12:23.0000000Z</dcterms:created>
  <dcterms:modified xsi:type="dcterms:W3CDTF">2021-08-25T09:42:42.7666300Z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0x0101007B2224EE6583B748A59D622E7CD30B59</vt:lpwstr>
  </property>
</Properties>
</file>