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B352" w14:textId="50A527D3" w:rsidR="00566E7F" w:rsidRDefault="00566E7F" w:rsidP="00566E7F">
      <w:pPr>
        <w:spacing w:after="0" w:line="240" w:lineRule="auto"/>
        <w:rPr>
          <w:b/>
          <w:bCs/>
          <w:lang w:val="fi-FI"/>
        </w:rPr>
      </w:pPr>
      <w:r>
        <w:rPr>
          <w:b/>
          <w:bCs/>
          <w:caps/>
          <w:lang w:val="fi-FI"/>
        </w:rPr>
        <w:t>Heikki käy kioskilla</w:t>
      </w:r>
      <w:r w:rsidRPr="00000F5F">
        <w:rPr>
          <w:b/>
          <w:bCs/>
          <w:caps/>
          <w:lang w:val="fi-FI"/>
        </w:rPr>
        <w:t xml:space="preserve"> (</w:t>
      </w:r>
      <w:proofErr w:type="spellStart"/>
      <w:r w:rsidRPr="00566E7F">
        <w:rPr>
          <w:b/>
          <w:bCs/>
          <w:lang w:val="fi-FI"/>
        </w:rPr>
        <w:t>the</w:t>
      </w:r>
      <w:proofErr w:type="spellEnd"/>
      <w:r w:rsidRPr="00566E7F">
        <w:rPr>
          <w:b/>
          <w:bCs/>
          <w:lang w:val="fi-FI"/>
        </w:rPr>
        <w:t xml:space="preserve"> </w:t>
      </w:r>
      <w:proofErr w:type="spellStart"/>
      <w:r w:rsidRPr="00566E7F">
        <w:rPr>
          <w:b/>
          <w:bCs/>
          <w:lang w:val="fi-FI"/>
        </w:rPr>
        <w:t>dialogs</w:t>
      </w:r>
      <w:proofErr w:type="spellEnd"/>
      <w:r w:rsidRPr="00566E7F">
        <w:rPr>
          <w:b/>
          <w:bCs/>
          <w:lang w:val="fi-FI"/>
        </w:rPr>
        <w:t xml:space="preserve"> on</w:t>
      </w:r>
      <w:r w:rsidRPr="00566E7F">
        <w:rPr>
          <w:b/>
          <w:bCs/>
          <w:caps/>
          <w:lang w:val="fi-FI"/>
        </w:rPr>
        <w:t xml:space="preserve"> </w:t>
      </w:r>
      <w:proofErr w:type="spellStart"/>
      <w:r w:rsidRPr="00000F5F">
        <w:rPr>
          <w:b/>
          <w:bCs/>
          <w:lang w:val="fi-FI"/>
        </w:rPr>
        <w:t>page</w:t>
      </w:r>
      <w:proofErr w:type="spellEnd"/>
      <w:r w:rsidRPr="00000F5F">
        <w:rPr>
          <w:b/>
          <w:bCs/>
          <w:lang w:val="fi-FI"/>
        </w:rPr>
        <w:t xml:space="preserve"> </w:t>
      </w:r>
      <w:r>
        <w:rPr>
          <w:b/>
          <w:bCs/>
          <w:lang w:val="fi-FI"/>
        </w:rPr>
        <w:t>52</w:t>
      </w:r>
      <w:r w:rsidRPr="00000F5F">
        <w:rPr>
          <w:b/>
          <w:bCs/>
          <w:lang w:val="fi-FI"/>
        </w:rPr>
        <w:t>)</w:t>
      </w:r>
    </w:p>
    <w:p w14:paraId="6AF5A42A" w14:textId="6CA7C947" w:rsidR="00C023BD" w:rsidRDefault="00C023BD" w:rsidP="00566E7F">
      <w:pPr>
        <w:spacing w:after="0" w:line="240" w:lineRule="auto"/>
        <w:rPr>
          <w:b/>
          <w:bCs/>
          <w:lang w:val="fi-FI"/>
        </w:rPr>
      </w:pPr>
    </w:p>
    <w:p w14:paraId="7BE1A9E4" w14:textId="0DFECC09" w:rsidR="00C023BD" w:rsidRPr="00000F5F" w:rsidRDefault="00C023BD" w:rsidP="00566E7F">
      <w:pPr>
        <w:spacing w:after="0" w:line="240" w:lineRule="auto"/>
        <w:rPr>
          <w:b/>
          <w:bCs/>
          <w:caps/>
          <w:lang w:val="fi-FI"/>
        </w:rPr>
      </w:pPr>
      <w:proofErr w:type="spellStart"/>
      <w:r>
        <w:rPr>
          <w:b/>
          <w:bCs/>
          <w:lang w:val="fi-FI"/>
        </w:rPr>
        <w:t>Explanations</w:t>
      </w:r>
      <w:proofErr w:type="spellEnd"/>
    </w:p>
    <w:p w14:paraId="769CD148" w14:textId="77777777" w:rsidR="00566E7F" w:rsidRDefault="00566E7F">
      <w:pPr>
        <w:rPr>
          <w:b/>
          <w:bCs/>
          <w:i/>
          <w:iCs/>
          <w:lang w:val="fi-FI"/>
        </w:rPr>
      </w:pPr>
    </w:p>
    <w:p w14:paraId="3343319E" w14:textId="6899FD71" w:rsidR="00566E7F" w:rsidRPr="00566E7F" w:rsidRDefault="00566E7F">
      <w:pPr>
        <w:rPr>
          <w:b/>
          <w:bCs/>
          <w:i/>
          <w:iCs/>
          <w:lang w:val="fi-FI"/>
        </w:rPr>
      </w:pPr>
      <w:r w:rsidRPr="00566E7F">
        <w:rPr>
          <w:b/>
          <w:bCs/>
          <w:i/>
          <w:iCs/>
          <w:lang w:val="fi-FI"/>
        </w:rPr>
        <w:t>Dialogi 1</w:t>
      </w:r>
    </w:p>
    <w:p w14:paraId="3DD1D5DC" w14:textId="66280F10" w:rsidR="00FB238A" w:rsidRDefault="005C50B2">
      <w:pPr>
        <w:rPr>
          <w:lang w:val="en-US"/>
        </w:rPr>
      </w:pPr>
      <w:proofErr w:type="spellStart"/>
      <w:r w:rsidRPr="005C50B2">
        <w:rPr>
          <w:lang w:val="fi-FI"/>
        </w:rPr>
        <w:t>Tää</w:t>
      </w:r>
      <w:proofErr w:type="spellEnd"/>
      <w:r w:rsidRPr="005C50B2">
        <w:rPr>
          <w:lang w:val="fi-FI"/>
        </w:rPr>
        <w:t xml:space="preserve"> viikonlopun lehti. </w:t>
      </w:r>
      <w:r w:rsidRPr="00C023BD">
        <w:rPr>
          <w:lang w:val="fi-FI"/>
        </w:rPr>
        <w:t xml:space="preserve">= </w:t>
      </w:r>
      <w:r w:rsidRPr="00C023BD">
        <w:rPr>
          <w:highlight w:val="yellow"/>
          <w:lang w:val="fi-FI"/>
        </w:rPr>
        <w:t>Tämä</w:t>
      </w:r>
      <w:r w:rsidRPr="00C023BD">
        <w:rPr>
          <w:lang w:val="fi-FI"/>
        </w:rPr>
        <w:t xml:space="preserve"> viikonlopun lehti. </w:t>
      </w:r>
      <w:r w:rsidRPr="005C50B2">
        <w:rPr>
          <w:lang w:val="en-US"/>
        </w:rPr>
        <w:t>= The/this weekend’s new</w:t>
      </w:r>
      <w:r>
        <w:rPr>
          <w:lang w:val="en-US"/>
        </w:rPr>
        <w:t>s</w:t>
      </w:r>
      <w:r w:rsidRPr="005C50B2">
        <w:rPr>
          <w:lang w:val="en-US"/>
        </w:rPr>
        <w:t>paper (please)</w:t>
      </w:r>
      <w:r>
        <w:rPr>
          <w:lang w:val="en-US"/>
        </w:rPr>
        <w:t>. (</w:t>
      </w:r>
      <w:proofErr w:type="spellStart"/>
      <w:r w:rsidR="00566E7F">
        <w:rPr>
          <w:lang w:val="en-US"/>
        </w:rPr>
        <w:t>Heikki</w:t>
      </w:r>
      <w:proofErr w:type="spellEnd"/>
      <w:r>
        <w:rPr>
          <w:lang w:val="en-US"/>
        </w:rPr>
        <w:t xml:space="preserve"> points on the newspaper he</w:t>
      </w:r>
      <w:r w:rsidR="00566E7F">
        <w:rPr>
          <w:lang w:val="en-US"/>
        </w:rPr>
        <w:t xml:space="preserve"> </w:t>
      </w:r>
      <w:r>
        <w:rPr>
          <w:lang w:val="en-US"/>
        </w:rPr>
        <w:t>wants to buy.)</w:t>
      </w:r>
    </w:p>
    <w:p w14:paraId="7869AC7F" w14:textId="4058C308" w:rsidR="005C50B2" w:rsidRDefault="005C50B2">
      <w:pPr>
        <w:rPr>
          <w:lang w:val="fi-FI"/>
        </w:rPr>
      </w:pPr>
      <w:r w:rsidRPr="005C50B2">
        <w:rPr>
          <w:lang w:val="en-US"/>
        </w:rPr>
        <w:t xml:space="preserve">Ja </w:t>
      </w:r>
      <w:proofErr w:type="spellStart"/>
      <w:r w:rsidRPr="005C50B2">
        <w:rPr>
          <w:lang w:val="en-US"/>
        </w:rPr>
        <w:t>sitte</w:t>
      </w:r>
      <w:proofErr w:type="spellEnd"/>
      <w:r w:rsidRPr="005C50B2">
        <w:rPr>
          <w:lang w:val="en-US"/>
        </w:rPr>
        <w:t xml:space="preserve"> </w:t>
      </w:r>
      <w:proofErr w:type="spellStart"/>
      <w:r w:rsidRPr="005C50B2">
        <w:rPr>
          <w:lang w:val="en-US"/>
        </w:rPr>
        <w:t>muuta</w:t>
      </w:r>
      <w:proofErr w:type="spellEnd"/>
      <w:r w:rsidRPr="005C50B2">
        <w:rPr>
          <w:lang w:val="en-US"/>
        </w:rPr>
        <w:t xml:space="preserve">? </w:t>
      </w:r>
      <w:r w:rsidRPr="005C50B2">
        <w:rPr>
          <w:lang w:val="fi-FI"/>
        </w:rPr>
        <w:t xml:space="preserve">= Ja </w:t>
      </w:r>
      <w:r w:rsidRPr="005C50B2">
        <w:rPr>
          <w:highlight w:val="yellow"/>
          <w:lang w:val="fi-FI"/>
        </w:rPr>
        <w:t>sitten</w:t>
      </w:r>
      <w:r>
        <w:rPr>
          <w:lang w:val="fi-FI"/>
        </w:rPr>
        <w:t xml:space="preserve"> muuta? = </w:t>
      </w:r>
      <w:proofErr w:type="spellStart"/>
      <w:r>
        <w:rPr>
          <w:lang w:val="fi-FI"/>
        </w:rPr>
        <w:t>Anything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else</w:t>
      </w:r>
      <w:proofErr w:type="spellEnd"/>
      <w:r>
        <w:rPr>
          <w:lang w:val="fi-FI"/>
        </w:rPr>
        <w:t>?</w:t>
      </w:r>
    </w:p>
    <w:p w14:paraId="283ED702" w14:textId="45C7C87D" w:rsidR="005C50B2" w:rsidRDefault="005C50B2">
      <w:r>
        <w:rPr>
          <w:lang w:val="fi-FI"/>
        </w:rPr>
        <w:t xml:space="preserve">Ja </w:t>
      </w:r>
      <w:proofErr w:type="spellStart"/>
      <w:r>
        <w:rPr>
          <w:lang w:val="fi-FI"/>
        </w:rPr>
        <w:t>sitte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tota</w:t>
      </w:r>
      <w:proofErr w:type="spellEnd"/>
      <w:r>
        <w:rPr>
          <w:lang w:val="fi-FI"/>
        </w:rPr>
        <w:t xml:space="preserve"> tulitikut. Paljonko? = Ja </w:t>
      </w:r>
      <w:r w:rsidRPr="005C50B2">
        <w:rPr>
          <w:highlight w:val="yellow"/>
          <w:lang w:val="fi-FI"/>
        </w:rPr>
        <w:t>sitten</w:t>
      </w:r>
      <w:r>
        <w:rPr>
          <w:lang w:val="fi-FI"/>
        </w:rPr>
        <w:t xml:space="preserve"> (tuota/</w:t>
      </w:r>
      <w:proofErr w:type="spellStart"/>
      <w:r>
        <w:rPr>
          <w:lang w:val="fi-FI"/>
        </w:rPr>
        <w:t>tota</w:t>
      </w:r>
      <w:proofErr w:type="spellEnd"/>
      <w:r>
        <w:rPr>
          <w:lang w:val="fi-FI"/>
        </w:rPr>
        <w:t xml:space="preserve">) </w:t>
      </w:r>
      <w:r w:rsidR="00C023BD">
        <w:fldChar w:fldCharType="begin"/>
      </w:r>
      <w:r w:rsidR="00C023BD" w:rsidRPr="00C023BD">
        <w:rPr>
          <w:lang w:val="fi-FI"/>
        </w:rPr>
        <w:instrText xml:space="preserve"> HYPERLINK "https://fi.wikipedia.org/wiki/Tulitikku" </w:instrText>
      </w:r>
      <w:r w:rsidR="00C023BD">
        <w:fldChar w:fldCharType="separate"/>
      </w:r>
      <w:r w:rsidRPr="005C50B2">
        <w:rPr>
          <w:rStyle w:val="Hyperlink"/>
          <w:lang w:val="fi-FI"/>
        </w:rPr>
        <w:t>tulitikut</w:t>
      </w:r>
      <w:r w:rsidR="00C023BD">
        <w:rPr>
          <w:rStyle w:val="Hyperlink"/>
          <w:lang w:val="fi-FI"/>
        </w:rPr>
        <w:fldChar w:fldCharType="end"/>
      </w:r>
      <w:r>
        <w:rPr>
          <w:lang w:val="fi-FI"/>
        </w:rPr>
        <w:t xml:space="preserve">. </w:t>
      </w:r>
      <w:proofErr w:type="spellStart"/>
      <w:r w:rsidRPr="005C50B2">
        <w:rPr>
          <w:lang w:val="en-US"/>
        </w:rPr>
        <w:t>Paljonko</w:t>
      </w:r>
      <w:proofErr w:type="spellEnd"/>
      <w:r w:rsidRPr="005C50B2">
        <w:rPr>
          <w:lang w:val="en-US"/>
        </w:rPr>
        <w:t xml:space="preserve"> (ne </w:t>
      </w:r>
      <w:proofErr w:type="spellStart"/>
      <w:r w:rsidRPr="005C50B2">
        <w:rPr>
          <w:lang w:val="en-US"/>
        </w:rPr>
        <w:t>maksavat</w:t>
      </w:r>
      <w:proofErr w:type="spellEnd"/>
      <w:r w:rsidRPr="005C50B2">
        <w:rPr>
          <w:lang w:val="en-US"/>
        </w:rPr>
        <w:t>)? = And then matches. How much (</w:t>
      </w:r>
      <w:r>
        <w:rPr>
          <w:lang w:val="en-US"/>
        </w:rPr>
        <w:t xml:space="preserve">are they)? The word </w:t>
      </w:r>
      <w:proofErr w:type="spellStart"/>
      <w:r w:rsidRPr="005C50B2">
        <w:rPr>
          <w:i/>
          <w:iCs/>
          <w:lang w:val="en-US"/>
        </w:rPr>
        <w:t>tota</w:t>
      </w:r>
      <w:proofErr w:type="spellEnd"/>
      <w:r>
        <w:rPr>
          <w:lang w:val="en-US"/>
        </w:rPr>
        <w:t xml:space="preserve"> (can be also </w:t>
      </w:r>
      <w:proofErr w:type="spellStart"/>
      <w:r w:rsidRPr="005C50B2">
        <w:rPr>
          <w:i/>
          <w:iCs/>
          <w:lang w:val="en-US"/>
        </w:rPr>
        <w:t>tuota</w:t>
      </w:r>
      <w:proofErr w:type="spellEnd"/>
      <w:r>
        <w:rPr>
          <w:lang w:val="en-US"/>
        </w:rPr>
        <w:t xml:space="preserve">) doesn’t really mean anything, it’s used </w:t>
      </w:r>
      <w:r w:rsidRPr="005C50B2">
        <w:rPr>
          <w:lang w:val="en-US"/>
        </w:rPr>
        <w:t>while thinking of what to say</w:t>
      </w:r>
      <w:r>
        <w:t>.</w:t>
      </w:r>
    </w:p>
    <w:p w14:paraId="1C6336A8" w14:textId="088EA50C" w:rsidR="005C50B2" w:rsidRDefault="005C50B2">
      <w:pPr>
        <w:rPr>
          <w:lang w:val="fi-FI"/>
        </w:rPr>
      </w:pPr>
      <w:r w:rsidRPr="005C50B2">
        <w:rPr>
          <w:lang w:val="fi-FI"/>
        </w:rPr>
        <w:t xml:space="preserve">Se on neljä </w:t>
      </w:r>
      <w:proofErr w:type="spellStart"/>
      <w:r w:rsidRPr="005C50B2">
        <w:rPr>
          <w:lang w:val="fi-FI"/>
        </w:rPr>
        <w:t>viiskymmentä</w:t>
      </w:r>
      <w:proofErr w:type="spellEnd"/>
      <w:r w:rsidRPr="005C50B2">
        <w:rPr>
          <w:lang w:val="fi-FI"/>
        </w:rPr>
        <w:t>. =</w:t>
      </w:r>
      <w:r>
        <w:rPr>
          <w:lang w:val="fi-FI"/>
        </w:rPr>
        <w:t xml:space="preserve"> </w:t>
      </w:r>
      <w:r w:rsidRPr="005C50B2">
        <w:rPr>
          <w:highlight w:val="yellow"/>
          <w:lang w:val="fi-FI"/>
        </w:rPr>
        <w:t>viisi</w:t>
      </w:r>
      <w:r>
        <w:rPr>
          <w:lang w:val="fi-FI"/>
        </w:rPr>
        <w:t>kymmentä =</w:t>
      </w:r>
      <w:r w:rsidRPr="005C50B2">
        <w:rPr>
          <w:lang w:val="fi-FI"/>
        </w:rPr>
        <w:t xml:space="preserve"> </w:t>
      </w:r>
      <w:proofErr w:type="spellStart"/>
      <w:r w:rsidRPr="005C50B2">
        <w:rPr>
          <w:lang w:val="fi-FI"/>
        </w:rPr>
        <w:t>I</w:t>
      </w:r>
      <w:r>
        <w:rPr>
          <w:lang w:val="fi-FI"/>
        </w:rPr>
        <w:t>t’s</w:t>
      </w:r>
      <w:proofErr w:type="spellEnd"/>
      <w:r>
        <w:rPr>
          <w:lang w:val="fi-FI"/>
        </w:rPr>
        <w:t xml:space="preserve"> 4 </w:t>
      </w:r>
      <w:proofErr w:type="spellStart"/>
      <w:r>
        <w:rPr>
          <w:lang w:val="fi-FI"/>
        </w:rPr>
        <w:t>euros</w:t>
      </w:r>
      <w:proofErr w:type="spellEnd"/>
      <w:r>
        <w:rPr>
          <w:lang w:val="fi-FI"/>
        </w:rPr>
        <w:t xml:space="preserve"> and 50 </w:t>
      </w:r>
      <w:proofErr w:type="spellStart"/>
      <w:r>
        <w:rPr>
          <w:lang w:val="fi-FI"/>
        </w:rPr>
        <w:t>cents</w:t>
      </w:r>
      <w:proofErr w:type="spellEnd"/>
      <w:r>
        <w:rPr>
          <w:lang w:val="fi-FI"/>
        </w:rPr>
        <w:t>.</w:t>
      </w:r>
    </w:p>
    <w:p w14:paraId="72CC4A5C" w14:textId="21D7C3F2" w:rsidR="005C50B2" w:rsidRDefault="005C50B2">
      <w:pPr>
        <w:rPr>
          <w:lang w:val="en-US"/>
        </w:rPr>
      </w:pPr>
      <w:r w:rsidRPr="00566E7F">
        <w:rPr>
          <w:lang w:val="en-US"/>
        </w:rPr>
        <w:t xml:space="preserve">Noin. = </w:t>
      </w:r>
      <w:r w:rsidR="00566E7F">
        <w:rPr>
          <w:lang w:val="en-US"/>
        </w:rPr>
        <w:t>In this context</w:t>
      </w:r>
      <w:r w:rsidR="00566E7F" w:rsidRPr="00566E7F">
        <w:rPr>
          <w:lang w:val="en-US"/>
        </w:rPr>
        <w:t xml:space="preserve"> </w:t>
      </w:r>
      <w:proofErr w:type="spellStart"/>
      <w:r w:rsidR="00566E7F" w:rsidRPr="00566E7F">
        <w:rPr>
          <w:i/>
          <w:iCs/>
          <w:lang w:val="en-US"/>
        </w:rPr>
        <w:t>noin</w:t>
      </w:r>
      <w:proofErr w:type="spellEnd"/>
      <w:r w:rsidR="00566E7F">
        <w:rPr>
          <w:lang w:val="en-US"/>
        </w:rPr>
        <w:t xml:space="preserve"> is used when you are giving the money to somebody.</w:t>
      </w:r>
    </w:p>
    <w:p w14:paraId="6D84E05F" w14:textId="1DA084F7" w:rsidR="00566E7F" w:rsidRDefault="00566E7F">
      <w:pPr>
        <w:rPr>
          <w:lang w:val="en-US"/>
        </w:rPr>
      </w:pPr>
    </w:p>
    <w:p w14:paraId="3219B34D" w14:textId="5E1BAF70" w:rsidR="00566E7F" w:rsidRPr="00C023BD" w:rsidRDefault="00566E7F">
      <w:pPr>
        <w:rPr>
          <w:b/>
          <w:bCs/>
          <w:i/>
          <w:iCs/>
          <w:lang w:val="fi-FI"/>
        </w:rPr>
      </w:pPr>
      <w:r w:rsidRPr="00C023BD">
        <w:rPr>
          <w:b/>
          <w:bCs/>
          <w:i/>
          <w:iCs/>
          <w:lang w:val="fi-FI"/>
        </w:rPr>
        <w:t>Dialogi 2</w:t>
      </w:r>
    </w:p>
    <w:p w14:paraId="672656A5" w14:textId="26640360" w:rsidR="00566E7F" w:rsidRDefault="00566E7F">
      <w:pPr>
        <w:rPr>
          <w:lang w:val="en-US"/>
        </w:rPr>
      </w:pPr>
      <w:proofErr w:type="spellStart"/>
      <w:r w:rsidRPr="00566E7F">
        <w:rPr>
          <w:lang w:val="fi-FI"/>
        </w:rPr>
        <w:t>Tää</w:t>
      </w:r>
      <w:proofErr w:type="spellEnd"/>
      <w:r w:rsidRPr="00566E7F">
        <w:rPr>
          <w:lang w:val="fi-FI"/>
        </w:rPr>
        <w:t xml:space="preserve"> kokis. </w:t>
      </w:r>
      <w:r w:rsidRPr="00C023BD">
        <w:rPr>
          <w:lang w:val="fi-FI"/>
        </w:rPr>
        <w:t xml:space="preserve">= </w:t>
      </w:r>
      <w:r w:rsidRPr="00C023BD">
        <w:rPr>
          <w:highlight w:val="yellow"/>
          <w:lang w:val="fi-FI"/>
        </w:rPr>
        <w:t>Tämä Coca Cola</w:t>
      </w:r>
      <w:r w:rsidRPr="00C023BD">
        <w:rPr>
          <w:lang w:val="fi-FI"/>
        </w:rPr>
        <w:t xml:space="preserve">. </w:t>
      </w:r>
      <w:r w:rsidRPr="00566E7F">
        <w:rPr>
          <w:lang w:val="en-US"/>
        </w:rPr>
        <w:t>= T</w:t>
      </w:r>
      <w:r>
        <w:rPr>
          <w:lang w:val="en-US"/>
        </w:rPr>
        <w:t xml:space="preserve">his bottle of </w:t>
      </w:r>
      <w:proofErr w:type="spellStart"/>
      <w:r>
        <w:rPr>
          <w:lang w:val="en-US"/>
        </w:rPr>
        <w:t>c´Coca</w:t>
      </w:r>
      <w:proofErr w:type="spellEnd"/>
      <w:r>
        <w:rPr>
          <w:lang w:val="en-US"/>
        </w:rPr>
        <w:t xml:space="preserve"> Cola (please). (The customer most likely points on the bottle of Coca Cola.)</w:t>
      </w:r>
    </w:p>
    <w:p w14:paraId="6FD0AA05" w14:textId="77777777" w:rsidR="00566E7F" w:rsidRPr="00C023BD" w:rsidRDefault="00566E7F" w:rsidP="00566E7F">
      <w:pPr>
        <w:rPr>
          <w:lang w:val="en-US"/>
        </w:rPr>
      </w:pPr>
      <w:r w:rsidRPr="00566E7F">
        <w:rPr>
          <w:lang w:val="fi-FI"/>
        </w:rPr>
        <w:t xml:space="preserve">Ja </w:t>
      </w:r>
      <w:proofErr w:type="spellStart"/>
      <w:r w:rsidRPr="00566E7F">
        <w:rPr>
          <w:lang w:val="fi-FI"/>
        </w:rPr>
        <w:t>sitte</w:t>
      </w:r>
      <w:proofErr w:type="spellEnd"/>
      <w:r w:rsidRPr="00566E7F">
        <w:rPr>
          <w:lang w:val="fi-FI"/>
        </w:rPr>
        <w:t xml:space="preserve"> muuta? </w:t>
      </w:r>
      <w:r w:rsidRPr="005C50B2">
        <w:rPr>
          <w:lang w:val="fi-FI"/>
        </w:rPr>
        <w:t xml:space="preserve">= Ja </w:t>
      </w:r>
      <w:r w:rsidRPr="005C50B2">
        <w:rPr>
          <w:highlight w:val="yellow"/>
          <w:lang w:val="fi-FI"/>
        </w:rPr>
        <w:t>sitten</w:t>
      </w:r>
      <w:r>
        <w:rPr>
          <w:lang w:val="fi-FI"/>
        </w:rPr>
        <w:t xml:space="preserve"> muuta? </w:t>
      </w:r>
      <w:r w:rsidRPr="00C023BD">
        <w:rPr>
          <w:lang w:val="en-US"/>
        </w:rPr>
        <w:t>= Anything else?</w:t>
      </w:r>
    </w:p>
    <w:p w14:paraId="6CBA4779" w14:textId="56FDB117" w:rsidR="00566E7F" w:rsidRPr="00C023BD" w:rsidRDefault="00566E7F">
      <w:pPr>
        <w:rPr>
          <w:lang w:val="en-US"/>
        </w:rPr>
      </w:pPr>
      <w:r w:rsidRPr="00C023BD">
        <w:rPr>
          <w:lang w:val="en-US"/>
        </w:rPr>
        <w:t>Ei muuta. = Nothing else.</w:t>
      </w:r>
    </w:p>
    <w:p w14:paraId="5D7FA6E8" w14:textId="643089B5" w:rsidR="00566E7F" w:rsidRPr="00C023BD" w:rsidRDefault="00566E7F">
      <w:pPr>
        <w:rPr>
          <w:lang w:val="en-US"/>
        </w:rPr>
      </w:pPr>
      <w:r>
        <w:rPr>
          <w:lang w:val="fi-FI"/>
        </w:rPr>
        <w:t xml:space="preserve">Se on kolme </w:t>
      </w:r>
      <w:proofErr w:type="spellStart"/>
      <w:r>
        <w:rPr>
          <w:lang w:val="fi-FI"/>
        </w:rPr>
        <w:t>kuuskymmentä</w:t>
      </w:r>
      <w:proofErr w:type="spellEnd"/>
      <w:r>
        <w:rPr>
          <w:lang w:val="fi-FI"/>
        </w:rPr>
        <w:t xml:space="preserve">. = Se on kolme </w:t>
      </w:r>
      <w:r w:rsidRPr="00566E7F">
        <w:rPr>
          <w:highlight w:val="yellow"/>
          <w:lang w:val="fi-FI"/>
        </w:rPr>
        <w:t>kuusikymmentä</w:t>
      </w:r>
      <w:r>
        <w:rPr>
          <w:lang w:val="fi-FI"/>
        </w:rPr>
        <w:t xml:space="preserve">. </w:t>
      </w:r>
      <w:r w:rsidRPr="00C023BD">
        <w:rPr>
          <w:lang w:val="en-US"/>
        </w:rPr>
        <w:t>= It’s 3 euros and 60 cents.</w:t>
      </w:r>
    </w:p>
    <w:p w14:paraId="351FC437" w14:textId="1EB73532" w:rsidR="00566E7F" w:rsidRPr="00C023BD" w:rsidRDefault="00566E7F">
      <w:pPr>
        <w:rPr>
          <w:lang w:val="en-US"/>
        </w:rPr>
      </w:pPr>
    </w:p>
    <w:p w14:paraId="75807004" w14:textId="245BB7BC" w:rsidR="00566E7F" w:rsidRPr="00C023BD" w:rsidRDefault="00566E7F">
      <w:pPr>
        <w:rPr>
          <w:b/>
          <w:bCs/>
          <w:i/>
          <w:iCs/>
          <w:lang w:val="en-US"/>
        </w:rPr>
      </w:pPr>
      <w:r w:rsidRPr="00C023BD">
        <w:rPr>
          <w:b/>
          <w:bCs/>
          <w:i/>
          <w:iCs/>
          <w:lang w:val="en-US"/>
        </w:rPr>
        <w:t>Dialogi 3</w:t>
      </w:r>
    </w:p>
    <w:p w14:paraId="6DA47A78" w14:textId="24731792" w:rsidR="00566E7F" w:rsidRDefault="00566E7F">
      <w:pPr>
        <w:rPr>
          <w:lang w:val="en-US"/>
        </w:rPr>
      </w:pPr>
      <w:r>
        <w:rPr>
          <w:lang w:val="fi-FI"/>
        </w:rPr>
        <w:t xml:space="preserve">Yks kahvi. </w:t>
      </w:r>
      <w:r w:rsidRPr="00566E7F">
        <w:rPr>
          <w:lang w:val="fi-FI"/>
        </w:rPr>
        <w:t xml:space="preserve">= </w:t>
      </w:r>
      <w:r w:rsidRPr="00566E7F">
        <w:rPr>
          <w:highlight w:val="yellow"/>
          <w:lang w:val="fi-FI"/>
        </w:rPr>
        <w:t>Yksi</w:t>
      </w:r>
      <w:r w:rsidRPr="00566E7F">
        <w:rPr>
          <w:lang w:val="fi-FI"/>
        </w:rPr>
        <w:t xml:space="preserve"> kahvi (kuppi kahvia). </w:t>
      </w:r>
      <w:r w:rsidRPr="00566E7F">
        <w:rPr>
          <w:lang w:val="en-US"/>
        </w:rPr>
        <w:t>= One coffee (a cup o</w:t>
      </w:r>
      <w:r>
        <w:rPr>
          <w:lang w:val="en-US"/>
        </w:rPr>
        <w:t>f).</w:t>
      </w:r>
    </w:p>
    <w:p w14:paraId="3A64FA7F" w14:textId="77777777" w:rsidR="00566E7F" w:rsidRDefault="00566E7F" w:rsidP="00566E7F">
      <w:pPr>
        <w:rPr>
          <w:lang w:val="fi-FI"/>
        </w:rPr>
      </w:pPr>
      <w:r w:rsidRPr="00566E7F">
        <w:rPr>
          <w:lang w:val="fi-FI"/>
        </w:rPr>
        <w:t xml:space="preserve">Ja </w:t>
      </w:r>
      <w:proofErr w:type="spellStart"/>
      <w:r w:rsidRPr="00566E7F">
        <w:rPr>
          <w:lang w:val="fi-FI"/>
        </w:rPr>
        <w:t>sitte</w:t>
      </w:r>
      <w:proofErr w:type="spellEnd"/>
      <w:r w:rsidRPr="00566E7F">
        <w:rPr>
          <w:lang w:val="fi-FI"/>
        </w:rPr>
        <w:t xml:space="preserve"> muuta? </w:t>
      </w:r>
      <w:r w:rsidRPr="005C50B2">
        <w:rPr>
          <w:lang w:val="fi-FI"/>
        </w:rPr>
        <w:t xml:space="preserve">= Ja </w:t>
      </w:r>
      <w:r w:rsidRPr="005C50B2">
        <w:rPr>
          <w:highlight w:val="yellow"/>
          <w:lang w:val="fi-FI"/>
        </w:rPr>
        <w:t>sitten</w:t>
      </w:r>
      <w:r>
        <w:rPr>
          <w:lang w:val="fi-FI"/>
        </w:rPr>
        <w:t xml:space="preserve"> muuta? = </w:t>
      </w:r>
      <w:proofErr w:type="spellStart"/>
      <w:r>
        <w:rPr>
          <w:lang w:val="fi-FI"/>
        </w:rPr>
        <w:t>Anything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else</w:t>
      </w:r>
      <w:proofErr w:type="spellEnd"/>
      <w:r>
        <w:rPr>
          <w:lang w:val="fi-FI"/>
        </w:rPr>
        <w:t>?</w:t>
      </w:r>
    </w:p>
    <w:p w14:paraId="6E5C0624" w14:textId="3FEBFE30" w:rsidR="00566E7F" w:rsidRPr="00C023BD" w:rsidRDefault="00566E7F">
      <w:pPr>
        <w:rPr>
          <w:lang w:val="en-US"/>
        </w:rPr>
      </w:pPr>
      <w:r w:rsidRPr="00566E7F">
        <w:rPr>
          <w:lang w:val="fi-FI"/>
        </w:rPr>
        <w:t>Ei muuta t</w:t>
      </w:r>
      <w:r>
        <w:rPr>
          <w:lang w:val="fi-FI"/>
        </w:rPr>
        <w:t xml:space="preserve">ällä kertaa. </w:t>
      </w:r>
      <w:r w:rsidRPr="00C023BD">
        <w:rPr>
          <w:lang w:val="en-US"/>
        </w:rPr>
        <w:t>= Nothing else this time.</w:t>
      </w:r>
    </w:p>
    <w:p w14:paraId="5B83425D" w14:textId="75EEA4F3" w:rsidR="00566E7F" w:rsidRDefault="00566E7F">
      <w:pPr>
        <w:rPr>
          <w:lang w:val="fi-FI"/>
        </w:rPr>
      </w:pPr>
      <w:r w:rsidRPr="00C023BD">
        <w:rPr>
          <w:lang w:val="en-US"/>
        </w:rPr>
        <w:t xml:space="preserve">Kaks kaheksankymmentä. </w:t>
      </w:r>
      <w:r>
        <w:rPr>
          <w:lang w:val="fi-FI"/>
        </w:rPr>
        <w:t xml:space="preserve">= </w:t>
      </w:r>
      <w:r w:rsidRPr="008E75C8">
        <w:rPr>
          <w:highlight w:val="yellow"/>
          <w:lang w:val="fi-FI"/>
        </w:rPr>
        <w:t>Kaksi kahdeksankymmentä</w:t>
      </w:r>
      <w:r>
        <w:rPr>
          <w:lang w:val="fi-FI"/>
        </w:rPr>
        <w:t xml:space="preserve">. = 2 </w:t>
      </w:r>
      <w:proofErr w:type="spellStart"/>
      <w:r>
        <w:rPr>
          <w:lang w:val="fi-FI"/>
        </w:rPr>
        <w:t>euros</w:t>
      </w:r>
      <w:proofErr w:type="spellEnd"/>
      <w:r>
        <w:rPr>
          <w:lang w:val="fi-FI"/>
        </w:rPr>
        <w:t xml:space="preserve"> and 80 </w:t>
      </w:r>
      <w:proofErr w:type="spellStart"/>
      <w:r>
        <w:rPr>
          <w:lang w:val="fi-FI"/>
        </w:rPr>
        <w:t>cents</w:t>
      </w:r>
      <w:proofErr w:type="spellEnd"/>
      <w:r>
        <w:rPr>
          <w:lang w:val="fi-FI"/>
        </w:rPr>
        <w:t>.</w:t>
      </w:r>
    </w:p>
    <w:p w14:paraId="5F3AEA06" w14:textId="4EA9F147" w:rsidR="00566E7F" w:rsidRPr="00566E7F" w:rsidRDefault="00566E7F">
      <w:pPr>
        <w:rPr>
          <w:lang w:val="en-US"/>
        </w:rPr>
      </w:pPr>
      <w:r w:rsidRPr="00566E7F">
        <w:rPr>
          <w:lang w:val="en-US"/>
        </w:rPr>
        <w:t>Noin. = The counterman</w:t>
      </w:r>
      <w:r>
        <w:rPr>
          <w:lang w:val="en-US"/>
        </w:rPr>
        <w:t>/seller says “</w:t>
      </w:r>
      <w:proofErr w:type="spellStart"/>
      <w:r w:rsidRPr="00566E7F">
        <w:rPr>
          <w:i/>
          <w:iCs/>
          <w:lang w:val="en-US"/>
        </w:rPr>
        <w:t>noin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whien</w:t>
      </w:r>
      <w:proofErr w:type="spellEnd"/>
      <w:r>
        <w:rPr>
          <w:lang w:val="en-US"/>
        </w:rPr>
        <w:t xml:space="preserve"> passing the cup of coffee.</w:t>
      </w:r>
    </w:p>
    <w:p w14:paraId="1DD0DD0B" w14:textId="77777777" w:rsidR="005C50B2" w:rsidRPr="00566E7F" w:rsidRDefault="005C50B2">
      <w:pPr>
        <w:rPr>
          <w:lang w:val="en-US"/>
        </w:rPr>
      </w:pPr>
    </w:p>
    <w:p w14:paraId="7C139846" w14:textId="77777777" w:rsidR="005C50B2" w:rsidRPr="00566E7F" w:rsidRDefault="005C50B2">
      <w:pPr>
        <w:rPr>
          <w:lang w:val="en-US"/>
        </w:rPr>
      </w:pPr>
    </w:p>
    <w:p w14:paraId="1479A58A" w14:textId="77777777" w:rsidR="005C50B2" w:rsidRPr="00566E7F" w:rsidRDefault="005C50B2">
      <w:pPr>
        <w:rPr>
          <w:lang w:val="en-US"/>
        </w:rPr>
      </w:pPr>
    </w:p>
    <w:p w14:paraId="1C80A6D7" w14:textId="77777777" w:rsidR="005C50B2" w:rsidRPr="00566E7F" w:rsidRDefault="005C50B2">
      <w:pPr>
        <w:rPr>
          <w:lang w:val="en-US"/>
        </w:rPr>
      </w:pPr>
    </w:p>
    <w:sectPr w:rsidR="005C50B2" w:rsidRPr="00566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B2"/>
    <w:rsid w:val="00026355"/>
    <w:rsid w:val="00032507"/>
    <w:rsid w:val="00096C66"/>
    <w:rsid w:val="000F4923"/>
    <w:rsid w:val="0018371B"/>
    <w:rsid w:val="00184123"/>
    <w:rsid w:val="00185B1B"/>
    <w:rsid w:val="001A0F07"/>
    <w:rsid w:val="00217D83"/>
    <w:rsid w:val="002236A4"/>
    <w:rsid w:val="00227656"/>
    <w:rsid w:val="0025283F"/>
    <w:rsid w:val="002B3331"/>
    <w:rsid w:val="002B5A87"/>
    <w:rsid w:val="002F438F"/>
    <w:rsid w:val="003240AE"/>
    <w:rsid w:val="00325A9E"/>
    <w:rsid w:val="00332AD5"/>
    <w:rsid w:val="00335B79"/>
    <w:rsid w:val="00346780"/>
    <w:rsid w:val="00360064"/>
    <w:rsid w:val="003747A2"/>
    <w:rsid w:val="00397F2C"/>
    <w:rsid w:val="003A589D"/>
    <w:rsid w:val="003B4344"/>
    <w:rsid w:val="003C3848"/>
    <w:rsid w:val="003D168F"/>
    <w:rsid w:val="003D794E"/>
    <w:rsid w:val="003E02C9"/>
    <w:rsid w:val="003E3045"/>
    <w:rsid w:val="00405FFB"/>
    <w:rsid w:val="00413E5E"/>
    <w:rsid w:val="00461175"/>
    <w:rsid w:val="00492BE3"/>
    <w:rsid w:val="004C65EF"/>
    <w:rsid w:val="005017F9"/>
    <w:rsid w:val="005339ED"/>
    <w:rsid w:val="005540A5"/>
    <w:rsid w:val="00566E7F"/>
    <w:rsid w:val="005A79F1"/>
    <w:rsid w:val="005B0B8D"/>
    <w:rsid w:val="005C50B2"/>
    <w:rsid w:val="005E4C15"/>
    <w:rsid w:val="006029CF"/>
    <w:rsid w:val="006334E3"/>
    <w:rsid w:val="00635D26"/>
    <w:rsid w:val="006464AD"/>
    <w:rsid w:val="00671880"/>
    <w:rsid w:val="006923D9"/>
    <w:rsid w:val="006A143E"/>
    <w:rsid w:val="006B47BE"/>
    <w:rsid w:val="006C0C4C"/>
    <w:rsid w:val="00704D99"/>
    <w:rsid w:val="00712E2F"/>
    <w:rsid w:val="0072791F"/>
    <w:rsid w:val="00746894"/>
    <w:rsid w:val="00787FA0"/>
    <w:rsid w:val="0079386A"/>
    <w:rsid w:val="007D3652"/>
    <w:rsid w:val="007D5640"/>
    <w:rsid w:val="007F31FE"/>
    <w:rsid w:val="00806CE8"/>
    <w:rsid w:val="00860573"/>
    <w:rsid w:val="00875C45"/>
    <w:rsid w:val="008961B9"/>
    <w:rsid w:val="008A5ED5"/>
    <w:rsid w:val="008C19E2"/>
    <w:rsid w:val="008E75C8"/>
    <w:rsid w:val="008F202B"/>
    <w:rsid w:val="008F3BDD"/>
    <w:rsid w:val="0090074B"/>
    <w:rsid w:val="0092732A"/>
    <w:rsid w:val="00931632"/>
    <w:rsid w:val="0098123C"/>
    <w:rsid w:val="0098444E"/>
    <w:rsid w:val="00991B6B"/>
    <w:rsid w:val="009A4741"/>
    <w:rsid w:val="009B7F9C"/>
    <w:rsid w:val="009D6CA0"/>
    <w:rsid w:val="009E423B"/>
    <w:rsid w:val="009E72BA"/>
    <w:rsid w:val="009F1EE2"/>
    <w:rsid w:val="009F5589"/>
    <w:rsid w:val="00A0594A"/>
    <w:rsid w:val="00A2202A"/>
    <w:rsid w:val="00A24568"/>
    <w:rsid w:val="00A261BC"/>
    <w:rsid w:val="00A54418"/>
    <w:rsid w:val="00A55727"/>
    <w:rsid w:val="00A6478C"/>
    <w:rsid w:val="00A73936"/>
    <w:rsid w:val="00A841D7"/>
    <w:rsid w:val="00AA3D0D"/>
    <w:rsid w:val="00AB566F"/>
    <w:rsid w:val="00AC0613"/>
    <w:rsid w:val="00AF6986"/>
    <w:rsid w:val="00B07F38"/>
    <w:rsid w:val="00B20279"/>
    <w:rsid w:val="00B40FCC"/>
    <w:rsid w:val="00B47204"/>
    <w:rsid w:val="00B55C29"/>
    <w:rsid w:val="00B835D9"/>
    <w:rsid w:val="00BA3B28"/>
    <w:rsid w:val="00BB582F"/>
    <w:rsid w:val="00BD7B38"/>
    <w:rsid w:val="00C023BD"/>
    <w:rsid w:val="00C1251A"/>
    <w:rsid w:val="00C25834"/>
    <w:rsid w:val="00C271B1"/>
    <w:rsid w:val="00C31F8C"/>
    <w:rsid w:val="00C33D30"/>
    <w:rsid w:val="00C368C3"/>
    <w:rsid w:val="00C443FC"/>
    <w:rsid w:val="00C819A5"/>
    <w:rsid w:val="00C8253A"/>
    <w:rsid w:val="00C93CF7"/>
    <w:rsid w:val="00CA3D98"/>
    <w:rsid w:val="00CA45E2"/>
    <w:rsid w:val="00CA6812"/>
    <w:rsid w:val="00CD1798"/>
    <w:rsid w:val="00CD19C5"/>
    <w:rsid w:val="00CF276E"/>
    <w:rsid w:val="00CF5545"/>
    <w:rsid w:val="00D84CEE"/>
    <w:rsid w:val="00DA05F0"/>
    <w:rsid w:val="00DD05C6"/>
    <w:rsid w:val="00DE2005"/>
    <w:rsid w:val="00E327BC"/>
    <w:rsid w:val="00E52F61"/>
    <w:rsid w:val="00E5351C"/>
    <w:rsid w:val="00E712FD"/>
    <w:rsid w:val="00E8159E"/>
    <w:rsid w:val="00ED3F0B"/>
    <w:rsid w:val="00EE1788"/>
    <w:rsid w:val="00F02022"/>
    <w:rsid w:val="00F21199"/>
    <w:rsid w:val="00F712F0"/>
    <w:rsid w:val="00F928ED"/>
    <w:rsid w:val="00FA60DC"/>
    <w:rsid w:val="00FB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E493DE"/>
  <w15:chartTrackingRefBased/>
  <w15:docId w15:val="{55CA1BD6-3E32-4691-8180-0F328E78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Eskola Ksenia</dc:creator>
  <cp:keywords/>
  <dc:description/>
  <cp:lastModifiedBy>Eskola Ksenia</cp:lastModifiedBy>
  <cp:revision>3</cp:revision>
  <dcterms:created xsi:type="dcterms:W3CDTF">2022-02-01T15:43:00Z</dcterms:created>
  <dcterms:modified xsi:type="dcterms:W3CDTF">2022-02-01T16:08:00Z</dcterms:modified>
</cp:coreProperties>
</file>