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92" w:rsidRPr="002A155C" w:rsidRDefault="00F87F92" w:rsidP="008B69BA">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46757C" w:rsidP="006D75D5">
      <w:pPr>
        <w:pStyle w:val="Indent2"/>
        <w:ind w:left="0"/>
        <w:jc w:val="center"/>
        <w:rPr>
          <w:b/>
          <w:sz w:val="36"/>
          <w:szCs w:val="36"/>
          <w:lang w:val="en-GB"/>
        </w:rPr>
      </w:pPr>
      <w:r w:rsidRPr="002A155C">
        <w:rPr>
          <w:b/>
          <w:sz w:val="36"/>
          <w:szCs w:val="36"/>
          <w:lang w:val="en-GB"/>
        </w:rPr>
        <w:t>Teaching Practice Plan and Evaluation</w:t>
      </w: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46757C" w:rsidP="006D75D5">
      <w:pPr>
        <w:pStyle w:val="Indent2"/>
        <w:ind w:left="0"/>
        <w:rPr>
          <w:lang w:val="en-GB"/>
        </w:rPr>
      </w:pPr>
      <w:r w:rsidRPr="002A155C">
        <w:rPr>
          <w:lang w:val="en-GB"/>
        </w:rPr>
        <w:t>Name</w:t>
      </w:r>
      <w:r w:rsidR="006D75D5" w:rsidRPr="002A155C">
        <w:rPr>
          <w:lang w:val="en-GB"/>
        </w:rPr>
        <w:t xml:space="preserve"> </w:t>
      </w:r>
    </w:p>
    <w:p w:rsidR="006D75D5" w:rsidRPr="002A155C" w:rsidRDefault="0046757C" w:rsidP="006D75D5">
      <w:pPr>
        <w:pStyle w:val="Indent2"/>
        <w:ind w:left="0"/>
        <w:rPr>
          <w:lang w:val="en-GB"/>
        </w:rPr>
      </w:pPr>
      <w:r w:rsidRPr="002A155C">
        <w:rPr>
          <w:lang w:val="en-GB"/>
        </w:rPr>
        <w:t>Contact information</w:t>
      </w:r>
      <w:r w:rsidR="00350C74" w:rsidRPr="002A155C">
        <w:rPr>
          <w:lang w:val="en-GB"/>
        </w:rPr>
        <w:t>:</w:t>
      </w:r>
    </w:p>
    <w:p w:rsidR="0046757C" w:rsidRPr="002A155C" w:rsidRDefault="0046757C" w:rsidP="006D75D5">
      <w:pPr>
        <w:pStyle w:val="Indent2"/>
        <w:ind w:left="0"/>
        <w:rPr>
          <w:lang w:val="en-GB"/>
        </w:rPr>
      </w:pPr>
      <w:r w:rsidRPr="002A155C">
        <w:rPr>
          <w:lang w:val="en-GB"/>
        </w:rPr>
        <w:t>Course code and name:</w:t>
      </w:r>
    </w:p>
    <w:p w:rsidR="0046757C" w:rsidRPr="002A155C" w:rsidRDefault="000A1DB6" w:rsidP="006D75D5">
      <w:pPr>
        <w:pStyle w:val="Indent2"/>
        <w:ind w:left="0"/>
        <w:rPr>
          <w:lang w:val="en-GB"/>
        </w:rPr>
      </w:pPr>
      <w:r>
        <w:rPr>
          <w:lang w:val="en-GB"/>
        </w:rPr>
        <w:t>Link to MyCourses etc.</w:t>
      </w:r>
      <w:r w:rsidR="0046757C" w:rsidRPr="002A155C">
        <w:rPr>
          <w:lang w:val="en-GB"/>
        </w:rPr>
        <w:t>:</w:t>
      </w: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sdt>
      <w:sdtPr>
        <w:rPr>
          <w:rFonts w:ascii="Arial" w:eastAsia="Times New Roman" w:hAnsi="Arial" w:cs="Times New Roman"/>
          <w:b w:val="0"/>
          <w:bCs w:val="0"/>
          <w:color w:val="auto"/>
          <w:sz w:val="24"/>
          <w:szCs w:val="22"/>
          <w:lang w:val="en-GB" w:eastAsia="fi-FI"/>
        </w:rPr>
        <w:id w:val="328950372"/>
        <w:docPartObj>
          <w:docPartGallery w:val="Table of Contents"/>
          <w:docPartUnique/>
        </w:docPartObj>
      </w:sdtPr>
      <w:sdtEndPr/>
      <w:sdtContent>
        <w:p w:rsidR="00B4261C" w:rsidRPr="002A155C" w:rsidRDefault="009B64B0">
          <w:pPr>
            <w:pStyle w:val="TOCHeading"/>
            <w:rPr>
              <w:color w:val="auto"/>
              <w:lang w:val="en-GB"/>
            </w:rPr>
          </w:pPr>
          <w:r w:rsidRPr="002A155C">
            <w:rPr>
              <w:color w:val="auto"/>
              <w:lang w:val="en-GB"/>
            </w:rPr>
            <w:t>Table of contents</w:t>
          </w:r>
        </w:p>
        <w:p w:rsidR="009B64B0" w:rsidRPr="002A155C" w:rsidRDefault="009B64B0" w:rsidP="009B64B0">
          <w:pPr>
            <w:rPr>
              <w:lang w:val="en-GB" w:eastAsia="zh-CN"/>
            </w:rPr>
          </w:pPr>
        </w:p>
        <w:p w:rsidR="00BC591C" w:rsidRDefault="00B4261C">
          <w:pPr>
            <w:pStyle w:val="TOC1"/>
            <w:tabs>
              <w:tab w:val="right" w:leader="dot" w:pos="9402"/>
            </w:tabs>
            <w:rPr>
              <w:rFonts w:asciiTheme="minorHAnsi" w:eastAsiaTheme="minorEastAsia" w:hAnsiTheme="minorHAnsi" w:cstheme="minorBidi"/>
              <w:noProof/>
              <w:sz w:val="22"/>
            </w:rPr>
          </w:pPr>
          <w:r w:rsidRPr="002A155C">
            <w:rPr>
              <w:lang w:val="en-GB"/>
            </w:rPr>
            <w:fldChar w:fldCharType="begin"/>
          </w:r>
          <w:r w:rsidRPr="002A155C">
            <w:rPr>
              <w:lang w:val="en-GB"/>
            </w:rPr>
            <w:instrText xml:space="preserve"> TOC \o "1-3" \h \z \u </w:instrText>
          </w:r>
          <w:r w:rsidRPr="002A155C">
            <w:rPr>
              <w:lang w:val="en-GB"/>
            </w:rPr>
            <w:fldChar w:fldCharType="separate"/>
          </w:r>
          <w:hyperlink w:anchor="_Toc500509222" w:history="1">
            <w:r w:rsidR="00BC591C" w:rsidRPr="00810BD7">
              <w:rPr>
                <w:rStyle w:val="Hyperlink"/>
                <w:noProof/>
                <w:lang w:val="en-GB"/>
              </w:rPr>
              <w:t>1 YOUR OWN OBJECTIVES FOR THE TEACHING PRACTICE</w:t>
            </w:r>
            <w:r w:rsidR="00BC591C">
              <w:rPr>
                <w:noProof/>
                <w:webHidden/>
              </w:rPr>
              <w:tab/>
            </w:r>
            <w:r w:rsidR="00BC591C">
              <w:rPr>
                <w:noProof/>
                <w:webHidden/>
              </w:rPr>
              <w:fldChar w:fldCharType="begin"/>
            </w:r>
            <w:r w:rsidR="00BC591C">
              <w:rPr>
                <w:noProof/>
                <w:webHidden/>
              </w:rPr>
              <w:instrText xml:space="preserve"> PAGEREF _Toc500509222 \h </w:instrText>
            </w:r>
            <w:r w:rsidR="00BC591C">
              <w:rPr>
                <w:noProof/>
                <w:webHidden/>
              </w:rPr>
            </w:r>
            <w:r w:rsidR="00BC591C">
              <w:rPr>
                <w:noProof/>
                <w:webHidden/>
              </w:rPr>
              <w:fldChar w:fldCharType="separate"/>
            </w:r>
            <w:r w:rsidR="00BC591C">
              <w:rPr>
                <w:noProof/>
                <w:webHidden/>
              </w:rPr>
              <w:t>3</w:t>
            </w:r>
            <w:r w:rsidR="00BC591C">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23" w:history="1">
            <w:r w:rsidRPr="00810BD7">
              <w:rPr>
                <w:rStyle w:val="Hyperlink"/>
                <w:noProof/>
                <w:lang w:val="en-GB"/>
              </w:rPr>
              <w:t>1.1 Pedagogical development task / research questions for the teaching practice</w:t>
            </w:r>
            <w:r>
              <w:rPr>
                <w:noProof/>
                <w:webHidden/>
              </w:rPr>
              <w:tab/>
            </w:r>
            <w:r>
              <w:rPr>
                <w:noProof/>
                <w:webHidden/>
              </w:rPr>
              <w:fldChar w:fldCharType="begin"/>
            </w:r>
            <w:r>
              <w:rPr>
                <w:noProof/>
                <w:webHidden/>
              </w:rPr>
              <w:instrText xml:space="preserve"> PAGEREF _Toc500509223 \h </w:instrText>
            </w:r>
            <w:r>
              <w:rPr>
                <w:noProof/>
                <w:webHidden/>
              </w:rPr>
            </w:r>
            <w:r>
              <w:rPr>
                <w:noProof/>
                <w:webHidden/>
              </w:rPr>
              <w:fldChar w:fldCharType="separate"/>
            </w:r>
            <w:r>
              <w:rPr>
                <w:noProof/>
                <w:webHidden/>
              </w:rPr>
              <w:t>3</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24" w:history="1">
            <w:r w:rsidRPr="00810BD7">
              <w:rPr>
                <w:rStyle w:val="Hyperlink"/>
                <w:noProof/>
                <w:lang w:val="en-GB"/>
              </w:rPr>
              <w:t>1.2 Your own personal learning outcomes for the teaching practice</w:t>
            </w:r>
            <w:r>
              <w:rPr>
                <w:noProof/>
                <w:webHidden/>
              </w:rPr>
              <w:tab/>
            </w:r>
            <w:r>
              <w:rPr>
                <w:noProof/>
                <w:webHidden/>
              </w:rPr>
              <w:fldChar w:fldCharType="begin"/>
            </w:r>
            <w:r>
              <w:rPr>
                <w:noProof/>
                <w:webHidden/>
              </w:rPr>
              <w:instrText xml:space="preserve"> PAGEREF _Toc500509224 \h </w:instrText>
            </w:r>
            <w:r>
              <w:rPr>
                <w:noProof/>
                <w:webHidden/>
              </w:rPr>
            </w:r>
            <w:r>
              <w:rPr>
                <w:noProof/>
                <w:webHidden/>
              </w:rPr>
              <w:fldChar w:fldCharType="separate"/>
            </w:r>
            <w:r>
              <w:rPr>
                <w:noProof/>
                <w:webHidden/>
              </w:rPr>
              <w:t>3</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25" w:history="1">
            <w:r w:rsidRPr="00810BD7">
              <w:rPr>
                <w:rStyle w:val="Hyperlink"/>
                <w:noProof/>
                <w:lang w:val="en-GB"/>
              </w:rPr>
              <w:t>2 TEACHING PHILOSOPHY AND APPROACH TO TEACHING</w:t>
            </w:r>
            <w:r>
              <w:rPr>
                <w:noProof/>
                <w:webHidden/>
              </w:rPr>
              <w:tab/>
            </w:r>
            <w:r>
              <w:rPr>
                <w:noProof/>
                <w:webHidden/>
              </w:rPr>
              <w:fldChar w:fldCharType="begin"/>
            </w:r>
            <w:r>
              <w:rPr>
                <w:noProof/>
                <w:webHidden/>
              </w:rPr>
              <w:instrText xml:space="preserve"> PAGEREF _Toc500509225 \h </w:instrText>
            </w:r>
            <w:r>
              <w:rPr>
                <w:noProof/>
                <w:webHidden/>
              </w:rPr>
            </w:r>
            <w:r>
              <w:rPr>
                <w:noProof/>
                <w:webHidden/>
              </w:rPr>
              <w:fldChar w:fldCharType="separate"/>
            </w:r>
            <w:r>
              <w:rPr>
                <w:noProof/>
                <w:webHidden/>
              </w:rPr>
              <w:t>4</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26" w:history="1">
            <w:r w:rsidRPr="00810BD7">
              <w:rPr>
                <w:rStyle w:val="Hyperlink"/>
                <w:noProof/>
                <w:lang w:val="en-GB"/>
              </w:rPr>
              <w:t>3 OPERATIONAL ENVIRONMENT OF YOUR TEACHING PRACTICE</w:t>
            </w:r>
            <w:r>
              <w:rPr>
                <w:noProof/>
                <w:webHidden/>
              </w:rPr>
              <w:tab/>
            </w:r>
            <w:r>
              <w:rPr>
                <w:noProof/>
                <w:webHidden/>
              </w:rPr>
              <w:fldChar w:fldCharType="begin"/>
            </w:r>
            <w:r>
              <w:rPr>
                <w:noProof/>
                <w:webHidden/>
              </w:rPr>
              <w:instrText xml:space="preserve"> PAGEREF _Toc500509226 \h </w:instrText>
            </w:r>
            <w:r>
              <w:rPr>
                <w:noProof/>
                <w:webHidden/>
              </w:rPr>
            </w:r>
            <w:r>
              <w:rPr>
                <w:noProof/>
                <w:webHidden/>
              </w:rPr>
              <w:fldChar w:fldCharType="separate"/>
            </w:r>
            <w:r>
              <w:rPr>
                <w:noProof/>
                <w:webHidden/>
              </w:rPr>
              <w:t>5</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27" w:history="1">
            <w:r w:rsidRPr="00810BD7">
              <w:rPr>
                <w:rStyle w:val="Hyperlink"/>
                <w:noProof/>
                <w:lang w:val="en-GB"/>
              </w:rPr>
              <w:t>4 TARGET GROUP OF YOUR COURSE AND ITS EFFECT ON COURSE PLANNING</w:t>
            </w:r>
            <w:r>
              <w:rPr>
                <w:noProof/>
                <w:webHidden/>
              </w:rPr>
              <w:tab/>
            </w:r>
            <w:r>
              <w:rPr>
                <w:noProof/>
                <w:webHidden/>
              </w:rPr>
              <w:fldChar w:fldCharType="begin"/>
            </w:r>
            <w:r>
              <w:rPr>
                <w:noProof/>
                <w:webHidden/>
              </w:rPr>
              <w:instrText xml:space="preserve"> PAGEREF _Toc500509227 \h </w:instrText>
            </w:r>
            <w:r>
              <w:rPr>
                <w:noProof/>
                <w:webHidden/>
              </w:rPr>
            </w:r>
            <w:r>
              <w:rPr>
                <w:noProof/>
                <w:webHidden/>
              </w:rPr>
              <w:fldChar w:fldCharType="separate"/>
            </w:r>
            <w:r>
              <w:rPr>
                <w:noProof/>
                <w:webHidden/>
              </w:rPr>
              <w:t>6</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28" w:history="1">
            <w:r w:rsidRPr="00810BD7">
              <w:rPr>
                <w:rStyle w:val="Hyperlink"/>
                <w:noProof/>
                <w:lang w:val="en-GB"/>
              </w:rPr>
              <w:t>4.1 Course participants and their level of knowing</w:t>
            </w:r>
            <w:r>
              <w:rPr>
                <w:noProof/>
                <w:webHidden/>
              </w:rPr>
              <w:tab/>
            </w:r>
            <w:r>
              <w:rPr>
                <w:noProof/>
                <w:webHidden/>
              </w:rPr>
              <w:fldChar w:fldCharType="begin"/>
            </w:r>
            <w:r>
              <w:rPr>
                <w:noProof/>
                <w:webHidden/>
              </w:rPr>
              <w:instrText xml:space="preserve"> PAGEREF _Toc500509228 \h </w:instrText>
            </w:r>
            <w:r>
              <w:rPr>
                <w:noProof/>
                <w:webHidden/>
              </w:rPr>
            </w:r>
            <w:r>
              <w:rPr>
                <w:noProof/>
                <w:webHidden/>
              </w:rPr>
              <w:fldChar w:fldCharType="separate"/>
            </w:r>
            <w:r>
              <w:rPr>
                <w:noProof/>
                <w:webHidden/>
              </w:rPr>
              <w:t>6</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29" w:history="1">
            <w:r w:rsidRPr="00810BD7">
              <w:rPr>
                <w:rStyle w:val="Hyperlink"/>
                <w:noProof/>
                <w:lang w:val="en-GB"/>
              </w:rPr>
              <w:t>4.2 Analysis of the effect of the target group to the pedagogical choices made</w:t>
            </w:r>
            <w:r>
              <w:rPr>
                <w:noProof/>
                <w:webHidden/>
              </w:rPr>
              <w:tab/>
            </w:r>
            <w:r>
              <w:rPr>
                <w:noProof/>
                <w:webHidden/>
              </w:rPr>
              <w:fldChar w:fldCharType="begin"/>
            </w:r>
            <w:r>
              <w:rPr>
                <w:noProof/>
                <w:webHidden/>
              </w:rPr>
              <w:instrText xml:space="preserve"> PAGEREF _Toc500509229 \h </w:instrText>
            </w:r>
            <w:r>
              <w:rPr>
                <w:noProof/>
                <w:webHidden/>
              </w:rPr>
            </w:r>
            <w:r>
              <w:rPr>
                <w:noProof/>
                <w:webHidden/>
              </w:rPr>
              <w:fldChar w:fldCharType="separate"/>
            </w:r>
            <w:r>
              <w:rPr>
                <w:noProof/>
                <w:webHidden/>
              </w:rPr>
              <w:t>6</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30" w:history="1">
            <w:r w:rsidRPr="00810BD7">
              <w:rPr>
                <w:rStyle w:val="Hyperlink"/>
                <w:noProof/>
                <w:lang w:val="en-GB"/>
              </w:rPr>
              <w:t>5 COURSE PLAN</w:t>
            </w:r>
            <w:r>
              <w:rPr>
                <w:noProof/>
                <w:webHidden/>
              </w:rPr>
              <w:tab/>
            </w:r>
            <w:r>
              <w:rPr>
                <w:noProof/>
                <w:webHidden/>
              </w:rPr>
              <w:fldChar w:fldCharType="begin"/>
            </w:r>
            <w:r>
              <w:rPr>
                <w:noProof/>
                <w:webHidden/>
              </w:rPr>
              <w:instrText xml:space="preserve"> PAGEREF _Toc500509230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rsidR="00BC591C" w:rsidRDefault="00BC591C">
          <w:pPr>
            <w:pStyle w:val="TOC2"/>
            <w:tabs>
              <w:tab w:val="right" w:leader="dot" w:pos="9402"/>
            </w:tabs>
            <w:rPr>
              <w:rFonts w:asciiTheme="minorHAnsi" w:eastAsiaTheme="minorEastAsia" w:hAnsiTheme="minorHAnsi" w:cstheme="minorBidi"/>
              <w:noProof/>
              <w:sz w:val="22"/>
            </w:rPr>
          </w:pPr>
          <w:hyperlink w:anchor="_Toc500509231" w:history="1">
            <w:r w:rsidRPr="00810BD7">
              <w:rPr>
                <w:rStyle w:val="Hyperlink"/>
                <w:noProof/>
                <w:lang w:val="en-GB"/>
              </w:rPr>
              <w:t>5.1 Basic information (name of the course, amount of the ECTS, teaching period, level of the course, etc., link to the learning platform eg. MyCourses, schedule of the sessions..)</w:t>
            </w:r>
            <w:r>
              <w:rPr>
                <w:noProof/>
                <w:webHidden/>
              </w:rPr>
              <w:tab/>
            </w:r>
            <w:r>
              <w:rPr>
                <w:noProof/>
                <w:webHidden/>
              </w:rPr>
              <w:fldChar w:fldCharType="begin"/>
            </w:r>
            <w:r>
              <w:rPr>
                <w:noProof/>
                <w:webHidden/>
              </w:rPr>
              <w:instrText xml:space="preserve"> PAGEREF _Toc500509231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2" w:history="1">
            <w:r w:rsidRPr="00810BD7">
              <w:rPr>
                <w:rStyle w:val="Hyperlink"/>
                <w:noProof/>
                <w:lang w:val="en-GB"/>
              </w:rPr>
              <w:t>5.2 Learning outcomes (including also skills such as group working, presentation skills etc.)</w:t>
            </w:r>
            <w:r>
              <w:rPr>
                <w:noProof/>
                <w:webHidden/>
              </w:rPr>
              <w:tab/>
            </w:r>
            <w:r>
              <w:rPr>
                <w:noProof/>
                <w:webHidden/>
              </w:rPr>
              <w:fldChar w:fldCharType="begin"/>
            </w:r>
            <w:r>
              <w:rPr>
                <w:noProof/>
                <w:webHidden/>
              </w:rPr>
              <w:instrText xml:space="preserve"> PAGEREF _Toc500509232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3" w:history="1">
            <w:r w:rsidRPr="00810BD7">
              <w:rPr>
                <w:rStyle w:val="Hyperlink"/>
                <w:noProof/>
                <w:lang w:val="en-GB"/>
              </w:rPr>
              <w:t>5.3 Content (for example core content divider)</w:t>
            </w:r>
            <w:r>
              <w:rPr>
                <w:noProof/>
                <w:webHidden/>
              </w:rPr>
              <w:tab/>
            </w:r>
            <w:r>
              <w:rPr>
                <w:noProof/>
                <w:webHidden/>
              </w:rPr>
              <w:fldChar w:fldCharType="begin"/>
            </w:r>
            <w:r>
              <w:rPr>
                <w:noProof/>
                <w:webHidden/>
              </w:rPr>
              <w:instrText xml:space="preserve"> PAGEREF _Toc500509233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4" w:history="1">
            <w:r w:rsidRPr="00810BD7">
              <w:rPr>
                <w:rStyle w:val="Hyperlink"/>
                <w:noProof/>
                <w:lang w:val="en-GB"/>
              </w:rPr>
              <w:t>5.4 Assessment: methods, criteria, scale</w:t>
            </w:r>
            <w:r>
              <w:rPr>
                <w:noProof/>
                <w:webHidden/>
              </w:rPr>
              <w:tab/>
            </w:r>
            <w:r>
              <w:rPr>
                <w:noProof/>
                <w:webHidden/>
              </w:rPr>
              <w:fldChar w:fldCharType="begin"/>
            </w:r>
            <w:r>
              <w:rPr>
                <w:noProof/>
                <w:webHidden/>
              </w:rPr>
              <w:instrText xml:space="preserve"> PAGEREF _Toc500509234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5" w:history="1">
            <w:r w:rsidRPr="00810BD7">
              <w:rPr>
                <w:rStyle w:val="Hyperlink"/>
                <w:noProof/>
                <w:lang w:val="en-GB"/>
              </w:rPr>
              <w:t>5.5 Teaching methods</w:t>
            </w:r>
            <w:r>
              <w:rPr>
                <w:noProof/>
                <w:webHidden/>
              </w:rPr>
              <w:tab/>
            </w:r>
            <w:r>
              <w:rPr>
                <w:noProof/>
                <w:webHidden/>
              </w:rPr>
              <w:fldChar w:fldCharType="begin"/>
            </w:r>
            <w:r>
              <w:rPr>
                <w:noProof/>
                <w:webHidden/>
              </w:rPr>
              <w:instrText xml:space="preserve"> PAGEREF _Toc500509235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6" w:history="1">
            <w:r w:rsidRPr="00810BD7">
              <w:rPr>
                <w:rStyle w:val="Hyperlink"/>
                <w:noProof/>
                <w:lang w:val="en-GB"/>
              </w:rPr>
              <w:t>5.6 Course workload (both from students and the teachers side)</w:t>
            </w:r>
            <w:r>
              <w:rPr>
                <w:noProof/>
                <w:webHidden/>
              </w:rPr>
              <w:tab/>
            </w:r>
            <w:r>
              <w:rPr>
                <w:noProof/>
                <w:webHidden/>
              </w:rPr>
              <w:fldChar w:fldCharType="begin"/>
            </w:r>
            <w:r>
              <w:rPr>
                <w:noProof/>
                <w:webHidden/>
              </w:rPr>
              <w:instrText xml:space="preserve"> PAGEREF _Toc500509236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7" w:history="1">
            <w:r w:rsidRPr="00810BD7">
              <w:rPr>
                <w:rStyle w:val="Hyperlink"/>
                <w:noProof/>
                <w:lang w:val="en-GB"/>
              </w:rPr>
              <w:t>5.7 Course connections to the programme (on which module/major/minor course belongs to, connections with other courses, previous knowledge required and what knowledge does this course offer to other courses)</w:t>
            </w:r>
            <w:r>
              <w:rPr>
                <w:noProof/>
                <w:webHidden/>
              </w:rPr>
              <w:tab/>
            </w:r>
            <w:r>
              <w:rPr>
                <w:noProof/>
                <w:webHidden/>
              </w:rPr>
              <w:fldChar w:fldCharType="begin"/>
            </w:r>
            <w:r>
              <w:rPr>
                <w:noProof/>
                <w:webHidden/>
              </w:rPr>
              <w:instrText xml:space="preserve"> PAGEREF _Toc500509237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8" w:history="1">
            <w:r w:rsidRPr="00810BD7">
              <w:rPr>
                <w:rStyle w:val="Hyperlink"/>
                <w:noProof/>
                <w:lang w:val="en-GB"/>
              </w:rPr>
              <w:t>5.8 Materials used during the course</w:t>
            </w:r>
            <w:r>
              <w:rPr>
                <w:noProof/>
                <w:webHidden/>
              </w:rPr>
              <w:tab/>
            </w:r>
            <w:r>
              <w:rPr>
                <w:noProof/>
                <w:webHidden/>
              </w:rPr>
              <w:fldChar w:fldCharType="begin"/>
            </w:r>
            <w:r>
              <w:rPr>
                <w:noProof/>
                <w:webHidden/>
              </w:rPr>
              <w:instrText xml:space="preserve"> PAGEREF _Toc500509238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39" w:history="1">
            <w:r w:rsidRPr="00810BD7">
              <w:rPr>
                <w:rStyle w:val="Hyperlink"/>
                <w:noProof/>
                <w:lang w:val="en-GB"/>
              </w:rPr>
              <w:t>5.9 Student feedback (methods, focus areas, time) and teaching development (how do you collect student feedback and how do you use it in order to develop your teaching)</w:t>
            </w:r>
            <w:r>
              <w:rPr>
                <w:noProof/>
                <w:webHidden/>
              </w:rPr>
              <w:tab/>
            </w:r>
            <w:r>
              <w:rPr>
                <w:noProof/>
                <w:webHidden/>
              </w:rPr>
              <w:fldChar w:fldCharType="begin"/>
            </w:r>
            <w:r>
              <w:rPr>
                <w:noProof/>
                <w:webHidden/>
              </w:rPr>
              <w:instrText xml:space="preserve"> PAGEREF _Toc500509239 \h </w:instrText>
            </w:r>
            <w:r>
              <w:rPr>
                <w:noProof/>
                <w:webHidden/>
              </w:rPr>
            </w:r>
            <w:r>
              <w:rPr>
                <w:noProof/>
                <w:webHidden/>
              </w:rPr>
              <w:fldChar w:fldCharType="separate"/>
            </w:r>
            <w:r>
              <w:rPr>
                <w:noProof/>
                <w:webHidden/>
              </w:rPr>
              <w:t>7</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40" w:history="1">
            <w:r w:rsidRPr="00810BD7">
              <w:rPr>
                <w:rStyle w:val="Hyperlink"/>
                <w:noProof/>
                <w:lang w:val="en-GB"/>
              </w:rPr>
              <w:t>6 EVALUATION AND REFLECTION OF THE TEACHING PRACTICE (will be completed in the end of the course)</w:t>
            </w:r>
            <w:r>
              <w:rPr>
                <w:noProof/>
                <w:webHidden/>
              </w:rPr>
              <w:tab/>
            </w:r>
            <w:r>
              <w:rPr>
                <w:noProof/>
                <w:webHidden/>
              </w:rPr>
              <w:fldChar w:fldCharType="begin"/>
            </w:r>
            <w:r>
              <w:rPr>
                <w:noProof/>
                <w:webHidden/>
              </w:rPr>
              <w:instrText xml:space="preserve"> PAGEREF _Toc500509240 \h </w:instrText>
            </w:r>
            <w:r>
              <w:rPr>
                <w:noProof/>
                <w:webHidden/>
              </w:rPr>
            </w:r>
            <w:r>
              <w:rPr>
                <w:noProof/>
                <w:webHidden/>
              </w:rPr>
              <w:fldChar w:fldCharType="separate"/>
            </w:r>
            <w:r>
              <w:rPr>
                <w:noProof/>
                <w:webHidden/>
              </w:rPr>
              <w:t>8</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41" w:history="1">
            <w:r w:rsidRPr="00810BD7">
              <w:rPr>
                <w:rStyle w:val="Hyperlink"/>
                <w:noProof/>
                <w:lang w:val="en-GB"/>
              </w:rPr>
              <w:t>6.1 Evaluation and reflection of your own teaching</w:t>
            </w:r>
            <w:r>
              <w:rPr>
                <w:noProof/>
                <w:webHidden/>
              </w:rPr>
              <w:tab/>
            </w:r>
            <w:r>
              <w:rPr>
                <w:noProof/>
                <w:webHidden/>
              </w:rPr>
              <w:fldChar w:fldCharType="begin"/>
            </w:r>
            <w:r>
              <w:rPr>
                <w:noProof/>
                <w:webHidden/>
              </w:rPr>
              <w:instrText xml:space="preserve"> PAGEREF _Toc500509241 \h </w:instrText>
            </w:r>
            <w:r>
              <w:rPr>
                <w:noProof/>
                <w:webHidden/>
              </w:rPr>
            </w:r>
            <w:r>
              <w:rPr>
                <w:noProof/>
                <w:webHidden/>
              </w:rPr>
              <w:fldChar w:fldCharType="separate"/>
            </w:r>
            <w:r>
              <w:rPr>
                <w:noProof/>
                <w:webHidden/>
              </w:rPr>
              <w:t>8</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42" w:history="1">
            <w:r w:rsidRPr="00810BD7">
              <w:rPr>
                <w:rStyle w:val="Hyperlink"/>
                <w:noProof/>
                <w:lang w:val="en-GB"/>
              </w:rPr>
              <w:t>6.2 Teaching observation: peer group</w:t>
            </w:r>
            <w:r>
              <w:rPr>
                <w:noProof/>
                <w:webHidden/>
              </w:rPr>
              <w:tab/>
            </w:r>
            <w:r>
              <w:rPr>
                <w:noProof/>
                <w:webHidden/>
              </w:rPr>
              <w:fldChar w:fldCharType="begin"/>
            </w:r>
            <w:r>
              <w:rPr>
                <w:noProof/>
                <w:webHidden/>
              </w:rPr>
              <w:instrText xml:space="preserve"> PAGEREF _Toc500509242 \h </w:instrText>
            </w:r>
            <w:r>
              <w:rPr>
                <w:noProof/>
                <w:webHidden/>
              </w:rPr>
            </w:r>
            <w:r>
              <w:rPr>
                <w:noProof/>
                <w:webHidden/>
              </w:rPr>
              <w:fldChar w:fldCharType="separate"/>
            </w:r>
            <w:r>
              <w:rPr>
                <w:noProof/>
                <w:webHidden/>
              </w:rPr>
              <w:t>8</w:t>
            </w:r>
            <w:r>
              <w:rPr>
                <w:noProof/>
                <w:webHidden/>
              </w:rPr>
              <w:fldChar w:fldCharType="end"/>
            </w:r>
          </w:hyperlink>
        </w:p>
        <w:p w:rsidR="00BC591C" w:rsidRDefault="00BC591C">
          <w:pPr>
            <w:pStyle w:val="TOC2"/>
            <w:tabs>
              <w:tab w:val="right" w:leader="dot" w:pos="9402"/>
            </w:tabs>
            <w:rPr>
              <w:rFonts w:asciiTheme="minorHAnsi" w:eastAsiaTheme="minorEastAsia" w:hAnsiTheme="minorHAnsi" w:cstheme="minorBidi"/>
              <w:noProof/>
              <w:sz w:val="22"/>
            </w:rPr>
          </w:pPr>
          <w:hyperlink w:anchor="_Toc500509243" w:history="1">
            <w:r w:rsidRPr="00810BD7">
              <w:rPr>
                <w:rStyle w:val="Hyperlink"/>
                <w:noProof/>
                <w:lang w:val="en-GB"/>
              </w:rPr>
              <w:t>6.3 Teaching observation: other than peer group</w:t>
            </w:r>
            <w:r>
              <w:rPr>
                <w:noProof/>
                <w:webHidden/>
              </w:rPr>
              <w:tab/>
            </w:r>
            <w:r>
              <w:rPr>
                <w:noProof/>
                <w:webHidden/>
              </w:rPr>
              <w:fldChar w:fldCharType="begin"/>
            </w:r>
            <w:r>
              <w:rPr>
                <w:noProof/>
                <w:webHidden/>
              </w:rPr>
              <w:instrText xml:space="preserve"> PAGEREF _Toc500509243 \h </w:instrText>
            </w:r>
            <w:r>
              <w:rPr>
                <w:noProof/>
                <w:webHidden/>
              </w:rPr>
            </w:r>
            <w:r>
              <w:rPr>
                <w:noProof/>
                <w:webHidden/>
              </w:rPr>
              <w:fldChar w:fldCharType="separate"/>
            </w:r>
            <w:r>
              <w:rPr>
                <w:noProof/>
                <w:webHidden/>
              </w:rPr>
              <w:t>9</w:t>
            </w:r>
            <w:r>
              <w:rPr>
                <w:noProof/>
                <w:webHidden/>
              </w:rPr>
              <w:fldChar w:fldCharType="end"/>
            </w:r>
          </w:hyperlink>
        </w:p>
        <w:p w:rsidR="00BC591C" w:rsidRDefault="00BC591C">
          <w:pPr>
            <w:pStyle w:val="TOC1"/>
            <w:tabs>
              <w:tab w:val="right" w:leader="dot" w:pos="9402"/>
            </w:tabs>
            <w:rPr>
              <w:rFonts w:asciiTheme="minorHAnsi" w:eastAsiaTheme="minorEastAsia" w:hAnsiTheme="minorHAnsi" w:cstheme="minorBidi"/>
              <w:noProof/>
              <w:sz w:val="22"/>
            </w:rPr>
          </w:pPr>
          <w:hyperlink w:anchor="_Toc500509244" w:history="1">
            <w:r w:rsidRPr="00810BD7">
              <w:rPr>
                <w:rStyle w:val="Hyperlink"/>
                <w:noProof/>
                <w:lang w:val="en-GB"/>
              </w:rPr>
              <w:t>7 REFERENCES</w:t>
            </w:r>
            <w:r>
              <w:rPr>
                <w:noProof/>
                <w:webHidden/>
              </w:rPr>
              <w:tab/>
            </w:r>
            <w:r>
              <w:rPr>
                <w:noProof/>
                <w:webHidden/>
              </w:rPr>
              <w:fldChar w:fldCharType="begin"/>
            </w:r>
            <w:r>
              <w:rPr>
                <w:noProof/>
                <w:webHidden/>
              </w:rPr>
              <w:instrText xml:space="preserve"> PAGEREF _Toc500509244 \h </w:instrText>
            </w:r>
            <w:r>
              <w:rPr>
                <w:noProof/>
                <w:webHidden/>
              </w:rPr>
            </w:r>
            <w:r>
              <w:rPr>
                <w:noProof/>
                <w:webHidden/>
              </w:rPr>
              <w:fldChar w:fldCharType="separate"/>
            </w:r>
            <w:r>
              <w:rPr>
                <w:noProof/>
                <w:webHidden/>
              </w:rPr>
              <w:t>10</w:t>
            </w:r>
            <w:r>
              <w:rPr>
                <w:noProof/>
                <w:webHidden/>
              </w:rPr>
              <w:fldChar w:fldCharType="end"/>
            </w:r>
          </w:hyperlink>
        </w:p>
        <w:p w:rsidR="00B4261C" w:rsidRPr="002A155C" w:rsidRDefault="00B4261C">
          <w:pPr>
            <w:rPr>
              <w:lang w:val="en-GB"/>
            </w:rPr>
          </w:pPr>
          <w:r w:rsidRPr="002A155C">
            <w:rPr>
              <w:b/>
              <w:bCs/>
              <w:lang w:val="en-GB"/>
            </w:rPr>
            <w:fldChar w:fldCharType="end"/>
          </w:r>
        </w:p>
      </w:sdtContent>
    </w:sdt>
    <w:p w:rsidR="00B4261C" w:rsidRPr="002A155C" w:rsidRDefault="00B4261C"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B4261C" w:rsidRPr="002A155C" w:rsidRDefault="00B4261C" w:rsidP="00FE6B0B">
      <w:pPr>
        <w:pStyle w:val="Indent2"/>
        <w:ind w:left="0"/>
        <w:rPr>
          <w:szCs w:val="24"/>
          <w:lang w:val="en-GB"/>
        </w:rPr>
      </w:pPr>
    </w:p>
    <w:p w:rsidR="006D75D5" w:rsidRPr="002A155C" w:rsidRDefault="008D7E1F" w:rsidP="00BB4167">
      <w:pPr>
        <w:pStyle w:val="Heading1"/>
        <w:rPr>
          <w:lang w:val="en-GB"/>
        </w:rPr>
      </w:pPr>
      <w:bookmarkStart w:id="1" w:name="_Toc500509222"/>
      <w:r>
        <w:rPr>
          <w:lang w:val="en-GB"/>
        </w:rPr>
        <w:t xml:space="preserve">YOUR OWN </w:t>
      </w:r>
      <w:r w:rsidR="0046757C" w:rsidRPr="002A155C">
        <w:rPr>
          <w:lang w:val="en-GB"/>
        </w:rPr>
        <w:t>OBJECTIVES FOR THE TEACHING PRACTICE</w:t>
      </w:r>
      <w:bookmarkEnd w:id="1"/>
    </w:p>
    <w:p w:rsidR="0046757C" w:rsidRPr="002A155C" w:rsidRDefault="000A1DB6" w:rsidP="00FE6B0B">
      <w:pPr>
        <w:rPr>
          <w:i/>
          <w:lang w:val="en-GB"/>
        </w:rPr>
      </w:pPr>
      <w:r>
        <w:rPr>
          <w:i/>
          <w:lang w:val="en-GB"/>
        </w:rPr>
        <w:t>Write here about</w:t>
      </w:r>
      <w:r w:rsidR="0046757C" w:rsidRPr="002A155C">
        <w:rPr>
          <w:i/>
          <w:lang w:val="en-GB"/>
        </w:rPr>
        <w:t xml:space="preserve"> your pedagogical development task in the teaching practice. Write down </w:t>
      </w:r>
      <w:r>
        <w:rPr>
          <w:i/>
          <w:lang w:val="en-GB"/>
        </w:rPr>
        <w:t xml:space="preserve">also </w:t>
      </w:r>
      <w:r w:rsidR="0046757C" w:rsidRPr="002A155C">
        <w:rPr>
          <w:i/>
          <w:lang w:val="en-GB"/>
        </w:rPr>
        <w:t>your personal learning outcomes for the teaching practice.</w:t>
      </w:r>
    </w:p>
    <w:p w:rsidR="006D75D5" w:rsidRPr="002A155C" w:rsidRDefault="0046757C" w:rsidP="00BB4167">
      <w:pPr>
        <w:pStyle w:val="Heading2"/>
        <w:rPr>
          <w:lang w:val="en-GB"/>
        </w:rPr>
      </w:pPr>
      <w:bookmarkStart w:id="2" w:name="_Toc500509223"/>
      <w:r w:rsidRPr="002A155C">
        <w:rPr>
          <w:lang w:val="en-GB"/>
        </w:rPr>
        <w:t>Pedagogical development task</w:t>
      </w:r>
      <w:r w:rsidR="006D75D5" w:rsidRPr="002A155C">
        <w:rPr>
          <w:lang w:val="en-GB"/>
        </w:rPr>
        <w:t xml:space="preserve"> / </w:t>
      </w:r>
      <w:r w:rsidRPr="002A155C">
        <w:rPr>
          <w:lang w:val="en-GB"/>
        </w:rPr>
        <w:t xml:space="preserve">research questions </w:t>
      </w:r>
      <w:r w:rsidR="007A5BB4" w:rsidRPr="002A155C">
        <w:rPr>
          <w:lang w:val="en-GB"/>
        </w:rPr>
        <w:t>for the</w:t>
      </w:r>
      <w:r w:rsidRPr="002A155C">
        <w:rPr>
          <w:lang w:val="en-GB"/>
        </w:rPr>
        <w:t xml:space="preserve"> teaching practice</w:t>
      </w:r>
      <w:bookmarkEnd w:id="2"/>
    </w:p>
    <w:p w:rsidR="00BB4167" w:rsidRPr="002A155C" w:rsidRDefault="008D7E1F" w:rsidP="00BB4167">
      <w:pPr>
        <w:pStyle w:val="Heading2"/>
        <w:rPr>
          <w:lang w:val="en-GB"/>
        </w:rPr>
      </w:pPr>
      <w:bookmarkStart w:id="3" w:name="_Toc500509224"/>
      <w:r>
        <w:rPr>
          <w:lang w:val="en-GB"/>
        </w:rPr>
        <w:t>Your own p</w:t>
      </w:r>
      <w:r w:rsidR="007A5BB4" w:rsidRPr="002A155C">
        <w:rPr>
          <w:lang w:val="en-GB"/>
        </w:rPr>
        <w:t>ersonal learning outcome</w:t>
      </w:r>
      <w:r w:rsidR="002A155C" w:rsidRPr="002A155C">
        <w:rPr>
          <w:lang w:val="en-GB"/>
        </w:rPr>
        <w:t>s</w:t>
      </w:r>
      <w:r w:rsidR="007A5BB4" w:rsidRPr="002A155C">
        <w:rPr>
          <w:lang w:val="en-GB"/>
        </w:rPr>
        <w:t xml:space="preserve"> for the teaching practice</w:t>
      </w:r>
      <w:bookmarkEnd w:id="3"/>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2A155C" w:rsidP="002A155C">
      <w:pPr>
        <w:pStyle w:val="Heading1"/>
        <w:rPr>
          <w:lang w:val="en-GB"/>
        </w:rPr>
      </w:pPr>
      <w:bookmarkStart w:id="4" w:name="_Toc500509225"/>
      <w:r w:rsidRPr="002A155C">
        <w:rPr>
          <w:lang w:val="en-GB"/>
        </w:rPr>
        <w:lastRenderedPageBreak/>
        <w:t>TEACHING PHILOSOPHY</w:t>
      </w:r>
      <w:r w:rsidR="007A5BB4" w:rsidRPr="002A155C">
        <w:rPr>
          <w:lang w:val="en-GB"/>
        </w:rPr>
        <w:t xml:space="preserve"> </w:t>
      </w:r>
      <w:r w:rsidRPr="002A155C">
        <w:rPr>
          <w:lang w:val="en-GB"/>
        </w:rPr>
        <w:t>AND APPROACH TO TEACHING</w:t>
      </w:r>
      <w:bookmarkEnd w:id="4"/>
    </w:p>
    <w:p w:rsidR="007A5BB4" w:rsidRPr="002A155C" w:rsidRDefault="007A5BB4" w:rsidP="006D75D5">
      <w:pPr>
        <w:pStyle w:val="Indent2"/>
        <w:ind w:left="0"/>
        <w:rPr>
          <w:i/>
          <w:lang w:val="en-GB"/>
        </w:rPr>
      </w:pPr>
      <w:r w:rsidRPr="002A155C">
        <w:rPr>
          <w:i/>
          <w:lang w:val="en-GB"/>
        </w:rPr>
        <w:t xml:space="preserve">In this section you may use the </w:t>
      </w:r>
      <w:r w:rsidR="000A1DB6">
        <w:rPr>
          <w:i/>
          <w:lang w:val="en-GB"/>
        </w:rPr>
        <w:t>teaching philosophy (</w:t>
      </w:r>
      <w:r w:rsidRPr="002A155C">
        <w:rPr>
          <w:i/>
          <w:lang w:val="en-GB"/>
        </w:rPr>
        <w:t>Theory-in-use essay</w:t>
      </w:r>
      <w:r w:rsidR="000E3E4F">
        <w:rPr>
          <w:i/>
          <w:lang w:val="en-GB"/>
        </w:rPr>
        <w:t xml:space="preserve"> or Approach to learning and teaching essay</w:t>
      </w:r>
      <w:r w:rsidR="000A1DB6">
        <w:rPr>
          <w:i/>
          <w:lang w:val="en-GB"/>
        </w:rPr>
        <w:t>)</w:t>
      </w:r>
      <w:r w:rsidRPr="002A155C">
        <w:rPr>
          <w:i/>
          <w:lang w:val="en-GB"/>
        </w:rPr>
        <w:t xml:space="preserve"> written in</w:t>
      </w:r>
      <w:r w:rsidR="00711DA3">
        <w:rPr>
          <w:i/>
          <w:lang w:val="en-GB"/>
        </w:rPr>
        <w:t xml:space="preserve"> Learning and teaching</w:t>
      </w:r>
      <w:r w:rsidR="000E3E4F">
        <w:rPr>
          <w:i/>
          <w:lang w:val="en-GB"/>
        </w:rPr>
        <w:t xml:space="preserve"> in Higher E</w:t>
      </w:r>
      <w:r w:rsidR="000A1DB6">
        <w:rPr>
          <w:i/>
          <w:lang w:val="en-GB"/>
        </w:rPr>
        <w:t>ducation</w:t>
      </w:r>
      <w:r w:rsidRPr="002A155C">
        <w:rPr>
          <w:i/>
          <w:lang w:val="en-GB"/>
        </w:rPr>
        <w:t xml:space="preserve"> course</w:t>
      </w:r>
      <w:r w:rsidR="000A1DB6">
        <w:rPr>
          <w:i/>
          <w:lang w:val="en-GB"/>
        </w:rPr>
        <w:t xml:space="preserve"> (</w:t>
      </w:r>
      <w:r w:rsidR="00711DA3">
        <w:rPr>
          <w:i/>
          <w:lang w:val="en-GB"/>
        </w:rPr>
        <w:t xml:space="preserve">LTHE / </w:t>
      </w:r>
      <w:r w:rsidR="000A1DB6">
        <w:rPr>
          <w:i/>
          <w:lang w:val="en-GB"/>
        </w:rPr>
        <w:t>TAU I)</w:t>
      </w:r>
      <w:r w:rsidRPr="002A155C">
        <w:rPr>
          <w:i/>
          <w:lang w:val="en-GB"/>
        </w:rPr>
        <w:t xml:space="preserve">. </w:t>
      </w:r>
      <w:r w:rsidR="000A1DB6">
        <w:rPr>
          <w:i/>
          <w:lang w:val="en-GB"/>
        </w:rPr>
        <w:t>However t</w:t>
      </w:r>
      <w:r w:rsidRPr="002A155C">
        <w:rPr>
          <w:i/>
          <w:lang w:val="en-GB"/>
        </w:rPr>
        <w:t>he length of this section is</w:t>
      </w:r>
      <w:r w:rsidR="000A1DB6">
        <w:rPr>
          <w:i/>
          <w:lang w:val="en-GB"/>
        </w:rPr>
        <w:t xml:space="preserve"> only</w:t>
      </w:r>
      <w:r w:rsidRPr="002A155C">
        <w:rPr>
          <w:i/>
          <w:lang w:val="en-GB"/>
        </w:rPr>
        <w:t xml:space="preserve"> one page. The form of this section is reflective so use references only if you want to emphasize a certain </w:t>
      </w:r>
      <w:r w:rsidR="00EB1C86" w:rsidRPr="002A155C">
        <w:rPr>
          <w:i/>
          <w:lang w:val="en-GB"/>
        </w:rPr>
        <w:t>theoretical framework. The instruction</w:t>
      </w:r>
      <w:r w:rsidRPr="002A155C">
        <w:rPr>
          <w:i/>
          <w:lang w:val="en-GB"/>
        </w:rPr>
        <w:t xml:space="preserve"> below is taken from Aalto University “GUIDELINES FOR COMPILING THE TEACHING PORTFOLIO”.</w:t>
      </w:r>
    </w:p>
    <w:p w:rsidR="006D75D5" w:rsidRPr="002A155C" w:rsidRDefault="006D75D5" w:rsidP="00BB4167">
      <w:pPr>
        <w:pStyle w:val="Indent2"/>
        <w:ind w:left="0"/>
        <w:rPr>
          <w:lang w:val="en-GB"/>
        </w:rPr>
      </w:pPr>
    </w:p>
    <w:p w:rsidR="006D75D5" w:rsidRPr="002A155C" w:rsidRDefault="007A5BB4" w:rsidP="007A5BB4">
      <w:pPr>
        <w:pStyle w:val="Indent2"/>
        <w:ind w:left="0"/>
        <w:rPr>
          <w:i/>
          <w:lang w:val="en-GB"/>
        </w:rPr>
      </w:pPr>
      <w:r w:rsidRPr="002A155C">
        <w:rPr>
          <w:i/>
          <w:lang w:val="en-GB"/>
        </w:rPr>
        <w:t>Describe and reflect on your beliefs, priorities and convictions about teaching and learning and how your perception affects the way you approach teaching and decide teaching and learning methods. Explain your approach to the supervision and guidance of students: what do you regard important? Explain your principles in assessing students’ learning. Give examples of your own beliefs being visible in your way of planning teaching as well as in your teaching, assessment and supervision of students. Reflect on the development of your pedagogical approach. Elaborate on how your approach affects</w:t>
      </w:r>
      <w:r w:rsidR="00EB1C86" w:rsidRPr="002A155C">
        <w:rPr>
          <w:i/>
          <w:lang w:val="en-GB"/>
        </w:rPr>
        <w:t xml:space="preserve"> </w:t>
      </w:r>
      <w:r w:rsidRPr="002A155C">
        <w:rPr>
          <w:i/>
          <w:lang w:val="en-GB"/>
        </w:rPr>
        <w:t>the students’ learning outcomes. What are your plans for development?</w:t>
      </w: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2A155C" w:rsidRPr="002A155C" w:rsidRDefault="002A155C" w:rsidP="00BB4167">
      <w:pPr>
        <w:pStyle w:val="Indent2"/>
        <w:ind w:left="0"/>
        <w:rPr>
          <w:lang w:val="en-GB"/>
        </w:rPr>
      </w:pPr>
    </w:p>
    <w:p w:rsidR="002A155C" w:rsidRPr="002A155C" w:rsidRDefault="002A155C" w:rsidP="00BB4167">
      <w:pPr>
        <w:pStyle w:val="Indent2"/>
        <w:ind w:left="0"/>
        <w:rPr>
          <w:lang w:val="en-GB"/>
        </w:rPr>
      </w:pPr>
    </w:p>
    <w:p w:rsidR="002A155C" w:rsidRPr="002A155C" w:rsidRDefault="002A155C"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EB1C86" w:rsidP="00BB4167">
      <w:pPr>
        <w:pStyle w:val="Heading1"/>
        <w:rPr>
          <w:lang w:val="en-GB"/>
        </w:rPr>
      </w:pPr>
      <w:bookmarkStart w:id="5" w:name="_Toc500509226"/>
      <w:r w:rsidRPr="002A155C">
        <w:rPr>
          <w:lang w:val="en-GB"/>
        </w:rPr>
        <w:t>OPERATIONAL ENVIRONMENT OF YOUR TEACHING PRACTICE</w:t>
      </w:r>
      <w:bookmarkEnd w:id="5"/>
    </w:p>
    <w:p w:rsidR="00EB1C86" w:rsidRPr="002A155C" w:rsidRDefault="00EB1C86" w:rsidP="006D75D5">
      <w:pPr>
        <w:pStyle w:val="Indent2"/>
        <w:ind w:left="0"/>
        <w:rPr>
          <w:i/>
          <w:lang w:val="en-GB"/>
        </w:rPr>
      </w:pPr>
    </w:p>
    <w:p w:rsidR="00EB1C86" w:rsidRPr="002A155C" w:rsidRDefault="00EB1C86" w:rsidP="006D75D5">
      <w:pPr>
        <w:pStyle w:val="Indent2"/>
        <w:ind w:left="0"/>
        <w:rPr>
          <w:i/>
          <w:lang w:val="en-GB"/>
        </w:rPr>
      </w:pPr>
      <w:r w:rsidRPr="002A155C">
        <w:rPr>
          <w:i/>
          <w:lang w:val="en-GB"/>
        </w:rPr>
        <w:t>Explore and describe here the operational environment where the course in which you carry out your teaching practice exists.</w:t>
      </w:r>
    </w:p>
    <w:p w:rsidR="00FE6B0B" w:rsidRPr="002A155C" w:rsidRDefault="00FE6B0B" w:rsidP="006D75D5">
      <w:pPr>
        <w:pStyle w:val="Indent2"/>
        <w:ind w:left="0"/>
        <w:rPr>
          <w:i/>
          <w:lang w:val="en-GB"/>
        </w:rPr>
      </w:pPr>
    </w:p>
    <w:p w:rsidR="006D75D5" w:rsidRPr="002A155C" w:rsidRDefault="00EB1C86" w:rsidP="006D75D5">
      <w:pPr>
        <w:pStyle w:val="Indent2"/>
        <w:ind w:left="0"/>
        <w:rPr>
          <w:i/>
          <w:lang w:val="en-GB"/>
        </w:rPr>
      </w:pPr>
      <w:r w:rsidRPr="002A155C">
        <w:rPr>
          <w:lang w:val="en-GB"/>
        </w:rPr>
        <w:t>You may explore the environment by writing about</w:t>
      </w:r>
      <w:r w:rsidR="006D75D5" w:rsidRPr="002A155C">
        <w:rPr>
          <w:i/>
          <w:lang w:val="en-GB"/>
        </w:rPr>
        <w:t>:</w:t>
      </w:r>
    </w:p>
    <w:p w:rsidR="00FE6B0B" w:rsidRPr="002A155C" w:rsidRDefault="00FE6B0B" w:rsidP="006D75D5">
      <w:pPr>
        <w:pStyle w:val="Indent2"/>
        <w:ind w:left="0"/>
        <w:rPr>
          <w:i/>
          <w:lang w:val="en-GB"/>
        </w:rPr>
      </w:pPr>
    </w:p>
    <w:p w:rsidR="00EB1C86" w:rsidRPr="002A155C" w:rsidRDefault="00EB1C86" w:rsidP="00FE6B0B">
      <w:pPr>
        <w:pStyle w:val="Indent2"/>
        <w:numPr>
          <w:ilvl w:val="0"/>
          <w:numId w:val="29"/>
        </w:numPr>
        <w:rPr>
          <w:i/>
          <w:lang w:val="en-GB"/>
        </w:rPr>
      </w:pPr>
      <w:r w:rsidRPr="002A155C">
        <w:rPr>
          <w:i/>
          <w:lang w:val="en-GB"/>
        </w:rPr>
        <w:t>Basic information of the unit: name, activities in research and teaching</w:t>
      </w:r>
    </w:p>
    <w:p w:rsidR="006D75D5" w:rsidRPr="002A155C" w:rsidRDefault="002A155C" w:rsidP="00FE6B0B">
      <w:pPr>
        <w:pStyle w:val="Indent2"/>
        <w:numPr>
          <w:ilvl w:val="0"/>
          <w:numId w:val="29"/>
        </w:numPr>
        <w:rPr>
          <w:i/>
          <w:lang w:val="en-GB"/>
        </w:rPr>
      </w:pPr>
      <w:r w:rsidRPr="002A155C">
        <w:rPr>
          <w:i/>
          <w:lang w:val="en-GB"/>
        </w:rPr>
        <w:t>Organizational</w:t>
      </w:r>
      <w:r w:rsidR="00EB1C86" w:rsidRPr="002A155C">
        <w:rPr>
          <w:i/>
          <w:lang w:val="en-GB"/>
        </w:rPr>
        <w:t xml:space="preserve"> structure and how teaching is </w:t>
      </w:r>
      <w:r w:rsidRPr="002A155C">
        <w:rPr>
          <w:i/>
          <w:lang w:val="en-GB"/>
        </w:rPr>
        <w:t>organized</w:t>
      </w:r>
      <w:r w:rsidR="00EB1C86" w:rsidRPr="002A155C">
        <w:rPr>
          <w:i/>
          <w:lang w:val="en-GB"/>
        </w:rPr>
        <w:t xml:space="preserve"> in the unit</w:t>
      </w:r>
    </w:p>
    <w:p w:rsidR="00EB1C86" w:rsidRPr="002A155C" w:rsidRDefault="00EB1C86" w:rsidP="00FE6B0B">
      <w:pPr>
        <w:pStyle w:val="Indent2"/>
        <w:numPr>
          <w:ilvl w:val="0"/>
          <w:numId w:val="29"/>
        </w:numPr>
        <w:rPr>
          <w:i/>
          <w:lang w:val="en-GB"/>
        </w:rPr>
      </w:pPr>
      <w:r w:rsidRPr="002A155C">
        <w:rPr>
          <w:i/>
          <w:lang w:val="en-GB"/>
        </w:rPr>
        <w:t xml:space="preserve">Teaching activities (courses, minors, majors, international masters programmes etc.) </w:t>
      </w:r>
      <w:r w:rsidR="002A155C" w:rsidRPr="002A155C">
        <w:rPr>
          <w:i/>
          <w:lang w:val="en-GB"/>
        </w:rPr>
        <w:t>organized</w:t>
      </w:r>
      <w:r w:rsidRPr="002A155C">
        <w:rPr>
          <w:i/>
          <w:lang w:val="en-GB"/>
        </w:rPr>
        <w:t xml:space="preserve"> by the unit</w:t>
      </w:r>
    </w:p>
    <w:p w:rsidR="00EB1C86" w:rsidRPr="002A155C" w:rsidRDefault="00EB1C86" w:rsidP="00B4261C">
      <w:pPr>
        <w:pStyle w:val="Indent2"/>
        <w:numPr>
          <w:ilvl w:val="0"/>
          <w:numId w:val="29"/>
        </w:numPr>
        <w:rPr>
          <w:i/>
          <w:lang w:val="en-GB"/>
        </w:rPr>
      </w:pPr>
      <w:r w:rsidRPr="002A155C">
        <w:rPr>
          <w:i/>
          <w:lang w:val="en-GB"/>
        </w:rPr>
        <w:t>The degree programme and curriculum structure in which the course belongs</w:t>
      </w:r>
    </w:p>
    <w:p w:rsidR="00B4261C" w:rsidRPr="002A155C" w:rsidRDefault="00587855" w:rsidP="00B4261C">
      <w:pPr>
        <w:pStyle w:val="Indent2"/>
        <w:numPr>
          <w:ilvl w:val="0"/>
          <w:numId w:val="29"/>
        </w:numPr>
        <w:rPr>
          <w:i/>
          <w:lang w:val="en-GB"/>
        </w:rPr>
      </w:pPr>
      <w:r w:rsidRPr="002A155C">
        <w:rPr>
          <w:i/>
          <w:lang w:val="en-GB"/>
        </w:rPr>
        <w:t>Status of the course in the curriculum and connections to other courses</w:t>
      </w:r>
    </w:p>
    <w:p w:rsidR="00B4261C" w:rsidRPr="002A155C" w:rsidRDefault="00587855" w:rsidP="00B4261C">
      <w:pPr>
        <w:pStyle w:val="Indent2"/>
        <w:numPr>
          <w:ilvl w:val="0"/>
          <w:numId w:val="29"/>
        </w:numPr>
        <w:rPr>
          <w:i/>
          <w:lang w:val="en-GB"/>
        </w:rPr>
      </w:pPr>
      <w:r w:rsidRPr="002A155C">
        <w:rPr>
          <w:i/>
          <w:lang w:val="en-GB"/>
        </w:rPr>
        <w:t>Curriculum development work in the unit</w:t>
      </w:r>
    </w:p>
    <w:p w:rsidR="007010F5" w:rsidRPr="002A155C" w:rsidRDefault="00587855" w:rsidP="007010F5">
      <w:pPr>
        <w:pStyle w:val="Indent2"/>
        <w:numPr>
          <w:ilvl w:val="0"/>
          <w:numId w:val="29"/>
        </w:numPr>
        <w:rPr>
          <w:i/>
          <w:lang w:val="en-GB"/>
        </w:rPr>
      </w:pPr>
      <w:r w:rsidRPr="002A155C">
        <w:rPr>
          <w:i/>
          <w:lang w:val="en-GB"/>
        </w:rPr>
        <w:t>Educational development work in the unit and your role in it</w:t>
      </w:r>
    </w:p>
    <w:p w:rsidR="007010F5" w:rsidRPr="002A155C" w:rsidRDefault="00587855" w:rsidP="007010F5">
      <w:pPr>
        <w:pStyle w:val="Indent2"/>
        <w:numPr>
          <w:ilvl w:val="0"/>
          <w:numId w:val="29"/>
        </w:numPr>
        <w:rPr>
          <w:i/>
          <w:lang w:val="en-GB"/>
        </w:rPr>
      </w:pPr>
      <w:r w:rsidRPr="002A155C">
        <w:rPr>
          <w:i/>
          <w:lang w:val="en-GB"/>
        </w:rPr>
        <w:t>Pedagogical strategy of the unit</w:t>
      </w:r>
    </w:p>
    <w:p w:rsidR="007010F5" w:rsidRPr="002A155C" w:rsidRDefault="007010F5" w:rsidP="00587855">
      <w:pPr>
        <w:pStyle w:val="Indent2"/>
        <w:ind w:left="360"/>
        <w:rPr>
          <w:i/>
          <w:lang w:val="en-GB"/>
        </w:rPr>
      </w:pPr>
    </w:p>
    <w:p w:rsidR="006D75D5" w:rsidRPr="002A155C" w:rsidRDefault="006D75D5" w:rsidP="00FE6B0B">
      <w:pPr>
        <w:pStyle w:val="Indent2"/>
        <w:ind w:left="0"/>
        <w:rPr>
          <w:lang w:val="en-GB"/>
        </w:rPr>
      </w:pPr>
    </w:p>
    <w:p w:rsidR="006D75D5" w:rsidRPr="002A155C" w:rsidRDefault="006D75D5" w:rsidP="00FE6B0B">
      <w:pPr>
        <w:pStyle w:val="Indent2"/>
        <w:ind w:left="0"/>
        <w:rPr>
          <w:lang w:val="en-GB"/>
        </w:rPr>
      </w:pPr>
    </w:p>
    <w:p w:rsidR="006D75D5" w:rsidRPr="002A155C" w:rsidRDefault="006D75D5" w:rsidP="006D75D5">
      <w:pPr>
        <w:pStyle w:val="Indent2"/>
        <w:ind w:left="0"/>
        <w:rPr>
          <w:lang w:val="en-GB"/>
        </w:rPr>
      </w:pPr>
    </w:p>
    <w:p w:rsidR="006D75D5" w:rsidRPr="002A155C" w:rsidRDefault="006D75D5" w:rsidP="006D75D5">
      <w:pPr>
        <w:pStyle w:val="Indent2"/>
        <w:ind w:left="0"/>
        <w:rPr>
          <w:lang w:val="en-GB"/>
        </w:rPr>
      </w:pPr>
    </w:p>
    <w:p w:rsidR="006D75D5" w:rsidRPr="002A155C" w:rsidRDefault="006D75D5" w:rsidP="006D75D5">
      <w:pPr>
        <w:pStyle w:val="Indent2"/>
        <w:ind w:left="0"/>
        <w:rPr>
          <w:lang w:val="en-GB"/>
        </w:rPr>
      </w:pPr>
    </w:p>
    <w:p w:rsidR="006D75D5" w:rsidRPr="002A155C" w:rsidRDefault="006D75D5" w:rsidP="006D75D5">
      <w:pPr>
        <w:pStyle w:val="Indent2"/>
        <w:ind w:left="0"/>
        <w:rPr>
          <w:lang w:val="en-GB"/>
        </w:rPr>
      </w:pPr>
    </w:p>
    <w:p w:rsidR="006D75D5" w:rsidRPr="002A155C" w:rsidRDefault="006D75D5"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F06B57" w:rsidRPr="002A155C" w:rsidRDefault="00F06B57" w:rsidP="006D75D5">
      <w:pPr>
        <w:pStyle w:val="Indent2"/>
        <w:ind w:left="0"/>
        <w:rPr>
          <w:lang w:val="en-GB"/>
        </w:rPr>
      </w:pPr>
    </w:p>
    <w:p w:rsidR="00BB4167" w:rsidRPr="002A155C" w:rsidRDefault="00587855" w:rsidP="00BB4167">
      <w:pPr>
        <w:pStyle w:val="Heading1"/>
        <w:rPr>
          <w:lang w:val="en-GB"/>
        </w:rPr>
      </w:pPr>
      <w:bookmarkStart w:id="6" w:name="_Toc500509227"/>
      <w:r w:rsidRPr="002A155C">
        <w:rPr>
          <w:lang w:val="en-GB"/>
        </w:rPr>
        <w:t>TARGET GROUP OF YOUR COURSE AND ITS EFFECT ON COURSE PLANNING</w:t>
      </w:r>
      <w:bookmarkEnd w:id="6"/>
    </w:p>
    <w:p w:rsidR="00406C6B" w:rsidRPr="002A155C" w:rsidRDefault="00587855" w:rsidP="00406C6B">
      <w:pPr>
        <w:rPr>
          <w:i/>
          <w:lang w:val="en-GB"/>
        </w:rPr>
      </w:pPr>
      <w:r w:rsidRPr="002A155C">
        <w:rPr>
          <w:i/>
          <w:lang w:val="en-GB"/>
        </w:rPr>
        <w:t>Describe here the target group and participants of your course. Explain how the target group affects the course planning and pedagogical choices you make in designing the course.</w:t>
      </w:r>
    </w:p>
    <w:p w:rsidR="00BB4167" w:rsidRPr="002A155C" w:rsidRDefault="00587855" w:rsidP="007010F5">
      <w:pPr>
        <w:pStyle w:val="Heading2"/>
        <w:rPr>
          <w:lang w:val="en-GB"/>
        </w:rPr>
      </w:pPr>
      <w:bookmarkStart w:id="7" w:name="_Toc500509228"/>
      <w:r w:rsidRPr="002A155C">
        <w:rPr>
          <w:lang w:val="en-GB"/>
        </w:rPr>
        <w:t>Course participants and their level of knowing</w:t>
      </w:r>
      <w:bookmarkEnd w:id="7"/>
    </w:p>
    <w:p w:rsidR="00BB4167" w:rsidRPr="002A155C" w:rsidRDefault="00587855" w:rsidP="00406C6B">
      <w:pPr>
        <w:pStyle w:val="Heading2"/>
        <w:rPr>
          <w:lang w:val="en-GB"/>
        </w:rPr>
      </w:pPr>
      <w:bookmarkStart w:id="8" w:name="_Toc500509229"/>
      <w:r w:rsidRPr="002A155C">
        <w:rPr>
          <w:lang w:val="en-GB"/>
        </w:rPr>
        <w:t xml:space="preserve">Analysis of the effect of the target group to the pedagogical </w:t>
      </w:r>
      <w:r w:rsidR="002A155C" w:rsidRPr="002A155C">
        <w:rPr>
          <w:lang w:val="en-GB"/>
        </w:rPr>
        <w:t>choices</w:t>
      </w:r>
      <w:r w:rsidRPr="002A155C">
        <w:rPr>
          <w:lang w:val="en-GB"/>
        </w:rPr>
        <w:t xml:space="preserve"> made</w:t>
      </w:r>
      <w:bookmarkEnd w:id="8"/>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6D75D5" w:rsidRPr="002A155C" w:rsidRDefault="006D75D5"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6D75D5" w:rsidRPr="002A155C" w:rsidRDefault="00587855" w:rsidP="00325EF9">
      <w:pPr>
        <w:pStyle w:val="Heading1"/>
        <w:rPr>
          <w:lang w:val="en-GB"/>
        </w:rPr>
      </w:pPr>
      <w:bookmarkStart w:id="9" w:name="_Toc500509230"/>
      <w:r w:rsidRPr="002A155C">
        <w:rPr>
          <w:lang w:val="en-GB"/>
        </w:rPr>
        <w:t>C</w:t>
      </w:r>
      <w:r w:rsidR="002A155C" w:rsidRPr="002A155C">
        <w:rPr>
          <w:lang w:val="en-GB"/>
        </w:rPr>
        <w:t>OURSE PLAN</w:t>
      </w:r>
      <w:bookmarkEnd w:id="9"/>
    </w:p>
    <w:p w:rsidR="006D75D5" w:rsidRPr="002A155C" w:rsidRDefault="002A155C" w:rsidP="006D75D5">
      <w:pPr>
        <w:pStyle w:val="Indent2"/>
        <w:ind w:left="0"/>
        <w:rPr>
          <w:i/>
          <w:lang w:val="en-GB"/>
        </w:rPr>
      </w:pPr>
      <w:r>
        <w:rPr>
          <w:i/>
          <w:lang w:val="en-GB"/>
        </w:rPr>
        <w:t>Present here the plan of your course</w:t>
      </w:r>
      <w:r w:rsidR="00C408A0">
        <w:rPr>
          <w:i/>
          <w:lang w:val="en-GB"/>
        </w:rPr>
        <w:t>. You may use the course plan</w:t>
      </w:r>
      <w:r w:rsidR="006E6450" w:rsidRPr="002A155C">
        <w:rPr>
          <w:i/>
          <w:lang w:val="en-GB"/>
        </w:rPr>
        <w:t xml:space="preserve"> </w:t>
      </w:r>
      <w:r w:rsidRPr="002A155C">
        <w:rPr>
          <w:i/>
          <w:lang w:val="en-GB"/>
        </w:rPr>
        <w:t>complete</w:t>
      </w:r>
      <w:r>
        <w:rPr>
          <w:i/>
          <w:lang w:val="en-GB"/>
        </w:rPr>
        <w:t>d</w:t>
      </w:r>
      <w:r w:rsidR="006E6450" w:rsidRPr="002A155C">
        <w:rPr>
          <w:i/>
          <w:lang w:val="en-GB"/>
        </w:rPr>
        <w:t xml:space="preserve"> in</w:t>
      </w:r>
      <w:r w:rsidR="00C408A0">
        <w:rPr>
          <w:i/>
          <w:lang w:val="en-GB"/>
        </w:rPr>
        <w:t xml:space="preserve"> Course design</w:t>
      </w:r>
      <w:r w:rsidR="006E6450" w:rsidRPr="002A155C">
        <w:rPr>
          <w:i/>
          <w:lang w:val="en-GB"/>
        </w:rPr>
        <w:t xml:space="preserve"> </w:t>
      </w:r>
      <w:r w:rsidR="00C408A0">
        <w:rPr>
          <w:i/>
          <w:lang w:val="en-GB"/>
        </w:rPr>
        <w:t>(</w:t>
      </w:r>
      <w:r w:rsidR="006E6450" w:rsidRPr="002A155C">
        <w:rPr>
          <w:i/>
          <w:lang w:val="en-GB"/>
        </w:rPr>
        <w:t>TAU II</w:t>
      </w:r>
      <w:r w:rsidR="000E3E4F">
        <w:rPr>
          <w:i/>
          <w:lang w:val="en-GB"/>
        </w:rPr>
        <w:t xml:space="preserve">, or Course Clinic or </w:t>
      </w:r>
      <w:proofErr w:type="spellStart"/>
      <w:r w:rsidR="000E3E4F">
        <w:rPr>
          <w:i/>
          <w:lang w:val="en-GB"/>
        </w:rPr>
        <w:t>Opetuksen</w:t>
      </w:r>
      <w:proofErr w:type="spellEnd"/>
      <w:r w:rsidR="000E3E4F">
        <w:rPr>
          <w:i/>
          <w:lang w:val="en-GB"/>
        </w:rPr>
        <w:t xml:space="preserve"> </w:t>
      </w:r>
      <w:proofErr w:type="spellStart"/>
      <w:r w:rsidR="000E3E4F">
        <w:rPr>
          <w:i/>
          <w:lang w:val="en-GB"/>
        </w:rPr>
        <w:t>suunnittelu</w:t>
      </w:r>
      <w:proofErr w:type="spellEnd"/>
      <w:r w:rsidR="00C408A0">
        <w:rPr>
          <w:i/>
          <w:lang w:val="en-GB"/>
        </w:rPr>
        <w:t>)</w:t>
      </w:r>
      <w:r w:rsidR="006E6450" w:rsidRPr="002A155C">
        <w:rPr>
          <w:i/>
          <w:lang w:val="en-GB"/>
        </w:rPr>
        <w:t xml:space="preserve"> course here</w:t>
      </w:r>
      <w:r w:rsidR="00406C6B" w:rsidRPr="002A155C">
        <w:rPr>
          <w:i/>
          <w:lang w:val="en-GB"/>
        </w:rPr>
        <w:t>.</w:t>
      </w:r>
    </w:p>
    <w:p w:rsidR="006E6450" w:rsidRPr="002A155C" w:rsidRDefault="006E6450" w:rsidP="006D75D5">
      <w:pPr>
        <w:pStyle w:val="Indent2"/>
        <w:ind w:left="0"/>
        <w:rPr>
          <w:i/>
          <w:lang w:val="en-GB"/>
        </w:rPr>
      </w:pPr>
    </w:p>
    <w:p w:rsidR="006E6450" w:rsidRPr="002A155C" w:rsidRDefault="006E6450" w:rsidP="006E6450">
      <w:pPr>
        <w:pStyle w:val="Heading2"/>
        <w:rPr>
          <w:lang w:val="en-GB"/>
        </w:rPr>
      </w:pPr>
      <w:bookmarkStart w:id="10" w:name="_Toc500509231"/>
      <w:r w:rsidRPr="002A155C">
        <w:rPr>
          <w:lang w:val="en-GB"/>
        </w:rPr>
        <w:t>Basic information (name of the course,</w:t>
      </w:r>
      <w:r w:rsidR="00A17E3D">
        <w:rPr>
          <w:lang w:val="en-GB"/>
        </w:rPr>
        <w:t xml:space="preserve"> amount of the ECTS,</w:t>
      </w:r>
      <w:r w:rsidRPr="002A155C">
        <w:rPr>
          <w:lang w:val="en-GB"/>
        </w:rPr>
        <w:t xml:space="preserve"> teaching period</w:t>
      </w:r>
      <w:r w:rsidR="00A17E3D">
        <w:rPr>
          <w:lang w:val="en-GB"/>
        </w:rPr>
        <w:t>, level of the course,</w:t>
      </w:r>
      <w:r w:rsidRPr="002A155C">
        <w:rPr>
          <w:lang w:val="en-GB"/>
        </w:rPr>
        <w:t xml:space="preserve"> etc</w:t>
      </w:r>
      <w:r w:rsidR="00A17E3D">
        <w:rPr>
          <w:lang w:val="en-GB"/>
        </w:rPr>
        <w:t xml:space="preserve">., link to the learning platform </w:t>
      </w:r>
      <w:proofErr w:type="spellStart"/>
      <w:r w:rsidR="00A17E3D">
        <w:rPr>
          <w:lang w:val="en-GB"/>
        </w:rPr>
        <w:t>eg</w:t>
      </w:r>
      <w:proofErr w:type="spellEnd"/>
      <w:r w:rsidR="00A17E3D">
        <w:rPr>
          <w:lang w:val="en-GB"/>
        </w:rPr>
        <w:t>. MyCourses</w:t>
      </w:r>
      <w:r w:rsidRPr="002A155C">
        <w:rPr>
          <w:lang w:val="en-GB"/>
        </w:rPr>
        <w:t>, s</w:t>
      </w:r>
      <w:r w:rsidR="00A17E3D">
        <w:rPr>
          <w:lang w:val="en-GB"/>
        </w:rPr>
        <w:t>chedule of the sessions</w:t>
      </w:r>
      <w:proofErr w:type="gramStart"/>
      <w:r w:rsidR="00A17E3D">
        <w:rPr>
          <w:lang w:val="en-GB"/>
        </w:rPr>
        <w:t>..</w:t>
      </w:r>
      <w:r w:rsidRPr="002A155C">
        <w:rPr>
          <w:lang w:val="en-GB"/>
        </w:rPr>
        <w:t>)</w:t>
      </w:r>
      <w:bookmarkEnd w:id="10"/>
      <w:proofErr w:type="gramEnd"/>
    </w:p>
    <w:p w:rsidR="006E6450" w:rsidRPr="002A155C" w:rsidRDefault="00A17E3D" w:rsidP="006E6450">
      <w:pPr>
        <w:pStyle w:val="Heading2"/>
        <w:rPr>
          <w:lang w:val="en-GB"/>
        </w:rPr>
      </w:pPr>
      <w:bookmarkStart w:id="11" w:name="_Toc500509232"/>
      <w:r w:rsidRPr="002A155C">
        <w:rPr>
          <w:lang w:val="en-GB"/>
        </w:rPr>
        <w:t>Learning outcomes (including also skills such as group working, presentation skills etc.)</w:t>
      </w:r>
      <w:bookmarkEnd w:id="11"/>
      <w:r w:rsidR="006E6450" w:rsidRPr="002A155C">
        <w:rPr>
          <w:lang w:val="en-GB"/>
        </w:rPr>
        <w:t xml:space="preserve"> </w:t>
      </w:r>
    </w:p>
    <w:p w:rsidR="006E6450" w:rsidRPr="00A17E3D" w:rsidRDefault="006E6450" w:rsidP="00A17E3D">
      <w:pPr>
        <w:pStyle w:val="Heading2"/>
        <w:rPr>
          <w:lang w:val="en-GB"/>
        </w:rPr>
      </w:pPr>
      <w:bookmarkStart w:id="12" w:name="_Toc500509233"/>
      <w:r w:rsidRPr="002A155C">
        <w:rPr>
          <w:lang w:val="en-GB"/>
        </w:rPr>
        <w:t>Content (for example core content divider)</w:t>
      </w:r>
      <w:bookmarkEnd w:id="12"/>
    </w:p>
    <w:p w:rsidR="006E6450" w:rsidRPr="002A155C" w:rsidRDefault="006E6450" w:rsidP="006E6450">
      <w:pPr>
        <w:pStyle w:val="Heading2"/>
        <w:rPr>
          <w:lang w:val="en-GB"/>
        </w:rPr>
      </w:pPr>
      <w:bookmarkStart w:id="13" w:name="_Toc500509234"/>
      <w:r w:rsidRPr="002A155C">
        <w:rPr>
          <w:lang w:val="en-GB"/>
        </w:rPr>
        <w:t xml:space="preserve">Assessment: methods, </w:t>
      </w:r>
      <w:r w:rsidR="002A155C" w:rsidRPr="002A155C">
        <w:rPr>
          <w:lang w:val="en-GB"/>
        </w:rPr>
        <w:t>criteria</w:t>
      </w:r>
      <w:r w:rsidRPr="002A155C">
        <w:rPr>
          <w:lang w:val="en-GB"/>
        </w:rPr>
        <w:t>, scale</w:t>
      </w:r>
      <w:bookmarkEnd w:id="13"/>
    </w:p>
    <w:p w:rsidR="006E6450" w:rsidRPr="002A155C" w:rsidRDefault="006E6450" w:rsidP="006E6450">
      <w:pPr>
        <w:pStyle w:val="Heading2"/>
        <w:rPr>
          <w:lang w:val="en-GB"/>
        </w:rPr>
      </w:pPr>
      <w:bookmarkStart w:id="14" w:name="_Toc500509235"/>
      <w:r w:rsidRPr="002A155C">
        <w:rPr>
          <w:lang w:val="en-GB"/>
        </w:rPr>
        <w:t>Teaching methods</w:t>
      </w:r>
      <w:bookmarkEnd w:id="14"/>
    </w:p>
    <w:p w:rsidR="006E6450" w:rsidRPr="002A155C" w:rsidRDefault="006E6450" w:rsidP="006E6450">
      <w:pPr>
        <w:pStyle w:val="Heading2"/>
        <w:rPr>
          <w:lang w:val="en-GB"/>
        </w:rPr>
      </w:pPr>
      <w:bookmarkStart w:id="15" w:name="_Toc500509236"/>
      <w:r w:rsidRPr="002A155C">
        <w:rPr>
          <w:lang w:val="en-GB"/>
        </w:rPr>
        <w:t>Course workload (both from students and the teachers side)</w:t>
      </w:r>
      <w:bookmarkEnd w:id="15"/>
    </w:p>
    <w:p w:rsidR="006E6450" w:rsidRPr="002A155C" w:rsidRDefault="006E6450" w:rsidP="006E6450">
      <w:pPr>
        <w:pStyle w:val="Heading2"/>
        <w:rPr>
          <w:lang w:val="en-GB"/>
        </w:rPr>
      </w:pPr>
      <w:bookmarkStart w:id="16" w:name="_Toc500509237"/>
      <w:r w:rsidRPr="002A155C">
        <w:rPr>
          <w:lang w:val="en-GB"/>
        </w:rPr>
        <w:t xml:space="preserve">Course connections </w:t>
      </w:r>
      <w:r w:rsidR="00A17E3D">
        <w:rPr>
          <w:lang w:val="en-GB"/>
        </w:rPr>
        <w:t xml:space="preserve">to the programme </w:t>
      </w:r>
      <w:r w:rsidRPr="002A155C">
        <w:rPr>
          <w:lang w:val="en-GB"/>
        </w:rPr>
        <w:t>(on which module</w:t>
      </w:r>
      <w:r w:rsidR="00711DA3">
        <w:rPr>
          <w:lang w:val="en-GB"/>
        </w:rPr>
        <w:t>/major/minor</w:t>
      </w:r>
      <w:r w:rsidRPr="002A155C">
        <w:rPr>
          <w:lang w:val="en-GB"/>
        </w:rPr>
        <w:t xml:space="preserve"> course belongs to, connections with other courses, previous knowledge required and what knowledge does this course offer to other courses)</w:t>
      </w:r>
      <w:bookmarkEnd w:id="16"/>
      <w:r w:rsidRPr="002A155C">
        <w:rPr>
          <w:lang w:val="en-GB"/>
        </w:rPr>
        <w:t xml:space="preserve"> </w:t>
      </w:r>
    </w:p>
    <w:p w:rsidR="006E6450" w:rsidRDefault="006E6450" w:rsidP="006E6450">
      <w:pPr>
        <w:pStyle w:val="Heading2"/>
        <w:rPr>
          <w:lang w:val="en-GB"/>
        </w:rPr>
      </w:pPr>
      <w:bookmarkStart w:id="17" w:name="_Toc500509238"/>
      <w:r w:rsidRPr="002A155C">
        <w:rPr>
          <w:lang w:val="en-GB"/>
        </w:rPr>
        <w:t>Materials used during the course</w:t>
      </w:r>
      <w:bookmarkEnd w:id="17"/>
    </w:p>
    <w:p w:rsidR="00A17E3D" w:rsidRPr="00A17E3D" w:rsidRDefault="00A17E3D" w:rsidP="00A17E3D">
      <w:pPr>
        <w:pStyle w:val="Heading2"/>
        <w:rPr>
          <w:lang w:val="en-GB"/>
        </w:rPr>
      </w:pPr>
      <w:bookmarkStart w:id="18" w:name="_Toc500509239"/>
      <w:r>
        <w:rPr>
          <w:lang w:val="en-GB"/>
        </w:rPr>
        <w:t>Student feedback (methods, focus areas, time) and teaching development (how do you collect student feedback and how do you use it in order to develop your teaching)</w:t>
      </w:r>
      <w:bookmarkEnd w:id="18"/>
    </w:p>
    <w:p w:rsidR="00325EF9" w:rsidRPr="00A17E3D" w:rsidRDefault="00325EF9" w:rsidP="006D75D5">
      <w:pPr>
        <w:pStyle w:val="Indent2"/>
        <w:ind w:left="0"/>
        <w:rPr>
          <w:lang w:val="en-GB"/>
        </w:rPr>
      </w:pPr>
    </w:p>
    <w:p w:rsidR="006D75D5" w:rsidRPr="00A17E3D" w:rsidRDefault="006D75D5" w:rsidP="00325EF9">
      <w:pPr>
        <w:pStyle w:val="Indent2"/>
        <w:ind w:left="0"/>
        <w:rPr>
          <w:lang w:val="en-US"/>
        </w:rPr>
      </w:pPr>
    </w:p>
    <w:p w:rsidR="006D75D5" w:rsidRPr="00A17E3D" w:rsidRDefault="006D75D5" w:rsidP="00325EF9">
      <w:pPr>
        <w:pStyle w:val="Indent2"/>
        <w:ind w:left="0"/>
        <w:rPr>
          <w:lang w:val="en-US"/>
        </w:rPr>
      </w:pPr>
    </w:p>
    <w:p w:rsidR="006D75D5" w:rsidRPr="00A17E3D" w:rsidRDefault="006D75D5"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325EF9" w:rsidRPr="00A17E3D" w:rsidRDefault="00325EF9" w:rsidP="00325EF9">
      <w:pPr>
        <w:pStyle w:val="Indent2"/>
        <w:ind w:left="0"/>
        <w:rPr>
          <w:lang w:val="en-US"/>
        </w:rPr>
      </w:pPr>
    </w:p>
    <w:p w:rsidR="006D75D5" w:rsidRPr="002A155C" w:rsidRDefault="006E6450" w:rsidP="00325EF9">
      <w:pPr>
        <w:pStyle w:val="Heading1"/>
        <w:rPr>
          <w:lang w:val="en-GB"/>
        </w:rPr>
      </w:pPr>
      <w:bookmarkStart w:id="19" w:name="_Toc500509240"/>
      <w:r w:rsidRPr="002A155C">
        <w:rPr>
          <w:lang w:val="en-GB"/>
        </w:rPr>
        <w:lastRenderedPageBreak/>
        <w:t>EVALUATION AND REFLECTION OF THE TEACHING PRACTICE</w:t>
      </w:r>
      <w:r w:rsidR="00325EF9" w:rsidRPr="002A155C">
        <w:rPr>
          <w:lang w:val="en-GB"/>
        </w:rPr>
        <w:t xml:space="preserve"> (</w:t>
      </w:r>
      <w:r w:rsidRPr="002A155C">
        <w:rPr>
          <w:lang w:val="en-GB"/>
        </w:rPr>
        <w:t>will be completed in the end of the course</w:t>
      </w:r>
      <w:r w:rsidR="00325EF9" w:rsidRPr="002A155C">
        <w:rPr>
          <w:lang w:val="en-GB"/>
        </w:rPr>
        <w:t>)</w:t>
      </w:r>
      <w:bookmarkEnd w:id="19"/>
    </w:p>
    <w:p w:rsidR="006E6450" w:rsidRPr="002A155C" w:rsidRDefault="006E6450" w:rsidP="00406C6B">
      <w:pPr>
        <w:pStyle w:val="Indent2"/>
        <w:ind w:left="0"/>
        <w:rPr>
          <w:i/>
          <w:lang w:val="en-GB"/>
        </w:rPr>
      </w:pPr>
      <w:r w:rsidRPr="002A155C">
        <w:rPr>
          <w:i/>
          <w:lang w:val="en-GB"/>
        </w:rPr>
        <w:t>In this section you will analyse and evaluate you</w:t>
      </w:r>
      <w:r w:rsidR="002A155C">
        <w:rPr>
          <w:i/>
          <w:lang w:val="en-GB"/>
        </w:rPr>
        <w:t>r own teaching as well as other</w:t>
      </w:r>
      <w:r w:rsidRPr="002A155C">
        <w:rPr>
          <w:i/>
          <w:lang w:val="en-GB"/>
        </w:rPr>
        <w:t xml:space="preserve"> teaching that you have observed during the course. Try to avoid descriptive repetition of the sessions but concentrate on describing and reflecting on observations, ideas</w:t>
      </w:r>
      <w:r w:rsidR="007C5925" w:rsidRPr="002A155C">
        <w:rPr>
          <w:i/>
          <w:lang w:val="en-GB"/>
        </w:rPr>
        <w:t xml:space="preserve"> and synthesis you have gained, what you have learnt and plan how you are going to develop your teaching in the future.</w:t>
      </w:r>
    </w:p>
    <w:p w:rsidR="006E6450" w:rsidRPr="002A155C" w:rsidRDefault="006E6450" w:rsidP="00406C6B">
      <w:pPr>
        <w:pStyle w:val="Indent2"/>
        <w:ind w:left="0"/>
        <w:rPr>
          <w:i/>
          <w:lang w:val="en-GB"/>
        </w:rPr>
      </w:pPr>
    </w:p>
    <w:p w:rsidR="00B4261C" w:rsidRPr="002A155C" w:rsidRDefault="00B4261C" w:rsidP="00406C6B">
      <w:pPr>
        <w:pStyle w:val="Indent2"/>
        <w:ind w:left="0"/>
        <w:rPr>
          <w:i/>
          <w:lang w:val="en-GB"/>
        </w:rPr>
      </w:pPr>
    </w:p>
    <w:p w:rsidR="00325EF9" w:rsidRPr="002A155C" w:rsidRDefault="007C5925" w:rsidP="00325EF9">
      <w:pPr>
        <w:pStyle w:val="Heading2"/>
        <w:rPr>
          <w:lang w:val="en-GB"/>
        </w:rPr>
      </w:pPr>
      <w:bookmarkStart w:id="20" w:name="_Toc500509241"/>
      <w:r w:rsidRPr="002A155C">
        <w:rPr>
          <w:lang w:val="en-GB"/>
        </w:rPr>
        <w:t>Evaluation and reflection of your own teaching</w:t>
      </w:r>
      <w:bookmarkEnd w:id="20"/>
    </w:p>
    <w:p w:rsidR="007C5925" w:rsidRPr="002A155C" w:rsidRDefault="007C5925" w:rsidP="00F06B57">
      <w:pPr>
        <w:pStyle w:val="Indent2"/>
        <w:ind w:left="0"/>
        <w:rPr>
          <w:i/>
          <w:lang w:val="en-GB"/>
        </w:rPr>
      </w:pPr>
      <w:r w:rsidRPr="002A155C">
        <w:rPr>
          <w:i/>
          <w:lang w:val="en-GB"/>
        </w:rPr>
        <w:t>Mark down here your own observations and findings about yo</w:t>
      </w:r>
      <w:r w:rsidR="002A155C">
        <w:rPr>
          <w:i/>
          <w:lang w:val="en-GB"/>
        </w:rPr>
        <w:t>u</w:t>
      </w:r>
      <w:r w:rsidRPr="002A155C">
        <w:rPr>
          <w:i/>
          <w:lang w:val="en-GB"/>
        </w:rPr>
        <w:t>r teaching. Reflect on where did you do well and what needs to be developed further, what have you learnt, has your pedagogical thinking developed, how etc. Reflect this based on the learning objectives that you set. Analyse and evaluate the feedback that you got (from the students, your peer group members and your supervisor).</w:t>
      </w:r>
    </w:p>
    <w:p w:rsidR="006D75D5" w:rsidRPr="002A155C" w:rsidRDefault="006D75D5" w:rsidP="00F06B57">
      <w:pPr>
        <w:pStyle w:val="Indent2"/>
        <w:ind w:left="0"/>
        <w:rPr>
          <w:i/>
          <w:lang w:val="en-GB"/>
        </w:rPr>
      </w:pPr>
    </w:p>
    <w:p w:rsidR="007C5925" w:rsidRPr="002A155C" w:rsidRDefault="007C5925" w:rsidP="00F06B57">
      <w:pPr>
        <w:pStyle w:val="Indent2"/>
        <w:ind w:left="0"/>
        <w:rPr>
          <w:i/>
          <w:lang w:val="en-GB"/>
        </w:rPr>
      </w:pPr>
      <w:r w:rsidRPr="002A155C">
        <w:rPr>
          <w:i/>
          <w:lang w:val="en-GB"/>
        </w:rPr>
        <w:t>You may think following question:</w:t>
      </w:r>
    </w:p>
    <w:p w:rsidR="007C5925" w:rsidRPr="002A155C" w:rsidRDefault="002A155C" w:rsidP="00B5271C">
      <w:pPr>
        <w:pStyle w:val="Indent2"/>
        <w:numPr>
          <w:ilvl w:val="0"/>
          <w:numId w:val="31"/>
        </w:numPr>
        <w:rPr>
          <w:i/>
          <w:lang w:val="en-GB"/>
        </w:rPr>
      </w:pPr>
      <w:r>
        <w:rPr>
          <w:i/>
          <w:lang w:val="en-GB"/>
        </w:rPr>
        <w:t>How did you achieve</w:t>
      </w:r>
      <w:r w:rsidR="007C5925" w:rsidRPr="002A155C">
        <w:rPr>
          <w:i/>
          <w:lang w:val="en-GB"/>
        </w:rPr>
        <w:t xml:space="preserve"> the learning outcomes you set?</w:t>
      </w:r>
    </w:p>
    <w:p w:rsidR="007C5925" w:rsidRPr="002A155C" w:rsidRDefault="007C5925" w:rsidP="007C5925">
      <w:pPr>
        <w:pStyle w:val="Indent2"/>
        <w:numPr>
          <w:ilvl w:val="0"/>
          <w:numId w:val="31"/>
        </w:numPr>
        <w:rPr>
          <w:i/>
          <w:lang w:val="en-GB"/>
        </w:rPr>
      </w:pPr>
      <w:r w:rsidRPr="002A155C">
        <w:rPr>
          <w:i/>
          <w:lang w:val="en-GB"/>
        </w:rPr>
        <w:t xml:space="preserve">How did you succeed with contents, teaching and evaluation methods </w:t>
      </w:r>
      <w:r w:rsidR="002A155C">
        <w:rPr>
          <w:i/>
          <w:lang w:val="en-GB"/>
        </w:rPr>
        <w:t xml:space="preserve">etc. </w:t>
      </w:r>
      <w:r w:rsidRPr="002A155C">
        <w:rPr>
          <w:i/>
          <w:lang w:val="en-GB"/>
        </w:rPr>
        <w:t>chosen?</w:t>
      </w:r>
    </w:p>
    <w:p w:rsidR="007C5925" w:rsidRPr="002A155C" w:rsidRDefault="007C5925" w:rsidP="007C5925">
      <w:pPr>
        <w:pStyle w:val="Indent2"/>
        <w:numPr>
          <w:ilvl w:val="0"/>
          <w:numId w:val="31"/>
        </w:numPr>
        <w:rPr>
          <w:i/>
          <w:lang w:val="en-GB"/>
        </w:rPr>
      </w:pPr>
      <w:r w:rsidRPr="002A155C">
        <w:rPr>
          <w:i/>
          <w:lang w:val="en-GB"/>
        </w:rPr>
        <w:t>What kind of feedback did you get?</w:t>
      </w:r>
    </w:p>
    <w:p w:rsidR="007C5925" w:rsidRPr="002A155C" w:rsidRDefault="00DD7175" w:rsidP="007C5925">
      <w:pPr>
        <w:pStyle w:val="Indent2"/>
        <w:numPr>
          <w:ilvl w:val="0"/>
          <w:numId w:val="31"/>
        </w:numPr>
        <w:rPr>
          <w:i/>
          <w:lang w:val="en-GB"/>
        </w:rPr>
      </w:pPr>
      <w:r w:rsidRPr="002A155C">
        <w:rPr>
          <w:i/>
          <w:lang w:val="en-GB"/>
        </w:rPr>
        <w:t>What do you think how did you succeed in general?</w:t>
      </w:r>
    </w:p>
    <w:p w:rsidR="00DD7175" w:rsidRPr="002A155C" w:rsidRDefault="00DD7175" w:rsidP="007C5925">
      <w:pPr>
        <w:pStyle w:val="Indent2"/>
        <w:numPr>
          <w:ilvl w:val="0"/>
          <w:numId w:val="31"/>
        </w:numPr>
        <w:rPr>
          <w:i/>
          <w:lang w:val="en-GB"/>
        </w:rPr>
      </w:pPr>
      <w:r w:rsidRPr="002A155C">
        <w:rPr>
          <w:i/>
          <w:lang w:val="en-GB"/>
        </w:rPr>
        <w:t>How did the students achieve the learning outcomes of the course?</w:t>
      </w:r>
    </w:p>
    <w:p w:rsidR="00B5271C" w:rsidRPr="002A155C" w:rsidRDefault="00B5271C" w:rsidP="007C5925">
      <w:pPr>
        <w:pStyle w:val="Indent2"/>
        <w:numPr>
          <w:ilvl w:val="0"/>
          <w:numId w:val="31"/>
        </w:numPr>
        <w:rPr>
          <w:i/>
          <w:lang w:val="en-GB"/>
        </w:rPr>
      </w:pPr>
      <w:r w:rsidRPr="002A155C">
        <w:rPr>
          <w:i/>
          <w:lang w:val="en-GB"/>
        </w:rPr>
        <w:t>What kind of further development ideas did you get during the teaching practice?</w:t>
      </w:r>
    </w:p>
    <w:p w:rsidR="00B5271C" w:rsidRPr="002A155C" w:rsidRDefault="00B5271C" w:rsidP="007C5925">
      <w:pPr>
        <w:pStyle w:val="Indent2"/>
        <w:numPr>
          <w:ilvl w:val="0"/>
          <w:numId w:val="31"/>
        </w:numPr>
        <w:rPr>
          <w:i/>
          <w:lang w:val="en-GB"/>
        </w:rPr>
      </w:pPr>
      <w:r w:rsidRPr="002A155C">
        <w:rPr>
          <w:i/>
          <w:lang w:val="en-GB"/>
        </w:rPr>
        <w:t>How could you evaluate your own development during the teaching practice and factors affecting it?</w:t>
      </w:r>
    </w:p>
    <w:p w:rsidR="00B5271C" w:rsidRPr="002A155C" w:rsidRDefault="00B5271C" w:rsidP="007C5925">
      <w:pPr>
        <w:pStyle w:val="Indent2"/>
        <w:numPr>
          <w:ilvl w:val="0"/>
          <w:numId w:val="31"/>
        </w:numPr>
        <w:rPr>
          <w:i/>
          <w:lang w:val="en-GB"/>
        </w:rPr>
      </w:pPr>
      <w:r w:rsidRPr="002A155C">
        <w:rPr>
          <w:i/>
          <w:lang w:val="en-GB"/>
        </w:rPr>
        <w:t>How is you</w:t>
      </w:r>
      <w:r w:rsidR="002D2A14">
        <w:rPr>
          <w:i/>
          <w:lang w:val="en-GB"/>
        </w:rPr>
        <w:t>r</w:t>
      </w:r>
      <w:r w:rsidRPr="002A155C">
        <w:rPr>
          <w:i/>
          <w:lang w:val="en-GB"/>
        </w:rPr>
        <w:t xml:space="preserve"> own approach to teaching </w:t>
      </w:r>
      <w:r w:rsidR="002A155C">
        <w:rPr>
          <w:i/>
          <w:lang w:val="en-GB"/>
        </w:rPr>
        <w:t xml:space="preserve">and </w:t>
      </w:r>
      <w:r w:rsidRPr="002A155C">
        <w:rPr>
          <w:i/>
          <w:lang w:val="en-GB"/>
        </w:rPr>
        <w:t>learning developed during the course what kind of plans and vision you have for the future?</w:t>
      </w:r>
    </w:p>
    <w:p w:rsidR="00325EF9" w:rsidRPr="002A155C" w:rsidRDefault="00325EF9" w:rsidP="00F06B57">
      <w:pPr>
        <w:pStyle w:val="Indent2"/>
        <w:ind w:left="0"/>
        <w:rPr>
          <w:lang w:val="en-GB"/>
        </w:rPr>
      </w:pPr>
    </w:p>
    <w:p w:rsidR="006D75D5" w:rsidRPr="002A155C" w:rsidRDefault="006D75D5" w:rsidP="00F06B57">
      <w:pPr>
        <w:pStyle w:val="Indent2"/>
        <w:ind w:left="0"/>
        <w:rPr>
          <w:lang w:val="en-GB"/>
        </w:rPr>
      </w:pPr>
    </w:p>
    <w:p w:rsidR="006D75D5" w:rsidRPr="002A155C" w:rsidRDefault="00B5271C" w:rsidP="00406C6B">
      <w:pPr>
        <w:pStyle w:val="Heading2"/>
        <w:rPr>
          <w:lang w:val="en-GB"/>
        </w:rPr>
      </w:pPr>
      <w:bookmarkStart w:id="21" w:name="_Toc500509242"/>
      <w:r w:rsidRPr="002A155C">
        <w:rPr>
          <w:lang w:val="en-GB"/>
        </w:rPr>
        <w:t>Teaching observation: peer group</w:t>
      </w:r>
      <w:bookmarkEnd w:id="21"/>
    </w:p>
    <w:p w:rsidR="00B5271C" w:rsidRPr="002A155C" w:rsidRDefault="00B5271C" w:rsidP="00F06B57">
      <w:pPr>
        <w:pStyle w:val="Indent2"/>
        <w:ind w:left="0"/>
        <w:rPr>
          <w:i/>
          <w:lang w:val="en-GB"/>
        </w:rPr>
      </w:pPr>
      <w:r w:rsidRPr="002A155C">
        <w:rPr>
          <w:i/>
          <w:lang w:val="en-GB"/>
        </w:rPr>
        <w:t xml:space="preserve">Observe the teaching of your peer group members. The aim is to observe pedagogical </w:t>
      </w:r>
      <w:r w:rsidR="004C09FC" w:rsidRPr="002A155C">
        <w:rPr>
          <w:i/>
          <w:lang w:val="en-GB"/>
        </w:rPr>
        <w:t>reasoning and decision making during the teaching session e.g. teaching and evaluation methods used. First write down all the sessions observed in the table below and then in the text reflect more deeper the one</w:t>
      </w:r>
      <w:r w:rsidR="002D2A14">
        <w:rPr>
          <w:i/>
          <w:lang w:val="en-GB"/>
        </w:rPr>
        <w:t>s that were</w:t>
      </w:r>
      <w:r w:rsidR="004C09FC" w:rsidRPr="002A155C">
        <w:rPr>
          <w:i/>
          <w:lang w:val="en-GB"/>
        </w:rPr>
        <w:t xml:space="preserve"> the most important to you and from which you got ideas to your own teaching.</w:t>
      </w:r>
    </w:p>
    <w:p w:rsidR="006D75D5" w:rsidRPr="002A155C" w:rsidRDefault="006D75D5" w:rsidP="00F06B57">
      <w:pPr>
        <w:pStyle w:val="Indent2"/>
        <w:ind w:left="0"/>
        <w:rPr>
          <w:i/>
          <w:lang w:val="en-GB"/>
        </w:rPr>
      </w:pPr>
    </w:p>
    <w:p w:rsidR="00B4261C" w:rsidRPr="002A155C" w:rsidRDefault="00B4261C" w:rsidP="00F06B57">
      <w:pPr>
        <w:pStyle w:val="Indent2"/>
        <w:ind w:left="0"/>
        <w:rPr>
          <w:i/>
          <w:lang w:val="en-GB"/>
        </w:rPr>
      </w:pPr>
    </w:p>
    <w:tbl>
      <w:tblPr>
        <w:tblStyle w:val="TableGrid"/>
        <w:tblW w:w="0" w:type="auto"/>
        <w:tblLook w:val="04A0" w:firstRow="1" w:lastRow="0" w:firstColumn="1" w:lastColumn="0" w:noHBand="0" w:noVBand="1"/>
      </w:tblPr>
      <w:tblGrid>
        <w:gridCol w:w="1712"/>
        <w:gridCol w:w="4450"/>
        <w:gridCol w:w="3240"/>
      </w:tblGrid>
      <w:tr w:rsidR="00DE14B3" w:rsidRPr="002A155C" w:rsidTr="00DE14B3">
        <w:tc>
          <w:tcPr>
            <w:tcW w:w="1722" w:type="dxa"/>
          </w:tcPr>
          <w:p w:rsidR="00DE14B3" w:rsidRPr="002A155C" w:rsidRDefault="00DE14B3" w:rsidP="00F06B57">
            <w:pPr>
              <w:pStyle w:val="Indent2"/>
              <w:ind w:left="0"/>
              <w:rPr>
                <w:lang w:val="en-GB"/>
              </w:rPr>
            </w:pPr>
          </w:p>
        </w:tc>
        <w:tc>
          <w:tcPr>
            <w:tcW w:w="4482" w:type="dxa"/>
          </w:tcPr>
          <w:p w:rsidR="00DE14B3" w:rsidRPr="002A155C" w:rsidRDefault="00DE14B3" w:rsidP="00F06B57">
            <w:pPr>
              <w:pStyle w:val="Indent2"/>
              <w:ind w:left="0"/>
              <w:rPr>
                <w:lang w:val="en-GB"/>
              </w:rPr>
            </w:pPr>
            <w:r w:rsidRPr="002A155C">
              <w:rPr>
                <w:lang w:val="en-GB"/>
              </w:rPr>
              <w:t>Theme, place and time</w:t>
            </w:r>
          </w:p>
        </w:tc>
        <w:tc>
          <w:tcPr>
            <w:tcW w:w="3260" w:type="dxa"/>
          </w:tcPr>
          <w:p w:rsidR="00DE14B3" w:rsidRPr="002A155C" w:rsidRDefault="00DE14B3" w:rsidP="00F06B57">
            <w:pPr>
              <w:pStyle w:val="Indent2"/>
              <w:ind w:left="0"/>
              <w:rPr>
                <w:lang w:val="en-GB"/>
              </w:rPr>
            </w:pPr>
            <w:r w:rsidRPr="002A155C">
              <w:rPr>
                <w:lang w:val="en-GB"/>
              </w:rPr>
              <w:t>Teacher</w:t>
            </w:r>
          </w:p>
        </w:tc>
      </w:tr>
      <w:tr w:rsidR="00DE14B3" w:rsidRPr="002A155C" w:rsidTr="00DE14B3">
        <w:tc>
          <w:tcPr>
            <w:tcW w:w="1722" w:type="dxa"/>
          </w:tcPr>
          <w:p w:rsidR="00DE14B3" w:rsidRPr="002A155C" w:rsidRDefault="00DE14B3" w:rsidP="00F06B57">
            <w:pPr>
              <w:pStyle w:val="Indent2"/>
              <w:ind w:left="0"/>
              <w:rPr>
                <w:i/>
                <w:lang w:val="en-GB"/>
              </w:rPr>
            </w:pPr>
            <w:r>
              <w:rPr>
                <w:i/>
                <w:lang w:val="en-GB"/>
              </w:rPr>
              <w:t>Ob</w:t>
            </w:r>
            <w:r w:rsidRPr="002A155C">
              <w:rPr>
                <w:i/>
                <w:lang w:val="en-GB"/>
              </w:rPr>
              <w:t>servation 1</w:t>
            </w:r>
          </w:p>
        </w:tc>
        <w:tc>
          <w:tcPr>
            <w:tcW w:w="4482" w:type="dxa"/>
          </w:tcPr>
          <w:p w:rsidR="00DE14B3" w:rsidRPr="002A155C" w:rsidRDefault="00DE14B3" w:rsidP="00F06B57">
            <w:pPr>
              <w:pStyle w:val="Indent2"/>
              <w:ind w:left="0"/>
              <w:rPr>
                <w:i/>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2</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3</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4</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bl>
    <w:p w:rsidR="00B4261C" w:rsidRPr="002A155C" w:rsidRDefault="00B4261C" w:rsidP="00F06B57">
      <w:pPr>
        <w:pStyle w:val="Indent2"/>
        <w:ind w:left="0"/>
        <w:rPr>
          <w:i/>
          <w:lang w:val="en-GB"/>
        </w:rPr>
      </w:pPr>
    </w:p>
    <w:p w:rsidR="006D75D5" w:rsidRPr="002A155C" w:rsidRDefault="005E507A" w:rsidP="00BF168C">
      <w:pPr>
        <w:pStyle w:val="Heading2"/>
        <w:rPr>
          <w:lang w:val="en-GB"/>
        </w:rPr>
      </w:pPr>
      <w:bookmarkStart w:id="22" w:name="_Toc500509243"/>
      <w:r>
        <w:rPr>
          <w:lang w:val="en-GB"/>
        </w:rPr>
        <w:t>Teaching observation: other than</w:t>
      </w:r>
      <w:r w:rsidR="004C09FC" w:rsidRPr="002A155C">
        <w:rPr>
          <w:lang w:val="en-GB"/>
        </w:rPr>
        <w:t xml:space="preserve"> peer group</w:t>
      </w:r>
      <w:bookmarkEnd w:id="22"/>
    </w:p>
    <w:p w:rsidR="004C09FC" w:rsidRPr="002A155C" w:rsidRDefault="004C09FC" w:rsidP="00F06B57">
      <w:pPr>
        <w:pStyle w:val="Indent2"/>
        <w:ind w:left="0"/>
        <w:rPr>
          <w:b/>
          <w:i/>
          <w:lang w:val="en-GB"/>
        </w:rPr>
      </w:pPr>
      <w:r w:rsidRPr="002A155C">
        <w:rPr>
          <w:i/>
          <w:lang w:val="en-GB"/>
        </w:rPr>
        <w:t>In addition to your peer group members, observe teaching in other context</w:t>
      </w:r>
      <w:r w:rsidR="006F6520">
        <w:rPr>
          <w:i/>
          <w:lang w:val="en-GB"/>
        </w:rPr>
        <w:t>s</w:t>
      </w:r>
      <w:r w:rsidRPr="002A155C">
        <w:rPr>
          <w:i/>
          <w:lang w:val="en-GB"/>
        </w:rPr>
        <w:t xml:space="preserve">. The aim is that you expand your own pedagogical view about teaching practices. This observation may be e.g. observation in other schools </w:t>
      </w:r>
      <w:r w:rsidR="00BC16BD" w:rsidRPr="002A155C">
        <w:rPr>
          <w:i/>
          <w:lang w:val="en-GB"/>
        </w:rPr>
        <w:t xml:space="preserve">of Aalto, visiting other Finnish universities or universities of applied sciences. It may also be teaching of your own discipline in other institutions. It is recommended that you choose such teaching for observation that supports the most your </w:t>
      </w:r>
      <w:r w:rsidR="006F6520">
        <w:rPr>
          <w:i/>
          <w:lang w:val="en-GB"/>
        </w:rPr>
        <w:t xml:space="preserve">own teaching and </w:t>
      </w:r>
      <w:proofErr w:type="spellStart"/>
      <w:r w:rsidR="006F6520">
        <w:rPr>
          <w:i/>
          <w:lang w:val="en-GB"/>
        </w:rPr>
        <w:t>teachership</w:t>
      </w:r>
      <w:proofErr w:type="spellEnd"/>
      <w:r w:rsidR="006F6520">
        <w:rPr>
          <w:i/>
          <w:lang w:val="en-GB"/>
        </w:rPr>
        <w:t xml:space="preserve"> as well as</w:t>
      </w:r>
      <w:r w:rsidR="00BC16BD" w:rsidRPr="002A155C">
        <w:rPr>
          <w:i/>
          <w:lang w:val="en-GB"/>
        </w:rPr>
        <w:t xml:space="preserve"> the learning objectives you set for the teaching practice. </w:t>
      </w:r>
      <w:r w:rsidR="00BC16BD" w:rsidRPr="002A155C">
        <w:rPr>
          <w:b/>
          <w:i/>
          <w:lang w:val="en-GB"/>
        </w:rPr>
        <w:t>Note that this observation must include also non-university level teaching!</w:t>
      </w:r>
    </w:p>
    <w:p w:rsidR="004C09FC" w:rsidRPr="002A155C" w:rsidRDefault="004C09FC" w:rsidP="00F06B57">
      <w:pPr>
        <w:pStyle w:val="Indent2"/>
        <w:ind w:left="0"/>
        <w:rPr>
          <w:i/>
          <w:lang w:val="en-GB"/>
        </w:rPr>
      </w:pPr>
    </w:p>
    <w:p w:rsidR="00BC16BD" w:rsidRPr="002A155C" w:rsidRDefault="00BC16BD" w:rsidP="00BC16BD">
      <w:pPr>
        <w:pStyle w:val="Indent2"/>
        <w:ind w:left="0"/>
        <w:rPr>
          <w:i/>
          <w:lang w:val="en-GB"/>
        </w:rPr>
      </w:pPr>
      <w:r w:rsidRPr="002A155C">
        <w:rPr>
          <w:i/>
          <w:lang w:val="en-GB"/>
        </w:rPr>
        <w:t>First write down all the sessions observed in the table below and then in the text reflect more deeper the ones that were the most important to you and from which you got ideas to your own teaching.</w:t>
      </w:r>
    </w:p>
    <w:p w:rsidR="00B4261C" w:rsidRPr="002A155C" w:rsidRDefault="00B4261C" w:rsidP="00F06B57">
      <w:pPr>
        <w:pStyle w:val="Indent2"/>
        <w:ind w:left="0"/>
        <w:rPr>
          <w:i/>
          <w:lang w:val="en-GB"/>
        </w:rPr>
      </w:pPr>
    </w:p>
    <w:p w:rsidR="00BC16BD" w:rsidRPr="002A155C" w:rsidRDefault="00BC16BD" w:rsidP="00F06B57">
      <w:pPr>
        <w:pStyle w:val="Indent2"/>
        <w:ind w:left="0"/>
        <w:rPr>
          <w:i/>
          <w:lang w:val="en-GB"/>
        </w:rPr>
      </w:pPr>
    </w:p>
    <w:tbl>
      <w:tblPr>
        <w:tblStyle w:val="TableGrid"/>
        <w:tblW w:w="0" w:type="auto"/>
        <w:tblLook w:val="04A0" w:firstRow="1" w:lastRow="0" w:firstColumn="1" w:lastColumn="0" w:noHBand="0" w:noVBand="1"/>
      </w:tblPr>
      <w:tblGrid>
        <w:gridCol w:w="1712"/>
        <w:gridCol w:w="4450"/>
        <w:gridCol w:w="3240"/>
      </w:tblGrid>
      <w:tr w:rsidR="00DE14B3" w:rsidRPr="002A155C" w:rsidTr="00DE14B3">
        <w:tc>
          <w:tcPr>
            <w:tcW w:w="1722" w:type="dxa"/>
          </w:tcPr>
          <w:p w:rsidR="00DE14B3" w:rsidRPr="002A155C" w:rsidRDefault="00DE14B3" w:rsidP="007B2B7D">
            <w:pPr>
              <w:pStyle w:val="Indent2"/>
              <w:ind w:left="0"/>
              <w:rPr>
                <w:lang w:val="en-GB"/>
              </w:rPr>
            </w:pPr>
          </w:p>
        </w:tc>
        <w:tc>
          <w:tcPr>
            <w:tcW w:w="4482" w:type="dxa"/>
          </w:tcPr>
          <w:p w:rsidR="00DE14B3" w:rsidRPr="002A155C" w:rsidRDefault="00DE14B3" w:rsidP="007B2B7D">
            <w:pPr>
              <w:pStyle w:val="Indent2"/>
              <w:ind w:left="0"/>
              <w:rPr>
                <w:lang w:val="en-GB"/>
              </w:rPr>
            </w:pPr>
            <w:r w:rsidRPr="002A155C">
              <w:rPr>
                <w:lang w:val="en-GB"/>
              </w:rPr>
              <w:t>Theme, place and time</w:t>
            </w:r>
          </w:p>
        </w:tc>
        <w:tc>
          <w:tcPr>
            <w:tcW w:w="3260" w:type="dxa"/>
          </w:tcPr>
          <w:p w:rsidR="00DE14B3" w:rsidRPr="002A155C" w:rsidRDefault="00DE14B3" w:rsidP="007B2B7D">
            <w:pPr>
              <w:pStyle w:val="Indent2"/>
              <w:ind w:left="0"/>
              <w:rPr>
                <w:lang w:val="en-GB"/>
              </w:rPr>
            </w:pPr>
            <w:r w:rsidRPr="002A155C">
              <w:rPr>
                <w:lang w:val="en-GB"/>
              </w:rPr>
              <w:t>Teacher</w:t>
            </w:r>
          </w:p>
        </w:tc>
      </w:tr>
      <w:tr w:rsidR="00DE14B3" w:rsidRPr="002A155C" w:rsidTr="00DE14B3">
        <w:tc>
          <w:tcPr>
            <w:tcW w:w="1722" w:type="dxa"/>
          </w:tcPr>
          <w:p w:rsidR="00DE14B3" w:rsidRPr="002A155C" w:rsidRDefault="00DE14B3" w:rsidP="007B2B7D">
            <w:pPr>
              <w:pStyle w:val="Indent2"/>
              <w:ind w:left="0"/>
              <w:rPr>
                <w:i/>
                <w:lang w:val="en-GB"/>
              </w:rPr>
            </w:pPr>
            <w:r>
              <w:rPr>
                <w:i/>
                <w:lang w:val="en-GB"/>
              </w:rPr>
              <w:t>O</w:t>
            </w:r>
            <w:r w:rsidRPr="002A155C">
              <w:rPr>
                <w:i/>
                <w:lang w:val="en-GB"/>
              </w:rPr>
              <w:t>bservation 1</w:t>
            </w:r>
          </w:p>
        </w:tc>
        <w:tc>
          <w:tcPr>
            <w:tcW w:w="4482" w:type="dxa"/>
          </w:tcPr>
          <w:p w:rsidR="00DE14B3" w:rsidRPr="002A155C" w:rsidRDefault="00DE14B3" w:rsidP="007B2B7D">
            <w:pPr>
              <w:pStyle w:val="Indent2"/>
              <w:ind w:left="0"/>
              <w:rPr>
                <w:i/>
                <w:lang w:val="en-GB"/>
              </w:rPr>
            </w:pPr>
          </w:p>
        </w:tc>
        <w:tc>
          <w:tcPr>
            <w:tcW w:w="3260" w:type="dxa"/>
          </w:tcPr>
          <w:p w:rsidR="00DE14B3" w:rsidRPr="002A155C" w:rsidRDefault="00DE14B3" w:rsidP="007B2B7D">
            <w:pPr>
              <w:pStyle w:val="Indent2"/>
              <w:ind w:left="0"/>
              <w:rPr>
                <w:lang w:val="en-GB"/>
              </w:rPr>
            </w:pPr>
          </w:p>
        </w:tc>
      </w:tr>
      <w:tr w:rsidR="00DE14B3" w:rsidRPr="002A155C" w:rsidTr="00DE14B3">
        <w:tc>
          <w:tcPr>
            <w:tcW w:w="1722" w:type="dxa"/>
          </w:tcPr>
          <w:p w:rsidR="00DE14B3" w:rsidRDefault="00DE14B3">
            <w:r w:rsidRPr="007D64A2">
              <w:rPr>
                <w:i/>
                <w:lang w:val="en-GB"/>
              </w:rPr>
              <w:t xml:space="preserve">Observation </w:t>
            </w:r>
            <w:r>
              <w:rPr>
                <w:i/>
                <w:lang w:val="en-GB"/>
              </w:rPr>
              <w:t>2</w:t>
            </w:r>
          </w:p>
        </w:tc>
        <w:tc>
          <w:tcPr>
            <w:tcW w:w="4482" w:type="dxa"/>
          </w:tcPr>
          <w:p w:rsidR="00DE14B3" w:rsidRPr="002A155C" w:rsidRDefault="00DE14B3" w:rsidP="007B2B7D">
            <w:pPr>
              <w:pStyle w:val="Indent2"/>
              <w:ind w:left="0"/>
              <w:rPr>
                <w:lang w:val="en-GB"/>
              </w:rPr>
            </w:pPr>
          </w:p>
        </w:tc>
        <w:tc>
          <w:tcPr>
            <w:tcW w:w="3260" w:type="dxa"/>
          </w:tcPr>
          <w:p w:rsidR="00DE14B3" w:rsidRPr="002A155C" w:rsidRDefault="00DE14B3" w:rsidP="007B2B7D">
            <w:pPr>
              <w:pStyle w:val="Indent2"/>
              <w:ind w:left="0"/>
              <w:rPr>
                <w:lang w:val="en-GB"/>
              </w:rPr>
            </w:pPr>
          </w:p>
        </w:tc>
      </w:tr>
      <w:tr w:rsidR="00DE14B3" w:rsidRPr="002A155C" w:rsidTr="00DE14B3">
        <w:tc>
          <w:tcPr>
            <w:tcW w:w="1722" w:type="dxa"/>
          </w:tcPr>
          <w:p w:rsidR="00DE14B3" w:rsidRDefault="00DE14B3">
            <w:r w:rsidRPr="007D64A2">
              <w:rPr>
                <w:i/>
                <w:lang w:val="en-GB"/>
              </w:rPr>
              <w:t xml:space="preserve">Observation </w:t>
            </w:r>
            <w:r>
              <w:rPr>
                <w:i/>
                <w:lang w:val="en-GB"/>
              </w:rPr>
              <w:t>3</w:t>
            </w:r>
          </w:p>
        </w:tc>
        <w:tc>
          <w:tcPr>
            <w:tcW w:w="4482" w:type="dxa"/>
          </w:tcPr>
          <w:p w:rsidR="00DE14B3" w:rsidRPr="002A155C" w:rsidRDefault="00DE14B3" w:rsidP="007B2B7D">
            <w:pPr>
              <w:pStyle w:val="Indent2"/>
              <w:ind w:left="0"/>
              <w:rPr>
                <w:lang w:val="en-GB"/>
              </w:rPr>
            </w:pPr>
          </w:p>
        </w:tc>
        <w:tc>
          <w:tcPr>
            <w:tcW w:w="3260" w:type="dxa"/>
          </w:tcPr>
          <w:p w:rsidR="00DE14B3" w:rsidRPr="002A155C" w:rsidRDefault="00DE14B3" w:rsidP="007B2B7D">
            <w:pPr>
              <w:pStyle w:val="Indent2"/>
              <w:ind w:left="0"/>
              <w:rPr>
                <w:lang w:val="en-GB"/>
              </w:rPr>
            </w:pPr>
          </w:p>
        </w:tc>
      </w:tr>
    </w:tbl>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Default="00B4261C" w:rsidP="00F06B57">
      <w:pPr>
        <w:pStyle w:val="Indent2"/>
        <w:ind w:left="0"/>
        <w:rPr>
          <w:lang w:val="en-GB"/>
        </w:rPr>
      </w:pPr>
    </w:p>
    <w:p w:rsidR="00DE14B3" w:rsidRDefault="00DE14B3" w:rsidP="00F06B57">
      <w:pPr>
        <w:pStyle w:val="Indent2"/>
        <w:ind w:left="0"/>
        <w:rPr>
          <w:lang w:val="en-GB"/>
        </w:rPr>
      </w:pPr>
    </w:p>
    <w:p w:rsidR="00DE14B3" w:rsidRPr="002A155C" w:rsidRDefault="00DE14B3"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Default="00B4261C" w:rsidP="00F06B57">
      <w:pPr>
        <w:pStyle w:val="Indent2"/>
        <w:ind w:left="0"/>
        <w:rPr>
          <w:lang w:val="en-GB"/>
        </w:rPr>
      </w:pPr>
    </w:p>
    <w:p w:rsidR="000E3E4F" w:rsidRDefault="000E3E4F" w:rsidP="00F06B57">
      <w:pPr>
        <w:pStyle w:val="Indent2"/>
        <w:ind w:left="0"/>
        <w:rPr>
          <w:lang w:val="en-GB"/>
        </w:rPr>
      </w:pPr>
    </w:p>
    <w:p w:rsidR="000E3E4F" w:rsidRDefault="000E3E4F" w:rsidP="00F06B57">
      <w:pPr>
        <w:pStyle w:val="Indent2"/>
        <w:ind w:left="0"/>
        <w:rPr>
          <w:lang w:val="en-GB"/>
        </w:rPr>
      </w:pPr>
    </w:p>
    <w:p w:rsidR="000E3E4F" w:rsidRDefault="000E3E4F" w:rsidP="00F06B57">
      <w:pPr>
        <w:pStyle w:val="Indent2"/>
        <w:ind w:left="0"/>
        <w:rPr>
          <w:lang w:val="en-GB"/>
        </w:rPr>
      </w:pPr>
    </w:p>
    <w:p w:rsidR="000E3E4F" w:rsidRDefault="000E3E4F" w:rsidP="00F06B57">
      <w:pPr>
        <w:pStyle w:val="Indent2"/>
        <w:ind w:left="0"/>
        <w:rPr>
          <w:lang w:val="en-GB"/>
        </w:rPr>
      </w:pPr>
    </w:p>
    <w:p w:rsidR="000E3E4F" w:rsidRPr="002A155C" w:rsidRDefault="000E3E4F" w:rsidP="00F06B57">
      <w:pPr>
        <w:pStyle w:val="Indent2"/>
        <w:ind w:left="0"/>
        <w:rPr>
          <w:lang w:val="en-GB"/>
        </w:rPr>
      </w:pPr>
    </w:p>
    <w:p w:rsidR="00B4261C" w:rsidRPr="002A155C" w:rsidRDefault="00B4261C" w:rsidP="00F06B57">
      <w:pPr>
        <w:pStyle w:val="Indent2"/>
        <w:ind w:left="0"/>
        <w:rPr>
          <w:lang w:val="en-GB"/>
        </w:rPr>
      </w:pPr>
    </w:p>
    <w:p w:rsidR="006D75D5" w:rsidRPr="002A155C" w:rsidRDefault="006F6520" w:rsidP="00FE6B0B">
      <w:pPr>
        <w:pStyle w:val="Heading1"/>
        <w:rPr>
          <w:lang w:val="en-GB"/>
        </w:rPr>
      </w:pPr>
      <w:bookmarkStart w:id="23" w:name="_Toc500509244"/>
      <w:r>
        <w:rPr>
          <w:lang w:val="en-GB"/>
        </w:rPr>
        <w:lastRenderedPageBreak/>
        <w:t>REFERENCES</w:t>
      </w:r>
      <w:bookmarkEnd w:id="23"/>
    </w:p>
    <w:p w:rsidR="006D75D5" w:rsidRPr="002A155C" w:rsidRDefault="006D75D5" w:rsidP="00F06B57">
      <w:pPr>
        <w:pStyle w:val="Indent2"/>
        <w:ind w:left="0"/>
        <w:rPr>
          <w:lang w:val="en-GB"/>
        </w:rPr>
      </w:pPr>
    </w:p>
    <w:p w:rsidR="00042BDE" w:rsidRPr="002A155C" w:rsidRDefault="00042BDE" w:rsidP="00F06B57">
      <w:pPr>
        <w:pStyle w:val="Indent2"/>
        <w:ind w:left="0"/>
        <w:rPr>
          <w:lang w:val="en-GB"/>
        </w:rPr>
      </w:pPr>
    </w:p>
    <w:sectPr w:rsidR="00042BDE" w:rsidRPr="002A155C" w:rsidSect="00F87F92">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D5" w:rsidRDefault="006D75D5">
      <w:r>
        <w:separator/>
      </w:r>
    </w:p>
  </w:endnote>
  <w:endnote w:type="continuationSeparator" w:id="0">
    <w:p w:rsidR="006D75D5" w:rsidRDefault="006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D5" w:rsidRDefault="006D75D5">
      <w:r>
        <w:separator/>
      </w:r>
    </w:p>
  </w:footnote>
  <w:footnote w:type="continuationSeparator" w:id="0">
    <w:p w:rsidR="006D75D5" w:rsidRDefault="006D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0C10A6" w:rsidRPr="00681162" w:rsidTr="009734C5">
      <w:trPr>
        <w:cantSplit/>
      </w:trPr>
      <w:tc>
        <w:tcPr>
          <w:tcW w:w="5216" w:type="dxa"/>
          <w:vMerge w:val="restart"/>
        </w:tcPr>
        <w:p w:rsidR="000C10A6" w:rsidRPr="00C517EA" w:rsidRDefault="00042BDE" w:rsidP="00C517EA">
          <w:pPr>
            <w:rPr>
              <w:noProof/>
            </w:rPr>
          </w:pPr>
          <w:r>
            <w:rPr>
              <w:noProof/>
            </w:rPr>
            <w:drawing>
              <wp:anchor distT="0" distB="0" distL="114300" distR="114300" simplePos="0" relativeHeight="251645428" behindDoc="1" locked="0" layoutInCell="1" allowOverlap="1" wp14:anchorId="54400317" wp14:editId="36C36B96">
                <wp:simplePos x="0" y="0"/>
                <wp:positionH relativeFrom="column">
                  <wp:posOffset>-373380</wp:posOffset>
                </wp:positionH>
                <wp:positionV relativeFrom="paragraph">
                  <wp:posOffset>-403225</wp:posOffset>
                </wp:positionV>
                <wp:extent cx="2466975" cy="1200150"/>
                <wp:effectExtent l="0" t="0" r="0" b="0"/>
                <wp:wrapNone/>
                <wp:docPr id="4" name="Picture 4"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rsidR="000C10A6" w:rsidRPr="008B69BA" w:rsidRDefault="000C10A6" w:rsidP="008B69BA">
          <w:pPr>
            <w:pStyle w:val="Header"/>
            <w:rPr>
              <w:b/>
            </w:rPr>
          </w:pPr>
        </w:p>
      </w:tc>
      <w:tc>
        <w:tcPr>
          <w:tcW w:w="1304" w:type="dxa"/>
        </w:tcPr>
        <w:p w:rsidR="000C10A6" w:rsidRPr="008B69BA" w:rsidRDefault="000C10A6" w:rsidP="008B69BA">
          <w:pPr>
            <w:pStyle w:val="Header"/>
          </w:pPr>
        </w:p>
      </w:tc>
      <w:tc>
        <w:tcPr>
          <w:tcW w:w="772" w:type="dxa"/>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bl>
  <w:p w:rsidR="001D708E" w:rsidRDefault="001D708E" w:rsidP="003D2396">
    <w:pPr>
      <w:pStyle w:val="Header"/>
      <w:rPr>
        <w:noProof/>
        <w:sz w:val="2"/>
        <w:szCs w:val="2"/>
      </w:rPr>
    </w:pPr>
  </w:p>
  <w:p w:rsidR="001D708E" w:rsidRPr="0077050C" w:rsidRDefault="001D708E"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8E" w:rsidRDefault="00042BDE" w:rsidP="00AD05DB">
    <w:pPr>
      <w:pStyle w:val="Header"/>
      <w:rPr>
        <w:noProof/>
        <w:sz w:val="2"/>
        <w:szCs w:val="2"/>
      </w:rPr>
    </w:pPr>
    <w:r>
      <w:rPr>
        <w:noProof/>
      </w:rPr>
      <w:drawing>
        <wp:anchor distT="0" distB="0" distL="114300" distR="114300" simplePos="0" relativeHeight="251646453" behindDoc="1" locked="0" layoutInCell="1" allowOverlap="1" wp14:anchorId="11D49E44" wp14:editId="24C856EB">
          <wp:simplePos x="0" y="0"/>
          <wp:positionH relativeFrom="column">
            <wp:posOffset>-373380</wp:posOffset>
          </wp:positionH>
          <wp:positionV relativeFrom="paragraph">
            <wp:posOffset>-374650</wp:posOffset>
          </wp:positionV>
          <wp:extent cx="2466975" cy="1200150"/>
          <wp:effectExtent l="0" t="0" r="0" b="0"/>
          <wp:wrapNone/>
          <wp:docPr id="2" name="Picture 2"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p w:rsidR="001D708E" w:rsidRDefault="001D708E">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F87F92" w:rsidRPr="00681162" w:rsidTr="003D60A6">
      <w:trPr>
        <w:cantSplit/>
      </w:trPr>
      <w:tc>
        <w:tcPr>
          <w:tcW w:w="5216" w:type="dxa"/>
          <w:vMerge w:val="restart"/>
        </w:tcPr>
        <w:p w:rsidR="00F87F92" w:rsidRPr="00C517EA" w:rsidRDefault="00F87F92" w:rsidP="003D60A6">
          <w:pPr>
            <w:rPr>
              <w:noProof/>
            </w:rPr>
          </w:pPr>
        </w:p>
      </w:tc>
      <w:tc>
        <w:tcPr>
          <w:tcW w:w="2608" w:type="dxa"/>
        </w:tcPr>
        <w:p w:rsidR="00F87F92" w:rsidRPr="008B69BA" w:rsidRDefault="00F87F92" w:rsidP="008B69BA">
          <w:pPr>
            <w:pStyle w:val="Header"/>
            <w:rPr>
              <w:b/>
            </w:rPr>
          </w:pPr>
        </w:p>
      </w:tc>
      <w:tc>
        <w:tcPr>
          <w:tcW w:w="1304" w:type="dxa"/>
        </w:tcPr>
        <w:p w:rsidR="00F87F92" w:rsidRPr="008B69BA" w:rsidRDefault="00F87F92" w:rsidP="008B69BA">
          <w:pPr>
            <w:pStyle w:val="Header"/>
          </w:pPr>
        </w:p>
      </w:tc>
      <w:tc>
        <w:tcPr>
          <w:tcW w:w="772" w:type="dxa"/>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bl>
  <w:p w:rsidR="001D708E" w:rsidRPr="00AD05DB" w:rsidRDefault="001D708E"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9020FF6"/>
    <w:multiLevelType w:val="hybridMultilevel"/>
    <w:tmpl w:val="1EECC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1" w15:restartNumberingAfterBreak="0">
    <w:nsid w:val="4E320D42"/>
    <w:multiLevelType w:val="hybridMultilevel"/>
    <w:tmpl w:val="78BAE0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5"/>
  </w:num>
  <w:num w:numId="8">
    <w:abstractNumId w:val="17"/>
  </w:num>
  <w:num w:numId="9">
    <w:abstractNumId w:val="1"/>
  </w:num>
  <w:num w:numId="10">
    <w:abstractNumId w:val="8"/>
  </w:num>
  <w:num w:numId="11">
    <w:abstractNumId w:val="4"/>
  </w:num>
  <w:num w:numId="12">
    <w:abstractNumId w:val="18"/>
  </w:num>
  <w:num w:numId="13">
    <w:abstractNumId w:val="3"/>
  </w:num>
  <w:num w:numId="14">
    <w:abstractNumId w:val="21"/>
  </w:num>
  <w:num w:numId="15">
    <w:abstractNumId w:val="20"/>
  </w:num>
  <w:num w:numId="16">
    <w:abstractNumId w:val="2"/>
  </w:num>
  <w:num w:numId="17">
    <w:abstractNumId w:val="19"/>
  </w:num>
  <w:num w:numId="18">
    <w:abstractNumId w:val="7"/>
  </w:num>
  <w:num w:numId="19">
    <w:abstractNumId w:val="15"/>
  </w:num>
  <w:num w:numId="20">
    <w:abstractNumId w:val="6"/>
  </w:num>
  <w:num w:numId="21">
    <w:abstractNumId w:val="10"/>
  </w:num>
  <w:num w:numId="22">
    <w:abstractNumId w:val="3"/>
    <w:lvlOverride w:ilvl="0">
      <w:startOverride w:val="1"/>
    </w:lvlOverride>
  </w:num>
  <w:num w:numId="23">
    <w:abstractNumId w:val="3"/>
    <w:lvlOverride w:ilvl="0">
      <w:startOverride w:val="1"/>
    </w:lvlOverride>
  </w:num>
  <w:num w:numId="24">
    <w:abstractNumId w:val="21"/>
    <w:lvlOverride w:ilvl="0">
      <w:startOverride w:val="1"/>
    </w:lvlOverride>
  </w:num>
  <w:num w:numId="25">
    <w:abstractNumId w:val="3"/>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9"/>
  </w:num>
  <w:num w:numId="30">
    <w:abstractNumId w:val="0"/>
  </w:num>
  <w:num w:numId="31">
    <w:abstractNumId w:val="11"/>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D5"/>
    <w:rsid w:val="000179B7"/>
    <w:rsid w:val="00042BDE"/>
    <w:rsid w:val="000A1DB6"/>
    <w:rsid w:val="000B4330"/>
    <w:rsid w:val="000C10A6"/>
    <w:rsid w:val="000D188F"/>
    <w:rsid w:val="000D6AF3"/>
    <w:rsid w:val="000E3E4F"/>
    <w:rsid w:val="00116555"/>
    <w:rsid w:val="001811E7"/>
    <w:rsid w:val="001C6CD7"/>
    <w:rsid w:val="001D58D9"/>
    <w:rsid w:val="001D708E"/>
    <w:rsid w:val="00220E22"/>
    <w:rsid w:val="0029173C"/>
    <w:rsid w:val="002A155C"/>
    <w:rsid w:val="002D2A14"/>
    <w:rsid w:val="00300A6E"/>
    <w:rsid w:val="003179A3"/>
    <w:rsid w:val="0032000A"/>
    <w:rsid w:val="0032369E"/>
    <w:rsid w:val="00325EF9"/>
    <w:rsid w:val="00346C6E"/>
    <w:rsid w:val="00350C74"/>
    <w:rsid w:val="00375B0C"/>
    <w:rsid w:val="003A3D74"/>
    <w:rsid w:val="003C4B32"/>
    <w:rsid w:val="003C5359"/>
    <w:rsid w:val="003C6B65"/>
    <w:rsid w:val="003D2396"/>
    <w:rsid w:val="00406C6B"/>
    <w:rsid w:val="004312FC"/>
    <w:rsid w:val="004617C9"/>
    <w:rsid w:val="0046757C"/>
    <w:rsid w:val="004740F7"/>
    <w:rsid w:val="00477B6D"/>
    <w:rsid w:val="004B3B78"/>
    <w:rsid w:val="004B74AB"/>
    <w:rsid w:val="004C09FC"/>
    <w:rsid w:val="004D2917"/>
    <w:rsid w:val="004E01EB"/>
    <w:rsid w:val="00524C5B"/>
    <w:rsid w:val="005521AC"/>
    <w:rsid w:val="005674C3"/>
    <w:rsid w:val="00587855"/>
    <w:rsid w:val="005E507A"/>
    <w:rsid w:val="00603D1A"/>
    <w:rsid w:val="0062754E"/>
    <w:rsid w:val="00681162"/>
    <w:rsid w:val="006954A3"/>
    <w:rsid w:val="006A20CD"/>
    <w:rsid w:val="006C5B84"/>
    <w:rsid w:val="006D0718"/>
    <w:rsid w:val="006D49DE"/>
    <w:rsid w:val="006D75D5"/>
    <w:rsid w:val="006E6450"/>
    <w:rsid w:val="006F5666"/>
    <w:rsid w:val="006F6520"/>
    <w:rsid w:val="007010F5"/>
    <w:rsid w:val="00711DA3"/>
    <w:rsid w:val="0077050C"/>
    <w:rsid w:val="0078481B"/>
    <w:rsid w:val="00793090"/>
    <w:rsid w:val="007A5BB4"/>
    <w:rsid w:val="007C5925"/>
    <w:rsid w:val="007E5F67"/>
    <w:rsid w:val="007F04BE"/>
    <w:rsid w:val="0082411F"/>
    <w:rsid w:val="00832015"/>
    <w:rsid w:val="00836344"/>
    <w:rsid w:val="00861A9F"/>
    <w:rsid w:val="00866DF6"/>
    <w:rsid w:val="008702E0"/>
    <w:rsid w:val="00895123"/>
    <w:rsid w:val="008B4F95"/>
    <w:rsid w:val="008B69BA"/>
    <w:rsid w:val="008B7B6F"/>
    <w:rsid w:val="008D7E1F"/>
    <w:rsid w:val="008E0A5E"/>
    <w:rsid w:val="0091558D"/>
    <w:rsid w:val="00917FE3"/>
    <w:rsid w:val="00967231"/>
    <w:rsid w:val="009734C5"/>
    <w:rsid w:val="009742BA"/>
    <w:rsid w:val="00981F74"/>
    <w:rsid w:val="009A5222"/>
    <w:rsid w:val="009B64B0"/>
    <w:rsid w:val="009F5C0F"/>
    <w:rsid w:val="00A035CF"/>
    <w:rsid w:val="00A17E3D"/>
    <w:rsid w:val="00A25BCB"/>
    <w:rsid w:val="00A55290"/>
    <w:rsid w:val="00A85075"/>
    <w:rsid w:val="00AD05DB"/>
    <w:rsid w:val="00AE78A9"/>
    <w:rsid w:val="00AF2349"/>
    <w:rsid w:val="00B03435"/>
    <w:rsid w:val="00B16012"/>
    <w:rsid w:val="00B4261C"/>
    <w:rsid w:val="00B5271C"/>
    <w:rsid w:val="00BA5BD6"/>
    <w:rsid w:val="00BB27DA"/>
    <w:rsid w:val="00BB4167"/>
    <w:rsid w:val="00BC16BD"/>
    <w:rsid w:val="00BC2230"/>
    <w:rsid w:val="00BC4989"/>
    <w:rsid w:val="00BC591C"/>
    <w:rsid w:val="00BE2E14"/>
    <w:rsid w:val="00BF168C"/>
    <w:rsid w:val="00C0669B"/>
    <w:rsid w:val="00C10C2E"/>
    <w:rsid w:val="00C1777B"/>
    <w:rsid w:val="00C408A0"/>
    <w:rsid w:val="00C41BAA"/>
    <w:rsid w:val="00C42062"/>
    <w:rsid w:val="00C517EA"/>
    <w:rsid w:val="00C56A90"/>
    <w:rsid w:val="00C93F30"/>
    <w:rsid w:val="00CA25E3"/>
    <w:rsid w:val="00CA505D"/>
    <w:rsid w:val="00CB62C3"/>
    <w:rsid w:val="00CE36EC"/>
    <w:rsid w:val="00D20DD7"/>
    <w:rsid w:val="00D42F90"/>
    <w:rsid w:val="00D4583B"/>
    <w:rsid w:val="00D47254"/>
    <w:rsid w:val="00D567AD"/>
    <w:rsid w:val="00D61AC8"/>
    <w:rsid w:val="00D84A57"/>
    <w:rsid w:val="00D87DE5"/>
    <w:rsid w:val="00D932A4"/>
    <w:rsid w:val="00DA6A7F"/>
    <w:rsid w:val="00DC0487"/>
    <w:rsid w:val="00DC4051"/>
    <w:rsid w:val="00DD3A99"/>
    <w:rsid w:val="00DD6B4D"/>
    <w:rsid w:val="00DD7175"/>
    <w:rsid w:val="00DE14B3"/>
    <w:rsid w:val="00E03B70"/>
    <w:rsid w:val="00E0484A"/>
    <w:rsid w:val="00E5386E"/>
    <w:rsid w:val="00E75E4F"/>
    <w:rsid w:val="00EA0681"/>
    <w:rsid w:val="00EA428A"/>
    <w:rsid w:val="00EB1C86"/>
    <w:rsid w:val="00EC0321"/>
    <w:rsid w:val="00ED3E52"/>
    <w:rsid w:val="00EF6FC9"/>
    <w:rsid w:val="00F06B57"/>
    <w:rsid w:val="00F53189"/>
    <w:rsid w:val="00F70D82"/>
    <w:rsid w:val="00F87F92"/>
    <w:rsid w:val="00FA0E3B"/>
    <w:rsid w:val="00FE6B0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F70254"/>
  <w15:docId w15:val="{C7217EC8-E16C-4411-9143-F2D045CD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0B"/>
    <w:rPr>
      <w:rFonts w:ascii="Arial" w:hAnsi="Arial"/>
      <w:sz w:val="24"/>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uiPriority w:val="39"/>
  </w:style>
  <w:style w:type="paragraph" w:styleId="TOC2">
    <w:name w:val="toc 2"/>
    <w:basedOn w:val="Normal"/>
    <w:next w:val="Normal"/>
    <w:uiPriority w:val="39"/>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paragraph" w:styleId="TOCHeading">
    <w:name w:val="TOC Heading"/>
    <w:basedOn w:val="Heading1"/>
    <w:next w:val="Normal"/>
    <w:uiPriority w:val="39"/>
    <w:semiHidden/>
    <w:unhideWhenUsed/>
    <w:qFormat/>
    <w:rsid w:val="00B4261C"/>
    <w:pPr>
      <w:keepLines/>
      <w:numPr>
        <w:numId w:val="0"/>
      </w:numPr>
      <w:spacing w:before="480" w:after="0" w:line="276" w:lineRule="auto"/>
      <w:outlineLvl w:val="9"/>
    </w:pPr>
    <w:rPr>
      <w:rFonts w:asciiTheme="majorHAnsi" w:eastAsiaTheme="majorEastAsia" w:hAnsiTheme="majorHAnsi" w:cstheme="majorBidi"/>
      <w:color w:val="00742B" w:themeColor="accent1" w:themeShade="BF"/>
      <w:sz w:val="28"/>
      <w:szCs w:val="28"/>
      <w:lang w:eastAsia="zh-CN"/>
    </w:rPr>
  </w:style>
  <w:style w:type="character" w:styleId="Hyperlink">
    <w:name w:val="Hyperlink"/>
    <w:basedOn w:val="DefaultParagraphFont"/>
    <w:uiPriority w:val="99"/>
    <w:unhideWhenUsed/>
    <w:rsid w:val="00B4261C"/>
    <w:rPr>
      <w:color w:val="0065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878">
      <w:bodyDiv w:val="1"/>
      <w:marLeft w:val="0"/>
      <w:marRight w:val="0"/>
      <w:marTop w:val="0"/>
      <w:marBottom w:val="0"/>
      <w:divBdr>
        <w:top w:val="none" w:sz="0" w:space="0" w:color="auto"/>
        <w:left w:val="none" w:sz="0" w:space="0" w:color="auto"/>
        <w:bottom w:val="none" w:sz="0" w:space="0" w:color="auto"/>
        <w:right w:val="none" w:sz="0" w:space="0" w:color="auto"/>
      </w:divBdr>
    </w:div>
    <w:div w:id="101270763">
      <w:bodyDiv w:val="1"/>
      <w:marLeft w:val="0"/>
      <w:marRight w:val="0"/>
      <w:marTop w:val="0"/>
      <w:marBottom w:val="0"/>
      <w:divBdr>
        <w:top w:val="none" w:sz="0" w:space="0" w:color="auto"/>
        <w:left w:val="none" w:sz="0" w:space="0" w:color="auto"/>
        <w:bottom w:val="none" w:sz="0" w:space="0" w:color="auto"/>
        <w:right w:val="none" w:sz="0" w:space="0" w:color="auto"/>
      </w:divBdr>
    </w:div>
    <w:div w:id="229508412">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1227031032">
      <w:bodyDiv w:val="1"/>
      <w:marLeft w:val="0"/>
      <w:marRight w:val="0"/>
      <w:marTop w:val="0"/>
      <w:marBottom w:val="0"/>
      <w:divBdr>
        <w:top w:val="none" w:sz="0" w:space="0" w:color="auto"/>
        <w:left w:val="none" w:sz="0" w:space="0" w:color="auto"/>
        <w:bottom w:val="none" w:sz="0" w:space="0" w:color="auto"/>
        <w:right w:val="none" w:sz="0" w:space="0" w:color="auto"/>
      </w:divBdr>
    </w:div>
    <w:div w:id="1367213451">
      <w:bodyDiv w:val="1"/>
      <w:marLeft w:val="0"/>
      <w:marRight w:val="0"/>
      <w:marTop w:val="0"/>
      <w:marBottom w:val="0"/>
      <w:divBdr>
        <w:top w:val="none" w:sz="0" w:space="0" w:color="auto"/>
        <w:left w:val="none" w:sz="0" w:space="0" w:color="auto"/>
        <w:bottom w:val="none" w:sz="0" w:space="0" w:color="auto"/>
        <w:right w:val="none" w:sz="0" w:space="0" w:color="auto"/>
      </w:divBdr>
    </w:div>
    <w:div w:id="1934242614">
      <w:bodyDiv w:val="1"/>
      <w:marLeft w:val="0"/>
      <w:marRight w:val="0"/>
      <w:marTop w:val="0"/>
      <w:marBottom w:val="0"/>
      <w:divBdr>
        <w:top w:val="none" w:sz="0" w:space="0" w:color="auto"/>
        <w:left w:val="none" w:sz="0" w:space="0" w:color="auto"/>
        <w:bottom w:val="none" w:sz="0" w:space="0" w:color="auto"/>
        <w:right w:val="none" w:sz="0" w:space="0" w:color="auto"/>
      </w:divBdr>
    </w:div>
    <w:div w:id="19905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E7CC-249C-4B19-AC68-93AC2B0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1356</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Koponen Jenni</dc:creator>
  <cp:lastModifiedBy>Syrjäkari Maire</cp:lastModifiedBy>
  <cp:revision>4</cp:revision>
  <cp:lastPrinted>2010-02-11T13:05:00Z</cp:lastPrinted>
  <dcterms:created xsi:type="dcterms:W3CDTF">2017-01-17T14:16:00Z</dcterms:created>
  <dcterms:modified xsi:type="dcterms:W3CDTF">2017-12-08T13:11:00Z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