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BC4C2" w14:textId="47338F0D" w:rsidR="00CC5663" w:rsidRDefault="00DB5C04">
      <w:r>
        <w:t>BACKGROUND READING FOR THE CASE</w:t>
      </w:r>
    </w:p>
    <w:p w14:paraId="09189FAA" w14:textId="77777777" w:rsidR="00DB5C04" w:rsidRPr="002E56A3" w:rsidRDefault="00DB5C04" w:rsidP="00DB5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DB5C04">
        <w:rPr>
          <w:rFonts w:ascii="Times New Roman" w:hAnsi="Times New Roman" w:cs="Times New Roman"/>
          <w:sz w:val="24"/>
          <w:szCs w:val="24"/>
          <w:lang w:val="en-US"/>
        </w:rPr>
        <w:t>Salputra</w:t>
      </w:r>
      <w:proofErr w:type="spellEnd"/>
      <w:r w:rsidRPr="00DB5C04">
        <w:rPr>
          <w:rFonts w:ascii="Times New Roman" w:hAnsi="Times New Roman" w:cs="Times New Roman"/>
          <w:sz w:val="24"/>
          <w:szCs w:val="24"/>
          <w:lang w:val="en-US"/>
        </w:rPr>
        <w:t xml:space="preserve">, G., van Leeuwen, M., </w:t>
      </w:r>
      <w:proofErr w:type="spellStart"/>
      <w:r w:rsidRPr="00DB5C04">
        <w:rPr>
          <w:rFonts w:ascii="Times New Roman" w:hAnsi="Times New Roman" w:cs="Times New Roman"/>
          <w:sz w:val="24"/>
          <w:szCs w:val="24"/>
          <w:lang w:val="en-US"/>
        </w:rPr>
        <w:t>Salamon</w:t>
      </w:r>
      <w:proofErr w:type="spellEnd"/>
      <w:r w:rsidRPr="00DB5C04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DB5C04">
        <w:rPr>
          <w:rFonts w:ascii="Times New Roman" w:hAnsi="Times New Roman" w:cs="Times New Roman"/>
          <w:sz w:val="24"/>
          <w:szCs w:val="24"/>
          <w:lang w:val="en-US"/>
        </w:rPr>
        <w:t>Fellmann</w:t>
      </w:r>
      <w:proofErr w:type="spellEnd"/>
      <w:r w:rsidRPr="00DB5C04">
        <w:rPr>
          <w:rFonts w:ascii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DB5C04">
        <w:rPr>
          <w:rFonts w:ascii="Times New Roman" w:hAnsi="Times New Roman" w:cs="Times New Roman"/>
          <w:sz w:val="24"/>
          <w:szCs w:val="24"/>
          <w:lang w:val="en-US"/>
        </w:rPr>
        <w:t>Banse</w:t>
      </w:r>
      <w:proofErr w:type="spellEnd"/>
      <w:r w:rsidRPr="00DB5C04">
        <w:rPr>
          <w:rFonts w:ascii="Times New Roman" w:hAnsi="Times New Roman" w:cs="Times New Roman"/>
          <w:sz w:val="24"/>
          <w:szCs w:val="24"/>
          <w:lang w:val="en-US"/>
        </w:rPr>
        <w:t xml:space="preserve">, M., von Ledebur, O., ... </w:t>
      </w:r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0183046">
        <w:rPr>
          <w:rFonts w:ascii="Times New Roman" w:hAnsi="Times New Roman" w:cs="Times New Roman"/>
          <w:sz w:val="24"/>
          <w:szCs w:val="24"/>
          <w:lang w:val="en-US"/>
        </w:rPr>
        <w:t>M'barek</w:t>
      </w:r>
      <w:proofErr w:type="spellEnd"/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, R. (2013). The agri-food sector in Russia: Current situation and market outlook until 2025. </w:t>
      </w:r>
      <w:r w:rsidRPr="002E56A3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Institute for Prospective and Technological Studies, Joint Research Centre</w:t>
      </w:r>
      <w:r w:rsidRPr="002E56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B1F974" w14:textId="77777777" w:rsidR="00DB5C04" w:rsidRPr="002E56A3" w:rsidRDefault="00DB5C04" w:rsidP="00DB5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3046">
        <w:rPr>
          <w:rFonts w:ascii="Times New Roman" w:hAnsi="Times New Roman" w:cs="Times New Roman"/>
          <w:sz w:val="24"/>
          <w:szCs w:val="24"/>
          <w:lang w:val="en-US"/>
        </w:rPr>
        <w:t>Shagaida</w:t>
      </w:r>
      <w:proofErr w:type="spellEnd"/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, Natalia. "Russia's agri-food sector: weak exports, low demand." </w:t>
      </w:r>
      <w:r w:rsidRPr="002E56A3"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Russian Economic Developments. Moscow</w:t>
      </w:r>
      <w:r w:rsidRPr="002E56A3">
        <w:rPr>
          <w:rFonts w:ascii="Times New Roman" w:hAnsi="Times New Roman" w:cs="Times New Roman"/>
          <w:sz w:val="24"/>
          <w:szCs w:val="24"/>
          <w:lang w:val="en-US"/>
        </w:rPr>
        <w:t xml:space="preserve"> 6 (2016): 27-32.</w:t>
      </w:r>
    </w:p>
    <w:p w14:paraId="16BB8F91" w14:textId="77777777" w:rsidR="00DB5C04" w:rsidRPr="00183046" w:rsidRDefault="00DB5C04" w:rsidP="00DB5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56A3">
        <w:rPr>
          <w:rFonts w:ascii="Times New Roman" w:hAnsi="Times New Roman" w:cs="Times New Roman"/>
          <w:sz w:val="24"/>
          <w:szCs w:val="24"/>
          <w:lang w:val="en-US"/>
        </w:rPr>
        <w:t>Tleubayev</w:t>
      </w:r>
      <w:proofErr w:type="spellEnd"/>
      <w:r w:rsidRPr="002E56A3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2E56A3">
        <w:rPr>
          <w:rFonts w:ascii="Times New Roman" w:hAnsi="Times New Roman" w:cs="Times New Roman"/>
          <w:sz w:val="24"/>
          <w:szCs w:val="24"/>
          <w:lang w:val="en-US"/>
        </w:rPr>
        <w:t>Jaghdani</w:t>
      </w:r>
      <w:proofErr w:type="spellEnd"/>
      <w:r w:rsidRPr="002E56A3">
        <w:rPr>
          <w:rFonts w:ascii="Times New Roman" w:hAnsi="Times New Roman" w:cs="Times New Roman"/>
          <w:sz w:val="24"/>
          <w:szCs w:val="24"/>
          <w:lang w:val="en-US"/>
        </w:rPr>
        <w:t xml:space="preserve">, T. J., </w:t>
      </w:r>
      <w:proofErr w:type="spellStart"/>
      <w:r w:rsidRPr="002E56A3">
        <w:rPr>
          <w:rFonts w:ascii="Times New Roman" w:hAnsi="Times New Roman" w:cs="Times New Roman"/>
          <w:sz w:val="24"/>
          <w:szCs w:val="24"/>
          <w:lang w:val="en-US"/>
        </w:rPr>
        <w:t>Gotz</w:t>
      </w:r>
      <w:proofErr w:type="spellEnd"/>
      <w:r w:rsidRPr="002E56A3">
        <w:rPr>
          <w:rFonts w:ascii="Times New Roman" w:hAnsi="Times New Roman" w:cs="Times New Roman"/>
          <w:sz w:val="24"/>
          <w:szCs w:val="24"/>
          <w:lang w:val="en-US"/>
        </w:rPr>
        <w:t xml:space="preserve">, L., &amp; </w:t>
      </w:r>
      <w:proofErr w:type="spellStart"/>
      <w:r w:rsidRPr="002E56A3">
        <w:rPr>
          <w:rFonts w:ascii="Times New Roman" w:hAnsi="Times New Roman" w:cs="Times New Roman"/>
          <w:sz w:val="24"/>
          <w:szCs w:val="24"/>
          <w:lang w:val="en-US"/>
        </w:rPr>
        <w:t>Svanidze</w:t>
      </w:r>
      <w:proofErr w:type="spellEnd"/>
      <w:r w:rsidRPr="002E56A3">
        <w:rPr>
          <w:rFonts w:ascii="Times New Roman" w:hAnsi="Times New Roman" w:cs="Times New Roman"/>
          <w:sz w:val="24"/>
          <w:szCs w:val="24"/>
          <w:lang w:val="en-US"/>
        </w:rPr>
        <w:t xml:space="preserve">, M. (2018). </w:t>
      </w:r>
      <w:r w:rsidRPr="00183046">
        <w:rPr>
          <w:rFonts w:ascii="Times New Roman" w:hAnsi="Times New Roman" w:cs="Times New Roman"/>
          <w:sz w:val="24"/>
          <w:szCs w:val="24"/>
          <w:lang w:val="en-US"/>
        </w:rPr>
        <w:t>The effects of trade policy on domestic dairy market: the case of Russian food import ban on regional cheese market integration in Russia.</w:t>
      </w:r>
    </w:p>
    <w:p w14:paraId="347F5889" w14:textId="77777777" w:rsidR="00DB5C04" w:rsidRPr="002E56A3" w:rsidRDefault="00DB5C04" w:rsidP="00DB5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3046">
        <w:rPr>
          <w:rFonts w:ascii="Times New Roman" w:hAnsi="Times New Roman" w:cs="Times New Roman"/>
          <w:sz w:val="24"/>
          <w:szCs w:val="24"/>
          <w:lang w:val="en-US"/>
        </w:rPr>
        <w:t>Pospieszna</w:t>
      </w:r>
      <w:proofErr w:type="spellEnd"/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183046">
        <w:rPr>
          <w:rFonts w:ascii="Times New Roman" w:hAnsi="Times New Roman" w:cs="Times New Roman"/>
          <w:sz w:val="24"/>
          <w:szCs w:val="24"/>
          <w:lang w:val="en-US"/>
        </w:rPr>
        <w:t>Skrzypczyńska</w:t>
      </w:r>
      <w:proofErr w:type="spellEnd"/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, J., &amp; </w:t>
      </w:r>
      <w:proofErr w:type="spellStart"/>
      <w:r w:rsidRPr="00183046">
        <w:rPr>
          <w:rFonts w:ascii="Times New Roman" w:hAnsi="Times New Roman" w:cs="Times New Roman"/>
          <w:sz w:val="24"/>
          <w:szCs w:val="24"/>
          <w:lang w:val="en-US"/>
        </w:rPr>
        <w:t>Stępień</w:t>
      </w:r>
      <w:proofErr w:type="spellEnd"/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, B. (2020). Hitting Two Birds with One Stone: How Russian Countersanctions Intertwined Political and Economic Goals. </w:t>
      </w:r>
      <w:r w:rsidRPr="002E56A3">
        <w:rPr>
          <w:rFonts w:ascii="Times New Roman" w:hAnsi="Times New Roman" w:cs="Times New Roman"/>
          <w:i/>
          <w:iCs/>
          <w:sz w:val="24"/>
          <w:szCs w:val="24"/>
          <w:lang w:val="en-US"/>
        </w:rPr>
        <w:t>PS: Political Science &amp; Politics</w:t>
      </w:r>
      <w:r w:rsidRPr="002E56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56A3">
        <w:rPr>
          <w:rFonts w:ascii="Times New Roman" w:hAnsi="Times New Roman" w:cs="Times New Roman"/>
          <w:i/>
          <w:iCs/>
          <w:sz w:val="24"/>
          <w:szCs w:val="24"/>
          <w:lang w:val="en-US"/>
        </w:rPr>
        <w:t>53</w:t>
      </w:r>
      <w:r w:rsidRPr="002E56A3">
        <w:rPr>
          <w:rFonts w:ascii="Times New Roman" w:hAnsi="Times New Roman" w:cs="Times New Roman"/>
          <w:sz w:val="24"/>
          <w:szCs w:val="24"/>
          <w:lang w:val="en-US"/>
        </w:rPr>
        <w:t>(2), 243-247.</w:t>
      </w:r>
    </w:p>
    <w:p w14:paraId="147455B7" w14:textId="77777777" w:rsidR="00DB5C04" w:rsidRPr="002E56A3" w:rsidRDefault="00DB5C04" w:rsidP="00DB5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3046">
        <w:rPr>
          <w:rFonts w:ascii="Times New Roman" w:hAnsi="Times New Roman" w:cs="Times New Roman"/>
          <w:sz w:val="24"/>
          <w:szCs w:val="24"/>
          <w:lang w:val="en-US"/>
        </w:rPr>
        <w:t>Liefert</w:t>
      </w:r>
      <w:proofErr w:type="spellEnd"/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, W. M., &amp; </w:t>
      </w:r>
      <w:proofErr w:type="spellStart"/>
      <w:r w:rsidRPr="00183046">
        <w:rPr>
          <w:rFonts w:ascii="Times New Roman" w:hAnsi="Times New Roman" w:cs="Times New Roman"/>
          <w:sz w:val="24"/>
          <w:szCs w:val="24"/>
          <w:lang w:val="en-US"/>
        </w:rPr>
        <w:t>Liefert</w:t>
      </w:r>
      <w:proofErr w:type="spellEnd"/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, O. (2020). Russian agricultural trade and world markets. </w:t>
      </w:r>
      <w:r w:rsidRPr="002E56A3"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Russian Journal of Economics</w:t>
      </w:r>
      <w:r w:rsidRPr="002E56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56A3">
        <w:rPr>
          <w:rFonts w:ascii="Times New Roman" w:hAnsi="Times New Roman" w:cs="Times New Roman"/>
          <w:i/>
          <w:iCs/>
          <w:sz w:val="24"/>
          <w:szCs w:val="24"/>
          <w:lang w:val="en-US"/>
        </w:rPr>
        <w:t>6</w:t>
      </w:r>
      <w:r w:rsidRPr="002E56A3">
        <w:rPr>
          <w:rFonts w:ascii="Times New Roman" w:hAnsi="Times New Roman" w:cs="Times New Roman"/>
          <w:sz w:val="24"/>
          <w:szCs w:val="24"/>
          <w:lang w:val="en-US"/>
        </w:rPr>
        <w:t>, 56.</w:t>
      </w:r>
    </w:p>
    <w:p w14:paraId="4E090E11" w14:textId="77777777" w:rsidR="00DB5C04" w:rsidRPr="00183046" w:rsidRDefault="00DB5C04" w:rsidP="00DB5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3046">
        <w:rPr>
          <w:rFonts w:ascii="Times New Roman" w:hAnsi="Times New Roman" w:cs="Times New Roman"/>
          <w:sz w:val="24"/>
          <w:szCs w:val="24"/>
          <w:lang w:val="en-US"/>
        </w:rPr>
        <w:t>Yormirzoev</w:t>
      </w:r>
      <w:proofErr w:type="spellEnd"/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183046">
        <w:rPr>
          <w:rFonts w:ascii="Times New Roman" w:hAnsi="Times New Roman" w:cs="Times New Roman"/>
          <w:sz w:val="24"/>
          <w:szCs w:val="24"/>
          <w:lang w:val="en-US"/>
        </w:rPr>
        <w:t>Teuber</w:t>
      </w:r>
      <w:proofErr w:type="spellEnd"/>
      <w:r w:rsidRPr="00183046">
        <w:rPr>
          <w:rFonts w:ascii="Times New Roman" w:hAnsi="Times New Roman" w:cs="Times New Roman"/>
          <w:sz w:val="24"/>
          <w:szCs w:val="24"/>
          <w:lang w:val="en-US"/>
        </w:rPr>
        <w:t xml:space="preserve">, R., &amp; Li, T. (2019). Food quality vs food patriotism. </w:t>
      </w:r>
      <w:r w:rsidRPr="002344DD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British Food Journal</w:t>
      </w:r>
      <w:r w:rsidRPr="002344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03CB67" w14:textId="77777777" w:rsidR="00DB5C04" w:rsidRDefault="00DB5C04"/>
    <w:sectPr w:rsidR="00DB5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04"/>
    <w:rsid w:val="00001C53"/>
    <w:rsid w:val="00002C2D"/>
    <w:rsid w:val="00010762"/>
    <w:rsid w:val="00012009"/>
    <w:rsid w:val="0002108F"/>
    <w:rsid w:val="000306A2"/>
    <w:rsid w:val="00035375"/>
    <w:rsid w:val="00037C2C"/>
    <w:rsid w:val="000406AB"/>
    <w:rsid w:val="00040DFE"/>
    <w:rsid w:val="00056442"/>
    <w:rsid w:val="00070EED"/>
    <w:rsid w:val="00074EDC"/>
    <w:rsid w:val="00080E0A"/>
    <w:rsid w:val="0008193D"/>
    <w:rsid w:val="0008273E"/>
    <w:rsid w:val="00092025"/>
    <w:rsid w:val="00092FFE"/>
    <w:rsid w:val="000C2E76"/>
    <w:rsid w:val="000C372B"/>
    <w:rsid w:val="000F0FFD"/>
    <w:rsid w:val="000F1370"/>
    <w:rsid w:val="000F3D9A"/>
    <w:rsid w:val="000F59B1"/>
    <w:rsid w:val="000F74DA"/>
    <w:rsid w:val="00127AEB"/>
    <w:rsid w:val="00134505"/>
    <w:rsid w:val="00146CE5"/>
    <w:rsid w:val="00150053"/>
    <w:rsid w:val="00160594"/>
    <w:rsid w:val="00161C1F"/>
    <w:rsid w:val="0017218F"/>
    <w:rsid w:val="00180A37"/>
    <w:rsid w:val="001942D6"/>
    <w:rsid w:val="001A3312"/>
    <w:rsid w:val="001A3331"/>
    <w:rsid w:val="001A783C"/>
    <w:rsid w:val="001D67A9"/>
    <w:rsid w:val="001E07F8"/>
    <w:rsid w:val="00207DAC"/>
    <w:rsid w:val="002114E5"/>
    <w:rsid w:val="00213801"/>
    <w:rsid w:val="0021588C"/>
    <w:rsid w:val="00215DB8"/>
    <w:rsid w:val="00242494"/>
    <w:rsid w:val="002431F4"/>
    <w:rsid w:val="0025001A"/>
    <w:rsid w:val="00282DC8"/>
    <w:rsid w:val="00286E98"/>
    <w:rsid w:val="00290DD5"/>
    <w:rsid w:val="0029482C"/>
    <w:rsid w:val="002B0F6C"/>
    <w:rsid w:val="002B1460"/>
    <w:rsid w:val="002B4DAF"/>
    <w:rsid w:val="002C671E"/>
    <w:rsid w:val="002D3352"/>
    <w:rsid w:val="002D569F"/>
    <w:rsid w:val="002E348E"/>
    <w:rsid w:val="002E4139"/>
    <w:rsid w:val="0030299B"/>
    <w:rsid w:val="0030528C"/>
    <w:rsid w:val="003117E7"/>
    <w:rsid w:val="003172B2"/>
    <w:rsid w:val="00320CF6"/>
    <w:rsid w:val="003217CC"/>
    <w:rsid w:val="00322F9C"/>
    <w:rsid w:val="00324293"/>
    <w:rsid w:val="00332508"/>
    <w:rsid w:val="00352122"/>
    <w:rsid w:val="00355219"/>
    <w:rsid w:val="00356B96"/>
    <w:rsid w:val="003868FD"/>
    <w:rsid w:val="00390D93"/>
    <w:rsid w:val="00392E3B"/>
    <w:rsid w:val="00393282"/>
    <w:rsid w:val="00396CE7"/>
    <w:rsid w:val="003A5410"/>
    <w:rsid w:val="003A7FE1"/>
    <w:rsid w:val="003B6F87"/>
    <w:rsid w:val="003C4724"/>
    <w:rsid w:val="003C5AF4"/>
    <w:rsid w:val="003D3A9B"/>
    <w:rsid w:val="003E03A7"/>
    <w:rsid w:val="003E0F66"/>
    <w:rsid w:val="003E2542"/>
    <w:rsid w:val="003E27EB"/>
    <w:rsid w:val="00400384"/>
    <w:rsid w:val="004015E6"/>
    <w:rsid w:val="004174D2"/>
    <w:rsid w:val="00427F4C"/>
    <w:rsid w:val="00435B14"/>
    <w:rsid w:val="00452DB9"/>
    <w:rsid w:val="00453F4F"/>
    <w:rsid w:val="00456B70"/>
    <w:rsid w:val="00457732"/>
    <w:rsid w:val="00472DB1"/>
    <w:rsid w:val="004739F7"/>
    <w:rsid w:val="00483775"/>
    <w:rsid w:val="00490A41"/>
    <w:rsid w:val="00491443"/>
    <w:rsid w:val="00492925"/>
    <w:rsid w:val="00495F48"/>
    <w:rsid w:val="004A31CA"/>
    <w:rsid w:val="004A58E8"/>
    <w:rsid w:val="004A5961"/>
    <w:rsid w:val="004A6318"/>
    <w:rsid w:val="004C7047"/>
    <w:rsid w:val="004D01C4"/>
    <w:rsid w:val="004D3624"/>
    <w:rsid w:val="004D7B21"/>
    <w:rsid w:val="004F40DC"/>
    <w:rsid w:val="00506B49"/>
    <w:rsid w:val="00512657"/>
    <w:rsid w:val="005139DE"/>
    <w:rsid w:val="00513C28"/>
    <w:rsid w:val="00515ADD"/>
    <w:rsid w:val="0052184B"/>
    <w:rsid w:val="00526802"/>
    <w:rsid w:val="0053618A"/>
    <w:rsid w:val="00557C28"/>
    <w:rsid w:val="00564356"/>
    <w:rsid w:val="00564D8D"/>
    <w:rsid w:val="00571763"/>
    <w:rsid w:val="005756B7"/>
    <w:rsid w:val="00586B1C"/>
    <w:rsid w:val="0058701B"/>
    <w:rsid w:val="00592666"/>
    <w:rsid w:val="005A37D2"/>
    <w:rsid w:val="005A79A0"/>
    <w:rsid w:val="005B0E81"/>
    <w:rsid w:val="005B14B1"/>
    <w:rsid w:val="005B307A"/>
    <w:rsid w:val="005B3EB1"/>
    <w:rsid w:val="005C2D47"/>
    <w:rsid w:val="005D3AE9"/>
    <w:rsid w:val="005E6617"/>
    <w:rsid w:val="005F3A19"/>
    <w:rsid w:val="00605C0A"/>
    <w:rsid w:val="00613E94"/>
    <w:rsid w:val="006162CE"/>
    <w:rsid w:val="00621361"/>
    <w:rsid w:val="00631375"/>
    <w:rsid w:val="00634109"/>
    <w:rsid w:val="00634444"/>
    <w:rsid w:val="00634B3F"/>
    <w:rsid w:val="00640E61"/>
    <w:rsid w:val="006410A6"/>
    <w:rsid w:val="006475BA"/>
    <w:rsid w:val="0067284F"/>
    <w:rsid w:val="00676695"/>
    <w:rsid w:val="0067777F"/>
    <w:rsid w:val="00677B24"/>
    <w:rsid w:val="00693651"/>
    <w:rsid w:val="006B7BFF"/>
    <w:rsid w:val="006E1B72"/>
    <w:rsid w:val="006F5F1F"/>
    <w:rsid w:val="0070605E"/>
    <w:rsid w:val="00710526"/>
    <w:rsid w:val="007157AD"/>
    <w:rsid w:val="00731737"/>
    <w:rsid w:val="007365F2"/>
    <w:rsid w:val="00753B16"/>
    <w:rsid w:val="00760336"/>
    <w:rsid w:val="0076555F"/>
    <w:rsid w:val="00771F45"/>
    <w:rsid w:val="00776878"/>
    <w:rsid w:val="00780F22"/>
    <w:rsid w:val="0078302D"/>
    <w:rsid w:val="00784893"/>
    <w:rsid w:val="00785A9C"/>
    <w:rsid w:val="0079281D"/>
    <w:rsid w:val="007A594A"/>
    <w:rsid w:val="007B6935"/>
    <w:rsid w:val="007B73DD"/>
    <w:rsid w:val="007C5C7F"/>
    <w:rsid w:val="007D05DA"/>
    <w:rsid w:val="007E2F80"/>
    <w:rsid w:val="007E3F1E"/>
    <w:rsid w:val="007E7B70"/>
    <w:rsid w:val="007F36BF"/>
    <w:rsid w:val="00804F1E"/>
    <w:rsid w:val="00812BD5"/>
    <w:rsid w:val="00820692"/>
    <w:rsid w:val="00824937"/>
    <w:rsid w:val="008406FD"/>
    <w:rsid w:val="00865924"/>
    <w:rsid w:val="008663BF"/>
    <w:rsid w:val="0087494A"/>
    <w:rsid w:val="00890B7F"/>
    <w:rsid w:val="00896D70"/>
    <w:rsid w:val="008A35A8"/>
    <w:rsid w:val="008B7072"/>
    <w:rsid w:val="008D3455"/>
    <w:rsid w:val="00915414"/>
    <w:rsid w:val="00930255"/>
    <w:rsid w:val="00933B5E"/>
    <w:rsid w:val="00933C63"/>
    <w:rsid w:val="00936102"/>
    <w:rsid w:val="00952C6D"/>
    <w:rsid w:val="0095391F"/>
    <w:rsid w:val="00963E2D"/>
    <w:rsid w:val="00984A78"/>
    <w:rsid w:val="009866D2"/>
    <w:rsid w:val="00994A22"/>
    <w:rsid w:val="009A3020"/>
    <w:rsid w:val="009A555B"/>
    <w:rsid w:val="009A7B0E"/>
    <w:rsid w:val="009C4126"/>
    <w:rsid w:val="009F1899"/>
    <w:rsid w:val="009F494C"/>
    <w:rsid w:val="00A05C7F"/>
    <w:rsid w:val="00A34812"/>
    <w:rsid w:val="00A443E5"/>
    <w:rsid w:val="00A51B8C"/>
    <w:rsid w:val="00A61016"/>
    <w:rsid w:val="00A6102D"/>
    <w:rsid w:val="00A66675"/>
    <w:rsid w:val="00A709DC"/>
    <w:rsid w:val="00A9127A"/>
    <w:rsid w:val="00A95C02"/>
    <w:rsid w:val="00A9681B"/>
    <w:rsid w:val="00AA15B4"/>
    <w:rsid w:val="00AA459D"/>
    <w:rsid w:val="00AB5355"/>
    <w:rsid w:val="00AB60C1"/>
    <w:rsid w:val="00AC1C2C"/>
    <w:rsid w:val="00AC53CB"/>
    <w:rsid w:val="00AD0371"/>
    <w:rsid w:val="00AD0DE5"/>
    <w:rsid w:val="00AD679D"/>
    <w:rsid w:val="00AD68C4"/>
    <w:rsid w:val="00AD7B65"/>
    <w:rsid w:val="00AE10B3"/>
    <w:rsid w:val="00B4038B"/>
    <w:rsid w:val="00B4171B"/>
    <w:rsid w:val="00B43AF5"/>
    <w:rsid w:val="00B60C40"/>
    <w:rsid w:val="00B65962"/>
    <w:rsid w:val="00B65D7C"/>
    <w:rsid w:val="00B702A0"/>
    <w:rsid w:val="00B821DB"/>
    <w:rsid w:val="00B82937"/>
    <w:rsid w:val="00B94948"/>
    <w:rsid w:val="00B95E7C"/>
    <w:rsid w:val="00BA5764"/>
    <w:rsid w:val="00BB5C04"/>
    <w:rsid w:val="00BD17F5"/>
    <w:rsid w:val="00BD3784"/>
    <w:rsid w:val="00BD7A1B"/>
    <w:rsid w:val="00BE2738"/>
    <w:rsid w:val="00C04192"/>
    <w:rsid w:val="00C07887"/>
    <w:rsid w:val="00C11D90"/>
    <w:rsid w:val="00C13D54"/>
    <w:rsid w:val="00C208F8"/>
    <w:rsid w:val="00C232BE"/>
    <w:rsid w:val="00C378AD"/>
    <w:rsid w:val="00C37DF0"/>
    <w:rsid w:val="00C473EA"/>
    <w:rsid w:val="00C54A75"/>
    <w:rsid w:val="00C906DC"/>
    <w:rsid w:val="00CC0E31"/>
    <w:rsid w:val="00CC5663"/>
    <w:rsid w:val="00CC6E24"/>
    <w:rsid w:val="00CC7525"/>
    <w:rsid w:val="00CE0F5C"/>
    <w:rsid w:val="00CE2CE5"/>
    <w:rsid w:val="00CE41ED"/>
    <w:rsid w:val="00CF75DE"/>
    <w:rsid w:val="00D01E6E"/>
    <w:rsid w:val="00D136EA"/>
    <w:rsid w:val="00D1688F"/>
    <w:rsid w:val="00D56619"/>
    <w:rsid w:val="00D636E4"/>
    <w:rsid w:val="00D64A7C"/>
    <w:rsid w:val="00D81F86"/>
    <w:rsid w:val="00D86A7A"/>
    <w:rsid w:val="00DA7584"/>
    <w:rsid w:val="00DB3104"/>
    <w:rsid w:val="00DB5C04"/>
    <w:rsid w:val="00DB7A83"/>
    <w:rsid w:val="00DC20E7"/>
    <w:rsid w:val="00DC23A2"/>
    <w:rsid w:val="00DF1A97"/>
    <w:rsid w:val="00DF5FE3"/>
    <w:rsid w:val="00E019EA"/>
    <w:rsid w:val="00E13F52"/>
    <w:rsid w:val="00E15429"/>
    <w:rsid w:val="00E17DC5"/>
    <w:rsid w:val="00E215E9"/>
    <w:rsid w:val="00E229F3"/>
    <w:rsid w:val="00E4153A"/>
    <w:rsid w:val="00E42305"/>
    <w:rsid w:val="00E4238E"/>
    <w:rsid w:val="00E43528"/>
    <w:rsid w:val="00E44C08"/>
    <w:rsid w:val="00E522CE"/>
    <w:rsid w:val="00E53546"/>
    <w:rsid w:val="00E5562D"/>
    <w:rsid w:val="00E675C4"/>
    <w:rsid w:val="00E77489"/>
    <w:rsid w:val="00E85955"/>
    <w:rsid w:val="00EA2B62"/>
    <w:rsid w:val="00EB6DBC"/>
    <w:rsid w:val="00EB72CE"/>
    <w:rsid w:val="00EB7F1B"/>
    <w:rsid w:val="00ED22DD"/>
    <w:rsid w:val="00ED34C6"/>
    <w:rsid w:val="00EE38B9"/>
    <w:rsid w:val="00EE66A0"/>
    <w:rsid w:val="00EF66D1"/>
    <w:rsid w:val="00F120BB"/>
    <w:rsid w:val="00F145C7"/>
    <w:rsid w:val="00F326F6"/>
    <w:rsid w:val="00F32E94"/>
    <w:rsid w:val="00F34689"/>
    <w:rsid w:val="00F36306"/>
    <w:rsid w:val="00F374C9"/>
    <w:rsid w:val="00F577B2"/>
    <w:rsid w:val="00F861C8"/>
    <w:rsid w:val="00F86FCE"/>
    <w:rsid w:val="00F97A86"/>
    <w:rsid w:val="00FA5FF4"/>
    <w:rsid w:val="00FB2F53"/>
    <w:rsid w:val="00FC14B9"/>
    <w:rsid w:val="00FC3ADB"/>
    <w:rsid w:val="00FD0912"/>
    <w:rsid w:val="00FD2D6B"/>
    <w:rsid w:val="00FD3260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412E"/>
  <w15:chartTrackingRefBased/>
  <w15:docId w15:val="{59AD2BBB-99F6-4BC7-904B-C930BA2D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Ledyaeva Svetlana</dc:creator>
  <cp:keywords/>
  <dc:description/>
  <cp:lastModifiedBy>Ledyaeva Svetlana</cp:lastModifiedBy>
  <cp:revision>1</cp:revision>
  <dcterms:created xsi:type="dcterms:W3CDTF">2020-10-30T08:41:00Z</dcterms:created>
  <dcterms:modified xsi:type="dcterms:W3CDTF">2020-10-30T08:42:00Z</dcterms:modified>
</cp:coreProperties>
</file>