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C7C46" w14:textId="77777777" w:rsidR="00782B12" w:rsidRDefault="00782B12" w:rsidP="00782B12">
      <w:pPr>
        <w:rPr>
          <w:rFonts w:ascii="Times New Roman" w:hAnsi="Times New Roman" w:cs="Times New Roman"/>
          <w:b/>
          <w:sz w:val="24"/>
        </w:rPr>
      </w:pPr>
      <w:r w:rsidRPr="00782B12">
        <w:rPr>
          <w:rFonts w:ascii="Times New Roman" w:hAnsi="Times New Roman" w:cs="Times New Roman"/>
          <w:b/>
          <w:sz w:val="32"/>
        </w:rPr>
        <w:t xml:space="preserve">Lähteiden arviointi </w:t>
      </w:r>
      <w:r>
        <w:rPr>
          <w:rFonts w:ascii="Times New Roman" w:hAnsi="Times New Roman" w:cs="Times New Roman"/>
          <w:b/>
          <w:color w:val="FF0000"/>
          <w:sz w:val="32"/>
        </w:rPr>
        <w:t xml:space="preserve">/ </w:t>
      </w:r>
      <w:r w:rsidRPr="00ED0CC4">
        <w:rPr>
          <w:rFonts w:ascii="Times New Roman" w:hAnsi="Times New Roman" w:cs="Times New Roman"/>
          <w:b/>
          <w:color w:val="00B0F0"/>
          <w:sz w:val="32"/>
        </w:rPr>
        <w:t>Utvärdering av källor</w:t>
      </w:r>
    </w:p>
    <w:p w14:paraId="161844C7" w14:textId="77777777" w:rsidR="00782B12" w:rsidRDefault="00782B12" w:rsidP="00782B12">
      <w:pPr>
        <w:rPr>
          <w:rFonts w:ascii="Times New Roman" w:hAnsi="Times New Roman" w:cs="Times New Roman"/>
          <w:b/>
          <w:sz w:val="24"/>
        </w:rPr>
      </w:pPr>
    </w:p>
    <w:p w14:paraId="3C133460" w14:textId="77777777" w:rsidR="00782B12" w:rsidRPr="00EA254E" w:rsidRDefault="00782B12" w:rsidP="00782B12">
      <w:pPr>
        <w:rPr>
          <w:rFonts w:ascii="Times New Roman" w:hAnsi="Times New Roman" w:cs="Times New Roman"/>
          <w:b/>
          <w:sz w:val="24"/>
          <w:lang w:val="sv-SE"/>
        </w:rPr>
      </w:pPr>
      <w:r w:rsidRPr="00EA254E">
        <w:rPr>
          <w:rFonts w:ascii="Times New Roman" w:hAnsi="Times New Roman" w:cs="Times New Roman"/>
          <w:b/>
          <w:sz w:val="24"/>
        </w:rPr>
        <w:t xml:space="preserve">Arvioi, miten hyvin listatut kohdat toteutuvat yksittäisen lähteen kohdalla.  </w:t>
      </w:r>
      <w:r w:rsidRPr="00EA254E">
        <w:rPr>
          <w:rFonts w:ascii="Times New Roman" w:hAnsi="Times New Roman" w:cs="Times New Roman"/>
          <w:b/>
          <w:color w:val="0070C0"/>
          <w:sz w:val="24"/>
          <w:lang w:val="sv-SE"/>
        </w:rPr>
        <w:t>Utvärdera hur väl listade artiklar uppkommer för en enskild källa.</w:t>
      </w:r>
    </w:p>
    <w:p w14:paraId="47CD158D" w14:textId="77777777" w:rsidR="00782B12" w:rsidRPr="00EA254E" w:rsidRDefault="00782B12" w:rsidP="00782B12">
      <w:pPr>
        <w:rPr>
          <w:rFonts w:ascii="Times New Roman" w:hAnsi="Times New Roman" w:cs="Times New Roman"/>
          <w:b/>
          <w:sz w:val="20"/>
        </w:rPr>
      </w:pPr>
      <w:r w:rsidRPr="00EA254E">
        <w:rPr>
          <w:rFonts w:ascii="Times New Roman" w:hAnsi="Times New Roman" w:cs="Times New Roman"/>
          <w:b/>
          <w:sz w:val="20"/>
        </w:rPr>
        <w:t xml:space="preserve">Lähteen 1 nimi / </w:t>
      </w:r>
      <w:r w:rsidRPr="00EA254E">
        <w:rPr>
          <w:rFonts w:ascii="Times New Roman" w:hAnsi="Times New Roman" w:cs="Times New Roman"/>
          <w:b/>
          <w:color w:val="0070C0"/>
          <w:sz w:val="20"/>
        </w:rPr>
        <w:t>Källa 1 Namn:</w:t>
      </w:r>
    </w:p>
    <w:tbl>
      <w:tblPr>
        <w:tblStyle w:val="TableGrid"/>
        <w:tblW w:w="9634" w:type="dxa"/>
        <w:tblLayout w:type="fixed"/>
        <w:tblLook w:val="04A0" w:firstRow="1" w:lastRow="0" w:firstColumn="1" w:lastColumn="0" w:noHBand="0" w:noVBand="1"/>
      </w:tblPr>
      <w:tblGrid>
        <w:gridCol w:w="4106"/>
        <w:gridCol w:w="709"/>
        <w:gridCol w:w="709"/>
        <w:gridCol w:w="4110"/>
      </w:tblGrid>
      <w:tr w:rsidR="00782B12" w:rsidRPr="004B50E0" w14:paraId="0A29913D" w14:textId="77777777" w:rsidTr="001A4A30">
        <w:tc>
          <w:tcPr>
            <w:tcW w:w="4106" w:type="dxa"/>
          </w:tcPr>
          <w:p w14:paraId="21C0916D" w14:textId="77777777" w:rsidR="00782B12" w:rsidRPr="00CF5DA9" w:rsidRDefault="00782B12" w:rsidP="001A4A30">
            <w:pPr>
              <w:rPr>
                <w:rFonts w:ascii="Times New Roman" w:hAnsi="Times New Roman" w:cs="Times New Roman"/>
                <w:sz w:val="18"/>
              </w:rPr>
            </w:pPr>
          </w:p>
        </w:tc>
        <w:tc>
          <w:tcPr>
            <w:tcW w:w="709" w:type="dxa"/>
          </w:tcPr>
          <w:p w14:paraId="7397B5D9" w14:textId="77777777" w:rsidR="00782B12" w:rsidRPr="00EA254E" w:rsidRDefault="00782B12" w:rsidP="001A4A30">
            <w:pPr>
              <w:rPr>
                <w:rFonts w:ascii="Times New Roman" w:hAnsi="Times New Roman" w:cs="Times New Roman"/>
                <w:b/>
                <w:sz w:val="16"/>
              </w:rPr>
            </w:pPr>
            <w:r w:rsidRPr="00EA254E">
              <w:rPr>
                <w:rFonts w:ascii="Times New Roman" w:hAnsi="Times New Roman" w:cs="Times New Roman"/>
                <w:b/>
                <w:sz w:val="16"/>
              </w:rPr>
              <w:t xml:space="preserve">Ei / </w:t>
            </w:r>
            <w:r w:rsidRPr="00EA254E">
              <w:rPr>
                <w:rFonts w:ascii="Times New Roman" w:hAnsi="Times New Roman" w:cs="Times New Roman"/>
                <w:b/>
                <w:color w:val="0070C0"/>
                <w:sz w:val="16"/>
              </w:rPr>
              <w:t xml:space="preserve">Inte </w:t>
            </w:r>
          </w:p>
        </w:tc>
        <w:tc>
          <w:tcPr>
            <w:tcW w:w="709" w:type="dxa"/>
          </w:tcPr>
          <w:p w14:paraId="1E2828F7" w14:textId="77777777" w:rsidR="00782B12" w:rsidRPr="00EA254E" w:rsidRDefault="00782B12" w:rsidP="001A4A30">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05B84B33" w14:textId="77777777" w:rsidR="00782B12" w:rsidRPr="00CF5DA9" w:rsidRDefault="00782B12" w:rsidP="001A4A30">
            <w:pPr>
              <w:rPr>
                <w:rFonts w:ascii="Times New Roman" w:hAnsi="Times New Roman" w:cs="Times New Roman"/>
                <w:b/>
                <w:sz w:val="18"/>
              </w:rPr>
            </w:pPr>
            <w:r w:rsidRPr="00EA254E">
              <w:rPr>
                <w:rFonts w:ascii="Times New Roman" w:hAnsi="Times New Roman" w:cs="Times New Roman"/>
                <w:b/>
                <w:sz w:val="16"/>
              </w:rPr>
              <w:t xml:space="preserve">Huomioita / </w:t>
            </w:r>
            <w:r w:rsidRPr="00EA254E">
              <w:rPr>
                <w:rFonts w:ascii="Times New Roman" w:hAnsi="Times New Roman" w:cs="Times New Roman"/>
                <w:b/>
                <w:color w:val="0070C0"/>
                <w:sz w:val="16"/>
              </w:rPr>
              <w:t>Observationer</w:t>
            </w:r>
          </w:p>
        </w:tc>
      </w:tr>
      <w:tr w:rsidR="00782B12" w:rsidRPr="004B50E0" w14:paraId="6DAD5D22" w14:textId="77777777" w:rsidTr="001A4A30">
        <w:tc>
          <w:tcPr>
            <w:tcW w:w="4106" w:type="dxa"/>
          </w:tcPr>
          <w:p w14:paraId="77B57CFD" w14:textId="77777777" w:rsidR="00782B12" w:rsidRPr="00CF5DA9" w:rsidRDefault="00782B12" w:rsidP="00782B12">
            <w:pPr>
              <w:pStyle w:val="ListParagraph"/>
              <w:numPr>
                <w:ilvl w:val="0"/>
                <w:numId w:val="1"/>
              </w:numPr>
              <w:rPr>
                <w:rFonts w:ascii="Times New Roman" w:hAnsi="Times New Roman" w:cs="Times New Roman"/>
                <w:sz w:val="18"/>
              </w:rPr>
            </w:pPr>
            <w:r w:rsidRPr="00CF5DA9">
              <w:rPr>
                <w:rFonts w:ascii="Times New Roman" w:hAnsi="Times New Roman" w:cs="Times New Roman"/>
                <w:sz w:val="18"/>
              </w:rPr>
              <w:t xml:space="preserve">Lähde kirjoitettu 2010-luvulla / </w:t>
            </w:r>
            <w:r w:rsidRPr="00CF5DA9">
              <w:rPr>
                <w:rFonts w:ascii="Times New Roman" w:hAnsi="Times New Roman" w:cs="Times New Roman"/>
                <w:color w:val="0070C0"/>
                <w:sz w:val="18"/>
              </w:rPr>
              <w:t>Källa är skriven på 2010-talet</w:t>
            </w:r>
          </w:p>
        </w:tc>
        <w:tc>
          <w:tcPr>
            <w:tcW w:w="709" w:type="dxa"/>
          </w:tcPr>
          <w:p w14:paraId="08890015" w14:textId="77777777" w:rsidR="00782B12" w:rsidRPr="00CF5DA9" w:rsidRDefault="00782B12" w:rsidP="001A4A30">
            <w:pPr>
              <w:rPr>
                <w:rFonts w:ascii="Times New Roman" w:hAnsi="Times New Roman" w:cs="Times New Roman"/>
                <w:sz w:val="18"/>
              </w:rPr>
            </w:pPr>
          </w:p>
        </w:tc>
        <w:tc>
          <w:tcPr>
            <w:tcW w:w="709" w:type="dxa"/>
          </w:tcPr>
          <w:p w14:paraId="0AD4D703" w14:textId="77777777" w:rsidR="00782B12" w:rsidRPr="00CF5DA9" w:rsidRDefault="00782B12" w:rsidP="001A4A30">
            <w:pPr>
              <w:rPr>
                <w:rFonts w:ascii="Times New Roman" w:hAnsi="Times New Roman" w:cs="Times New Roman"/>
                <w:sz w:val="18"/>
              </w:rPr>
            </w:pPr>
          </w:p>
        </w:tc>
        <w:tc>
          <w:tcPr>
            <w:tcW w:w="4110" w:type="dxa"/>
          </w:tcPr>
          <w:p w14:paraId="2249361B" w14:textId="77777777" w:rsidR="00782B12" w:rsidRPr="00CF5DA9" w:rsidRDefault="00782B12" w:rsidP="001A4A30">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r w:rsidRPr="00B774DD">
              <w:rPr>
                <w:rFonts w:ascii="Times New Roman" w:hAnsi="Times New Roman" w:cs="Times New Roman"/>
                <w:color w:val="5B9BD5" w:themeColor="accent1"/>
                <w:sz w:val="18"/>
              </w:rPr>
              <w:t>Jämför uppgift 2: *</w:t>
            </w:r>
          </w:p>
        </w:tc>
      </w:tr>
      <w:tr w:rsidR="00782B12" w:rsidRPr="00F4751C" w14:paraId="172E67C7" w14:textId="77777777" w:rsidTr="001A4A30">
        <w:tc>
          <w:tcPr>
            <w:tcW w:w="4106" w:type="dxa"/>
          </w:tcPr>
          <w:p w14:paraId="2EDACB74" w14:textId="77777777" w:rsidR="00782B12" w:rsidRPr="00CF5DA9" w:rsidRDefault="00782B12" w:rsidP="00782B12">
            <w:pPr>
              <w:pStyle w:val="ListParagraph"/>
              <w:numPr>
                <w:ilvl w:val="0"/>
                <w:numId w:val="1"/>
              </w:numPr>
              <w:rPr>
                <w:rFonts w:ascii="Times New Roman" w:hAnsi="Times New Roman" w:cs="Times New Roman"/>
                <w:sz w:val="18"/>
                <w:lang w:val="sv-SE"/>
              </w:rPr>
            </w:pPr>
            <w:r w:rsidRPr="00CF5DA9">
              <w:rPr>
                <w:rFonts w:ascii="Times New Roman" w:hAnsi="Times New Roman" w:cs="Times New Roman"/>
                <w:sz w:val="18"/>
                <w:lang w:val="sv-SE"/>
              </w:rPr>
              <w:t xml:space="preserve">Kyse alan ”klassikosta” / uraa uurtavasta tutkimuksesta / </w:t>
            </w:r>
            <w:r w:rsidRPr="00CF5DA9">
              <w:rPr>
                <w:rFonts w:ascii="Times New Roman" w:hAnsi="Times New Roman" w:cs="Times New Roman"/>
                <w:color w:val="0070C0"/>
                <w:sz w:val="18"/>
                <w:lang w:val="sv-SE"/>
              </w:rPr>
              <w:t>Det är en "klassisk" / banbrytande studie på området</w:t>
            </w:r>
          </w:p>
        </w:tc>
        <w:tc>
          <w:tcPr>
            <w:tcW w:w="709" w:type="dxa"/>
          </w:tcPr>
          <w:p w14:paraId="1ABBDC69" w14:textId="77777777" w:rsidR="00782B12" w:rsidRPr="00CF5DA9" w:rsidRDefault="00782B12" w:rsidP="001A4A30">
            <w:pPr>
              <w:rPr>
                <w:rFonts w:ascii="Times New Roman" w:hAnsi="Times New Roman" w:cs="Times New Roman"/>
                <w:sz w:val="18"/>
                <w:lang w:val="sv-SE"/>
              </w:rPr>
            </w:pPr>
          </w:p>
        </w:tc>
        <w:tc>
          <w:tcPr>
            <w:tcW w:w="709" w:type="dxa"/>
          </w:tcPr>
          <w:p w14:paraId="3403759F" w14:textId="77777777" w:rsidR="00782B12" w:rsidRPr="00CF5DA9" w:rsidRDefault="00782B12" w:rsidP="001A4A30">
            <w:pPr>
              <w:rPr>
                <w:rFonts w:ascii="Times New Roman" w:hAnsi="Times New Roman" w:cs="Times New Roman"/>
                <w:sz w:val="18"/>
                <w:lang w:val="sv-SE"/>
              </w:rPr>
            </w:pPr>
          </w:p>
        </w:tc>
        <w:tc>
          <w:tcPr>
            <w:tcW w:w="4110" w:type="dxa"/>
          </w:tcPr>
          <w:p w14:paraId="03C42790" w14:textId="77777777" w:rsidR="00782B12" w:rsidRPr="00CF5DA9" w:rsidRDefault="00782B12" w:rsidP="001A4A30">
            <w:pPr>
              <w:rPr>
                <w:rFonts w:ascii="Times New Roman" w:hAnsi="Times New Roman" w:cs="Times New Roman"/>
                <w:sz w:val="18"/>
                <w:lang w:val="sv-SE"/>
              </w:rPr>
            </w:pPr>
          </w:p>
        </w:tc>
      </w:tr>
      <w:tr w:rsidR="00782B12" w:rsidRPr="00E40E85" w14:paraId="2C3C26C4" w14:textId="77777777" w:rsidTr="001A4A30">
        <w:tc>
          <w:tcPr>
            <w:tcW w:w="4106" w:type="dxa"/>
          </w:tcPr>
          <w:p w14:paraId="6A4FF410" w14:textId="77777777" w:rsidR="00782B12" w:rsidRPr="00CF5DA9" w:rsidRDefault="00782B12" w:rsidP="00782B12">
            <w:pPr>
              <w:pStyle w:val="ListParagraph"/>
              <w:numPr>
                <w:ilvl w:val="0"/>
                <w:numId w:val="1"/>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r>
              <w:rPr>
                <w:rFonts w:ascii="Times New Roman" w:hAnsi="Times New Roman" w:cs="Times New Roman"/>
                <w:color w:val="0070C0"/>
                <w:sz w:val="18"/>
              </w:rPr>
              <w:t>Författarens huvud och efttrnamn är tydligt sriven</w:t>
            </w:r>
          </w:p>
        </w:tc>
        <w:tc>
          <w:tcPr>
            <w:tcW w:w="709" w:type="dxa"/>
          </w:tcPr>
          <w:p w14:paraId="1853018D" w14:textId="77777777" w:rsidR="00782B12" w:rsidRPr="00CF5DA9" w:rsidRDefault="00782B12" w:rsidP="001A4A30">
            <w:pPr>
              <w:rPr>
                <w:rFonts w:ascii="Times New Roman" w:hAnsi="Times New Roman" w:cs="Times New Roman"/>
                <w:sz w:val="18"/>
              </w:rPr>
            </w:pPr>
          </w:p>
        </w:tc>
        <w:tc>
          <w:tcPr>
            <w:tcW w:w="709" w:type="dxa"/>
          </w:tcPr>
          <w:p w14:paraId="436F3BBD" w14:textId="77777777" w:rsidR="00782B12" w:rsidRPr="00CF5DA9" w:rsidRDefault="00782B12" w:rsidP="001A4A30">
            <w:pPr>
              <w:rPr>
                <w:rFonts w:ascii="Times New Roman" w:hAnsi="Times New Roman" w:cs="Times New Roman"/>
                <w:sz w:val="18"/>
              </w:rPr>
            </w:pPr>
          </w:p>
        </w:tc>
        <w:tc>
          <w:tcPr>
            <w:tcW w:w="4110" w:type="dxa"/>
          </w:tcPr>
          <w:p w14:paraId="1D53A05F" w14:textId="77777777" w:rsidR="00782B12" w:rsidRPr="00E40E85" w:rsidRDefault="00782B12" w:rsidP="001A4A30">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I vissa fall kan en "organisation" betraktas som en pålitlig informationskälla (miljöministeriet, National Board of Antiquities)</w:t>
            </w:r>
          </w:p>
        </w:tc>
      </w:tr>
      <w:tr w:rsidR="00782B12" w:rsidRPr="004B50E0" w14:paraId="011A01CA" w14:textId="77777777" w:rsidTr="001A4A30">
        <w:tc>
          <w:tcPr>
            <w:tcW w:w="4106" w:type="dxa"/>
          </w:tcPr>
          <w:p w14:paraId="1AA80745" w14:textId="77777777" w:rsidR="00782B12" w:rsidRPr="00CF5DA9" w:rsidRDefault="00782B12" w:rsidP="00782B12">
            <w:pPr>
              <w:pStyle w:val="ListParagraph"/>
              <w:numPr>
                <w:ilvl w:val="0"/>
                <w:numId w:val="1"/>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r w:rsidRPr="00CF5DA9">
              <w:rPr>
                <w:rFonts w:ascii="Times New Roman" w:hAnsi="Times New Roman" w:cs="Times New Roman"/>
                <w:color w:val="0070C0"/>
                <w:sz w:val="18"/>
              </w:rPr>
              <w:t>Författaren representerar en trovärdig institution (t.ex. universitet, fältmuseum)</w:t>
            </w:r>
          </w:p>
        </w:tc>
        <w:tc>
          <w:tcPr>
            <w:tcW w:w="709" w:type="dxa"/>
          </w:tcPr>
          <w:p w14:paraId="3B2BA248" w14:textId="77777777" w:rsidR="00782B12" w:rsidRPr="00CF5DA9" w:rsidRDefault="00782B12" w:rsidP="001A4A30">
            <w:pPr>
              <w:rPr>
                <w:rFonts w:ascii="Times New Roman" w:hAnsi="Times New Roman" w:cs="Times New Roman"/>
                <w:sz w:val="18"/>
              </w:rPr>
            </w:pPr>
          </w:p>
        </w:tc>
        <w:tc>
          <w:tcPr>
            <w:tcW w:w="709" w:type="dxa"/>
          </w:tcPr>
          <w:p w14:paraId="13FD7130" w14:textId="77777777" w:rsidR="00782B12" w:rsidRPr="00CF5DA9" w:rsidRDefault="00782B12" w:rsidP="001A4A30">
            <w:pPr>
              <w:rPr>
                <w:rFonts w:ascii="Times New Roman" w:hAnsi="Times New Roman" w:cs="Times New Roman"/>
                <w:sz w:val="18"/>
              </w:rPr>
            </w:pPr>
          </w:p>
        </w:tc>
        <w:tc>
          <w:tcPr>
            <w:tcW w:w="4110" w:type="dxa"/>
          </w:tcPr>
          <w:p w14:paraId="7CEBE76B" w14:textId="77777777" w:rsidR="00782B12" w:rsidRPr="00CF5DA9" w:rsidRDefault="00782B12" w:rsidP="001A4A30">
            <w:pPr>
              <w:rPr>
                <w:rFonts w:ascii="Times New Roman" w:hAnsi="Times New Roman" w:cs="Times New Roman"/>
                <w:sz w:val="18"/>
              </w:rPr>
            </w:pPr>
          </w:p>
        </w:tc>
      </w:tr>
      <w:tr w:rsidR="00782B12" w:rsidRPr="004B50E0" w14:paraId="5FFBAA7B" w14:textId="77777777" w:rsidTr="001A4A30">
        <w:tc>
          <w:tcPr>
            <w:tcW w:w="4106" w:type="dxa"/>
          </w:tcPr>
          <w:p w14:paraId="5DC3570E" w14:textId="77777777" w:rsidR="00782B12" w:rsidRPr="00CF5DA9" w:rsidRDefault="00782B12" w:rsidP="00782B12">
            <w:pPr>
              <w:pStyle w:val="ListParagraph"/>
              <w:numPr>
                <w:ilvl w:val="0"/>
                <w:numId w:val="1"/>
              </w:numPr>
              <w:rPr>
                <w:rFonts w:ascii="Times New Roman" w:hAnsi="Times New Roman" w:cs="Times New Roman"/>
                <w:sz w:val="18"/>
              </w:rPr>
            </w:pPr>
            <w:r w:rsidRPr="00CF5DA9">
              <w:rPr>
                <w:rFonts w:ascii="Times New Roman" w:hAnsi="Times New Roman" w:cs="Times New Roman"/>
                <w:sz w:val="18"/>
              </w:rPr>
              <w:t xml:space="preserve">Lähde on vertaisarvioitu (peer review) / </w:t>
            </w:r>
            <w:r w:rsidRPr="00CF5DA9">
              <w:rPr>
                <w:rFonts w:ascii="Times New Roman" w:hAnsi="Times New Roman" w:cs="Times New Roman"/>
                <w:color w:val="0070C0"/>
                <w:sz w:val="18"/>
              </w:rPr>
              <w:t>Källan har granskats</w:t>
            </w:r>
          </w:p>
        </w:tc>
        <w:tc>
          <w:tcPr>
            <w:tcW w:w="709" w:type="dxa"/>
          </w:tcPr>
          <w:p w14:paraId="29EFA887" w14:textId="77777777" w:rsidR="00782B12" w:rsidRPr="00CF5DA9" w:rsidRDefault="00782B12" w:rsidP="001A4A30">
            <w:pPr>
              <w:rPr>
                <w:rFonts w:ascii="Times New Roman" w:hAnsi="Times New Roman" w:cs="Times New Roman"/>
                <w:sz w:val="18"/>
              </w:rPr>
            </w:pPr>
          </w:p>
        </w:tc>
        <w:tc>
          <w:tcPr>
            <w:tcW w:w="709" w:type="dxa"/>
          </w:tcPr>
          <w:p w14:paraId="6A210C52" w14:textId="77777777" w:rsidR="00782B12" w:rsidRPr="00CF5DA9" w:rsidRDefault="00782B12" w:rsidP="001A4A30">
            <w:pPr>
              <w:rPr>
                <w:rFonts w:ascii="Times New Roman" w:hAnsi="Times New Roman" w:cs="Times New Roman"/>
                <w:sz w:val="18"/>
              </w:rPr>
            </w:pPr>
          </w:p>
        </w:tc>
        <w:tc>
          <w:tcPr>
            <w:tcW w:w="4110" w:type="dxa"/>
          </w:tcPr>
          <w:p w14:paraId="10E2985C" w14:textId="77777777" w:rsidR="00782B12" w:rsidRPr="00CF5DA9" w:rsidRDefault="00782B12" w:rsidP="001A4A30">
            <w:pPr>
              <w:rPr>
                <w:rFonts w:ascii="Times New Roman" w:hAnsi="Times New Roman" w:cs="Times New Roman"/>
                <w:sz w:val="18"/>
              </w:rPr>
            </w:pPr>
          </w:p>
        </w:tc>
      </w:tr>
      <w:tr w:rsidR="00782B12" w:rsidRPr="004B50E0" w14:paraId="1D0901F1" w14:textId="77777777" w:rsidTr="001A4A30">
        <w:tc>
          <w:tcPr>
            <w:tcW w:w="4106" w:type="dxa"/>
          </w:tcPr>
          <w:p w14:paraId="54C81F34" w14:textId="77777777" w:rsidR="00782B12" w:rsidRPr="00CF5DA9" w:rsidRDefault="00782B12" w:rsidP="00782B12">
            <w:pPr>
              <w:pStyle w:val="ListParagraph"/>
              <w:numPr>
                <w:ilvl w:val="0"/>
                <w:numId w:val="1"/>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r w:rsidRPr="00CF5DA9">
              <w:rPr>
                <w:rFonts w:ascii="Times New Roman" w:hAnsi="Times New Roman" w:cs="Times New Roman"/>
                <w:color w:val="0070C0"/>
                <w:sz w:val="18"/>
              </w:rPr>
              <w:t>Källan är skriven i en prestigefylld publikation (tidskrift) i fältet</w:t>
            </w:r>
          </w:p>
        </w:tc>
        <w:tc>
          <w:tcPr>
            <w:tcW w:w="709" w:type="dxa"/>
          </w:tcPr>
          <w:p w14:paraId="1C61E4A9" w14:textId="77777777" w:rsidR="00782B12" w:rsidRPr="00CF5DA9" w:rsidRDefault="00782B12" w:rsidP="001A4A30">
            <w:pPr>
              <w:rPr>
                <w:rFonts w:ascii="Times New Roman" w:hAnsi="Times New Roman" w:cs="Times New Roman"/>
                <w:sz w:val="18"/>
              </w:rPr>
            </w:pPr>
          </w:p>
        </w:tc>
        <w:tc>
          <w:tcPr>
            <w:tcW w:w="709" w:type="dxa"/>
          </w:tcPr>
          <w:p w14:paraId="728DE7E8" w14:textId="77777777" w:rsidR="00782B12" w:rsidRPr="00CF5DA9" w:rsidRDefault="00782B12" w:rsidP="001A4A30">
            <w:pPr>
              <w:rPr>
                <w:rFonts w:ascii="Times New Roman" w:hAnsi="Times New Roman" w:cs="Times New Roman"/>
                <w:sz w:val="18"/>
              </w:rPr>
            </w:pPr>
          </w:p>
        </w:tc>
        <w:tc>
          <w:tcPr>
            <w:tcW w:w="4110" w:type="dxa"/>
          </w:tcPr>
          <w:p w14:paraId="4906982E" w14:textId="77777777" w:rsidR="00782B12" w:rsidRPr="00CF5DA9" w:rsidRDefault="00782B12" w:rsidP="001A4A30">
            <w:pPr>
              <w:rPr>
                <w:rFonts w:ascii="Times New Roman" w:hAnsi="Times New Roman" w:cs="Times New Roman"/>
                <w:sz w:val="18"/>
              </w:rPr>
            </w:pPr>
          </w:p>
        </w:tc>
      </w:tr>
      <w:tr w:rsidR="00782B12" w:rsidRPr="004B50E0" w14:paraId="1F8EC515" w14:textId="77777777" w:rsidTr="001A4A30">
        <w:tc>
          <w:tcPr>
            <w:tcW w:w="4106" w:type="dxa"/>
          </w:tcPr>
          <w:p w14:paraId="7D9C3D3C" w14:textId="77777777" w:rsidR="00782B12" w:rsidRPr="00CF5DA9" w:rsidRDefault="00782B12" w:rsidP="00782B12">
            <w:pPr>
              <w:pStyle w:val="ListParagraph"/>
              <w:numPr>
                <w:ilvl w:val="0"/>
                <w:numId w:val="1"/>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r w:rsidRPr="00CF5DA9">
              <w:rPr>
                <w:rFonts w:ascii="Times New Roman" w:hAnsi="Times New Roman" w:cs="Times New Roman"/>
                <w:color w:val="0070C0"/>
                <w:sz w:val="18"/>
              </w:rPr>
              <w:t>Källan hänvisar till en tidigare studie</w:t>
            </w:r>
          </w:p>
        </w:tc>
        <w:tc>
          <w:tcPr>
            <w:tcW w:w="709" w:type="dxa"/>
          </w:tcPr>
          <w:p w14:paraId="6DE619F6" w14:textId="77777777" w:rsidR="00782B12" w:rsidRPr="00CF5DA9" w:rsidRDefault="00782B12" w:rsidP="001A4A30">
            <w:pPr>
              <w:rPr>
                <w:rFonts w:ascii="Times New Roman" w:hAnsi="Times New Roman" w:cs="Times New Roman"/>
                <w:sz w:val="18"/>
              </w:rPr>
            </w:pPr>
          </w:p>
        </w:tc>
        <w:tc>
          <w:tcPr>
            <w:tcW w:w="709" w:type="dxa"/>
          </w:tcPr>
          <w:p w14:paraId="2F7ED340" w14:textId="77777777" w:rsidR="00782B12" w:rsidRPr="00CF5DA9" w:rsidRDefault="00782B12" w:rsidP="001A4A30">
            <w:pPr>
              <w:rPr>
                <w:rFonts w:ascii="Times New Roman" w:hAnsi="Times New Roman" w:cs="Times New Roman"/>
                <w:sz w:val="18"/>
              </w:rPr>
            </w:pPr>
          </w:p>
        </w:tc>
        <w:tc>
          <w:tcPr>
            <w:tcW w:w="4110" w:type="dxa"/>
          </w:tcPr>
          <w:p w14:paraId="2F7B12D8" w14:textId="77777777" w:rsidR="00782B12" w:rsidRPr="00CF5DA9" w:rsidRDefault="00782B12" w:rsidP="001A4A30">
            <w:pPr>
              <w:rPr>
                <w:rFonts w:ascii="Times New Roman" w:hAnsi="Times New Roman" w:cs="Times New Roman"/>
                <w:sz w:val="18"/>
              </w:rPr>
            </w:pPr>
          </w:p>
        </w:tc>
      </w:tr>
      <w:tr w:rsidR="00782B12" w:rsidRPr="00F4751C" w14:paraId="02B4678E" w14:textId="77777777" w:rsidTr="001A4A30">
        <w:tc>
          <w:tcPr>
            <w:tcW w:w="4106" w:type="dxa"/>
          </w:tcPr>
          <w:p w14:paraId="432B7D96" w14:textId="0F474296" w:rsidR="00782B12" w:rsidRPr="006F771B" w:rsidRDefault="00782B12" w:rsidP="00782B12">
            <w:pPr>
              <w:pStyle w:val="ListParagraph"/>
              <w:numPr>
                <w:ilvl w:val="0"/>
                <w:numId w:val="1"/>
              </w:numPr>
              <w:rPr>
                <w:rFonts w:ascii="Times New Roman" w:hAnsi="Times New Roman" w:cs="Times New Roman"/>
                <w:sz w:val="18"/>
              </w:rPr>
            </w:pPr>
            <w:r w:rsidRPr="006F771B">
              <w:rPr>
                <w:rFonts w:ascii="Times New Roman" w:hAnsi="Times New Roman" w:cs="Times New Roman"/>
                <w:sz w:val="18"/>
              </w:rPr>
              <w:t>Lähteessä kuvataan selkeästi tutkimuso</w:t>
            </w:r>
            <w:r w:rsidR="00F4751C" w:rsidRPr="006F771B">
              <w:rPr>
                <w:rFonts w:ascii="Times New Roman" w:hAnsi="Times New Roman" w:cs="Times New Roman"/>
                <w:sz w:val="18"/>
              </w:rPr>
              <w:t>kysymykset</w:t>
            </w:r>
            <w:r w:rsidRPr="006F771B">
              <w:rPr>
                <w:rFonts w:ascii="Times New Roman" w:hAnsi="Times New Roman" w:cs="Times New Roman"/>
                <w:sz w:val="18"/>
              </w:rPr>
              <w:t xml:space="preserve"> ja –menetelmät / </w:t>
            </w:r>
            <w:r w:rsidRPr="006F771B">
              <w:rPr>
                <w:rFonts w:ascii="Times New Roman" w:hAnsi="Times New Roman" w:cs="Times New Roman"/>
                <w:color w:val="0070C0"/>
                <w:sz w:val="18"/>
              </w:rPr>
              <w:t>Källan beskriver tydligt forsknings</w:t>
            </w:r>
            <w:r w:rsidR="006F771B">
              <w:rPr>
                <w:rFonts w:ascii="Times New Roman" w:hAnsi="Times New Roman" w:cs="Times New Roman"/>
                <w:color w:val="0070C0"/>
                <w:sz w:val="18"/>
              </w:rPr>
              <w:t>frågor</w:t>
            </w:r>
            <w:bookmarkStart w:id="0" w:name="_GoBack"/>
            <w:bookmarkEnd w:id="0"/>
            <w:r w:rsidRPr="006F771B">
              <w:rPr>
                <w:rFonts w:ascii="Times New Roman" w:hAnsi="Times New Roman" w:cs="Times New Roman"/>
                <w:color w:val="0070C0"/>
                <w:sz w:val="18"/>
              </w:rPr>
              <w:t xml:space="preserve"> och metoder</w:t>
            </w:r>
          </w:p>
        </w:tc>
        <w:tc>
          <w:tcPr>
            <w:tcW w:w="709" w:type="dxa"/>
          </w:tcPr>
          <w:p w14:paraId="767DBDDA" w14:textId="77777777" w:rsidR="00782B12" w:rsidRPr="006F771B" w:rsidRDefault="00782B12" w:rsidP="001A4A30">
            <w:pPr>
              <w:rPr>
                <w:rFonts w:ascii="Times New Roman" w:hAnsi="Times New Roman" w:cs="Times New Roman"/>
                <w:sz w:val="18"/>
              </w:rPr>
            </w:pPr>
          </w:p>
        </w:tc>
        <w:tc>
          <w:tcPr>
            <w:tcW w:w="709" w:type="dxa"/>
          </w:tcPr>
          <w:p w14:paraId="50E956A5" w14:textId="77777777" w:rsidR="00782B12" w:rsidRPr="006F771B" w:rsidRDefault="00782B12" w:rsidP="001A4A30">
            <w:pPr>
              <w:rPr>
                <w:rFonts w:ascii="Times New Roman" w:hAnsi="Times New Roman" w:cs="Times New Roman"/>
                <w:sz w:val="18"/>
              </w:rPr>
            </w:pPr>
          </w:p>
        </w:tc>
        <w:tc>
          <w:tcPr>
            <w:tcW w:w="4110" w:type="dxa"/>
          </w:tcPr>
          <w:p w14:paraId="22ADDAEC" w14:textId="77777777" w:rsidR="00782B12" w:rsidRPr="00E40E85" w:rsidRDefault="00782B12" w:rsidP="001A4A30">
            <w:pPr>
              <w:rPr>
                <w:rFonts w:ascii="Times New Roman" w:hAnsi="Times New Roman" w:cs="Times New Roman"/>
                <w:sz w:val="18"/>
                <w:lang w:val="sv-SE"/>
              </w:rPr>
            </w:pPr>
            <w:r w:rsidRPr="00E40E85">
              <w:rPr>
                <w:rFonts w:ascii="Times New Roman" w:hAnsi="Times New Roman" w:cs="Times New Roman"/>
                <w:sz w:val="18"/>
                <w:lang w:val="sv-SE"/>
              </w:rPr>
              <w:t xml:space="preserve">Onko lähteen taustalla siis tutkimustietoa vai epäuskottavia väittämiä?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782B12" w:rsidRPr="004B50E0" w14:paraId="7BEBB1AE" w14:textId="77777777" w:rsidTr="001A4A30">
        <w:tc>
          <w:tcPr>
            <w:tcW w:w="4106" w:type="dxa"/>
          </w:tcPr>
          <w:p w14:paraId="5DF56191" w14:textId="77777777" w:rsidR="00782B12" w:rsidRPr="003A3D24" w:rsidRDefault="00782B12" w:rsidP="00782B12">
            <w:pPr>
              <w:pStyle w:val="ListParagraph"/>
              <w:numPr>
                <w:ilvl w:val="0"/>
                <w:numId w:val="1"/>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r w:rsidRPr="00CF5DA9">
              <w:rPr>
                <w:rFonts w:ascii="Times New Roman" w:hAnsi="Times New Roman" w:cs="Times New Roman"/>
                <w:color w:val="0070C0"/>
                <w:sz w:val="18"/>
              </w:rPr>
              <w:t>Källan innehåller en korrekt</w:t>
            </w:r>
            <w:r>
              <w:rPr>
                <w:rFonts w:ascii="Times New Roman" w:hAnsi="Times New Roman" w:cs="Times New Roman"/>
                <w:color w:val="0070C0"/>
                <w:sz w:val="18"/>
              </w:rPr>
              <w:t xml:space="preserve"> litteraturförteckning</w:t>
            </w:r>
            <w:r w:rsidRPr="00CF5DA9">
              <w:rPr>
                <w:rFonts w:ascii="Times New Roman" w:hAnsi="Times New Roman" w:cs="Times New Roman"/>
                <w:color w:val="0070C0"/>
                <w:sz w:val="18"/>
              </w:rPr>
              <w:t xml:space="preserve"> </w:t>
            </w:r>
          </w:p>
          <w:p w14:paraId="29ACCD3F" w14:textId="77777777" w:rsidR="00782B12" w:rsidRPr="00CF5DA9" w:rsidRDefault="00782B12" w:rsidP="00F00756">
            <w:pPr>
              <w:pStyle w:val="ListParagraph"/>
              <w:rPr>
                <w:rFonts w:ascii="Times New Roman" w:hAnsi="Times New Roman" w:cs="Times New Roman"/>
                <w:sz w:val="18"/>
              </w:rPr>
            </w:pPr>
          </w:p>
        </w:tc>
        <w:tc>
          <w:tcPr>
            <w:tcW w:w="709" w:type="dxa"/>
          </w:tcPr>
          <w:p w14:paraId="654AC4FF" w14:textId="77777777" w:rsidR="00782B12" w:rsidRPr="00CF5DA9" w:rsidRDefault="00782B12" w:rsidP="001A4A30">
            <w:pPr>
              <w:rPr>
                <w:rFonts w:ascii="Times New Roman" w:hAnsi="Times New Roman" w:cs="Times New Roman"/>
                <w:sz w:val="18"/>
              </w:rPr>
            </w:pPr>
          </w:p>
        </w:tc>
        <w:tc>
          <w:tcPr>
            <w:tcW w:w="709" w:type="dxa"/>
          </w:tcPr>
          <w:p w14:paraId="0074660C" w14:textId="77777777" w:rsidR="00782B12" w:rsidRPr="00CF5DA9" w:rsidRDefault="00782B12" w:rsidP="001A4A30">
            <w:pPr>
              <w:rPr>
                <w:rFonts w:ascii="Times New Roman" w:hAnsi="Times New Roman" w:cs="Times New Roman"/>
                <w:sz w:val="18"/>
              </w:rPr>
            </w:pPr>
          </w:p>
        </w:tc>
        <w:tc>
          <w:tcPr>
            <w:tcW w:w="4110" w:type="dxa"/>
          </w:tcPr>
          <w:p w14:paraId="0C7B940F" w14:textId="77777777" w:rsidR="00782B12" w:rsidRPr="00CF5DA9" w:rsidRDefault="00782B12" w:rsidP="001A4A30">
            <w:pPr>
              <w:rPr>
                <w:rFonts w:ascii="Times New Roman" w:hAnsi="Times New Roman" w:cs="Times New Roman"/>
                <w:sz w:val="18"/>
              </w:rPr>
            </w:pPr>
          </w:p>
        </w:tc>
      </w:tr>
      <w:tr w:rsidR="00782B12" w:rsidRPr="00BB1549" w14:paraId="22215A36" w14:textId="77777777" w:rsidTr="001A4A30">
        <w:tc>
          <w:tcPr>
            <w:tcW w:w="4106" w:type="dxa"/>
          </w:tcPr>
          <w:p w14:paraId="1C0C4854" w14:textId="77777777" w:rsidR="00782B12" w:rsidRPr="00CF5DA9" w:rsidRDefault="00782B12" w:rsidP="00782B12">
            <w:pPr>
              <w:pStyle w:val="ListParagraph"/>
              <w:numPr>
                <w:ilvl w:val="0"/>
                <w:numId w:val="1"/>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r w:rsidRPr="00CF5DA9">
              <w:rPr>
                <w:rFonts w:ascii="Times New Roman" w:hAnsi="Times New Roman" w:cs="Times New Roman"/>
                <w:color w:val="0070C0"/>
                <w:sz w:val="18"/>
              </w:rPr>
              <w:t>Källa är originalkälla (inte sekundärkälla)</w:t>
            </w:r>
          </w:p>
        </w:tc>
        <w:tc>
          <w:tcPr>
            <w:tcW w:w="709" w:type="dxa"/>
          </w:tcPr>
          <w:p w14:paraId="1E3F6DCC" w14:textId="77777777" w:rsidR="00782B12" w:rsidRPr="00CF5DA9" w:rsidRDefault="00782B12" w:rsidP="001A4A30">
            <w:pPr>
              <w:rPr>
                <w:rFonts w:ascii="Times New Roman" w:hAnsi="Times New Roman" w:cs="Times New Roman"/>
                <w:sz w:val="18"/>
              </w:rPr>
            </w:pPr>
          </w:p>
        </w:tc>
        <w:tc>
          <w:tcPr>
            <w:tcW w:w="709" w:type="dxa"/>
          </w:tcPr>
          <w:p w14:paraId="0263F631" w14:textId="77777777" w:rsidR="00782B12" w:rsidRPr="00CF5DA9" w:rsidRDefault="00782B12" w:rsidP="001A4A30">
            <w:pPr>
              <w:rPr>
                <w:rFonts w:ascii="Times New Roman" w:hAnsi="Times New Roman" w:cs="Times New Roman"/>
                <w:sz w:val="18"/>
              </w:rPr>
            </w:pPr>
          </w:p>
        </w:tc>
        <w:tc>
          <w:tcPr>
            <w:tcW w:w="4110" w:type="dxa"/>
          </w:tcPr>
          <w:p w14:paraId="4FE8696D" w14:textId="77777777" w:rsidR="00782B12" w:rsidRPr="00BB1549" w:rsidRDefault="00782B12" w:rsidP="001A4A30">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 detta sammanhang betyder originalkälla den ursprungliga forskningen om ämnet</w:t>
            </w:r>
          </w:p>
        </w:tc>
      </w:tr>
      <w:tr w:rsidR="00782B12" w:rsidRPr="004B50E0" w14:paraId="6C4430A8" w14:textId="77777777" w:rsidTr="001A4A30">
        <w:tc>
          <w:tcPr>
            <w:tcW w:w="4106" w:type="dxa"/>
          </w:tcPr>
          <w:p w14:paraId="748E8B67" w14:textId="77777777" w:rsidR="00782B12" w:rsidRPr="005326EC" w:rsidRDefault="00782B12" w:rsidP="00782B12">
            <w:pPr>
              <w:pStyle w:val="ListParagraph"/>
              <w:numPr>
                <w:ilvl w:val="0"/>
                <w:numId w:val="1"/>
              </w:numPr>
              <w:rPr>
                <w:rFonts w:ascii="Times New Roman" w:hAnsi="Times New Roman" w:cs="Times New Roman"/>
                <w:sz w:val="18"/>
                <w:lang w:val="sv-SE"/>
              </w:rPr>
            </w:pPr>
            <w:r w:rsidRPr="005326EC">
              <w:rPr>
                <w:rFonts w:ascii="Times New Roman" w:hAnsi="Times New Roman" w:cs="Times New Roman"/>
                <w:sz w:val="18"/>
                <w:lang w:val="sv-SE"/>
              </w:rPr>
              <w:t xml:space="preserve">Hyödyntämäni lähde ei ole kandi- eikä diplomityö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1B86DAB1" w14:textId="77777777" w:rsidR="00782B12" w:rsidRPr="005326EC" w:rsidRDefault="00782B12" w:rsidP="001A4A30">
            <w:pPr>
              <w:rPr>
                <w:rFonts w:ascii="Times New Roman" w:hAnsi="Times New Roman" w:cs="Times New Roman"/>
                <w:sz w:val="18"/>
                <w:lang w:val="sv-SE"/>
              </w:rPr>
            </w:pPr>
          </w:p>
        </w:tc>
        <w:tc>
          <w:tcPr>
            <w:tcW w:w="709" w:type="dxa"/>
          </w:tcPr>
          <w:p w14:paraId="1F807DE9" w14:textId="77777777" w:rsidR="00782B12" w:rsidRPr="005326EC" w:rsidRDefault="00782B12" w:rsidP="001A4A30">
            <w:pPr>
              <w:rPr>
                <w:rFonts w:ascii="Times New Roman" w:hAnsi="Times New Roman" w:cs="Times New Roman"/>
                <w:sz w:val="18"/>
                <w:lang w:val="sv-SE"/>
              </w:rPr>
            </w:pPr>
          </w:p>
        </w:tc>
        <w:tc>
          <w:tcPr>
            <w:tcW w:w="4110" w:type="dxa"/>
          </w:tcPr>
          <w:p w14:paraId="1F6B23AC" w14:textId="77777777" w:rsidR="00782B12" w:rsidRPr="00CF5DA9" w:rsidRDefault="00782B12" w:rsidP="001A4A30">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Du kan dra nytta av ämnesvalet. Om du använder en faktisk källa, motivera.</w:t>
            </w:r>
            <w:r>
              <w:rPr>
                <w:rFonts w:ascii="Times New Roman" w:hAnsi="Times New Roman" w:cs="Times New Roman"/>
                <w:color w:val="5B9BD5" w:themeColor="accent1"/>
                <w:sz w:val="18"/>
              </w:rPr>
              <w:t>varför</w:t>
            </w:r>
          </w:p>
        </w:tc>
      </w:tr>
      <w:tr w:rsidR="00782B12" w:rsidRPr="00790014" w14:paraId="4EA58587" w14:textId="77777777" w:rsidTr="001A4A30">
        <w:tc>
          <w:tcPr>
            <w:tcW w:w="4106" w:type="dxa"/>
          </w:tcPr>
          <w:p w14:paraId="0F0B9F8F" w14:textId="77777777" w:rsidR="00782B12" w:rsidRPr="00790014" w:rsidRDefault="00782B12" w:rsidP="00782B12">
            <w:pPr>
              <w:pStyle w:val="ListParagraph"/>
              <w:numPr>
                <w:ilvl w:val="0"/>
                <w:numId w:val="1"/>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r>
              <w:rPr>
                <w:rFonts w:ascii="Times New Roman" w:hAnsi="Times New Roman" w:cs="Times New Roman"/>
                <w:color w:val="0070C0"/>
                <w:sz w:val="18"/>
              </w:rPr>
              <w:t>Källan hänger med</w:t>
            </w:r>
            <w:r w:rsidRPr="00790014">
              <w:rPr>
                <w:rFonts w:ascii="Times New Roman" w:hAnsi="Times New Roman" w:cs="Times New Roman"/>
                <w:color w:val="0070C0"/>
                <w:sz w:val="18"/>
              </w:rPr>
              <w:t xml:space="preserve"> min forskningsfråga</w:t>
            </w:r>
          </w:p>
        </w:tc>
        <w:tc>
          <w:tcPr>
            <w:tcW w:w="709" w:type="dxa"/>
          </w:tcPr>
          <w:p w14:paraId="4BF4F49C" w14:textId="77777777" w:rsidR="00782B12" w:rsidRPr="00790014" w:rsidRDefault="00782B12" w:rsidP="001A4A30">
            <w:pPr>
              <w:rPr>
                <w:rFonts w:ascii="Times New Roman" w:hAnsi="Times New Roman" w:cs="Times New Roman"/>
              </w:rPr>
            </w:pPr>
          </w:p>
        </w:tc>
        <w:tc>
          <w:tcPr>
            <w:tcW w:w="709" w:type="dxa"/>
          </w:tcPr>
          <w:p w14:paraId="0F58DF57" w14:textId="77777777" w:rsidR="00782B12" w:rsidRPr="00790014" w:rsidRDefault="00782B12" w:rsidP="001A4A30">
            <w:pPr>
              <w:rPr>
                <w:rFonts w:ascii="Times New Roman" w:hAnsi="Times New Roman" w:cs="Times New Roman"/>
              </w:rPr>
            </w:pPr>
          </w:p>
        </w:tc>
        <w:tc>
          <w:tcPr>
            <w:tcW w:w="4110" w:type="dxa"/>
          </w:tcPr>
          <w:p w14:paraId="5F7CB7D6" w14:textId="77777777" w:rsidR="00782B12" w:rsidRPr="00790014" w:rsidRDefault="00782B12" w:rsidP="001A4A30">
            <w:pPr>
              <w:rPr>
                <w:rFonts w:ascii="Times New Roman" w:hAnsi="Times New Roman" w:cs="Times New Roman"/>
              </w:rPr>
            </w:pPr>
          </w:p>
        </w:tc>
      </w:tr>
      <w:tr w:rsidR="00782B12" w:rsidRPr="004B50E0" w14:paraId="7F11494D" w14:textId="77777777" w:rsidTr="001A4A30">
        <w:tc>
          <w:tcPr>
            <w:tcW w:w="4106" w:type="dxa"/>
          </w:tcPr>
          <w:p w14:paraId="3F005E64" w14:textId="77777777" w:rsidR="00782B12" w:rsidRPr="00637C0C" w:rsidRDefault="00782B12" w:rsidP="001A4A30">
            <w:pPr>
              <w:rPr>
                <w:rFonts w:ascii="Times New Roman" w:hAnsi="Times New Roman" w:cs="Times New Roman"/>
                <w:sz w:val="18"/>
              </w:rPr>
            </w:pPr>
            <w:r w:rsidRPr="00637C0C">
              <w:rPr>
                <w:rFonts w:ascii="Times New Roman" w:hAnsi="Times New Roman" w:cs="Times New Roman"/>
                <w:sz w:val="18"/>
              </w:rPr>
              <w:t xml:space="preserve">Huomioita / </w:t>
            </w:r>
            <w:r w:rsidRPr="00637C0C">
              <w:rPr>
                <w:rFonts w:ascii="Times New Roman" w:hAnsi="Times New Roman" w:cs="Times New Roman"/>
                <w:color w:val="0070C0"/>
                <w:sz w:val="18"/>
              </w:rPr>
              <w:t>Överväganden</w:t>
            </w:r>
          </w:p>
        </w:tc>
        <w:tc>
          <w:tcPr>
            <w:tcW w:w="709" w:type="dxa"/>
          </w:tcPr>
          <w:p w14:paraId="0C31EDB6" w14:textId="77777777" w:rsidR="00782B12" w:rsidRPr="004B50E0" w:rsidRDefault="00782B12" w:rsidP="001A4A30">
            <w:pPr>
              <w:rPr>
                <w:rFonts w:ascii="Times New Roman" w:hAnsi="Times New Roman" w:cs="Times New Roman"/>
              </w:rPr>
            </w:pPr>
          </w:p>
        </w:tc>
        <w:tc>
          <w:tcPr>
            <w:tcW w:w="709" w:type="dxa"/>
          </w:tcPr>
          <w:p w14:paraId="72790840" w14:textId="77777777" w:rsidR="00782B12" w:rsidRPr="004B50E0" w:rsidRDefault="00782B12" w:rsidP="001A4A30">
            <w:pPr>
              <w:rPr>
                <w:rFonts w:ascii="Times New Roman" w:hAnsi="Times New Roman" w:cs="Times New Roman"/>
              </w:rPr>
            </w:pPr>
          </w:p>
        </w:tc>
        <w:tc>
          <w:tcPr>
            <w:tcW w:w="4110" w:type="dxa"/>
          </w:tcPr>
          <w:p w14:paraId="283E74BD" w14:textId="77777777" w:rsidR="00782B12" w:rsidRPr="004B50E0" w:rsidRDefault="00782B12" w:rsidP="001A4A30">
            <w:pPr>
              <w:rPr>
                <w:rFonts w:ascii="Times New Roman" w:hAnsi="Times New Roman" w:cs="Times New Roman"/>
              </w:rPr>
            </w:pPr>
          </w:p>
        </w:tc>
      </w:tr>
      <w:tr w:rsidR="00782B12" w:rsidRPr="00790014" w14:paraId="754F7A5F" w14:textId="77777777" w:rsidTr="001A4A30">
        <w:tc>
          <w:tcPr>
            <w:tcW w:w="9634" w:type="dxa"/>
            <w:gridSpan w:val="4"/>
          </w:tcPr>
          <w:p w14:paraId="55361C96" w14:textId="77777777" w:rsidR="00782B12" w:rsidRPr="00790014" w:rsidRDefault="00782B12" w:rsidP="001A4A30">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r w:rsidRPr="00930461">
              <w:rPr>
                <w:rFonts w:ascii="Times New Roman" w:hAnsi="Times New Roman" w:cs="Times New Roman"/>
                <w:sz w:val="18"/>
                <w:lang w:val="sv-SE"/>
              </w:rPr>
              <w:t xml:space="preserve">Kuvaa lisäksi, miten valintasi vaikuttaa tutkimuksen luotettavuuteen.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17F38C06" w14:textId="77777777" w:rsidR="00782B12" w:rsidRPr="00790014" w:rsidRDefault="00782B12" w:rsidP="001A4A30">
            <w:pPr>
              <w:rPr>
                <w:rFonts w:ascii="Times New Roman" w:hAnsi="Times New Roman" w:cs="Times New Roman"/>
                <w:sz w:val="18"/>
                <w:lang w:val="sv-SE"/>
              </w:rPr>
            </w:pPr>
          </w:p>
        </w:tc>
      </w:tr>
      <w:tr w:rsidR="00782B12" w:rsidRPr="004B50E0" w14:paraId="37655EFE" w14:textId="77777777" w:rsidTr="001A4A30">
        <w:tc>
          <w:tcPr>
            <w:tcW w:w="4106" w:type="dxa"/>
          </w:tcPr>
          <w:p w14:paraId="0516978F" w14:textId="77777777" w:rsidR="00782B12" w:rsidRPr="00637C0C" w:rsidRDefault="00782B12" w:rsidP="001A4A30">
            <w:pPr>
              <w:rPr>
                <w:rFonts w:ascii="Times New Roman" w:hAnsi="Times New Roman" w:cs="Times New Roman"/>
                <w:sz w:val="18"/>
              </w:rPr>
            </w:pPr>
            <w:r w:rsidRPr="00637C0C">
              <w:rPr>
                <w:rFonts w:ascii="Times New Roman" w:hAnsi="Times New Roman" w:cs="Times New Roman"/>
                <w:sz w:val="18"/>
              </w:rPr>
              <w:t xml:space="preserve">Perustelut / </w:t>
            </w:r>
            <w:r w:rsidRPr="00637C0C">
              <w:rPr>
                <w:rFonts w:ascii="Times New Roman" w:hAnsi="Times New Roman" w:cs="Times New Roman"/>
                <w:color w:val="0070C0"/>
                <w:sz w:val="18"/>
              </w:rPr>
              <w:t>Resonemang:</w:t>
            </w:r>
          </w:p>
        </w:tc>
        <w:tc>
          <w:tcPr>
            <w:tcW w:w="5528" w:type="dxa"/>
            <w:gridSpan w:val="3"/>
          </w:tcPr>
          <w:p w14:paraId="4EC104F7" w14:textId="77777777" w:rsidR="00782B12" w:rsidRPr="004B50E0" w:rsidRDefault="00782B12" w:rsidP="001A4A30">
            <w:pPr>
              <w:rPr>
                <w:rFonts w:ascii="Times New Roman" w:hAnsi="Times New Roman" w:cs="Times New Roman"/>
              </w:rPr>
            </w:pPr>
          </w:p>
          <w:p w14:paraId="5DE86486" w14:textId="77777777" w:rsidR="00782B12" w:rsidRPr="004B50E0" w:rsidRDefault="00782B12" w:rsidP="001A4A30">
            <w:pPr>
              <w:rPr>
                <w:rFonts w:ascii="Times New Roman" w:hAnsi="Times New Roman" w:cs="Times New Roman"/>
              </w:rPr>
            </w:pPr>
          </w:p>
        </w:tc>
      </w:tr>
      <w:tr w:rsidR="00782B12" w:rsidRPr="004B50E0" w14:paraId="79A2D07F" w14:textId="77777777" w:rsidTr="001A4A30">
        <w:tc>
          <w:tcPr>
            <w:tcW w:w="4106" w:type="dxa"/>
          </w:tcPr>
          <w:p w14:paraId="46FA08D8" w14:textId="77777777" w:rsidR="00782B12" w:rsidRPr="00637C0C" w:rsidRDefault="00782B12" w:rsidP="001A4A30">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Påverkan på tillförlitligheten:</w:t>
            </w:r>
          </w:p>
        </w:tc>
        <w:tc>
          <w:tcPr>
            <w:tcW w:w="5528" w:type="dxa"/>
            <w:gridSpan w:val="3"/>
          </w:tcPr>
          <w:p w14:paraId="013226C1" w14:textId="77777777" w:rsidR="00782B12" w:rsidRPr="004B50E0" w:rsidRDefault="00782B12" w:rsidP="001A4A30">
            <w:pPr>
              <w:rPr>
                <w:rFonts w:ascii="Times New Roman" w:hAnsi="Times New Roman" w:cs="Times New Roman"/>
              </w:rPr>
            </w:pPr>
          </w:p>
          <w:p w14:paraId="7C057D3F" w14:textId="77777777" w:rsidR="00782B12" w:rsidRPr="004B50E0" w:rsidRDefault="00782B12" w:rsidP="001A4A30">
            <w:pPr>
              <w:rPr>
                <w:rFonts w:ascii="Times New Roman" w:hAnsi="Times New Roman" w:cs="Times New Roman"/>
              </w:rPr>
            </w:pPr>
          </w:p>
        </w:tc>
      </w:tr>
    </w:tbl>
    <w:p w14:paraId="76259231" w14:textId="74E94D01" w:rsidR="00E84C84" w:rsidRDefault="00E84C84"/>
    <w:p w14:paraId="0181042C" w14:textId="77777777" w:rsidR="002431C8" w:rsidRPr="00EE4EE8" w:rsidRDefault="002431C8" w:rsidP="002431C8">
      <w:pPr>
        <w:rPr>
          <w:rFonts w:ascii="Times New Roman" w:hAnsi="Times New Roman" w:cs="Times New Roman"/>
          <w:b/>
          <w:sz w:val="28"/>
        </w:rPr>
      </w:pPr>
      <w:r w:rsidRPr="00EE4EE8">
        <w:rPr>
          <w:rFonts w:ascii="Times New Roman" w:hAnsi="Times New Roman" w:cs="Times New Roman"/>
          <w:b/>
          <w:sz w:val="28"/>
        </w:rPr>
        <w:lastRenderedPageBreak/>
        <w:t xml:space="preserve">Pohdi vielä lähdeluetteloa kokonaisuutena:  </w:t>
      </w:r>
    </w:p>
    <w:tbl>
      <w:tblPr>
        <w:tblStyle w:val="TableGrid"/>
        <w:tblW w:w="10060" w:type="dxa"/>
        <w:tblLook w:val="04A0" w:firstRow="1" w:lastRow="0" w:firstColumn="1" w:lastColumn="0" w:noHBand="0" w:noVBand="1"/>
      </w:tblPr>
      <w:tblGrid>
        <w:gridCol w:w="3823"/>
        <w:gridCol w:w="1275"/>
        <w:gridCol w:w="1701"/>
        <w:gridCol w:w="1418"/>
        <w:gridCol w:w="1843"/>
      </w:tblGrid>
      <w:tr w:rsidR="002431C8" w:rsidRPr="004B50E0" w14:paraId="46EC151B" w14:textId="77777777" w:rsidTr="001A4A30">
        <w:tc>
          <w:tcPr>
            <w:tcW w:w="3823" w:type="dxa"/>
          </w:tcPr>
          <w:p w14:paraId="4D89BC63" w14:textId="77777777" w:rsidR="002431C8" w:rsidRPr="004B50E0" w:rsidRDefault="002431C8" w:rsidP="001A4A30">
            <w:pPr>
              <w:rPr>
                <w:rFonts w:ascii="Times New Roman" w:hAnsi="Times New Roman" w:cs="Times New Roman"/>
              </w:rPr>
            </w:pPr>
          </w:p>
        </w:tc>
        <w:tc>
          <w:tcPr>
            <w:tcW w:w="1275" w:type="dxa"/>
          </w:tcPr>
          <w:p w14:paraId="380D08D8" w14:textId="77777777" w:rsidR="002431C8" w:rsidRPr="004B50E0" w:rsidRDefault="002431C8" w:rsidP="001A4A30">
            <w:pPr>
              <w:rPr>
                <w:rFonts w:ascii="Times New Roman" w:hAnsi="Times New Roman" w:cs="Times New Roman"/>
              </w:rPr>
            </w:pPr>
            <w:r w:rsidRPr="004B50E0">
              <w:rPr>
                <w:rFonts w:ascii="Times New Roman" w:hAnsi="Times New Roman" w:cs="Times New Roman"/>
              </w:rPr>
              <w:t>Heikosti</w:t>
            </w:r>
          </w:p>
        </w:tc>
        <w:tc>
          <w:tcPr>
            <w:tcW w:w="1701" w:type="dxa"/>
          </w:tcPr>
          <w:p w14:paraId="67191478" w14:textId="77777777" w:rsidR="002431C8" w:rsidRPr="004B50E0" w:rsidRDefault="002431C8" w:rsidP="001A4A30">
            <w:pPr>
              <w:rPr>
                <w:rFonts w:ascii="Times New Roman" w:hAnsi="Times New Roman" w:cs="Times New Roman"/>
              </w:rPr>
            </w:pPr>
            <w:r w:rsidRPr="004B50E0">
              <w:rPr>
                <w:rFonts w:ascii="Times New Roman" w:hAnsi="Times New Roman" w:cs="Times New Roman"/>
              </w:rPr>
              <w:t>Tyydyttävästi</w:t>
            </w:r>
          </w:p>
        </w:tc>
        <w:tc>
          <w:tcPr>
            <w:tcW w:w="1418" w:type="dxa"/>
          </w:tcPr>
          <w:p w14:paraId="48331CCE" w14:textId="77777777" w:rsidR="002431C8" w:rsidRPr="004B50E0" w:rsidRDefault="002431C8" w:rsidP="001A4A30">
            <w:pPr>
              <w:rPr>
                <w:rFonts w:ascii="Times New Roman" w:hAnsi="Times New Roman" w:cs="Times New Roman"/>
              </w:rPr>
            </w:pPr>
            <w:r w:rsidRPr="004B50E0">
              <w:rPr>
                <w:rFonts w:ascii="Times New Roman" w:hAnsi="Times New Roman" w:cs="Times New Roman"/>
              </w:rPr>
              <w:t xml:space="preserve">Hyvin </w:t>
            </w:r>
          </w:p>
        </w:tc>
        <w:tc>
          <w:tcPr>
            <w:tcW w:w="1843" w:type="dxa"/>
          </w:tcPr>
          <w:p w14:paraId="6BE4E32D" w14:textId="77777777" w:rsidR="002431C8" w:rsidRPr="004B50E0" w:rsidRDefault="002431C8" w:rsidP="001A4A30">
            <w:pPr>
              <w:rPr>
                <w:rFonts w:ascii="Times New Roman" w:hAnsi="Times New Roman" w:cs="Times New Roman"/>
              </w:rPr>
            </w:pPr>
            <w:r w:rsidRPr="004B50E0">
              <w:rPr>
                <w:rFonts w:ascii="Times New Roman" w:hAnsi="Times New Roman" w:cs="Times New Roman"/>
              </w:rPr>
              <w:t>Erinomaisesti</w:t>
            </w:r>
          </w:p>
        </w:tc>
      </w:tr>
      <w:tr w:rsidR="002431C8" w:rsidRPr="004B50E0" w14:paraId="155B55F3" w14:textId="77777777" w:rsidTr="001A4A30">
        <w:tc>
          <w:tcPr>
            <w:tcW w:w="3823" w:type="dxa"/>
          </w:tcPr>
          <w:p w14:paraId="69F28C0A" w14:textId="77777777" w:rsidR="002431C8" w:rsidRPr="004B50E0" w:rsidRDefault="002431C8" w:rsidP="002431C8">
            <w:pPr>
              <w:pStyle w:val="ListParagraph"/>
              <w:numPr>
                <w:ilvl w:val="0"/>
                <w:numId w:val="3"/>
              </w:numPr>
              <w:rPr>
                <w:rFonts w:ascii="Times New Roman" w:hAnsi="Times New Roman" w:cs="Times New Roman"/>
              </w:rPr>
            </w:pPr>
            <w:r w:rsidRPr="004B50E0">
              <w:rPr>
                <w:rFonts w:ascii="Times New Roman" w:hAnsi="Times New Roman" w:cs="Times New Roman"/>
              </w:rPr>
              <w:t>Ainakin osa lähteistä on kirjattu 2010-luvulle *</w:t>
            </w:r>
          </w:p>
        </w:tc>
        <w:tc>
          <w:tcPr>
            <w:tcW w:w="1275" w:type="dxa"/>
          </w:tcPr>
          <w:p w14:paraId="18F356AB" w14:textId="77777777" w:rsidR="002431C8" w:rsidRPr="004B50E0" w:rsidRDefault="002431C8" w:rsidP="001A4A30">
            <w:pPr>
              <w:rPr>
                <w:rFonts w:ascii="Times New Roman" w:hAnsi="Times New Roman" w:cs="Times New Roman"/>
              </w:rPr>
            </w:pPr>
          </w:p>
        </w:tc>
        <w:tc>
          <w:tcPr>
            <w:tcW w:w="1701" w:type="dxa"/>
          </w:tcPr>
          <w:p w14:paraId="4A509B56" w14:textId="77777777" w:rsidR="002431C8" w:rsidRPr="004B50E0" w:rsidRDefault="002431C8" w:rsidP="001A4A30">
            <w:pPr>
              <w:rPr>
                <w:rFonts w:ascii="Times New Roman" w:hAnsi="Times New Roman" w:cs="Times New Roman"/>
              </w:rPr>
            </w:pPr>
          </w:p>
        </w:tc>
        <w:tc>
          <w:tcPr>
            <w:tcW w:w="1418" w:type="dxa"/>
          </w:tcPr>
          <w:p w14:paraId="11641B72" w14:textId="77777777" w:rsidR="002431C8" w:rsidRPr="004B50E0" w:rsidRDefault="002431C8" w:rsidP="001A4A30">
            <w:pPr>
              <w:rPr>
                <w:rFonts w:ascii="Times New Roman" w:hAnsi="Times New Roman" w:cs="Times New Roman"/>
              </w:rPr>
            </w:pPr>
          </w:p>
        </w:tc>
        <w:tc>
          <w:tcPr>
            <w:tcW w:w="1843" w:type="dxa"/>
          </w:tcPr>
          <w:p w14:paraId="487D98CA" w14:textId="77777777" w:rsidR="002431C8" w:rsidRPr="004B50E0" w:rsidRDefault="002431C8" w:rsidP="001A4A30">
            <w:pPr>
              <w:rPr>
                <w:rFonts w:ascii="Times New Roman" w:hAnsi="Times New Roman" w:cs="Times New Roman"/>
              </w:rPr>
            </w:pPr>
          </w:p>
        </w:tc>
      </w:tr>
      <w:tr w:rsidR="002431C8" w:rsidRPr="004B50E0" w14:paraId="08DED9EE" w14:textId="77777777" w:rsidTr="001A4A30">
        <w:tc>
          <w:tcPr>
            <w:tcW w:w="3823" w:type="dxa"/>
          </w:tcPr>
          <w:p w14:paraId="6BFD1993" w14:textId="77777777" w:rsidR="002431C8" w:rsidRPr="004B50E0" w:rsidRDefault="002431C8" w:rsidP="002431C8">
            <w:pPr>
              <w:pStyle w:val="ListParagraph"/>
              <w:numPr>
                <w:ilvl w:val="0"/>
                <w:numId w:val="3"/>
              </w:numPr>
              <w:rPr>
                <w:rFonts w:ascii="Times New Roman" w:hAnsi="Times New Roman" w:cs="Times New Roman"/>
              </w:rPr>
            </w:pPr>
            <w:r w:rsidRPr="004B50E0">
              <w:rPr>
                <w:rFonts w:ascii="Times New Roman" w:hAnsi="Times New Roman" w:cs="Times New Roman"/>
              </w:rPr>
              <w:t>Enemmistö lähteistä on alkuperäistutkimuksia **</w:t>
            </w:r>
          </w:p>
        </w:tc>
        <w:tc>
          <w:tcPr>
            <w:tcW w:w="1275" w:type="dxa"/>
          </w:tcPr>
          <w:p w14:paraId="67CB157C" w14:textId="77777777" w:rsidR="002431C8" w:rsidRPr="004B50E0" w:rsidRDefault="002431C8" w:rsidP="001A4A30">
            <w:pPr>
              <w:rPr>
                <w:rFonts w:ascii="Times New Roman" w:hAnsi="Times New Roman" w:cs="Times New Roman"/>
              </w:rPr>
            </w:pPr>
          </w:p>
        </w:tc>
        <w:tc>
          <w:tcPr>
            <w:tcW w:w="1701" w:type="dxa"/>
          </w:tcPr>
          <w:p w14:paraId="75042443" w14:textId="77777777" w:rsidR="002431C8" w:rsidRPr="004B50E0" w:rsidRDefault="002431C8" w:rsidP="001A4A30">
            <w:pPr>
              <w:rPr>
                <w:rFonts w:ascii="Times New Roman" w:hAnsi="Times New Roman" w:cs="Times New Roman"/>
              </w:rPr>
            </w:pPr>
          </w:p>
        </w:tc>
        <w:tc>
          <w:tcPr>
            <w:tcW w:w="1418" w:type="dxa"/>
          </w:tcPr>
          <w:p w14:paraId="3AF025F6" w14:textId="77777777" w:rsidR="002431C8" w:rsidRPr="004B50E0" w:rsidRDefault="002431C8" w:rsidP="001A4A30">
            <w:pPr>
              <w:rPr>
                <w:rFonts w:ascii="Times New Roman" w:hAnsi="Times New Roman" w:cs="Times New Roman"/>
              </w:rPr>
            </w:pPr>
          </w:p>
        </w:tc>
        <w:tc>
          <w:tcPr>
            <w:tcW w:w="1843" w:type="dxa"/>
          </w:tcPr>
          <w:p w14:paraId="29ED1F84" w14:textId="77777777" w:rsidR="002431C8" w:rsidRPr="004B50E0" w:rsidRDefault="002431C8" w:rsidP="001A4A30">
            <w:pPr>
              <w:rPr>
                <w:rFonts w:ascii="Times New Roman" w:hAnsi="Times New Roman" w:cs="Times New Roman"/>
              </w:rPr>
            </w:pPr>
          </w:p>
        </w:tc>
      </w:tr>
      <w:tr w:rsidR="002431C8" w:rsidRPr="004B50E0" w14:paraId="0E3279AD" w14:textId="77777777" w:rsidTr="001A4A30">
        <w:tc>
          <w:tcPr>
            <w:tcW w:w="3823" w:type="dxa"/>
          </w:tcPr>
          <w:p w14:paraId="685B442B" w14:textId="77777777" w:rsidR="002431C8" w:rsidRPr="004B50E0" w:rsidRDefault="002431C8" w:rsidP="002431C8">
            <w:pPr>
              <w:pStyle w:val="ListParagraph"/>
              <w:numPr>
                <w:ilvl w:val="0"/>
                <w:numId w:val="3"/>
              </w:numPr>
              <w:rPr>
                <w:rFonts w:ascii="Times New Roman" w:hAnsi="Times New Roman" w:cs="Times New Roman"/>
              </w:rPr>
            </w:pPr>
            <w:r w:rsidRPr="004B50E0">
              <w:rPr>
                <w:rFonts w:ascii="Times New Roman" w:hAnsi="Times New Roman" w:cs="Times New Roman"/>
              </w:rPr>
              <w:t>On hyödynnetty sekä kotimaisia että ulkomaisia lähteitä (mikäli aiherajauksen kannalta mielekästä) ***</w:t>
            </w:r>
          </w:p>
        </w:tc>
        <w:tc>
          <w:tcPr>
            <w:tcW w:w="1275" w:type="dxa"/>
          </w:tcPr>
          <w:p w14:paraId="1053151E" w14:textId="77777777" w:rsidR="002431C8" w:rsidRPr="004B50E0" w:rsidRDefault="002431C8" w:rsidP="001A4A30">
            <w:pPr>
              <w:rPr>
                <w:rFonts w:ascii="Times New Roman" w:hAnsi="Times New Roman" w:cs="Times New Roman"/>
              </w:rPr>
            </w:pPr>
          </w:p>
        </w:tc>
        <w:tc>
          <w:tcPr>
            <w:tcW w:w="1701" w:type="dxa"/>
          </w:tcPr>
          <w:p w14:paraId="5E5DDE2A" w14:textId="77777777" w:rsidR="002431C8" w:rsidRPr="004B50E0" w:rsidRDefault="002431C8" w:rsidP="001A4A30">
            <w:pPr>
              <w:rPr>
                <w:rFonts w:ascii="Times New Roman" w:hAnsi="Times New Roman" w:cs="Times New Roman"/>
              </w:rPr>
            </w:pPr>
          </w:p>
        </w:tc>
        <w:tc>
          <w:tcPr>
            <w:tcW w:w="1418" w:type="dxa"/>
          </w:tcPr>
          <w:p w14:paraId="5220C8EC" w14:textId="77777777" w:rsidR="002431C8" w:rsidRPr="004B50E0" w:rsidRDefault="002431C8" w:rsidP="001A4A30">
            <w:pPr>
              <w:rPr>
                <w:rFonts w:ascii="Times New Roman" w:hAnsi="Times New Roman" w:cs="Times New Roman"/>
              </w:rPr>
            </w:pPr>
          </w:p>
        </w:tc>
        <w:tc>
          <w:tcPr>
            <w:tcW w:w="1843" w:type="dxa"/>
          </w:tcPr>
          <w:p w14:paraId="4EC8F381" w14:textId="77777777" w:rsidR="002431C8" w:rsidRPr="004B50E0" w:rsidRDefault="002431C8" w:rsidP="001A4A30">
            <w:pPr>
              <w:rPr>
                <w:rFonts w:ascii="Times New Roman" w:hAnsi="Times New Roman" w:cs="Times New Roman"/>
              </w:rPr>
            </w:pPr>
          </w:p>
        </w:tc>
      </w:tr>
      <w:tr w:rsidR="002431C8" w:rsidRPr="004B50E0" w14:paraId="20328F03" w14:textId="77777777" w:rsidTr="001A4A30">
        <w:tc>
          <w:tcPr>
            <w:tcW w:w="3823" w:type="dxa"/>
          </w:tcPr>
          <w:p w14:paraId="4172A535" w14:textId="77777777" w:rsidR="002431C8" w:rsidRPr="004B50E0" w:rsidRDefault="002431C8" w:rsidP="002431C8">
            <w:pPr>
              <w:pStyle w:val="ListParagraph"/>
              <w:numPr>
                <w:ilvl w:val="0"/>
                <w:numId w:val="3"/>
              </w:numPr>
              <w:rPr>
                <w:rFonts w:ascii="Times New Roman" w:hAnsi="Times New Roman" w:cs="Times New Roman"/>
              </w:rPr>
            </w:pPr>
            <w:r w:rsidRPr="004B50E0">
              <w:rPr>
                <w:rFonts w:ascii="Times New Roman" w:hAnsi="Times New Roman" w:cs="Times New Roman"/>
              </w:rPr>
              <w:t>Lähteet ovat luotettavia ****</w:t>
            </w:r>
          </w:p>
        </w:tc>
        <w:tc>
          <w:tcPr>
            <w:tcW w:w="1275" w:type="dxa"/>
          </w:tcPr>
          <w:p w14:paraId="6638C768" w14:textId="77777777" w:rsidR="002431C8" w:rsidRPr="004B50E0" w:rsidRDefault="002431C8" w:rsidP="001A4A30">
            <w:pPr>
              <w:rPr>
                <w:rFonts w:ascii="Times New Roman" w:hAnsi="Times New Roman" w:cs="Times New Roman"/>
              </w:rPr>
            </w:pPr>
          </w:p>
        </w:tc>
        <w:tc>
          <w:tcPr>
            <w:tcW w:w="1701" w:type="dxa"/>
          </w:tcPr>
          <w:p w14:paraId="2B46C2DD" w14:textId="77777777" w:rsidR="002431C8" w:rsidRPr="004B50E0" w:rsidRDefault="002431C8" w:rsidP="001A4A30">
            <w:pPr>
              <w:rPr>
                <w:rFonts w:ascii="Times New Roman" w:hAnsi="Times New Roman" w:cs="Times New Roman"/>
              </w:rPr>
            </w:pPr>
          </w:p>
        </w:tc>
        <w:tc>
          <w:tcPr>
            <w:tcW w:w="1418" w:type="dxa"/>
          </w:tcPr>
          <w:p w14:paraId="54AE6935" w14:textId="77777777" w:rsidR="002431C8" w:rsidRPr="004B50E0" w:rsidRDefault="002431C8" w:rsidP="001A4A30">
            <w:pPr>
              <w:rPr>
                <w:rFonts w:ascii="Times New Roman" w:hAnsi="Times New Roman" w:cs="Times New Roman"/>
              </w:rPr>
            </w:pPr>
          </w:p>
        </w:tc>
        <w:tc>
          <w:tcPr>
            <w:tcW w:w="1843" w:type="dxa"/>
          </w:tcPr>
          <w:p w14:paraId="4206F6B0" w14:textId="77777777" w:rsidR="002431C8" w:rsidRPr="004B50E0" w:rsidRDefault="002431C8" w:rsidP="001A4A30">
            <w:pPr>
              <w:rPr>
                <w:rFonts w:ascii="Times New Roman" w:hAnsi="Times New Roman" w:cs="Times New Roman"/>
              </w:rPr>
            </w:pPr>
          </w:p>
        </w:tc>
      </w:tr>
    </w:tbl>
    <w:p w14:paraId="4EA52E18" w14:textId="77777777" w:rsidR="002431C8" w:rsidRPr="004B50E0" w:rsidRDefault="002431C8" w:rsidP="002431C8">
      <w:pPr>
        <w:rPr>
          <w:rFonts w:ascii="Times New Roman" w:hAnsi="Times New Roman" w:cs="Times New Roman"/>
        </w:rPr>
      </w:pPr>
    </w:p>
    <w:p w14:paraId="31E63DEA" w14:textId="77777777" w:rsidR="002431C8" w:rsidRPr="004B50E0" w:rsidRDefault="002431C8" w:rsidP="002431C8">
      <w:pPr>
        <w:rPr>
          <w:rFonts w:ascii="Times New Roman" w:hAnsi="Times New Roman" w:cs="Times New Roman"/>
          <w:b/>
        </w:rPr>
      </w:pPr>
      <w:r w:rsidRPr="004B50E0">
        <w:rPr>
          <w:rFonts w:ascii="Times New Roman" w:hAnsi="Times New Roman" w:cs="Times New Roman"/>
          <w:b/>
        </w:rPr>
        <w:t>Yllä olevan taulukon tulkinnan avuksi taustaa:</w:t>
      </w:r>
    </w:p>
    <w:p w14:paraId="68E202C3" w14:textId="77777777" w:rsidR="002431C8" w:rsidRPr="004B50E0" w:rsidRDefault="002431C8" w:rsidP="002431C8">
      <w:pPr>
        <w:rPr>
          <w:rFonts w:ascii="Times New Roman" w:hAnsi="Times New Roman" w:cs="Times New Roman"/>
          <w:i/>
        </w:rPr>
      </w:pPr>
      <w:r w:rsidRPr="004B50E0">
        <w:rPr>
          <w:rFonts w:ascii="Times New Roman" w:hAnsi="Times New Roman" w:cs="Times New Roman"/>
          <w:i/>
        </w:rPr>
        <w:t xml:space="preserve">Tämä taulukko on ajateltu laajemmin lähteiden arviointiin, ei pelkästään tämän esseen. Tavoite on, että sinulle tulee kokonaiskuva lähteiden arvioinnista tulevaisuuden tarpeisiin. </w:t>
      </w:r>
    </w:p>
    <w:p w14:paraId="4190DAFE" w14:textId="77777777" w:rsidR="002431C8" w:rsidRPr="004B50E0" w:rsidRDefault="002431C8" w:rsidP="002431C8">
      <w:pPr>
        <w:rPr>
          <w:rFonts w:ascii="Times New Roman" w:hAnsi="Times New Roman" w:cs="Times New Roman"/>
        </w:rPr>
      </w:pPr>
      <w:r w:rsidRPr="004B50E0">
        <w:rPr>
          <w:rFonts w:ascii="Times New Roman" w:hAnsi="Times New Roman" w:cs="Times New Roman"/>
        </w:rPr>
        <w:t>* Tärkeintä on, että pyrit vähintäänkin varmistamaan, löytyykö aiheesta tuoreita tutkimuksia. Mikäli et tarkista uusimpia tutkimuksia, miten voit olla varma, ettei näkökulmaasi ole jo selvitetty? Esimerkiksi arkkitehtuurin</w:t>
      </w:r>
      <w:r>
        <w:rPr>
          <w:rFonts w:ascii="Times New Roman" w:hAnsi="Times New Roman" w:cs="Times New Roman"/>
        </w:rPr>
        <w:t xml:space="preserve"> tai maisema-arkkitehtuurin</w:t>
      </w:r>
      <w:r w:rsidRPr="004B50E0">
        <w:rPr>
          <w:rFonts w:ascii="Times New Roman" w:hAnsi="Times New Roman" w:cs="Times New Roman"/>
        </w:rPr>
        <w:t xml:space="preserve"> historiaa tutkittaessa voi olla luontevaa, että moni lähde on vanha.</w:t>
      </w:r>
    </w:p>
    <w:p w14:paraId="6D2E082E" w14:textId="77777777" w:rsidR="002431C8" w:rsidRPr="004B50E0" w:rsidRDefault="002431C8" w:rsidP="002431C8">
      <w:pPr>
        <w:rPr>
          <w:rFonts w:ascii="Times New Roman" w:hAnsi="Times New Roman" w:cs="Times New Roman"/>
        </w:rPr>
      </w:pPr>
      <w:r w:rsidRPr="004B50E0">
        <w:rPr>
          <w:rFonts w:ascii="Times New Roman" w:hAnsi="Times New Roman" w:cs="Times New Roman"/>
        </w:rPr>
        <w:t>** Tarkoittaa, että viittaat suoraan alkuperäiseen (primaariin) tietolähteeseen, et tahoon, joka kuvaa toisen henkilön tutkimusta (sekundaarinen lähde). Tutkimuksen puolestaan tunnistaa yleensä siitä, että tutkimuksen eri vaiheet on kuvattu: mm. hypoteesit/tutkimusongelmat, aineistonkeruumenetelmä, analysointitapa sekä johtopäätökset. (Huomaa, että sekundaarinen lähde voi olla hyödyllinen, mutta hyvässä tieteellisessä kirjoitelmassa painottuvat primaarit lähteet.)</w:t>
      </w:r>
    </w:p>
    <w:p w14:paraId="19FCB89C" w14:textId="77777777" w:rsidR="002431C8" w:rsidRPr="004B50E0" w:rsidRDefault="002431C8" w:rsidP="002431C8">
      <w:pPr>
        <w:rPr>
          <w:rFonts w:ascii="Times New Roman" w:hAnsi="Times New Roman" w:cs="Times New Roman"/>
        </w:rPr>
      </w:pPr>
      <w:r w:rsidRPr="004B50E0">
        <w:rPr>
          <w:rFonts w:ascii="Times New Roman" w:hAnsi="Times New Roman" w:cs="Times New Roman"/>
        </w:rPr>
        <w:t xml:space="preserve">*** Useat aiheet ovat sellaisia, joita on voitu tutkia sekä Suomessa että ulkomailla. Tarkista hakutietokantojen tulokset sekä kotimaisilla että englanninkielisillä hakusanoilla. Jos aihe rajautuu Suomessa todella tarkasti tiettyyn kohteeseen (esim. Musiikkitalo), voi olla, ettei ulkomaista lähdekirjallisuutta löydy. Joka tapauksessa pohdi aina, onko mahdollista löytää kansainvälisiä tutkimuksia käsittelemästäsi aiheesta. </w:t>
      </w:r>
    </w:p>
    <w:p w14:paraId="0F4301BB" w14:textId="77777777" w:rsidR="002431C8" w:rsidRPr="004B50E0" w:rsidRDefault="002431C8" w:rsidP="002431C8">
      <w:pPr>
        <w:rPr>
          <w:rFonts w:ascii="Times New Roman" w:hAnsi="Times New Roman" w:cs="Times New Roman"/>
        </w:rPr>
      </w:pPr>
      <w:r w:rsidRPr="004B50E0">
        <w:rPr>
          <w:rFonts w:ascii="Times New Roman" w:hAnsi="Times New Roman" w:cs="Times New Roman"/>
        </w:rPr>
        <w:t>****Luotettavuuteen vaikuttaa moni tekijä, joista ”selkeimpiä tuntomerkkejä” on kuvattu tehtävään 1:</w:t>
      </w:r>
    </w:p>
    <w:p w14:paraId="18A61A3C" w14:textId="77777777" w:rsidR="002431C8" w:rsidRPr="004B50E0" w:rsidRDefault="002431C8" w:rsidP="002431C8">
      <w:pPr>
        <w:pStyle w:val="ListParagraph"/>
        <w:numPr>
          <w:ilvl w:val="0"/>
          <w:numId w:val="2"/>
        </w:numPr>
        <w:rPr>
          <w:rFonts w:ascii="Times New Roman" w:hAnsi="Times New Roman" w:cs="Times New Roman"/>
        </w:rPr>
      </w:pPr>
      <w:r w:rsidRPr="004B50E0">
        <w:rPr>
          <w:rFonts w:ascii="Times New Roman" w:hAnsi="Times New Roman" w:cs="Times New Roman"/>
        </w:rPr>
        <w:t xml:space="preserve">alan tieteellisesti arvostettu lehti tai verkkojulkaisu, </w:t>
      </w:r>
    </w:p>
    <w:p w14:paraId="37492539" w14:textId="77777777" w:rsidR="002431C8" w:rsidRPr="004B50E0" w:rsidRDefault="002431C8" w:rsidP="002431C8">
      <w:pPr>
        <w:pStyle w:val="ListParagraph"/>
        <w:numPr>
          <w:ilvl w:val="0"/>
          <w:numId w:val="2"/>
        </w:numPr>
        <w:rPr>
          <w:rFonts w:ascii="Times New Roman" w:hAnsi="Times New Roman" w:cs="Times New Roman"/>
        </w:rPr>
      </w:pPr>
      <w:r w:rsidRPr="004B50E0">
        <w:rPr>
          <w:rFonts w:ascii="Times New Roman" w:hAnsi="Times New Roman" w:cs="Times New Roman"/>
        </w:rPr>
        <w:t xml:space="preserve">peer review -arviointi, </w:t>
      </w:r>
    </w:p>
    <w:p w14:paraId="0C25C2BE" w14:textId="77777777" w:rsidR="002431C8" w:rsidRPr="004B50E0" w:rsidRDefault="002431C8" w:rsidP="002431C8">
      <w:pPr>
        <w:pStyle w:val="ListParagraph"/>
        <w:numPr>
          <w:ilvl w:val="0"/>
          <w:numId w:val="2"/>
        </w:numPr>
        <w:rPr>
          <w:rFonts w:ascii="Times New Roman" w:hAnsi="Times New Roman" w:cs="Times New Roman"/>
        </w:rPr>
      </w:pPr>
      <w:r w:rsidRPr="004B50E0">
        <w:rPr>
          <w:rFonts w:ascii="Times New Roman" w:hAnsi="Times New Roman" w:cs="Times New Roman"/>
        </w:rPr>
        <w:t>alan tunnettu ja arvostettu tutkimustaho (Ympäristöministeriö, Museovirasto, jokin yliopisto). tällöin lähde on todennäköisesti läpäissyt organisaation sisäisen laatukontrollin.</w:t>
      </w:r>
    </w:p>
    <w:p w14:paraId="1FACADFF" w14:textId="77777777" w:rsidR="002431C8" w:rsidRPr="004B50E0" w:rsidRDefault="002431C8" w:rsidP="002431C8">
      <w:pPr>
        <w:pStyle w:val="ListParagraph"/>
        <w:numPr>
          <w:ilvl w:val="0"/>
          <w:numId w:val="2"/>
        </w:numPr>
        <w:rPr>
          <w:rFonts w:ascii="Times New Roman" w:hAnsi="Times New Roman" w:cs="Times New Roman"/>
        </w:rPr>
      </w:pPr>
      <w:r w:rsidRPr="004B50E0">
        <w:rPr>
          <w:rFonts w:ascii="Times New Roman" w:hAnsi="Times New Roman" w:cs="Times New Roman"/>
        </w:rPr>
        <w:t>laadukkaasti kuvatut tutkimusmenetelmät ja viittaukset alan merkittäviin tutkijoihin tai ajankohtaisiin julkaisuihin</w:t>
      </w:r>
    </w:p>
    <w:p w14:paraId="3E9BC13D" w14:textId="77777777" w:rsidR="002431C8" w:rsidRPr="004B50E0" w:rsidRDefault="002431C8" w:rsidP="002431C8">
      <w:pPr>
        <w:pStyle w:val="ListParagraph"/>
        <w:numPr>
          <w:ilvl w:val="0"/>
          <w:numId w:val="2"/>
        </w:numPr>
        <w:rPr>
          <w:rFonts w:ascii="Times New Roman" w:hAnsi="Times New Roman" w:cs="Times New Roman"/>
        </w:rPr>
      </w:pPr>
      <w:r w:rsidRPr="004B50E0">
        <w:rPr>
          <w:rFonts w:ascii="Times New Roman" w:hAnsi="Times New Roman" w:cs="Times New Roman"/>
        </w:rPr>
        <w:t>tutkimuksen luotettavuutta ja tulosten yleistettävyyttä on arvioitu (yleensä tutkimuksen loppupuolella)</w:t>
      </w:r>
    </w:p>
    <w:p w14:paraId="353C26D6" w14:textId="2B92DED2" w:rsidR="002431C8" w:rsidRPr="002431C8" w:rsidRDefault="002431C8">
      <w:pPr>
        <w:rPr>
          <w:rFonts w:ascii="Times New Roman" w:hAnsi="Times New Roman" w:cs="Times New Roman"/>
        </w:rPr>
      </w:pPr>
    </w:p>
    <w:sectPr w:rsidR="002431C8" w:rsidRPr="00243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C0C"/>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F3C78FA"/>
    <w:multiLevelType w:val="hybridMultilevel"/>
    <w:tmpl w:val="B5CCF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B3A390B"/>
    <w:multiLevelType w:val="hybridMultilevel"/>
    <w:tmpl w:val="2746FC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B12"/>
    <w:rsid w:val="0002077B"/>
    <w:rsid w:val="000229FC"/>
    <w:rsid w:val="000330E0"/>
    <w:rsid w:val="0003407A"/>
    <w:rsid w:val="0004652C"/>
    <w:rsid w:val="000525E8"/>
    <w:rsid w:val="00063AC9"/>
    <w:rsid w:val="00066645"/>
    <w:rsid w:val="000712A6"/>
    <w:rsid w:val="0007488F"/>
    <w:rsid w:val="000774AD"/>
    <w:rsid w:val="00090256"/>
    <w:rsid w:val="000A0010"/>
    <w:rsid w:val="000E013C"/>
    <w:rsid w:val="00106770"/>
    <w:rsid w:val="001114DC"/>
    <w:rsid w:val="00122896"/>
    <w:rsid w:val="00122D6A"/>
    <w:rsid w:val="0012475A"/>
    <w:rsid w:val="00125920"/>
    <w:rsid w:val="00137AB7"/>
    <w:rsid w:val="001422AA"/>
    <w:rsid w:val="00145E9F"/>
    <w:rsid w:val="00151FFD"/>
    <w:rsid w:val="001B2E67"/>
    <w:rsid w:val="001B6E9C"/>
    <w:rsid w:val="001E1EE9"/>
    <w:rsid w:val="001F4CCF"/>
    <w:rsid w:val="00202006"/>
    <w:rsid w:val="00215550"/>
    <w:rsid w:val="00230940"/>
    <w:rsid w:val="0024253C"/>
    <w:rsid w:val="002431C8"/>
    <w:rsid w:val="002914FD"/>
    <w:rsid w:val="00294BED"/>
    <w:rsid w:val="002A6275"/>
    <w:rsid w:val="002C7A9A"/>
    <w:rsid w:val="002D47E5"/>
    <w:rsid w:val="002E6806"/>
    <w:rsid w:val="002F4CC5"/>
    <w:rsid w:val="003174F9"/>
    <w:rsid w:val="00320293"/>
    <w:rsid w:val="00346DE5"/>
    <w:rsid w:val="003617E1"/>
    <w:rsid w:val="003A1931"/>
    <w:rsid w:val="003D6408"/>
    <w:rsid w:val="003E25BA"/>
    <w:rsid w:val="0040169A"/>
    <w:rsid w:val="0041304A"/>
    <w:rsid w:val="004225B3"/>
    <w:rsid w:val="00434371"/>
    <w:rsid w:val="004413F1"/>
    <w:rsid w:val="0046061A"/>
    <w:rsid w:val="00461F66"/>
    <w:rsid w:val="0047327D"/>
    <w:rsid w:val="004820CD"/>
    <w:rsid w:val="00483CB1"/>
    <w:rsid w:val="004A397F"/>
    <w:rsid w:val="004A505A"/>
    <w:rsid w:val="004B61CA"/>
    <w:rsid w:val="004D3FDE"/>
    <w:rsid w:val="004D452B"/>
    <w:rsid w:val="004F3732"/>
    <w:rsid w:val="004F512A"/>
    <w:rsid w:val="004F5979"/>
    <w:rsid w:val="004F5C1C"/>
    <w:rsid w:val="00502B9B"/>
    <w:rsid w:val="00510044"/>
    <w:rsid w:val="00512F70"/>
    <w:rsid w:val="00520645"/>
    <w:rsid w:val="00542069"/>
    <w:rsid w:val="00553CEE"/>
    <w:rsid w:val="005545BF"/>
    <w:rsid w:val="0057042D"/>
    <w:rsid w:val="005A3967"/>
    <w:rsid w:val="005C2C78"/>
    <w:rsid w:val="005D1D68"/>
    <w:rsid w:val="005D6ADC"/>
    <w:rsid w:val="005E5EC3"/>
    <w:rsid w:val="005F0C83"/>
    <w:rsid w:val="005F2C4B"/>
    <w:rsid w:val="005F30B1"/>
    <w:rsid w:val="00606236"/>
    <w:rsid w:val="00634819"/>
    <w:rsid w:val="00634C94"/>
    <w:rsid w:val="00635421"/>
    <w:rsid w:val="00636D06"/>
    <w:rsid w:val="00643FA0"/>
    <w:rsid w:val="00645D0B"/>
    <w:rsid w:val="00661CF6"/>
    <w:rsid w:val="0067230F"/>
    <w:rsid w:val="00673A22"/>
    <w:rsid w:val="00674CAE"/>
    <w:rsid w:val="00675710"/>
    <w:rsid w:val="006835C1"/>
    <w:rsid w:val="006B3D55"/>
    <w:rsid w:val="006C1AA2"/>
    <w:rsid w:val="006C786A"/>
    <w:rsid w:val="006D1135"/>
    <w:rsid w:val="006D678F"/>
    <w:rsid w:val="006F76EF"/>
    <w:rsid w:val="006F771B"/>
    <w:rsid w:val="00711735"/>
    <w:rsid w:val="00732889"/>
    <w:rsid w:val="00741D02"/>
    <w:rsid w:val="00765245"/>
    <w:rsid w:val="007826E4"/>
    <w:rsid w:val="00782797"/>
    <w:rsid w:val="00782B12"/>
    <w:rsid w:val="0078562B"/>
    <w:rsid w:val="007A2EF6"/>
    <w:rsid w:val="007B302D"/>
    <w:rsid w:val="007B3279"/>
    <w:rsid w:val="007D3C5D"/>
    <w:rsid w:val="007E0361"/>
    <w:rsid w:val="007E16E0"/>
    <w:rsid w:val="007F101E"/>
    <w:rsid w:val="007F3943"/>
    <w:rsid w:val="00800049"/>
    <w:rsid w:val="008043BB"/>
    <w:rsid w:val="00824910"/>
    <w:rsid w:val="0083023F"/>
    <w:rsid w:val="008304A0"/>
    <w:rsid w:val="00832206"/>
    <w:rsid w:val="00864983"/>
    <w:rsid w:val="00881483"/>
    <w:rsid w:val="008A14BD"/>
    <w:rsid w:val="008A1EE1"/>
    <w:rsid w:val="008A2039"/>
    <w:rsid w:val="008D4CBD"/>
    <w:rsid w:val="008F14E4"/>
    <w:rsid w:val="008F4313"/>
    <w:rsid w:val="008F4C94"/>
    <w:rsid w:val="008F5F36"/>
    <w:rsid w:val="00915EFD"/>
    <w:rsid w:val="009229D1"/>
    <w:rsid w:val="009446E2"/>
    <w:rsid w:val="00947340"/>
    <w:rsid w:val="009535B4"/>
    <w:rsid w:val="00963B82"/>
    <w:rsid w:val="00990166"/>
    <w:rsid w:val="00992687"/>
    <w:rsid w:val="0099537E"/>
    <w:rsid w:val="009A5A35"/>
    <w:rsid w:val="009B1325"/>
    <w:rsid w:val="009B1B20"/>
    <w:rsid w:val="009C0C3D"/>
    <w:rsid w:val="009E6501"/>
    <w:rsid w:val="009F0AA1"/>
    <w:rsid w:val="009F62C7"/>
    <w:rsid w:val="00A016FD"/>
    <w:rsid w:val="00A0601E"/>
    <w:rsid w:val="00A201C6"/>
    <w:rsid w:val="00A26BF1"/>
    <w:rsid w:val="00A316C9"/>
    <w:rsid w:val="00A33DF1"/>
    <w:rsid w:val="00A37EAE"/>
    <w:rsid w:val="00A47361"/>
    <w:rsid w:val="00A52786"/>
    <w:rsid w:val="00A55435"/>
    <w:rsid w:val="00A567D0"/>
    <w:rsid w:val="00A5700B"/>
    <w:rsid w:val="00A57643"/>
    <w:rsid w:val="00A6746E"/>
    <w:rsid w:val="00A80487"/>
    <w:rsid w:val="00A86B29"/>
    <w:rsid w:val="00AB32F3"/>
    <w:rsid w:val="00AC19EC"/>
    <w:rsid w:val="00AD0FFF"/>
    <w:rsid w:val="00AE0207"/>
    <w:rsid w:val="00AE3F90"/>
    <w:rsid w:val="00AF29BE"/>
    <w:rsid w:val="00AF396E"/>
    <w:rsid w:val="00B25BBC"/>
    <w:rsid w:val="00B27FEE"/>
    <w:rsid w:val="00B66132"/>
    <w:rsid w:val="00B71A59"/>
    <w:rsid w:val="00B77D0E"/>
    <w:rsid w:val="00B82D82"/>
    <w:rsid w:val="00B94978"/>
    <w:rsid w:val="00BA01BF"/>
    <w:rsid w:val="00BE752B"/>
    <w:rsid w:val="00C063E6"/>
    <w:rsid w:val="00C11663"/>
    <w:rsid w:val="00C25360"/>
    <w:rsid w:val="00C26B9E"/>
    <w:rsid w:val="00C4514E"/>
    <w:rsid w:val="00C73563"/>
    <w:rsid w:val="00C73A05"/>
    <w:rsid w:val="00C87A3A"/>
    <w:rsid w:val="00C955E5"/>
    <w:rsid w:val="00CB0D30"/>
    <w:rsid w:val="00CB1866"/>
    <w:rsid w:val="00CB43F0"/>
    <w:rsid w:val="00CB4748"/>
    <w:rsid w:val="00CC096E"/>
    <w:rsid w:val="00CF386A"/>
    <w:rsid w:val="00D02671"/>
    <w:rsid w:val="00D1595C"/>
    <w:rsid w:val="00D30B93"/>
    <w:rsid w:val="00D31DCB"/>
    <w:rsid w:val="00D353AE"/>
    <w:rsid w:val="00D44E2D"/>
    <w:rsid w:val="00D51C10"/>
    <w:rsid w:val="00D71D54"/>
    <w:rsid w:val="00DA2545"/>
    <w:rsid w:val="00DA564C"/>
    <w:rsid w:val="00DD0A61"/>
    <w:rsid w:val="00DD3DED"/>
    <w:rsid w:val="00DD69E2"/>
    <w:rsid w:val="00DE1200"/>
    <w:rsid w:val="00DE62C4"/>
    <w:rsid w:val="00E1076B"/>
    <w:rsid w:val="00E13912"/>
    <w:rsid w:val="00E336C6"/>
    <w:rsid w:val="00E37691"/>
    <w:rsid w:val="00E40789"/>
    <w:rsid w:val="00E45B56"/>
    <w:rsid w:val="00E84C84"/>
    <w:rsid w:val="00E84F4C"/>
    <w:rsid w:val="00EA60A2"/>
    <w:rsid w:val="00EB77B3"/>
    <w:rsid w:val="00EC279E"/>
    <w:rsid w:val="00EC5D9D"/>
    <w:rsid w:val="00F00756"/>
    <w:rsid w:val="00F00EBC"/>
    <w:rsid w:val="00F41F50"/>
    <w:rsid w:val="00F4751C"/>
    <w:rsid w:val="00F53E47"/>
    <w:rsid w:val="00F605F5"/>
    <w:rsid w:val="00F62F83"/>
    <w:rsid w:val="00F64D9E"/>
    <w:rsid w:val="00F72C5F"/>
    <w:rsid w:val="00F90FF1"/>
    <w:rsid w:val="00F93434"/>
    <w:rsid w:val="00FA5F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E012"/>
  <w15:chartTrackingRefBased/>
  <w15:docId w15:val="{E83E2207-05B3-4991-B8F3-29380034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B12"/>
    <w:pPr>
      <w:ind w:left="720"/>
      <w:contextualSpacing/>
    </w:pPr>
  </w:style>
  <w:style w:type="table" w:styleId="TableGrid">
    <w:name w:val="Table Grid"/>
    <w:basedOn w:val="TableNormal"/>
    <w:uiPriority w:val="39"/>
    <w:rsid w:val="0078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C887C5A8DBB44959762E03DAB35D8" ma:contentTypeVersion="11" ma:contentTypeDescription="Create a new document." ma:contentTypeScope="" ma:versionID="2b15701bbcd16a630046aec573a8026c">
  <xsd:schema xmlns:xsd="http://www.w3.org/2001/XMLSchema" xmlns:xs="http://www.w3.org/2001/XMLSchema" xmlns:p="http://schemas.microsoft.com/office/2006/metadata/properties" xmlns:ns3="6a2529d9-8d7d-46e0-bc0a-9ac7e8cb21d1" xmlns:ns4="5e8e9590-3523-434c-9d76-f65fb5a27429" targetNamespace="http://schemas.microsoft.com/office/2006/metadata/properties" ma:root="true" ma:fieldsID="95522977e860eed3b764649e2a4e18ae" ns3:_="" ns4:_="">
    <xsd:import namespace="6a2529d9-8d7d-46e0-bc0a-9ac7e8cb21d1"/>
    <xsd:import namespace="5e8e9590-3523-434c-9d76-f65fb5a274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529d9-8d7d-46e0-bc0a-9ac7e8cb2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e9590-3523-434c-9d76-f65fb5a27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11D20-57B2-461C-9357-D7FD705B00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069BC-C6D0-4E64-BD12-9164BD5E3678}">
  <ds:schemaRefs>
    <ds:schemaRef ds:uri="http://schemas.microsoft.com/sharepoint/v3/contenttype/forms"/>
  </ds:schemaRefs>
</ds:datastoreItem>
</file>

<file path=customXml/itemProps3.xml><?xml version="1.0" encoding="utf-8"?>
<ds:datastoreItem xmlns:ds="http://schemas.openxmlformats.org/officeDocument/2006/customXml" ds:itemID="{48FA94AC-6A74-482B-BF8A-F0D4D14DF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529d9-8d7d-46e0-bc0a-9ac7e8cb21d1"/>
    <ds:schemaRef ds:uri="5e8e9590-3523-434c-9d76-f65fb5a27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Eino</dc:creator>
  <cp:keywords/>
  <dc:description/>
  <cp:lastModifiedBy>Paananen Eino</cp:lastModifiedBy>
  <cp:revision>5</cp:revision>
  <dcterms:created xsi:type="dcterms:W3CDTF">2020-08-02T04:05:00Z</dcterms:created>
  <dcterms:modified xsi:type="dcterms:W3CDTF">2020-12-19T10:28:00Z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0x0101003B1C887C5A8DBB44959762E03DAB35D8</vt:lpwstr>
  </property>
</Properties>
</file>