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AA2BE" w14:textId="22950CF9" w:rsidR="00FD7B79" w:rsidRDefault="5A55296F" w:rsidP="00FD7B79">
      <w:pPr>
        <w:pStyle w:val="Title"/>
        <w:rPr>
          <w:rFonts w:ascii="Times New Roman" w:hAnsi="Times New Roman" w:cs="Times New Roman"/>
          <w:sz w:val="48"/>
          <w:szCs w:val="48"/>
        </w:rPr>
      </w:pPr>
      <w:r w:rsidRPr="5A55296F">
        <w:rPr>
          <w:rFonts w:ascii="Times New Roman" w:hAnsi="Times New Roman" w:cs="Times New Roman"/>
          <w:sz w:val="48"/>
          <w:szCs w:val="48"/>
        </w:rPr>
        <w:t>Exercise 5: Measur</w:t>
      </w:r>
      <w:r w:rsidR="00FE23BF">
        <w:rPr>
          <w:rFonts w:ascii="Times New Roman" w:hAnsi="Times New Roman" w:cs="Times New Roman"/>
          <w:sz w:val="48"/>
          <w:szCs w:val="48"/>
        </w:rPr>
        <w:t>ing</w:t>
      </w:r>
      <w:r w:rsidRPr="5A55296F">
        <w:rPr>
          <w:rFonts w:ascii="Times New Roman" w:hAnsi="Times New Roman" w:cs="Times New Roman"/>
          <w:sz w:val="48"/>
          <w:szCs w:val="48"/>
        </w:rPr>
        <w:t xml:space="preserve"> surface state dispersion by low-temperature scanning tunneling microscopy (STM)</w:t>
      </w:r>
    </w:p>
    <w:p w14:paraId="3B1B5B35" w14:textId="77777777" w:rsidR="007606F9" w:rsidRPr="007606F9" w:rsidRDefault="007606F9" w:rsidP="007606F9"/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3287"/>
        <w:gridCol w:w="3133"/>
        <w:gridCol w:w="3434"/>
      </w:tblGrid>
      <w:tr w:rsidR="00AC0E3B" w:rsidRPr="00CD22CA" w14:paraId="28E65839" w14:textId="77777777" w:rsidTr="00FE23BF">
        <w:trPr>
          <w:trHeight w:val="397"/>
        </w:trPr>
        <w:tc>
          <w:tcPr>
            <w:tcW w:w="3287" w:type="dxa"/>
            <w:vAlign w:val="center"/>
          </w:tcPr>
          <w:p w14:paraId="50220E24" w14:textId="6A9B41F0" w:rsidR="00AC0E3B" w:rsidRPr="00CD22CA" w:rsidRDefault="00AC0E3B" w:rsidP="00FD7B79">
            <w:r>
              <w:t>Studen</w:t>
            </w:r>
            <w:r w:rsidR="00FE23BF">
              <w:t>t</w:t>
            </w:r>
          </w:p>
        </w:tc>
        <w:tc>
          <w:tcPr>
            <w:tcW w:w="3133" w:type="dxa"/>
            <w:vAlign w:val="center"/>
          </w:tcPr>
          <w:p w14:paraId="03B19836" w14:textId="68044323" w:rsidR="00AC0E3B" w:rsidRPr="00FE23BF" w:rsidRDefault="00FE23BF" w:rsidP="00FE23BF">
            <w:pPr>
              <w:jc w:val="both"/>
              <w:rPr>
                <w:rFonts w:hint="eastAsia"/>
              </w:rPr>
            </w:pPr>
            <w:r w:rsidRPr="00FE23BF">
              <w:rPr>
                <w:rFonts w:hint="eastAsia"/>
              </w:rPr>
              <w:t>D</w:t>
            </w:r>
            <w:r w:rsidRPr="00FE23BF">
              <w:t>ate</w:t>
            </w:r>
          </w:p>
        </w:tc>
        <w:tc>
          <w:tcPr>
            <w:tcW w:w="3434" w:type="dxa"/>
            <w:vAlign w:val="center"/>
          </w:tcPr>
          <w:p w14:paraId="458560FB" w14:textId="1E963666" w:rsidR="00AC0E3B" w:rsidRPr="00CD22CA" w:rsidRDefault="00AC0E3B" w:rsidP="00FD7B79">
            <w:r>
              <w:t>Assistant</w:t>
            </w:r>
          </w:p>
        </w:tc>
      </w:tr>
    </w:tbl>
    <w:p w14:paraId="73AAF9AA" w14:textId="77777777" w:rsidR="00FD7B79" w:rsidRPr="00CD22CA" w:rsidRDefault="00FD7B79" w:rsidP="00FD7B79"/>
    <w:p w14:paraId="43C0D8A8" w14:textId="0F40173B" w:rsidR="00E8378B" w:rsidRPr="00BF48C9" w:rsidRDefault="00526975" w:rsidP="00F20589">
      <w:pPr>
        <w:rPr>
          <w:rStyle w:val="IntenseEmphasis"/>
        </w:rPr>
      </w:pPr>
      <w:r>
        <w:rPr>
          <w:rStyle w:val="IntenseEmphasis"/>
        </w:rPr>
        <w:t>Attach</w:t>
      </w:r>
      <w:r w:rsidR="00E8378B" w:rsidRPr="00BF48C9">
        <w:rPr>
          <w:rStyle w:val="IntenseEmphasis"/>
        </w:rPr>
        <w:t xml:space="preserve"> the graphs</w:t>
      </w:r>
      <w:r w:rsidR="00261667" w:rsidRPr="00BF48C9">
        <w:rPr>
          <w:rStyle w:val="IntenseEmphasis"/>
        </w:rPr>
        <w:t xml:space="preserve">, which </w:t>
      </w:r>
      <w:r w:rsidR="00222A20" w:rsidRPr="00BF48C9">
        <w:rPr>
          <w:rStyle w:val="IntenseEmphasis"/>
        </w:rPr>
        <w:t>you base your analysis on</w:t>
      </w:r>
      <w:r w:rsidR="00261667" w:rsidRPr="00BF48C9">
        <w:rPr>
          <w:rStyle w:val="IntenseEmphasis"/>
        </w:rPr>
        <w:t>,</w:t>
      </w:r>
      <w:r w:rsidR="00E8378B" w:rsidRPr="00BF48C9">
        <w:rPr>
          <w:rStyle w:val="IntenseEmphasis"/>
        </w:rPr>
        <w:t xml:space="preserve"> to the answer form.</w:t>
      </w:r>
    </w:p>
    <w:p w14:paraId="519F9C73" w14:textId="78FEFF2B" w:rsidR="00600A1E" w:rsidRPr="00BF48C9" w:rsidRDefault="00261667" w:rsidP="00F20589">
      <w:pPr>
        <w:rPr>
          <w:rStyle w:val="IntenseEmphasis"/>
        </w:rPr>
      </w:pPr>
      <w:r w:rsidRPr="00BF48C9">
        <w:rPr>
          <w:rStyle w:val="IntenseEmphasis"/>
        </w:rPr>
        <w:t>The level of detail of a complete answer is such that the answer fits in the box if typed in average handwriting.</w:t>
      </w:r>
    </w:p>
    <w:p w14:paraId="7FD7C3E0" w14:textId="57EEF53C" w:rsidR="00E8378B" w:rsidRPr="00BF48C9" w:rsidRDefault="00E8378B" w:rsidP="00F20589">
      <w:pPr>
        <w:rPr>
          <w:rStyle w:val="IntenseEmphasis"/>
        </w:rPr>
      </w:pPr>
      <w:r w:rsidRPr="00BF48C9">
        <w:rPr>
          <w:rStyle w:val="IntenseEmphasis"/>
        </w:rPr>
        <w:t>Instead of typing in the boxes below, you may write on separate sheets.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06"/>
      </w:tblGrid>
      <w:tr w:rsidR="00DD03C4" w14:paraId="68741876" w14:textId="77777777" w:rsidTr="00277267">
        <w:trPr>
          <w:trHeight w:val="3883"/>
        </w:trPr>
        <w:tc>
          <w:tcPr>
            <w:tcW w:w="9606" w:type="dxa"/>
          </w:tcPr>
          <w:p w14:paraId="0B3C5536" w14:textId="23DDA001" w:rsidR="00B128E1" w:rsidRDefault="00BF48C9" w:rsidP="00277267">
            <w:r w:rsidRPr="00BF48C9">
              <w:t>(a)</w:t>
            </w:r>
            <w:r w:rsidR="00F7132D" w:rsidRPr="00BF48C9">
              <w:t xml:space="preserve"> </w:t>
            </w:r>
            <w:r w:rsidR="001F69E4">
              <w:t>Show a</w:t>
            </w:r>
            <w:r w:rsidRPr="00BF48C9">
              <w:t xml:space="preserve"> large scale (typically 100 nm x 100 nm) and a small scale image (typically 10 nm x 10 nm) of </w:t>
            </w:r>
            <w:proofErr w:type="gramStart"/>
            <w:r w:rsidRPr="00BF48C9">
              <w:t>Cu(</w:t>
            </w:r>
            <w:proofErr w:type="gramEnd"/>
            <w:r w:rsidRPr="00BF48C9">
              <w:t xml:space="preserve">111) image. Find the step height of the </w:t>
            </w:r>
            <w:proofErr w:type="gramStart"/>
            <w:r w:rsidRPr="00BF48C9">
              <w:t>Cu(</w:t>
            </w:r>
            <w:proofErr w:type="gramEnd"/>
            <w:r w:rsidRPr="00BF48C9">
              <w:t>111) surface from the line profile. Comment on the features present on the image. Why can we not use topographic image to extract wavelength (</w:t>
            </w:r>
            <w:r w:rsidRPr="00FE23BF">
              <w:rPr>
                <w:b/>
                <w:bCs/>
              </w:rPr>
              <w:t>k</w:t>
            </w:r>
            <w:r w:rsidRPr="00FE23BF">
              <w:rPr>
                <w:vertAlign w:val="subscript"/>
              </w:rPr>
              <w:t>||</w:t>
            </w:r>
            <w:r w:rsidR="00FE23BF">
              <w:t xml:space="preserve"> </w:t>
            </w:r>
            <w:r w:rsidRPr="00BF48C9">
              <w:t>vector) of the standing wave?</w:t>
            </w:r>
          </w:p>
          <w:p w14:paraId="2821BB42" w14:textId="77777777" w:rsidR="008B02AF" w:rsidRDefault="008B02AF" w:rsidP="00277267"/>
          <w:p w14:paraId="31198B06" w14:textId="77777777" w:rsidR="008B02AF" w:rsidRDefault="008B02AF" w:rsidP="00277267"/>
          <w:p w14:paraId="3BF739ED" w14:textId="77777777" w:rsidR="008B02AF" w:rsidRDefault="008B02AF" w:rsidP="00277267"/>
          <w:p w14:paraId="1675FD49" w14:textId="77777777" w:rsidR="008B02AF" w:rsidRDefault="008B02AF" w:rsidP="00277267"/>
          <w:p w14:paraId="227554B8" w14:textId="77777777" w:rsidR="008B02AF" w:rsidRDefault="008B02AF" w:rsidP="00277267"/>
          <w:p w14:paraId="72437EDE" w14:textId="77777777" w:rsidR="00F736A0" w:rsidRDefault="00F736A0" w:rsidP="00277267"/>
          <w:p w14:paraId="2690CBBC" w14:textId="77777777" w:rsidR="00F736A0" w:rsidRDefault="00F736A0" w:rsidP="00277267"/>
          <w:p w14:paraId="254AFAAD" w14:textId="77777777" w:rsidR="00F736A0" w:rsidRDefault="00F736A0" w:rsidP="00277267"/>
          <w:p w14:paraId="25C89AE6" w14:textId="77777777" w:rsidR="00F736A0" w:rsidRDefault="00F736A0" w:rsidP="00277267"/>
          <w:p w14:paraId="6B8D69BA" w14:textId="77777777" w:rsidR="00F736A0" w:rsidRDefault="00F736A0" w:rsidP="00277267"/>
          <w:p w14:paraId="38FCCC17" w14:textId="77777777" w:rsidR="00F736A0" w:rsidRDefault="00F736A0" w:rsidP="00277267"/>
          <w:p w14:paraId="43C2AAFD" w14:textId="77777777" w:rsidR="00F736A0" w:rsidRDefault="00F736A0" w:rsidP="00277267"/>
          <w:p w14:paraId="187772FA" w14:textId="77777777" w:rsidR="00F736A0" w:rsidRDefault="00F736A0" w:rsidP="00277267"/>
          <w:p w14:paraId="056E48B8" w14:textId="77777777" w:rsidR="00F736A0" w:rsidRDefault="00F736A0" w:rsidP="00277267"/>
          <w:p w14:paraId="3267CE9A" w14:textId="77777777" w:rsidR="00F736A0" w:rsidRDefault="00F736A0" w:rsidP="00277267"/>
          <w:p w14:paraId="593BC704" w14:textId="77777777" w:rsidR="00F736A0" w:rsidRDefault="00F736A0" w:rsidP="00277267"/>
          <w:p w14:paraId="2F0B1C33" w14:textId="77777777" w:rsidR="00F736A0" w:rsidRDefault="00F736A0" w:rsidP="00277267"/>
          <w:p w14:paraId="01348178" w14:textId="77777777" w:rsidR="00F736A0" w:rsidRDefault="00F736A0" w:rsidP="00277267"/>
          <w:p w14:paraId="7D82A5B9" w14:textId="77777777" w:rsidR="00F736A0" w:rsidRDefault="00F736A0" w:rsidP="00277267"/>
          <w:p w14:paraId="110A82EA" w14:textId="77777777" w:rsidR="00F736A0" w:rsidRDefault="00F736A0" w:rsidP="00277267"/>
          <w:p w14:paraId="1CD8A906" w14:textId="77777777" w:rsidR="00F736A0" w:rsidRDefault="00F736A0" w:rsidP="00277267"/>
          <w:p w14:paraId="7F7908EE" w14:textId="77777777" w:rsidR="00F736A0" w:rsidRDefault="00F736A0" w:rsidP="00277267"/>
          <w:p w14:paraId="43E4DA85" w14:textId="77777777" w:rsidR="00F736A0" w:rsidRDefault="00F736A0" w:rsidP="00277267"/>
          <w:p w14:paraId="5A3AB0A4" w14:textId="77777777" w:rsidR="00F736A0" w:rsidRDefault="00F736A0" w:rsidP="00277267"/>
          <w:p w14:paraId="3D25A693" w14:textId="6D2FB4DF" w:rsidR="00F736A0" w:rsidRDefault="00F736A0" w:rsidP="00277267"/>
        </w:tc>
      </w:tr>
      <w:tr w:rsidR="00675CD9" w14:paraId="704BFB18" w14:textId="77777777" w:rsidTr="00277267">
        <w:trPr>
          <w:trHeight w:val="4387"/>
        </w:trPr>
        <w:tc>
          <w:tcPr>
            <w:tcW w:w="9606" w:type="dxa"/>
          </w:tcPr>
          <w:p w14:paraId="21B46466" w14:textId="77777777" w:rsidR="00675CD9" w:rsidRDefault="00BF48C9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  <w:r w:rsidRPr="00BF48C9">
              <w:rPr>
                <w:rFonts w:eastAsiaTheme="minorHAnsi"/>
                <w:sz w:val="24"/>
                <w:szCs w:val="24"/>
                <w:lang w:bidi="ar-SA"/>
              </w:rPr>
              <w:lastRenderedPageBreak/>
              <w:t>(b)</w:t>
            </w:r>
            <w:r w:rsidR="00B52D2B">
              <w:rPr>
                <w:rFonts w:eastAsiaTheme="minorHAnsi"/>
                <w:sz w:val="24"/>
                <w:szCs w:val="24"/>
                <w:lang w:bidi="ar-SA"/>
              </w:rPr>
              <w:t xml:space="preserve"> Show</w:t>
            </w:r>
            <w:r w:rsidR="001D3F1C">
              <w:rPr>
                <w:rFonts w:eastAsiaTheme="minorHAnsi"/>
                <w:sz w:val="24"/>
                <w:szCs w:val="24"/>
                <w:lang w:bidi="ar-SA"/>
              </w:rPr>
              <w:t xml:space="preserve"> a</w:t>
            </w:r>
            <w:r w:rsidR="00F7132D" w:rsidRPr="00BF48C9">
              <w:rPr>
                <w:rFonts w:eastAsiaTheme="minorHAnsi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F48C9">
              <w:rPr>
                <w:rFonts w:eastAsiaTheme="minorHAnsi"/>
                <w:sz w:val="24"/>
                <w:szCs w:val="24"/>
                <w:lang w:bidi="ar-SA"/>
              </w:rPr>
              <w:t>d</w:t>
            </w:r>
            <w:r w:rsidRPr="00FE23BF">
              <w:rPr>
                <w:rFonts w:eastAsiaTheme="minorHAnsi"/>
                <w:i/>
                <w:iCs/>
                <w:sz w:val="24"/>
                <w:szCs w:val="24"/>
                <w:lang w:bidi="ar-SA"/>
              </w:rPr>
              <w:t>I</w:t>
            </w:r>
            <w:proofErr w:type="spellEnd"/>
            <w:r w:rsidRPr="00BF48C9">
              <w:rPr>
                <w:rFonts w:eastAsiaTheme="minorHAnsi"/>
                <w:sz w:val="24"/>
                <w:szCs w:val="24"/>
                <w:lang w:bidi="ar-SA"/>
              </w:rPr>
              <w:t>/</w:t>
            </w:r>
            <w:proofErr w:type="spellStart"/>
            <w:r w:rsidRPr="00BF48C9">
              <w:rPr>
                <w:rFonts w:eastAsiaTheme="minorHAnsi"/>
                <w:sz w:val="24"/>
                <w:szCs w:val="24"/>
                <w:lang w:bidi="ar-SA"/>
              </w:rPr>
              <w:t>d</w:t>
            </w:r>
            <w:r w:rsidRPr="00FE23BF">
              <w:rPr>
                <w:rFonts w:eastAsiaTheme="minorHAnsi"/>
                <w:i/>
                <w:iCs/>
                <w:sz w:val="24"/>
                <w:szCs w:val="24"/>
                <w:lang w:bidi="ar-SA"/>
              </w:rPr>
              <w:t>V</w:t>
            </w:r>
            <w:r w:rsidRPr="002A7FB2">
              <w:rPr>
                <w:rFonts w:eastAsiaTheme="minorHAnsi"/>
                <w:sz w:val="24"/>
                <w:szCs w:val="24"/>
                <w:vertAlign w:val="subscript"/>
                <w:lang w:bidi="ar-SA"/>
              </w:rPr>
              <w:t>b</w:t>
            </w:r>
            <w:proofErr w:type="spellEnd"/>
            <w:r w:rsidRPr="00BF48C9">
              <w:rPr>
                <w:rFonts w:eastAsiaTheme="minorHAnsi"/>
                <w:sz w:val="24"/>
                <w:szCs w:val="24"/>
                <w:lang w:bidi="ar-SA"/>
              </w:rPr>
              <w:t xml:space="preserve"> point spectrum recorded on the surface to show the surface state onset.</w:t>
            </w:r>
            <w:r w:rsidR="00A51989">
              <w:rPr>
                <w:rFonts w:eastAsiaTheme="minorHAnsi"/>
                <w:sz w:val="24"/>
                <w:szCs w:val="24"/>
                <w:lang w:bidi="ar-SA"/>
              </w:rPr>
              <w:t xml:space="preserve"> </w:t>
            </w:r>
            <w:r w:rsidRPr="00BF48C9">
              <w:rPr>
                <w:rFonts w:eastAsiaTheme="minorHAnsi"/>
                <w:sz w:val="24"/>
                <w:szCs w:val="24"/>
                <w:lang w:bidi="ar-SA"/>
              </w:rPr>
              <w:t>Discuss the shape of the spectra.</w:t>
            </w:r>
          </w:p>
          <w:p w14:paraId="4D6C3AD4" w14:textId="77777777" w:rsidR="00F736A0" w:rsidRDefault="00F736A0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58071815" w14:textId="77777777" w:rsidR="00F736A0" w:rsidRDefault="00F736A0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74BCEDA9" w14:textId="77777777" w:rsidR="00F736A0" w:rsidRDefault="00F736A0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36EF50EB" w14:textId="77777777" w:rsidR="00F736A0" w:rsidRDefault="00F736A0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279F32FB" w14:textId="77777777" w:rsidR="00F736A0" w:rsidRDefault="00F736A0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4CE1ADEA" w14:textId="77777777" w:rsidR="00F736A0" w:rsidRDefault="00F736A0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2C773A23" w14:textId="77777777" w:rsidR="00F736A0" w:rsidRDefault="00F736A0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145C778B" w14:textId="77777777" w:rsidR="00F736A0" w:rsidRDefault="00F736A0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5263AA1C" w14:textId="77777777" w:rsidR="00F736A0" w:rsidRDefault="00F736A0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2BE913E9" w14:textId="7E91A3E4" w:rsidR="00F736A0" w:rsidRDefault="00F736A0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34496D0C" w14:textId="1A57EB6C" w:rsidR="00277267" w:rsidRDefault="00277267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39EF5EC8" w14:textId="77777777" w:rsidR="00277267" w:rsidRDefault="00277267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65455A33" w14:textId="77777777" w:rsidR="00F736A0" w:rsidRDefault="00F736A0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058E2CDA" w14:textId="77777777" w:rsidR="00F736A0" w:rsidRDefault="00F736A0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541F5566" w14:textId="77777777" w:rsidR="00F736A0" w:rsidRDefault="00F736A0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207234B5" w14:textId="270DD264" w:rsidR="00F736A0" w:rsidRDefault="00F736A0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584D07E4" w14:textId="14BCB446" w:rsidR="009C7065" w:rsidRDefault="009C7065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265CA192" w14:textId="77777777" w:rsidR="009C7065" w:rsidRDefault="009C7065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205383E4" w14:textId="77777777" w:rsidR="00F736A0" w:rsidRDefault="00F736A0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2062F151" w14:textId="77777777" w:rsidR="00F736A0" w:rsidRDefault="00F736A0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51966FDA" w14:textId="77777777" w:rsidR="00F736A0" w:rsidRDefault="00F736A0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0935CED2" w14:textId="2EB0D98B" w:rsidR="00F736A0" w:rsidRPr="00BF48C9" w:rsidRDefault="00F736A0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GB" w:bidi="ar-SA"/>
              </w:rPr>
            </w:pPr>
          </w:p>
        </w:tc>
      </w:tr>
      <w:tr w:rsidR="00675CD9" w14:paraId="67D1D07D" w14:textId="77777777" w:rsidTr="00277267">
        <w:trPr>
          <w:trHeight w:val="6279"/>
        </w:trPr>
        <w:tc>
          <w:tcPr>
            <w:tcW w:w="9606" w:type="dxa"/>
          </w:tcPr>
          <w:p w14:paraId="0CE3D781" w14:textId="63F08F13" w:rsidR="00675CD9" w:rsidRDefault="00BF48C9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  <w:r w:rsidRPr="00BF48C9">
              <w:rPr>
                <w:rFonts w:eastAsiaTheme="minorHAnsi"/>
                <w:sz w:val="24"/>
                <w:szCs w:val="24"/>
                <w:lang w:bidi="ar-SA"/>
              </w:rPr>
              <w:t>(c)</w:t>
            </w:r>
            <w:r w:rsidR="00F7132D" w:rsidRPr="00BF48C9">
              <w:rPr>
                <w:rFonts w:eastAsiaTheme="minorHAnsi"/>
                <w:sz w:val="24"/>
                <w:szCs w:val="24"/>
                <w:lang w:bidi="ar-SA"/>
              </w:rPr>
              <w:t xml:space="preserve"> </w:t>
            </w:r>
            <w:r w:rsidR="005F79AB">
              <w:rPr>
                <w:rFonts w:eastAsiaTheme="minorHAnsi"/>
                <w:sz w:val="24"/>
                <w:szCs w:val="24"/>
                <w:lang w:bidi="ar-SA"/>
              </w:rPr>
              <w:t>Show</w:t>
            </w:r>
            <w:r w:rsidR="005F79AB" w:rsidRPr="00BF48C9">
              <w:rPr>
                <w:rFonts w:eastAsiaTheme="minorHAnsi"/>
                <w:sz w:val="24"/>
                <w:szCs w:val="24"/>
                <w:lang w:bidi="ar-SA"/>
              </w:rPr>
              <w:t xml:space="preserve"> </w:t>
            </w:r>
            <w:r w:rsidR="005F79AB">
              <w:rPr>
                <w:rFonts w:eastAsiaTheme="minorHAnsi"/>
                <w:sz w:val="24"/>
                <w:szCs w:val="24"/>
                <w:lang w:bidi="ar-SA"/>
              </w:rPr>
              <w:t>c</w:t>
            </w:r>
            <w:r w:rsidRPr="00BF48C9">
              <w:rPr>
                <w:rFonts w:eastAsiaTheme="minorHAnsi"/>
                <w:sz w:val="24"/>
                <w:szCs w:val="24"/>
                <w:lang w:bidi="ar-SA"/>
              </w:rPr>
              <w:t>onstant height LDOS maps at different bias values (</w:t>
            </w:r>
            <w:proofErr w:type="spellStart"/>
            <w:r w:rsidRPr="00437046">
              <w:rPr>
                <w:rFonts w:eastAsiaTheme="minorHAnsi"/>
                <w:i/>
                <w:iCs/>
                <w:sz w:val="24"/>
                <w:szCs w:val="24"/>
                <w:lang w:bidi="ar-SA"/>
              </w:rPr>
              <w:t>V</w:t>
            </w:r>
            <w:r w:rsidRPr="00FE23BF">
              <w:rPr>
                <w:rFonts w:eastAsiaTheme="minorHAnsi"/>
                <w:sz w:val="24"/>
                <w:szCs w:val="24"/>
                <w:vertAlign w:val="subscript"/>
                <w:lang w:bidi="ar-SA"/>
              </w:rPr>
              <w:t>b</w:t>
            </w:r>
            <w:proofErr w:type="spellEnd"/>
            <w:r w:rsidRPr="00BF48C9">
              <w:rPr>
                <w:rFonts w:eastAsiaTheme="minorHAnsi"/>
                <w:sz w:val="24"/>
                <w:szCs w:val="24"/>
                <w:lang w:bidi="ar-SA"/>
              </w:rPr>
              <w:t>) to cover the energy range tentatively. Us</w:t>
            </w:r>
            <w:r w:rsidR="002A7FB2">
              <w:rPr>
                <w:rFonts w:eastAsiaTheme="minorHAnsi"/>
                <w:sz w:val="24"/>
                <w:szCs w:val="24"/>
                <w:lang w:bidi="ar-SA"/>
              </w:rPr>
              <w:t>e</w:t>
            </w:r>
            <w:r w:rsidRPr="00BF48C9">
              <w:rPr>
                <w:rFonts w:eastAsiaTheme="minorHAnsi"/>
                <w:sz w:val="24"/>
                <w:szCs w:val="24"/>
                <w:lang w:bidi="ar-SA"/>
              </w:rPr>
              <w:t xml:space="preserve"> either the line profile or the fast </w:t>
            </w:r>
            <w:r w:rsidR="002A7FB2">
              <w:rPr>
                <w:rFonts w:eastAsiaTheme="minorHAnsi"/>
                <w:sz w:val="24"/>
                <w:szCs w:val="24"/>
                <w:lang w:bidi="ar-SA"/>
              </w:rPr>
              <w:t>F</w:t>
            </w:r>
            <w:r w:rsidRPr="00BF48C9">
              <w:rPr>
                <w:rFonts w:eastAsiaTheme="minorHAnsi"/>
                <w:sz w:val="24"/>
                <w:szCs w:val="24"/>
                <w:lang w:bidi="ar-SA"/>
              </w:rPr>
              <w:t xml:space="preserve">ourier transform (FFT) to obtain the wavelength (or </w:t>
            </w:r>
            <w:r w:rsidRPr="00437046">
              <w:rPr>
                <w:rFonts w:eastAsiaTheme="minorHAnsi"/>
                <w:b/>
                <w:bCs/>
                <w:sz w:val="24"/>
                <w:szCs w:val="24"/>
                <w:lang w:bidi="ar-SA"/>
              </w:rPr>
              <w:t>k</w:t>
            </w:r>
            <w:r w:rsidRPr="00437046">
              <w:rPr>
                <w:rFonts w:eastAsiaTheme="minorHAnsi"/>
                <w:sz w:val="24"/>
                <w:szCs w:val="24"/>
                <w:vertAlign w:val="subscript"/>
                <w:lang w:bidi="ar-SA"/>
              </w:rPr>
              <w:t>||</w:t>
            </w:r>
            <w:r w:rsidR="00437046">
              <w:rPr>
                <w:rFonts w:eastAsiaTheme="minorHAnsi"/>
                <w:sz w:val="24"/>
                <w:szCs w:val="24"/>
                <w:lang w:bidi="ar-SA"/>
              </w:rPr>
              <w:t xml:space="preserve"> </w:t>
            </w:r>
            <w:r w:rsidRPr="00BF48C9">
              <w:rPr>
                <w:rFonts w:eastAsiaTheme="minorHAnsi"/>
                <w:sz w:val="24"/>
                <w:szCs w:val="24"/>
                <w:lang w:bidi="ar-SA"/>
              </w:rPr>
              <w:t xml:space="preserve">vector) of the surface standing waves. Extract the wavelength (or </w:t>
            </w:r>
            <w:r w:rsidRPr="00437046">
              <w:rPr>
                <w:rFonts w:eastAsiaTheme="minorHAnsi"/>
                <w:b/>
                <w:bCs/>
                <w:sz w:val="24"/>
                <w:szCs w:val="24"/>
                <w:lang w:bidi="ar-SA"/>
              </w:rPr>
              <w:t>k</w:t>
            </w:r>
            <w:r w:rsidRPr="00437046">
              <w:rPr>
                <w:rFonts w:eastAsiaTheme="minorHAnsi"/>
                <w:sz w:val="24"/>
                <w:szCs w:val="24"/>
                <w:vertAlign w:val="subscript"/>
                <w:lang w:bidi="ar-SA"/>
              </w:rPr>
              <w:t>||</w:t>
            </w:r>
            <w:r w:rsidR="00437046">
              <w:rPr>
                <w:rFonts w:eastAsiaTheme="minorHAnsi"/>
                <w:sz w:val="24"/>
                <w:szCs w:val="24"/>
                <w:lang w:bidi="ar-SA"/>
              </w:rPr>
              <w:t xml:space="preserve"> </w:t>
            </w:r>
            <w:r w:rsidRPr="00BF48C9">
              <w:rPr>
                <w:rFonts w:eastAsiaTheme="minorHAnsi"/>
                <w:sz w:val="24"/>
                <w:szCs w:val="24"/>
                <w:lang w:bidi="ar-SA"/>
              </w:rPr>
              <w:t>vector) from the raw data provided to you in a similar way.</w:t>
            </w:r>
          </w:p>
          <w:p w14:paraId="5625E553" w14:textId="77777777" w:rsidR="00277267" w:rsidRDefault="00277267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72B38533" w14:textId="579AA70A" w:rsidR="00277267" w:rsidRDefault="00277267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63071089" w14:textId="77777777" w:rsidR="009C7065" w:rsidRDefault="009C7065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07739AC1" w14:textId="77777777" w:rsidR="00277267" w:rsidRDefault="00277267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1E09BD44" w14:textId="77777777" w:rsidR="00277267" w:rsidRDefault="00277267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128AC90C" w14:textId="77777777" w:rsidR="00277267" w:rsidRDefault="00277267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7E312758" w14:textId="77777777" w:rsidR="00277267" w:rsidRDefault="00277267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7F037905" w14:textId="77777777" w:rsidR="00277267" w:rsidRDefault="00277267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0B6461A3" w14:textId="77777777" w:rsidR="00277267" w:rsidRDefault="00277267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1796FE2E" w14:textId="77777777" w:rsidR="00277267" w:rsidRDefault="00277267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2C8ADACA" w14:textId="77777777" w:rsidR="00277267" w:rsidRDefault="00277267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344F6A6B" w14:textId="77777777" w:rsidR="00277267" w:rsidRDefault="00277267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7FC907B5" w14:textId="77777777" w:rsidR="00277267" w:rsidRDefault="00277267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5F17E7A3" w14:textId="77777777" w:rsidR="00277267" w:rsidRDefault="00277267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085CE82A" w14:textId="77777777" w:rsidR="00277267" w:rsidRDefault="00277267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5D99CD09" w14:textId="77777777" w:rsidR="00277267" w:rsidRDefault="00277267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698C92E1" w14:textId="77777777" w:rsidR="00277267" w:rsidRDefault="00277267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5A7934B2" w14:textId="77777777" w:rsidR="00277267" w:rsidRDefault="00277267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73D57FDD" w14:textId="77777777" w:rsidR="00277267" w:rsidRDefault="00277267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0EA3A432" w14:textId="77777777" w:rsidR="00277267" w:rsidRDefault="00277267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37AEDF82" w14:textId="77777777" w:rsidR="00277267" w:rsidRDefault="00277267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7AB0B30C" w14:textId="18C0CE16" w:rsidR="00277267" w:rsidRPr="00BF48C9" w:rsidRDefault="00277267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</w:tc>
      </w:tr>
      <w:tr w:rsidR="009908CA" w14:paraId="4EA986F6" w14:textId="77777777" w:rsidTr="00277267">
        <w:trPr>
          <w:trHeight w:val="6804"/>
        </w:trPr>
        <w:tc>
          <w:tcPr>
            <w:tcW w:w="9606" w:type="dxa"/>
          </w:tcPr>
          <w:p w14:paraId="11325E07" w14:textId="70FD072F" w:rsidR="009908CA" w:rsidRDefault="009908CA" w:rsidP="009908C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  <w:r w:rsidRPr="00BF48C9">
              <w:rPr>
                <w:rFonts w:eastAsiaTheme="minorHAnsi"/>
                <w:sz w:val="24"/>
                <w:szCs w:val="24"/>
                <w:lang w:bidi="ar-SA"/>
              </w:rPr>
              <w:lastRenderedPageBreak/>
              <w:t>(d) Make the</w:t>
            </w:r>
            <w:r w:rsidR="00437046" w:rsidRPr="00437046">
              <w:rPr>
                <w:rFonts w:eastAsiaTheme="minorHAnsi"/>
                <w:sz w:val="24"/>
                <w:szCs w:val="24"/>
                <w:lang w:val="en-GB" w:bidi="ar-SA"/>
              </w:rPr>
              <w:t xml:space="preserve"> </w:t>
            </w:r>
            <w:r w:rsidR="00437046" w:rsidRPr="00437046">
              <w:rPr>
                <w:rFonts w:eastAsiaTheme="minorHAnsi"/>
                <w:bCs/>
                <w:i/>
                <w:iCs/>
                <w:sz w:val="24"/>
                <w:szCs w:val="24"/>
                <w:lang w:val="en-GB" w:bidi="ar-SA"/>
              </w:rPr>
              <w:t>E</w:t>
            </w:r>
            <w:r w:rsidR="00437046" w:rsidRPr="00437046">
              <w:rPr>
                <w:rFonts w:eastAsiaTheme="minorHAnsi"/>
                <w:bCs/>
                <w:sz w:val="24"/>
                <w:szCs w:val="24"/>
                <w:lang w:val="en-GB" w:bidi="ar-SA"/>
              </w:rPr>
              <w:t>–</w:t>
            </w:r>
            <w:r w:rsidR="00437046" w:rsidRPr="00437046">
              <w:rPr>
                <w:rFonts w:eastAsiaTheme="minorHAnsi"/>
                <w:b/>
                <w:sz w:val="24"/>
                <w:szCs w:val="24"/>
                <w:lang w:val="en-GB" w:bidi="ar-SA"/>
              </w:rPr>
              <w:t>k</w:t>
            </w:r>
            <w:r w:rsidR="00437046" w:rsidRPr="00437046">
              <w:rPr>
                <w:rFonts w:eastAsiaTheme="minorHAnsi"/>
                <w:b/>
                <w:sz w:val="24"/>
                <w:szCs w:val="24"/>
                <w:vertAlign w:val="subscript"/>
                <w:lang w:val="en-GB" w:bidi="ar-SA"/>
              </w:rPr>
              <w:t>||</w:t>
            </w:r>
            <w:r w:rsidR="00437046" w:rsidRPr="00437046">
              <w:rPr>
                <w:rFonts w:eastAsiaTheme="minorHAnsi"/>
                <w:b/>
                <w:sz w:val="24"/>
                <w:szCs w:val="24"/>
                <w:lang w:val="en-GB" w:bidi="ar-SA"/>
              </w:rPr>
              <w:t xml:space="preserve"> </w:t>
            </w:r>
            <w:r w:rsidRPr="00BF48C9">
              <w:rPr>
                <w:rFonts w:eastAsiaTheme="minorHAnsi"/>
                <w:sz w:val="24"/>
                <w:szCs w:val="24"/>
                <w:lang w:bidi="ar-SA"/>
              </w:rPr>
              <w:t>plot to generate the dispersion curve. Extract the electron effective mass by fitting with dispersion relation given in equation (6). Comment on the calculated effective mass.</w:t>
            </w:r>
          </w:p>
          <w:p w14:paraId="70CB9F41" w14:textId="3083A458" w:rsidR="009908CA" w:rsidRPr="00437046" w:rsidRDefault="009908CA" w:rsidP="009908CA">
            <w:pPr>
              <w:widowControl w:val="0"/>
              <w:autoSpaceDE w:val="0"/>
              <w:autoSpaceDN w:val="0"/>
              <w:adjustRightInd w:val="0"/>
              <w:rPr>
                <w:rFonts w:eastAsia="宋体" w:hint="eastAsia"/>
                <w:sz w:val="24"/>
                <w:szCs w:val="24"/>
                <w:lang w:eastAsia="zh-CN" w:bidi="ar-SA"/>
              </w:rPr>
            </w:pPr>
            <w:bookmarkStart w:id="0" w:name="_GoBack"/>
            <w:bookmarkEnd w:id="0"/>
          </w:p>
        </w:tc>
      </w:tr>
      <w:tr w:rsidR="00675CD9" w14:paraId="289C382F" w14:textId="77777777" w:rsidTr="009908CA">
        <w:trPr>
          <w:trHeight w:val="6500"/>
        </w:trPr>
        <w:tc>
          <w:tcPr>
            <w:tcW w:w="9606" w:type="dxa"/>
          </w:tcPr>
          <w:p w14:paraId="6FA97515" w14:textId="27CA5F01" w:rsidR="009908CA" w:rsidRPr="00BF48C9" w:rsidRDefault="009908CA" w:rsidP="009908C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  <w:r>
              <w:rPr>
                <w:rFonts w:eastAsiaTheme="minorHAnsi"/>
                <w:sz w:val="24"/>
                <w:szCs w:val="24"/>
                <w:lang w:bidi="ar-SA"/>
              </w:rPr>
              <w:t>(e)</w:t>
            </w:r>
            <w:r w:rsidR="002A7FB2">
              <w:rPr>
                <w:rFonts w:eastAsiaTheme="minorHAnsi"/>
                <w:sz w:val="24"/>
                <w:szCs w:val="24"/>
                <w:lang w:bidi="ar-SA"/>
              </w:rPr>
              <w:t xml:space="preserve"> </w:t>
            </w:r>
            <w:r w:rsidRPr="00BF48C9">
              <w:rPr>
                <w:rFonts w:eastAsiaTheme="minorHAnsi"/>
                <w:sz w:val="24"/>
                <w:szCs w:val="24"/>
                <w:lang w:bidi="ar-SA"/>
              </w:rPr>
              <w:t>Extract the surface state onset energy from the</w:t>
            </w:r>
            <w:r w:rsidR="00437046" w:rsidRPr="00437046">
              <w:rPr>
                <w:rFonts w:eastAsiaTheme="minorHAnsi"/>
                <w:sz w:val="24"/>
                <w:szCs w:val="24"/>
                <w:lang w:val="en-GB" w:bidi="ar-SA"/>
              </w:rPr>
              <w:t xml:space="preserve"> </w:t>
            </w:r>
            <w:r w:rsidR="00437046" w:rsidRPr="00437046">
              <w:rPr>
                <w:rFonts w:eastAsiaTheme="minorHAnsi"/>
                <w:bCs/>
                <w:i/>
                <w:iCs/>
                <w:sz w:val="24"/>
                <w:szCs w:val="24"/>
                <w:lang w:val="en-GB" w:bidi="ar-SA"/>
              </w:rPr>
              <w:t>E</w:t>
            </w:r>
            <w:r w:rsidR="00437046" w:rsidRPr="00437046">
              <w:rPr>
                <w:rFonts w:eastAsiaTheme="minorHAnsi"/>
                <w:bCs/>
                <w:sz w:val="24"/>
                <w:szCs w:val="24"/>
                <w:lang w:val="en-GB" w:bidi="ar-SA"/>
              </w:rPr>
              <w:t>–</w:t>
            </w:r>
            <w:r w:rsidR="00437046" w:rsidRPr="00437046">
              <w:rPr>
                <w:rFonts w:eastAsiaTheme="minorHAnsi"/>
                <w:b/>
                <w:sz w:val="24"/>
                <w:szCs w:val="24"/>
                <w:lang w:val="en-GB" w:bidi="ar-SA"/>
              </w:rPr>
              <w:t>k</w:t>
            </w:r>
            <w:r w:rsidR="00437046" w:rsidRPr="00437046">
              <w:rPr>
                <w:rFonts w:eastAsiaTheme="minorHAnsi"/>
                <w:b/>
                <w:sz w:val="24"/>
                <w:szCs w:val="24"/>
                <w:vertAlign w:val="subscript"/>
                <w:lang w:val="en-GB" w:bidi="ar-SA"/>
              </w:rPr>
              <w:t>||</w:t>
            </w:r>
            <w:r w:rsidR="00437046" w:rsidRPr="00437046">
              <w:rPr>
                <w:rFonts w:eastAsiaTheme="minorHAnsi"/>
                <w:b/>
                <w:sz w:val="24"/>
                <w:szCs w:val="24"/>
                <w:lang w:val="en-GB" w:bidi="ar-SA"/>
              </w:rPr>
              <w:t xml:space="preserve"> </w:t>
            </w:r>
            <w:r w:rsidRPr="00BF48C9">
              <w:rPr>
                <w:rFonts w:eastAsiaTheme="minorHAnsi"/>
                <w:sz w:val="24"/>
                <w:szCs w:val="24"/>
                <w:lang w:bidi="ar-SA"/>
              </w:rPr>
              <w:t xml:space="preserve">plot and compare it to value extracted from </w:t>
            </w:r>
            <w:proofErr w:type="spellStart"/>
            <w:r w:rsidRPr="00BF48C9">
              <w:rPr>
                <w:rFonts w:eastAsiaTheme="minorHAnsi"/>
                <w:sz w:val="24"/>
                <w:szCs w:val="24"/>
                <w:lang w:bidi="ar-SA"/>
              </w:rPr>
              <w:t>d</w:t>
            </w:r>
            <w:r w:rsidRPr="00437046">
              <w:rPr>
                <w:rFonts w:eastAsiaTheme="minorHAnsi"/>
                <w:i/>
                <w:iCs/>
                <w:sz w:val="24"/>
                <w:szCs w:val="24"/>
                <w:lang w:bidi="ar-SA"/>
              </w:rPr>
              <w:t>I</w:t>
            </w:r>
            <w:proofErr w:type="spellEnd"/>
            <w:r w:rsidRPr="00BF48C9">
              <w:rPr>
                <w:rFonts w:eastAsiaTheme="minorHAnsi"/>
                <w:sz w:val="24"/>
                <w:szCs w:val="24"/>
                <w:lang w:bidi="ar-SA"/>
              </w:rPr>
              <w:t>/</w:t>
            </w:r>
            <w:proofErr w:type="spellStart"/>
            <w:r w:rsidRPr="00BF48C9">
              <w:rPr>
                <w:rFonts w:eastAsiaTheme="minorHAnsi"/>
                <w:sz w:val="24"/>
                <w:szCs w:val="24"/>
                <w:lang w:bidi="ar-SA"/>
              </w:rPr>
              <w:t>d</w:t>
            </w:r>
            <w:r w:rsidRPr="00437046">
              <w:rPr>
                <w:rFonts w:eastAsiaTheme="minorHAnsi"/>
                <w:i/>
                <w:iCs/>
                <w:sz w:val="24"/>
                <w:szCs w:val="24"/>
                <w:lang w:bidi="ar-SA"/>
              </w:rPr>
              <w:t>V</w:t>
            </w:r>
            <w:r w:rsidRPr="00437046">
              <w:rPr>
                <w:rFonts w:eastAsiaTheme="minorHAnsi"/>
                <w:sz w:val="24"/>
                <w:szCs w:val="24"/>
                <w:vertAlign w:val="subscript"/>
                <w:lang w:bidi="ar-SA"/>
              </w:rPr>
              <w:t>b</w:t>
            </w:r>
            <w:proofErr w:type="spellEnd"/>
            <w:r w:rsidRPr="00BF48C9">
              <w:rPr>
                <w:rFonts w:eastAsiaTheme="minorHAnsi"/>
                <w:sz w:val="24"/>
                <w:szCs w:val="24"/>
                <w:lang w:bidi="ar-SA"/>
              </w:rPr>
              <w:t xml:space="preserve"> point spectrum. </w:t>
            </w:r>
          </w:p>
          <w:p w14:paraId="756E6EC3" w14:textId="0F9AC81D" w:rsidR="009908CA" w:rsidRPr="00B70F3F" w:rsidRDefault="009908CA" w:rsidP="009908C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</w:tc>
      </w:tr>
    </w:tbl>
    <w:p w14:paraId="69CA0A16" w14:textId="0DAA2765" w:rsidR="005E3403" w:rsidRPr="005E3403" w:rsidRDefault="005E3403" w:rsidP="009908CA"/>
    <w:sectPr w:rsidR="005E3403" w:rsidRPr="005E3403" w:rsidSect="00FD7B79">
      <w:headerReference w:type="default" r:id="rId8"/>
      <w:footerReference w:type="even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9463C" w14:textId="77777777" w:rsidR="000F3088" w:rsidRDefault="000F3088" w:rsidP="00FD7B79">
      <w:pPr>
        <w:spacing w:after="0" w:line="240" w:lineRule="auto"/>
      </w:pPr>
      <w:r>
        <w:separator/>
      </w:r>
    </w:p>
  </w:endnote>
  <w:endnote w:type="continuationSeparator" w:id="0">
    <w:p w14:paraId="3E567D77" w14:textId="77777777" w:rsidR="000F3088" w:rsidRDefault="000F3088" w:rsidP="00FD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B9FEB" w14:textId="77777777" w:rsidR="00A15894" w:rsidRDefault="00A15894" w:rsidP="003000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0827A7" w14:textId="77777777" w:rsidR="00A15894" w:rsidRDefault="00A158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1DC91" w14:textId="02E67014" w:rsidR="00A15894" w:rsidRDefault="00A15894" w:rsidP="003000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6973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2C1EAF" w14:textId="3A0F79E8" w:rsidR="00A15894" w:rsidRDefault="00A15894" w:rsidP="0023638A">
    <w:pPr>
      <w:pStyle w:val="Footer"/>
      <w:jc w:val="center"/>
    </w:pPr>
    <w:r>
      <w:t xml:space="preserve">     /</w:t>
    </w:r>
    <w:r w:rsidR="00516C0E">
      <w:rPr>
        <w:noProof/>
      </w:rPr>
      <w:fldChar w:fldCharType="begin"/>
    </w:r>
    <w:r w:rsidR="00516C0E">
      <w:rPr>
        <w:noProof/>
      </w:rPr>
      <w:instrText xml:space="preserve"> NUMPAGES  \* MERGEFORMAT </w:instrText>
    </w:r>
    <w:r w:rsidR="00516C0E">
      <w:rPr>
        <w:noProof/>
      </w:rPr>
      <w:fldChar w:fldCharType="separate"/>
    </w:r>
    <w:r w:rsidR="00246973">
      <w:rPr>
        <w:noProof/>
      </w:rPr>
      <w:t>3</w:t>
    </w:r>
    <w:r w:rsidR="00516C0E">
      <w:rPr>
        <w:noProof/>
      </w:rPr>
      <w:fldChar w:fldCharType="end"/>
    </w:r>
  </w:p>
  <w:p w14:paraId="3DA1E675" w14:textId="77777777" w:rsidR="00A15894" w:rsidRDefault="00A15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CFD25" w14:textId="77777777" w:rsidR="000F3088" w:rsidRDefault="000F3088" w:rsidP="00FD7B79">
      <w:pPr>
        <w:spacing w:after="0" w:line="240" w:lineRule="auto"/>
      </w:pPr>
      <w:r>
        <w:separator/>
      </w:r>
    </w:p>
  </w:footnote>
  <w:footnote w:type="continuationSeparator" w:id="0">
    <w:p w14:paraId="72D22BB5" w14:textId="77777777" w:rsidR="000F3088" w:rsidRDefault="000F3088" w:rsidP="00FD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89793" w14:textId="0200B1C5" w:rsidR="00A15894" w:rsidRPr="00C003A1" w:rsidRDefault="00A15894" w:rsidP="001F3E89">
    <w:pPr>
      <w:pStyle w:val="Header"/>
    </w:pPr>
    <w:r>
      <w:tab/>
    </w:r>
    <w:r w:rsidR="001F3E89" w:rsidRPr="001F3E89">
      <w:t>PHYS-E0411 - Advanced Physics Laboratory</w:t>
    </w:r>
    <w:r w:rsidR="00F52666">
      <w:t xml:space="preserve"> </w:t>
    </w:r>
    <w:r w:rsidR="001F3E89">
      <w:t xml:space="preserve">                            Answer sheet for </w:t>
    </w:r>
    <w:r w:rsidR="007606F9">
      <w:t xml:space="preserve">exercise </w:t>
    </w:r>
    <w:r w:rsidR="00FE23BF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759A7"/>
    <w:multiLevelType w:val="hybridMultilevel"/>
    <w:tmpl w:val="8CB6C29A"/>
    <w:lvl w:ilvl="0" w:tplc="3948F458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ED75229"/>
    <w:multiLevelType w:val="hybridMultilevel"/>
    <w:tmpl w:val="8F30BB8C"/>
    <w:lvl w:ilvl="0" w:tplc="82E2859A">
      <w:start w:val="8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6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311"/>
    <w:rsid w:val="00020055"/>
    <w:rsid w:val="00020EA1"/>
    <w:rsid w:val="00022F71"/>
    <w:rsid w:val="00036660"/>
    <w:rsid w:val="0006175D"/>
    <w:rsid w:val="0006386A"/>
    <w:rsid w:val="000670F3"/>
    <w:rsid w:val="00080F89"/>
    <w:rsid w:val="000970E2"/>
    <w:rsid w:val="000A3C0B"/>
    <w:rsid w:val="000A5668"/>
    <w:rsid w:val="000C0672"/>
    <w:rsid w:val="000C3C9B"/>
    <w:rsid w:val="000C42AF"/>
    <w:rsid w:val="000F3088"/>
    <w:rsid w:val="0010247D"/>
    <w:rsid w:val="0010720E"/>
    <w:rsid w:val="00107EEB"/>
    <w:rsid w:val="0012090F"/>
    <w:rsid w:val="00135BFB"/>
    <w:rsid w:val="00140A9E"/>
    <w:rsid w:val="001650A0"/>
    <w:rsid w:val="001834E9"/>
    <w:rsid w:val="00185D36"/>
    <w:rsid w:val="00191ED0"/>
    <w:rsid w:val="00192268"/>
    <w:rsid w:val="001B1E93"/>
    <w:rsid w:val="001C36DA"/>
    <w:rsid w:val="001C56D6"/>
    <w:rsid w:val="001D3F1C"/>
    <w:rsid w:val="001D6212"/>
    <w:rsid w:val="001F3E89"/>
    <w:rsid w:val="001F5ADD"/>
    <w:rsid w:val="001F69E4"/>
    <w:rsid w:val="0022252B"/>
    <w:rsid w:val="00222A20"/>
    <w:rsid w:val="00222AC3"/>
    <w:rsid w:val="00226E23"/>
    <w:rsid w:val="0023638A"/>
    <w:rsid w:val="00241311"/>
    <w:rsid w:val="00246973"/>
    <w:rsid w:val="00252F2D"/>
    <w:rsid w:val="00254F54"/>
    <w:rsid w:val="00261667"/>
    <w:rsid w:val="00277267"/>
    <w:rsid w:val="00297BB1"/>
    <w:rsid w:val="002A7FB2"/>
    <w:rsid w:val="002B1890"/>
    <w:rsid w:val="002D7DF5"/>
    <w:rsid w:val="002E3E6B"/>
    <w:rsid w:val="003000E4"/>
    <w:rsid w:val="003032B8"/>
    <w:rsid w:val="00326049"/>
    <w:rsid w:val="00337348"/>
    <w:rsid w:val="00340C61"/>
    <w:rsid w:val="0037676B"/>
    <w:rsid w:val="003969D1"/>
    <w:rsid w:val="003C24BD"/>
    <w:rsid w:val="003D1C99"/>
    <w:rsid w:val="003D2E3F"/>
    <w:rsid w:val="003D6669"/>
    <w:rsid w:val="0041215E"/>
    <w:rsid w:val="0042306B"/>
    <w:rsid w:val="00434016"/>
    <w:rsid w:val="00437046"/>
    <w:rsid w:val="004439DD"/>
    <w:rsid w:val="00453822"/>
    <w:rsid w:val="00456DBD"/>
    <w:rsid w:val="00461D95"/>
    <w:rsid w:val="00464BAC"/>
    <w:rsid w:val="00484726"/>
    <w:rsid w:val="004A0D97"/>
    <w:rsid w:val="004C6EB6"/>
    <w:rsid w:val="004D2FC7"/>
    <w:rsid w:val="004D7D8E"/>
    <w:rsid w:val="004F4AA1"/>
    <w:rsid w:val="00502814"/>
    <w:rsid w:val="00510818"/>
    <w:rsid w:val="00510A9D"/>
    <w:rsid w:val="00516C0E"/>
    <w:rsid w:val="00525400"/>
    <w:rsid w:val="00526975"/>
    <w:rsid w:val="00530CE1"/>
    <w:rsid w:val="005375AD"/>
    <w:rsid w:val="0054143B"/>
    <w:rsid w:val="00546BFB"/>
    <w:rsid w:val="00554093"/>
    <w:rsid w:val="00582CD4"/>
    <w:rsid w:val="00585AD4"/>
    <w:rsid w:val="005B02BF"/>
    <w:rsid w:val="005B5B81"/>
    <w:rsid w:val="005C1F41"/>
    <w:rsid w:val="005D10D4"/>
    <w:rsid w:val="005E3403"/>
    <w:rsid w:val="005F79AB"/>
    <w:rsid w:val="00600A1E"/>
    <w:rsid w:val="00603BD5"/>
    <w:rsid w:val="0062471C"/>
    <w:rsid w:val="00632611"/>
    <w:rsid w:val="0064594A"/>
    <w:rsid w:val="00653CC4"/>
    <w:rsid w:val="0065780C"/>
    <w:rsid w:val="00675CD9"/>
    <w:rsid w:val="00692A42"/>
    <w:rsid w:val="006A1316"/>
    <w:rsid w:val="006A2DAE"/>
    <w:rsid w:val="006A6BAE"/>
    <w:rsid w:val="006C1DC0"/>
    <w:rsid w:val="006C773D"/>
    <w:rsid w:val="006E18C3"/>
    <w:rsid w:val="006E22EF"/>
    <w:rsid w:val="006F2DAB"/>
    <w:rsid w:val="00715CF8"/>
    <w:rsid w:val="00727AFD"/>
    <w:rsid w:val="00732632"/>
    <w:rsid w:val="007512C7"/>
    <w:rsid w:val="007606F9"/>
    <w:rsid w:val="00765D18"/>
    <w:rsid w:val="007712C7"/>
    <w:rsid w:val="00771C14"/>
    <w:rsid w:val="00787F5A"/>
    <w:rsid w:val="007D3754"/>
    <w:rsid w:val="007D6CFD"/>
    <w:rsid w:val="007F2906"/>
    <w:rsid w:val="00805E75"/>
    <w:rsid w:val="00813430"/>
    <w:rsid w:val="008268D7"/>
    <w:rsid w:val="008333C5"/>
    <w:rsid w:val="00841711"/>
    <w:rsid w:val="00857DE3"/>
    <w:rsid w:val="00861721"/>
    <w:rsid w:val="008776B9"/>
    <w:rsid w:val="008B02AF"/>
    <w:rsid w:val="008B5AA1"/>
    <w:rsid w:val="008E7D38"/>
    <w:rsid w:val="0090146F"/>
    <w:rsid w:val="0092530E"/>
    <w:rsid w:val="009353D3"/>
    <w:rsid w:val="00935BEC"/>
    <w:rsid w:val="0094353B"/>
    <w:rsid w:val="0094533F"/>
    <w:rsid w:val="00950F09"/>
    <w:rsid w:val="009661C7"/>
    <w:rsid w:val="00982B5E"/>
    <w:rsid w:val="009908CA"/>
    <w:rsid w:val="009C7065"/>
    <w:rsid w:val="009C71EA"/>
    <w:rsid w:val="009E211D"/>
    <w:rsid w:val="009E5563"/>
    <w:rsid w:val="009E6621"/>
    <w:rsid w:val="009F3DB6"/>
    <w:rsid w:val="009F66F0"/>
    <w:rsid w:val="00A028B2"/>
    <w:rsid w:val="00A03DE3"/>
    <w:rsid w:val="00A06857"/>
    <w:rsid w:val="00A15894"/>
    <w:rsid w:val="00A2466F"/>
    <w:rsid w:val="00A444D6"/>
    <w:rsid w:val="00A51989"/>
    <w:rsid w:val="00A52810"/>
    <w:rsid w:val="00A658B4"/>
    <w:rsid w:val="00A71BCC"/>
    <w:rsid w:val="00A73590"/>
    <w:rsid w:val="00A8117C"/>
    <w:rsid w:val="00A82393"/>
    <w:rsid w:val="00A825A9"/>
    <w:rsid w:val="00AB4E03"/>
    <w:rsid w:val="00AC0E3B"/>
    <w:rsid w:val="00AC4813"/>
    <w:rsid w:val="00AD3474"/>
    <w:rsid w:val="00B05FBC"/>
    <w:rsid w:val="00B128E1"/>
    <w:rsid w:val="00B13FE8"/>
    <w:rsid w:val="00B14F66"/>
    <w:rsid w:val="00B25842"/>
    <w:rsid w:val="00B26504"/>
    <w:rsid w:val="00B32D20"/>
    <w:rsid w:val="00B52D2B"/>
    <w:rsid w:val="00B56C36"/>
    <w:rsid w:val="00B70F3F"/>
    <w:rsid w:val="00B75478"/>
    <w:rsid w:val="00B8012C"/>
    <w:rsid w:val="00B81D00"/>
    <w:rsid w:val="00B9426F"/>
    <w:rsid w:val="00B97655"/>
    <w:rsid w:val="00BA015B"/>
    <w:rsid w:val="00BA487B"/>
    <w:rsid w:val="00BC1974"/>
    <w:rsid w:val="00BD1FB2"/>
    <w:rsid w:val="00BD680C"/>
    <w:rsid w:val="00BD6F55"/>
    <w:rsid w:val="00BE00A1"/>
    <w:rsid w:val="00BF26E0"/>
    <w:rsid w:val="00BF48C9"/>
    <w:rsid w:val="00C35650"/>
    <w:rsid w:val="00C5086E"/>
    <w:rsid w:val="00C51382"/>
    <w:rsid w:val="00C617EE"/>
    <w:rsid w:val="00C80C7B"/>
    <w:rsid w:val="00C85B8D"/>
    <w:rsid w:val="00C94B20"/>
    <w:rsid w:val="00CA15E5"/>
    <w:rsid w:val="00CB0585"/>
    <w:rsid w:val="00CB4DA1"/>
    <w:rsid w:val="00CB6466"/>
    <w:rsid w:val="00CC7597"/>
    <w:rsid w:val="00CC7C66"/>
    <w:rsid w:val="00CD22CA"/>
    <w:rsid w:val="00CD562A"/>
    <w:rsid w:val="00CD6D8F"/>
    <w:rsid w:val="00CF5D89"/>
    <w:rsid w:val="00D27473"/>
    <w:rsid w:val="00D56553"/>
    <w:rsid w:val="00DB12DE"/>
    <w:rsid w:val="00DB1CE9"/>
    <w:rsid w:val="00DB3A24"/>
    <w:rsid w:val="00DB6E3E"/>
    <w:rsid w:val="00DC60E9"/>
    <w:rsid w:val="00DD03C4"/>
    <w:rsid w:val="00DE0BFE"/>
    <w:rsid w:val="00DE3DDB"/>
    <w:rsid w:val="00DF63D3"/>
    <w:rsid w:val="00E12AE8"/>
    <w:rsid w:val="00E222D2"/>
    <w:rsid w:val="00E36573"/>
    <w:rsid w:val="00E50265"/>
    <w:rsid w:val="00E8378B"/>
    <w:rsid w:val="00E9668A"/>
    <w:rsid w:val="00EA2937"/>
    <w:rsid w:val="00EC00D5"/>
    <w:rsid w:val="00EC4831"/>
    <w:rsid w:val="00ED4200"/>
    <w:rsid w:val="00EE26E8"/>
    <w:rsid w:val="00EF3B57"/>
    <w:rsid w:val="00F04EA4"/>
    <w:rsid w:val="00F10265"/>
    <w:rsid w:val="00F11761"/>
    <w:rsid w:val="00F166C0"/>
    <w:rsid w:val="00F20589"/>
    <w:rsid w:val="00F33097"/>
    <w:rsid w:val="00F52666"/>
    <w:rsid w:val="00F57D21"/>
    <w:rsid w:val="00F7132D"/>
    <w:rsid w:val="00F72805"/>
    <w:rsid w:val="00F736A0"/>
    <w:rsid w:val="00F90509"/>
    <w:rsid w:val="00F948D0"/>
    <w:rsid w:val="00FD7B79"/>
    <w:rsid w:val="00FE23BF"/>
    <w:rsid w:val="5A55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35BB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B79"/>
    <w:rPr>
      <w:rFonts w:ascii="Times New Roman" w:eastAsiaTheme="minorEastAsia" w:hAnsi="Times New Roman" w:cs="Times New Roman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68A"/>
    <w:pPr>
      <w:spacing w:before="480" w:after="0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i-F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B7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668A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D7B79"/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table" w:styleId="TableGrid">
    <w:name w:val="Table Grid"/>
    <w:basedOn w:val="TableNormal"/>
    <w:uiPriority w:val="59"/>
    <w:rsid w:val="00FD7B79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D7B79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7B79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styleId="IntenseEmphasis">
    <w:name w:val="Intense Emphasis"/>
    <w:uiPriority w:val="21"/>
    <w:qFormat/>
    <w:rsid w:val="00FD7B7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7B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B79"/>
    <w:rPr>
      <w:rFonts w:ascii="Times New Roman" w:eastAsiaTheme="minorEastAsia" w:hAnsi="Times New Roman" w:cs="Times New Roman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FD7B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B79"/>
    <w:rPr>
      <w:rFonts w:ascii="Times New Roman" w:eastAsiaTheme="minorEastAsia" w:hAnsi="Times New Roman" w:cs="Times New Roman"/>
      <w:lang w:val="en-US" w:bidi="en-US"/>
    </w:rPr>
  </w:style>
  <w:style w:type="paragraph" w:styleId="Caption">
    <w:name w:val="caption"/>
    <w:basedOn w:val="Normal"/>
    <w:next w:val="Normal"/>
    <w:uiPriority w:val="35"/>
    <w:unhideWhenUsed/>
    <w:qFormat/>
    <w:rsid w:val="00DE0BF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8B4"/>
    <w:rPr>
      <w:rFonts w:ascii="Tahoma" w:eastAsiaTheme="minorEastAsia" w:hAnsi="Tahoma" w:cs="Tahoma"/>
      <w:sz w:val="16"/>
      <w:szCs w:val="16"/>
      <w:lang w:val="en-US" w:bidi="en-US"/>
    </w:rPr>
  </w:style>
  <w:style w:type="character" w:styleId="PageNumber">
    <w:name w:val="page number"/>
    <w:basedOn w:val="DefaultParagraphFont"/>
    <w:uiPriority w:val="99"/>
    <w:semiHidden/>
    <w:unhideWhenUsed/>
    <w:rsid w:val="00236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3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D666DF-6ED9-4F1B-A848-FAACE5F2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233</Words>
  <Characters>1332</Characters>
  <Application>Microsoft Office Word</Application>
  <DocSecurity>0</DocSecurity>
  <Lines>11</Lines>
  <Paragraphs>3</Paragraphs>
  <ScaleCrop>false</ScaleCrop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lastPrinted>2018-03-27T10:49:00Z</cp:lastPrinted>
  <dcterms:created xsi:type="dcterms:W3CDTF">2018-12-11T21:04:00Z</dcterms:created>
  <dcterms:modified xsi:type="dcterms:W3CDTF">2021-03-01T20:53:00Z</dcterms:modified>
</cp:coreProperties>
</file>