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09C9" w14:textId="77777777" w:rsidR="0055574A" w:rsidRDefault="009B02B5" w:rsidP="00377631">
      <w:pPr>
        <w:spacing w:before="240"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What is</w:t>
      </w:r>
      <w:r w:rsidR="0057006E">
        <w:rPr>
          <w:rFonts w:ascii="Gill Sans MT" w:hAnsi="Gill Sans MT"/>
          <w:b/>
          <w:lang w:val="en-GB"/>
        </w:rPr>
        <w:t xml:space="preserve"> bachelor’s seminar?</w:t>
      </w:r>
    </w:p>
    <w:p w14:paraId="5D760D01" w14:textId="4095E1B4" w:rsidR="0057006E" w:rsidRDefault="0057006E" w:rsidP="00377631">
      <w:p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Bachelor’s</w:t>
      </w:r>
      <w:r w:rsidR="00F951C2">
        <w:rPr>
          <w:rFonts w:ascii="Gill Sans MT" w:hAnsi="Gill Sans MT"/>
          <w:lang w:val="en-GB"/>
        </w:rPr>
        <w:t xml:space="preserve"> thesis and</w:t>
      </w:r>
      <w:r>
        <w:rPr>
          <w:rFonts w:ascii="Gill Sans MT" w:hAnsi="Gill Sans MT"/>
          <w:lang w:val="en-GB"/>
        </w:rPr>
        <w:t xml:space="preserve"> seminar consists of </w:t>
      </w:r>
      <w:r w:rsidR="00216DB1">
        <w:rPr>
          <w:rFonts w:ascii="Gill Sans MT" w:hAnsi="Gill Sans MT"/>
          <w:lang w:val="en-GB"/>
        </w:rPr>
        <w:t xml:space="preserve">lectures, </w:t>
      </w:r>
      <w:r w:rsidR="009B02B5">
        <w:rPr>
          <w:rFonts w:ascii="Gill Sans MT" w:hAnsi="Gill Sans MT"/>
          <w:lang w:val="en-GB"/>
        </w:rPr>
        <w:t>small group work, bachelor’s thesis, bachelor’s seminar</w:t>
      </w:r>
      <w:r w:rsidR="00F951C2">
        <w:rPr>
          <w:rFonts w:ascii="Gill Sans MT" w:hAnsi="Gill Sans MT"/>
          <w:lang w:val="en-GB"/>
        </w:rPr>
        <w:t xml:space="preserve"> presentation</w:t>
      </w:r>
      <w:r w:rsidR="009B02B5">
        <w:rPr>
          <w:rFonts w:ascii="Gill Sans MT" w:hAnsi="Gill Sans MT"/>
          <w:lang w:val="en-GB"/>
        </w:rPr>
        <w:t xml:space="preserve"> and being an opponent. </w:t>
      </w:r>
      <w:r w:rsidR="00775B6E">
        <w:rPr>
          <w:rFonts w:ascii="Gill Sans MT" w:hAnsi="Gill Sans MT"/>
          <w:lang w:val="en-GB"/>
        </w:rPr>
        <w:t xml:space="preserve">Bachelor’s </w:t>
      </w:r>
      <w:r w:rsidR="00F951C2">
        <w:rPr>
          <w:rFonts w:ascii="Gill Sans MT" w:hAnsi="Gill Sans MT"/>
          <w:lang w:val="en-GB"/>
        </w:rPr>
        <w:t xml:space="preserve">thesis and </w:t>
      </w:r>
      <w:r w:rsidR="00775B6E">
        <w:rPr>
          <w:rFonts w:ascii="Gill Sans MT" w:hAnsi="Gill Sans MT"/>
          <w:lang w:val="en-GB"/>
        </w:rPr>
        <w:t>seminar covers scientific thinking, research, structuring and processing information</w:t>
      </w:r>
      <w:r w:rsidR="00384E90">
        <w:rPr>
          <w:rFonts w:ascii="Gill Sans MT" w:hAnsi="Gill Sans MT"/>
          <w:lang w:val="en-GB"/>
        </w:rPr>
        <w:t xml:space="preserve">, and language and communication skills. </w:t>
      </w:r>
      <w:r w:rsidR="00C87AC1">
        <w:rPr>
          <w:rFonts w:ascii="Gill Sans MT" w:hAnsi="Gill Sans MT"/>
          <w:lang w:val="en-GB"/>
        </w:rPr>
        <w:t xml:space="preserve">The thesis </w:t>
      </w:r>
      <w:proofErr w:type="gramStart"/>
      <w:r w:rsidR="00C87AC1">
        <w:rPr>
          <w:rFonts w:ascii="Gill Sans MT" w:hAnsi="Gill Sans MT"/>
          <w:lang w:val="en-GB"/>
        </w:rPr>
        <w:t>will be written</w:t>
      </w:r>
      <w:proofErr w:type="gramEnd"/>
      <w:r w:rsidR="00C87AC1">
        <w:rPr>
          <w:rFonts w:ascii="Gill Sans MT" w:hAnsi="Gill Sans MT"/>
          <w:lang w:val="en-GB"/>
        </w:rPr>
        <w:t xml:space="preserve"> about</w:t>
      </w:r>
      <w:r w:rsidR="00077D11">
        <w:rPr>
          <w:rFonts w:ascii="Gill Sans MT" w:hAnsi="Gill Sans MT"/>
          <w:lang w:val="en-GB"/>
        </w:rPr>
        <w:t xml:space="preserve"> a subject from the field </w:t>
      </w:r>
      <w:r w:rsidR="008F49CA">
        <w:rPr>
          <w:rFonts w:ascii="Gill Sans MT" w:hAnsi="Gill Sans MT"/>
          <w:lang w:val="en-GB"/>
        </w:rPr>
        <w:t>of the degree program and the student and</w:t>
      </w:r>
      <w:r w:rsidR="00614C1D">
        <w:rPr>
          <w:rFonts w:ascii="Gill Sans MT" w:hAnsi="Gill Sans MT"/>
          <w:lang w:val="en-GB"/>
        </w:rPr>
        <w:t xml:space="preserve"> the</w:t>
      </w:r>
      <w:r w:rsidR="00417324">
        <w:rPr>
          <w:rFonts w:ascii="Gill Sans MT" w:hAnsi="Gill Sans MT"/>
          <w:lang w:val="en-GB"/>
        </w:rPr>
        <w:t xml:space="preserve"> instructor</w:t>
      </w:r>
      <w:r w:rsidR="008F49CA">
        <w:rPr>
          <w:rFonts w:ascii="Gill Sans MT" w:hAnsi="Gill Sans MT"/>
          <w:lang w:val="en-GB"/>
        </w:rPr>
        <w:t xml:space="preserve"> agree on</w:t>
      </w:r>
      <w:r w:rsidR="00077D11">
        <w:rPr>
          <w:rFonts w:ascii="Gill Sans MT" w:hAnsi="Gill Sans MT"/>
          <w:lang w:val="en-GB"/>
        </w:rPr>
        <w:t xml:space="preserve"> the subject</w:t>
      </w:r>
      <w:r w:rsidR="008F49CA">
        <w:rPr>
          <w:rFonts w:ascii="Gill Sans MT" w:hAnsi="Gill Sans MT"/>
          <w:lang w:val="en-GB"/>
        </w:rPr>
        <w:t xml:space="preserve"> at the beginning of the bachelor’s seminar. </w:t>
      </w:r>
    </w:p>
    <w:p w14:paraId="3115B226" w14:textId="6F1B7821" w:rsidR="00254211" w:rsidRDefault="00077D11" w:rsidP="00377631">
      <w:pPr>
        <w:spacing w:before="240"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</w:t>
      </w:r>
      <w:r w:rsidR="00614C1D">
        <w:rPr>
          <w:rFonts w:ascii="Gill Sans MT" w:hAnsi="Gill Sans MT"/>
          <w:lang w:val="en-GB"/>
        </w:rPr>
        <w:t xml:space="preserve"> goal</w:t>
      </w:r>
      <w:r>
        <w:rPr>
          <w:rFonts w:ascii="Gill Sans MT" w:hAnsi="Gill Sans MT"/>
          <w:lang w:val="en-GB"/>
        </w:rPr>
        <w:t>s</w:t>
      </w:r>
      <w:r w:rsidR="00614C1D">
        <w:rPr>
          <w:rFonts w:ascii="Gill Sans MT" w:hAnsi="Gill Sans MT"/>
          <w:lang w:val="en-GB"/>
        </w:rPr>
        <w:t xml:space="preserve"> for the bachelor’s semina</w:t>
      </w:r>
      <w:r>
        <w:rPr>
          <w:rFonts w:ascii="Gill Sans MT" w:hAnsi="Gill Sans MT"/>
          <w:lang w:val="en-GB"/>
        </w:rPr>
        <w:t>r are</w:t>
      </w:r>
      <w:r w:rsidR="00254211">
        <w:rPr>
          <w:rFonts w:ascii="Gill Sans MT" w:hAnsi="Gill Sans MT"/>
          <w:lang w:val="en-GB"/>
        </w:rPr>
        <w:t xml:space="preserve"> for the student to learn</w:t>
      </w:r>
    </w:p>
    <w:p w14:paraId="57AD6376" w14:textId="5FE9D2B9" w:rsidR="00254211" w:rsidRDefault="00254211" w:rsidP="00377631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</w:t>
      </w:r>
      <w:r w:rsidR="00614C1D" w:rsidRPr="00254211">
        <w:rPr>
          <w:rFonts w:ascii="Gill Sans MT" w:hAnsi="Gill Sans MT"/>
          <w:lang w:val="en-GB"/>
        </w:rPr>
        <w:t>search for scientific information</w:t>
      </w:r>
    </w:p>
    <w:p w14:paraId="58069AD0" w14:textId="2845EE82" w:rsidR="00254211" w:rsidRDefault="00254211" w:rsidP="00377631">
      <w:pPr>
        <w:pStyle w:val="ListParagraph"/>
        <w:numPr>
          <w:ilvl w:val="0"/>
          <w:numId w:val="2"/>
        </w:numPr>
        <w:spacing w:before="24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</w:t>
      </w:r>
      <w:r w:rsidR="00614C1D" w:rsidRPr="00254211">
        <w:rPr>
          <w:rFonts w:ascii="Gill Sans MT" w:hAnsi="Gill Sans MT"/>
          <w:lang w:val="en-GB"/>
        </w:rPr>
        <w:t>form a research plan</w:t>
      </w:r>
    </w:p>
    <w:p w14:paraId="68C67856" w14:textId="1DDBA8E7" w:rsidR="00254211" w:rsidRDefault="00254211" w:rsidP="00377631">
      <w:pPr>
        <w:pStyle w:val="ListParagraph"/>
        <w:numPr>
          <w:ilvl w:val="0"/>
          <w:numId w:val="2"/>
        </w:numPr>
        <w:spacing w:before="24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</w:t>
      </w:r>
      <w:r w:rsidR="00F3770D" w:rsidRPr="00254211">
        <w:rPr>
          <w:rFonts w:ascii="Gill Sans MT" w:hAnsi="Gill Sans MT"/>
          <w:lang w:val="en-GB"/>
        </w:rPr>
        <w:t>process scientific information into a thesis according to the research plan</w:t>
      </w:r>
    </w:p>
    <w:p w14:paraId="3D66C463" w14:textId="66250F4C" w:rsidR="00254211" w:rsidRDefault="00254211" w:rsidP="00377631">
      <w:pPr>
        <w:pStyle w:val="ListParagraph"/>
        <w:numPr>
          <w:ilvl w:val="0"/>
          <w:numId w:val="2"/>
        </w:numPr>
        <w:spacing w:before="24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</w:t>
      </w:r>
      <w:r w:rsidR="00F3770D" w:rsidRPr="00254211">
        <w:rPr>
          <w:rFonts w:ascii="Gill Sans MT" w:hAnsi="Gill Sans MT"/>
          <w:lang w:val="en-GB"/>
        </w:rPr>
        <w:t xml:space="preserve">report the results of the thesis </w:t>
      </w:r>
      <w:r w:rsidR="00077D11">
        <w:rPr>
          <w:rFonts w:ascii="Gill Sans MT" w:hAnsi="Gill Sans MT"/>
          <w:lang w:val="en-GB"/>
        </w:rPr>
        <w:t>in a scientific manner</w:t>
      </w:r>
      <w:r w:rsidR="00F3770D" w:rsidRPr="00254211">
        <w:rPr>
          <w:rFonts w:ascii="Gill Sans MT" w:hAnsi="Gill Sans MT"/>
          <w:lang w:val="en-GB"/>
        </w:rPr>
        <w:t xml:space="preserve"> </w:t>
      </w:r>
    </w:p>
    <w:p w14:paraId="44272A4B" w14:textId="7594EC13" w:rsidR="00254211" w:rsidRDefault="00254211" w:rsidP="00377631">
      <w:pPr>
        <w:pStyle w:val="ListParagraph"/>
        <w:numPr>
          <w:ilvl w:val="0"/>
          <w:numId w:val="2"/>
        </w:numPr>
        <w:spacing w:before="24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present the thesis in public</w:t>
      </w:r>
    </w:p>
    <w:p w14:paraId="6FF5FE90" w14:textId="03488695" w:rsidR="00254211" w:rsidRDefault="00254211" w:rsidP="00377631">
      <w:pPr>
        <w:pStyle w:val="ListParagraph"/>
        <w:numPr>
          <w:ilvl w:val="0"/>
          <w:numId w:val="2"/>
        </w:numPr>
        <w:spacing w:before="24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scientific argumentation by evaluating theses of other students</w:t>
      </w:r>
    </w:p>
    <w:p w14:paraId="6F28977D" w14:textId="547D2BEA" w:rsidR="00254211" w:rsidRPr="00B46208" w:rsidRDefault="00417324" w:rsidP="00377631">
      <w:pPr>
        <w:spacing w:before="240" w:after="0"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Instructor</w:t>
      </w:r>
      <w:r w:rsidR="00077D11">
        <w:rPr>
          <w:rFonts w:ascii="Gill Sans MT" w:hAnsi="Gill Sans MT"/>
          <w:b/>
          <w:lang w:val="en-GB"/>
        </w:rPr>
        <w:t>’s responsibilities</w:t>
      </w:r>
    </w:p>
    <w:p w14:paraId="18A0F310" w14:textId="158BDA9E" w:rsidR="00254211" w:rsidRDefault="00254211" w:rsidP="00377631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support the student in achieving the</w:t>
      </w:r>
      <w:r w:rsidR="00077D11" w:rsidRPr="00077D11">
        <w:rPr>
          <w:rFonts w:ascii="Gill Sans MT" w:hAnsi="Gill Sans MT"/>
          <w:lang w:val="en-GB"/>
        </w:rPr>
        <w:t xml:space="preserve"> </w:t>
      </w:r>
      <w:r w:rsidR="00077D11">
        <w:rPr>
          <w:rFonts w:ascii="Gill Sans MT" w:hAnsi="Gill Sans MT"/>
          <w:lang w:val="en-GB"/>
        </w:rPr>
        <w:t>above-mentioned</w:t>
      </w:r>
      <w:r>
        <w:rPr>
          <w:rFonts w:ascii="Gill Sans MT" w:hAnsi="Gill Sans MT"/>
          <w:lang w:val="en-GB"/>
        </w:rPr>
        <w:t xml:space="preserve"> goals </w:t>
      </w:r>
    </w:p>
    <w:p w14:paraId="2CB4BBA6" w14:textId="72E8B19E" w:rsidR="00DE0F0D" w:rsidRPr="00B60422" w:rsidRDefault="00254211" w:rsidP="001D3FB6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give feedback </w:t>
      </w:r>
      <w:r w:rsidR="00DE0F0D">
        <w:rPr>
          <w:rFonts w:ascii="Gill Sans MT" w:hAnsi="Gill Sans MT"/>
          <w:lang w:val="en-GB"/>
        </w:rPr>
        <w:t>about the student’s thesis via M</w:t>
      </w:r>
      <w:r w:rsidR="00885635">
        <w:rPr>
          <w:rFonts w:ascii="Gill Sans MT" w:hAnsi="Gill Sans MT"/>
          <w:lang w:val="en-GB"/>
        </w:rPr>
        <w:t>yCourses</w:t>
      </w:r>
      <w:r w:rsidR="00B60422">
        <w:rPr>
          <w:rFonts w:ascii="Gill Sans MT" w:hAnsi="Gill Sans MT"/>
          <w:lang w:val="en-GB"/>
        </w:rPr>
        <w:t xml:space="preserve"> </w:t>
      </w:r>
      <w:r w:rsidR="00DE0F0D" w:rsidRPr="00B60422">
        <w:rPr>
          <w:rFonts w:ascii="Gill Sans MT" w:hAnsi="Gill Sans MT"/>
          <w:lang w:val="en-US"/>
        </w:rPr>
        <w:t xml:space="preserve">or </w:t>
      </w:r>
      <w:r w:rsidR="00D809A7" w:rsidRPr="00B60422">
        <w:rPr>
          <w:rFonts w:ascii="Gill Sans MT" w:hAnsi="Gill Sans MT"/>
          <w:lang w:val="en-US"/>
        </w:rPr>
        <w:t>in some other way</w:t>
      </w:r>
      <w:r w:rsidR="00DE0F0D" w:rsidRPr="00B60422">
        <w:rPr>
          <w:rFonts w:ascii="Gill Sans MT" w:hAnsi="Gill Sans MT"/>
          <w:lang w:val="en-US"/>
        </w:rPr>
        <w:t xml:space="preserve"> agreed with the student </w:t>
      </w:r>
      <w:r w:rsidR="00DE0F0D" w:rsidRPr="00B60422">
        <w:rPr>
          <w:rFonts w:ascii="Gill Sans MT" w:hAnsi="Gill Sans MT"/>
          <w:lang w:val="en-GB"/>
        </w:rPr>
        <w:t>in different phases of the work:</w:t>
      </w:r>
    </w:p>
    <w:p w14:paraId="49DC1A33" w14:textId="77777777" w:rsidR="00DE0F0D" w:rsidRDefault="00DE0F0D" w:rsidP="00377631">
      <w:pPr>
        <w:pStyle w:val="ListParagraph"/>
        <w:numPr>
          <w:ilvl w:val="2"/>
          <w:numId w:val="3"/>
        </w:numPr>
        <w:spacing w:line="240" w:lineRule="auto"/>
        <w:rPr>
          <w:rFonts w:ascii="Gill Sans MT" w:hAnsi="Gill Sans MT"/>
          <w:lang w:val="en-GB"/>
        </w:rPr>
      </w:pPr>
      <w:r w:rsidRPr="00DE0F0D">
        <w:rPr>
          <w:rFonts w:ascii="Gill Sans MT" w:hAnsi="Gill Sans MT"/>
          <w:lang w:val="en-GB"/>
        </w:rPr>
        <w:t>table of contents</w:t>
      </w:r>
    </w:p>
    <w:p w14:paraId="7581CE47" w14:textId="77777777" w:rsidR="00DE0F0D" w:rsidRDefault="00DE0F0D" w:rsidP="00377631">
      <w:pPr>
        <w:pStyle w:val="ListParagraph"/>
        <w:numPr>
          <w:ilvl w:val="2"/>
          <w:numId w:val="3"/>
        </w:numPr>
        <w:spacing w:line="240" w:lineRule="auto"/>
        <w:rPr>
          <w:rFonts w:ascii="Gill Sans MT" w:hAnsi="Gill Sans MT"/>
          <w:lang w:val="en-GB"/>
        </w:rPr>
      </w:pPr>
      <w:r w:rsidRPr="00DE0F0D">
        <w:rPr>
          <w:rFonts w:ascii="Gill Sans MT" w:hAnsi="Gill Sans MT"/>
          <w:lang w:val="en-GB"/>
        </w:rPr>
        <w:t>1</w:t>
      </w:r>
      <w:r w:rsidRPr="00DE0F0D">
        <w:rPr>
          <w:rFonts w:ascii="Gill Sans MT" w:hAnsi="Gill Sans MT"/>
          <w:vertAlign w:val="superscript"/>
          <w:lang w:val="en-GB"/>
        </w:rPr>
        <w:t>st</w:t>
      </w:r>
      <w:r w:rsidRPr="00DE0F0D">
        <w:rPr>
          <w:rFonts w:ascii="Gill Sans MT" w:hAnsi="Gill Sans MT"/>
          <w:lang w:val="en-GB"/>
        </w:rPr>
        <w:t xml:space="preserve"> version</w:t>
      </w:r>
    </w:p>
    <w:p w14:paraId="4470DD62" w14:textId="77777777" w:rsidR="00DE0F0D" w:rsidRDefault="00DE0F0D" w:rsidP="00377631">
      <w:pPr>
        <w:pStyle w:val="ListParagraph"/>
        <w:numPr>
          <w:ilvl w:val="2"/>
          <w:numId w:val="3"/>
        </w:numPr>
        <w:spacing w:line="240" w:lineRule="auto"/>
        <w:rPr>
          <w:rFonts w:ascii="Gill Sans MT" w:hAnsi="Gill Sans MT"/>
          <w:lang w:val="en-GB"/>
        </w:rPr>
      </w:pPr>
      <w:r w:rsidRPr="00DE0F0D">
        <w:rPr>
          <w:rFonts w:ascii="Gill Sans MT" w:hAnsi="Gill Sans MT"/>
          <w:lang w:val="en-GB"/>
        </w:rPr>
        <w:t>2</w:t>
      </w:r>
      <w:r w:rsidRPr="00DE0F0D">
        <w:rPr>
          <w:rFonts w:ascii="Gill Sans MT" w:hAnsi="Gill Sans MT"/>
          <w:vertAlign w:val="superscript"/>
          <w:lang w:val="en-GB"/>
        </w:rPr>
        <w:t>nd</w:t>
      </w:r>
      <w:r w:rsidRPr="00DE0F0D">
        <w:rPr>
          <w:rFonts w:ascii="Gill Sans MT" w:hAnsi="Gill Sans MT"/>
          <w:lang w:val="en-GB"/>
        </w:rPr>
        <w:t xml:space="preserve"> version</w:t>
      </w:r>
    </w:p>
    <w:p w14:paraId="3451EFEB" w14:textId="3D255F69" w:rsidR="00DE0F0D" w:rsidRDefault="00DE0F0D" w:rsidP="00377631">
      <w:pPr>
        <w:pStyle w:val="ListParagraph"/>
        <w:numPr>
          <w:ilvl w:val="2"/>
          <w:numId w:val="3"/>
        </w:numPr>
        <w:spacing w:line="240" w:lineRule="auto"/>
        <w:rPr>
          <w:rFonts w:ascii="Gill Sans MT" w:hAnsi="Gill Sans MT"/>
          <w:lang w:val="en-GB"/>
        </w:rPr>
      </w:pPr>
      <w:r w:rsidRPr="00DE0F0D">
        <w:rPr>
          <w:rFonts w:ascii="Gill Sans MT" w:hAnsi="Gill Sans MT"/>
          <w:lang w:val="en-GB"/>
        </w:rPr>
        <w:t>final version</w:t>
      </w:r>
    </w:p>
    <w:p w14:paraId="1E2168D3" w14:textId="45FC5AB6" w:rsidR="00077D11" w:rsidRPr="00691B01" w:rsidRDefault="00B46208" w:rsidP="00691B01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familiarize </w:t>
      </w:r>
      <w:r w:rsidR="00077D11">
        <w:rPr>
          <w:rFonts w:ascii="Gill Sans MT" w:hAnsi="Gill Sans MT"/>
          <w:lang w:val="en-GB"/>
        </w:rPr>
        <w:t xml:space="preserve">himself/herself </w:t>
      </w:r>
      <w:r>
        <w:rPr>
          <w:rFonts w:ascii="Gill Sans MT" w:hAnsi="Gill Sans MT"/>
          <w:lang w:val="en-GB"/>
        </w:rPr>
        <w:t xml:space="preserve">with the thesis being evaluated and register the evaluation to “Bachelor’s seminar evaluation” –form </w:t>
      </w:r>
      <w:r w:rsidR="00077D11" w:rsidRPr="00691B01">
        <w:rPr>
          <w:rFonts w:ascii="Gill Sans MT" w:hAnsi="Gill Sans MT"/>
          <w:lang w:val="en-GB"/>
        </w:rPr>
        <w:t xml:space="preserve"> </w:t>
      </w:r>
    </w:p>
    <w:p w14:paraId="128E25EA" w14:textId="3EB3D17C" w:rsidR="00B46208" w:rsidRPr="00B46208" w:rsidRDefault="00B46208" w:rsidP="00377631">
      <w:pPr>
        <w:spacing w:line="240" w:lineRule="auto"/>
        <w:rPr>
          <w:rFonts w:ascii="Gill Sans MT" w:hAnsi="Gill Sans MT"/>
          <w:b/>
          <w:lang w:val="en-GB"/>
        </w:rPr>
      </w:pPr>
      <w:r w:rsidRPr="00B46208">
        <w:rPr>
          <w:rFonts w:ascii="Gill Sans MT" w:hAnsi="Gill Sans MT"/>
          <w:b/>
          <w:lang w:val="en-GB"/>
        </w:rPr>
        <w:t>Additional information</w:t>
      </w:r>
    </w:p>
    <w:p w14:paraId="5791EBE6" w14:textId="270EB324" w:rsidR="00850B92" w:rsidRDefault="00850B92" w:rsidP="00377631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the teachers in charge in each department (Jari Aromaa, Eero Hiltunen, Ville Miikkulainen)</w:t>
      </w:r>
      <w:bookmarkStart w:id="0" w:name="_GoBack"/>
      <w:bookmarkEnd w:id="0"/>
    </w:p>
    <w:p w14:paraId="28353BD7" w14:textId="7A061CF5" w:rsidR="00B46208" w:rsidRDefault="00B46208" w:rsidP="00377631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from other </w:t>
      </w:r>
      <w:r w:rsidR="00417324">
        <w:rPr>
          <w:rFonts w:ascii="Gill Sans MT" w:hAnsi="Gill Sans MT"/>
          <w:lang w:val="en-GB"/>
        </w:rPr>
        <w:t>instructors</w:t>
      </w:r>
    </w:p>
    <w:p w14:paraId="37151942" w14:textId="069AC1B6" w:rsidR="00B46208" w:rsidRDefault="00B46208" w:rsidP="00377631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from course assistants: </w:t>
      </w:r>
      <w:hyperlink r:id="rId8" w:history="1">
        <w:r w:rsidR="00850B92" w:rsidRPr="00E30523">
          <w:rPr>
            <w:rStyle w:val="Hyperlink"/>
            <w:rFonts w:ascii="Gill Sans MT" w:hAnsi="Gill Sans MT" w:cstheme="minorBidi"/>
            <w:lang w:val="en-GB"/>
          </w:rPr>
          <w:t>juha.oksa@aalto.fi</w:t>
        </w:r>
      </w:hyperlink>
      <w:r w:rsidR="00850B92">
        <w:rPr>
          <w:rFonts w:ascii="Gill Sans MT" w:hAnsi="Gill Sans MT"/>
          <w:lang w:val="en-GB"/>
        </w:rPr>
        <w:t xml:space="preserve"> </w:t>
      </w:r>
    </w:p>
    <w:p w14:paraId="336A267A" w14:textId="2CEEB05E" w:rsidR="00B46208" w:rsidRDefault="00B46208" w:rsidP="00377631">
      <w:pPr>
        <w:spacing w:line="240" w:lineRule="auto"/>
        <w:rPr>
          <w:rFonts w:ascii="Gill Sans MT" w:hAnsi="Gill Sans MT"/>
          <w:b/>
          <w:lang w:val="en-GB"/>
        </w:rPr>
      </w:pPr>
      <w:r w:rsidRPr="00B46208">
        <w:rPr>
          <w:rFonts w:ascii="Gill Sans MT" w:hAnsi="Gill Sans MT"/>
          <w:b/>
          <w:lang w:val="en-GB"/>
        </w:rPr>
        <w:t>Hints from experienced</w:t>
      </w:r>
      <w:r w:rsidR="00417324">
        <w:rPr>
          <w:rFonts w:ascii="Gill Sans MT" w:hAnsi="Gill Sans MT"/>
          <w:b/>
          <w:lang w:val="en-GB"/>
        </w:rPr>
        <w:t xml:space="preserve"> instructors</w:t>
      </w:r>
      <w:r w:rsidRPr="00B46208">
        <w:rPr>
          <w:rFonts w:ascii="Gill Sans MT" w:hAnsi="Gill Sans MT"/>
          <w:b/>
          <w:lang w:val="en-GB"/>
        </w:rPr>
        <w:t xml:space="preserve"> to new </w:t>
      </w:r>
      <w:r w:rsidR="00417324">
        <w:rPr>
          <w:rFonts w:ascii="Gill Sans MT" w:hAnsi="Gill Sans MT"/>
          <w:b/>
          <w:lang w:val="en-GB"/>
        </w:rPr>
        <w:t>ones</w:t>
      </w:r>
    </w:p>
    <w:p w14:paraId="5D8F9E38" w14:textId="03B86465" w:rsidR="00B46208" w:rsidRPr="00B46208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C</w:t>
      </w:r>
      <w:r w:rsidR="00B46208">
        <w:rPr>
          <w:rFonts w:ascii="Gill Sans MT" w:hAnsi="Gill Sans MT"/>
          <w:lang w:val="en-GB"/>
        </w:rPr>
        <w:t xml:space="preserve">ommit yourself to instructing and </w:t>
      </w:r>
      <w:r w:rsidR="00077D11">
        <w:rPr>
          <w:rFonts w:ascii="Gill Sans MT" w:hAnsi="Gill Sans MT"/>
          <w:lang w:val="en-GB"/>
        </w:rPr>
        <w:t>reserve</w:t>
      </w:r>
      <w:r w:rsidR="005050E4">
        <w:rPr>
          <w:rFonts w:ascii="Gill Sans MT" w:hAnsi="Gill Sans MT"/>
          <w:lang w:val="en-GB"/>
        </w:rPr>
        <w:t xml:space="preserve"> time</w:t>
      </w:r>
      <w:r w:rsidR="00B46208">
        <w:rPr>
          <w:rFonts w:ascii="Gill Sans MT" w:hAnsi="Gill Sans MT"/>
          <w:lang w:val="en-GB"/>
        </w:rPr>
        <w:t xml:space="preserve"> for it (individual meetings as well)</w:t>
      </w:r>
    </w:p>
    <w:p w14:paraId="5941CC63" w14:textId="0C84EE95" w:rsidR="00B46208" w:rsidRPr="005050E4" w:rsidRDefault="00077D11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Reserve</w:t>
      </w:r>
      <w:r w:rsidR="005050E4">
        <w:rPr>
          <w:rFonts w:ascii="Gill Sans MT" w:hAnsi="Gill Sans MT"/>
          <w:lang w:val="en-GB"/>
        </w:rPr>
        <w:t xml:space="preserve"> at least 20 hours per thesis/seminar</w:t>
      </w:r>
    </w:p>
    <w:p w14:paraId="71241AA3" w14:textId="7C99FA0E" w:rsidR="005050E4" w:rsidRPr="005050E4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E</w:t>
      </w:r>
      <w:r w:rsidR="00077D11">
        <w:rPr>
          <w:rFonts w:ascii="Gill Sans MT" w:hAnsi="Gill Sans MT"/>
          <w:lang w:val="en-GB"/>
        </w:rPr>
        <w:t>mphasize</w:t>
      </w:r>
      <w:r w:rsidR="005050E4">
        <w:rPr>
          <w:rFonts w:ascii="Gill Sans MT" w:hAnsi="Gill Sans MT"/>
          <w:lang w:val="en-GB"/>
        </w:rPr>
        <w:t xml:space="preserve"> </w:t>
      </w:r>
      <w:r w:rsidR="00077D11" w:rsidRPr="00077D11">
        <w:rPr>
          <w:rFonts w:ascii="Gill Sans MT" w:hAnsi="Gill Sans MT"/>
          <w:lang w:val="en-US"/>
        </w:rPr>
        <w:t>the active role of the student</w:t>
      </w:r>
      <w:r w:rsidR="00077D11" w:rsidRPr="002225AC">
        <w:rPr>
          <w:lang w:val="en-US"/>
        </w:rPr>
        <w:t xml:space="preserve"> in</w:t>
      </w:r>
      <w:r w:rsidR="00077D11">
        <w:rPr>
          <w:rFonts w:ascii="Gill Sans MT" w:hAnsi="Gill Sans MT"/>
          <w:lang w:val="en-GB"/>
        </w:rPr>
        <w:t xml:space="preserve"> </w:t>
      </w:r>
      <w:r w:rsidR="005050E4">
        <w:rPr>
          <w:rFonts w:ascii="Gill Sans MT" w:hAnsi="Gill Sans MT"/>
          <w:lang w:val="en-GB"/>
        </w:rPr>
        <w:t>meeting arrangements</w:t>
      </w:r>
    </w:p>
    <w:p w14:paraId="529E332E" w14:textId="65B0E612" w:rsidR="005050E4" w:rsidRPr="008468F4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C</w:t>
      </w:r>
      <w:r w:rsidR="008468F4">
        <w:rPr>
          <w:rFonts w:ascii="Gill Sans MT" w:hAnsi="Gill Sans MT"/>
          <w:lang w:val="en-GB"/>
        </w:rPr>
        <w:t xml:space="preserve">larify the </w:t>
      </w:r>
      <w:r w:rsidR="00F8095E">
        <w:rPr>
          <w:rFonts w:ascii="Gill Sans MT" w:hAnsi="Gill Sans MT"/>
          <w:lang w:val="en-GB"/>
        </w:rPr>
        <w:t>purpose</w:t>
      </w:r>
      <w:r w:rsidR="008468F4">
        <w:rPr>
          <w:rFonts w:ascii="Gill Sans MT" w:hAnsi="Gill Sans MT"/>
          <w:lang w:val="en-GB"/>
        </w:rPr>
        <w:t xml:space="preserve"> and the requirements of the work to yourself</w:t>
      </w:r>
    </w:p>
    <w:p w14:paraId="5BE1943A" w14:textId="7FC5DE70" w:rsidR="008468F4" w:rsidRPr="00D361E1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O</w:t>
      </w:r>
      <w:r w:rsidR="008468F4">
        <w:rPr>
          <w:rFonts w:ascii="Gill Sans MT" w:hAnsi="Gill Sans MT"/>
          <w:lang w:val="en-GB"/>
        </w:rPr>
        <w:t xml:space="preserve">utline the subject thoroughly and in such a way that </w:t>
      </w:r>
      <w:r w:rsidR="00D361E1">
        <w:rPr>
          <w:rFonts w:ascii="Gill Sans MT" w:hAnsi="Gill Sans MT"/>
          <w:lang w:val="en-GB"/>
        </w:rPr>
        <w:t>material can be found about it</w:t>
      </w:r>
    </w:p>
    <w:p w14:paraId="402A0A31" w14:textId="4E773B92" w:rsidR="00D361E1" w:rsidRPr="00381454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F</w:t>
      </w:r>
      <w:r w:rsidR="00381454">
        <w:rPr>
          <w:rFonts w:ascii="Gill Sans MT" w:hAnsi="Gill Sans MT"/>
          <w:lang w:val="en-GB"/>
        </w:rPr>
        <w:t>ind 1-3 articles</w:t>
      </w:r>
      <w:r w:rsidR="00F8095E">
        <w:rPr>
          <w:rFonts w:ascii="Gill Sans MT" w:hAnsi="Gill Sans MT"/>
          <w:lang w:val="en-GB"/>
        </w:rPr>
        <w:t xml:space="preserve"> to put</w:t>
      </w:r>
      <w:r w:rsidR="00381454">
        <w:rPr>
          <w:rFonts w:ascii="Gill Sans MT" w:hAnsi="Gill Sans MT"/>
          <w:lang w:val="en-GB"/>
        </w:rPr>
        <w:t xml:space="preserve"> up your sleeve in case your student can’t get started by himself/herself</w:t>
      </w:r>
    </w:p>
    <w:p w14:paraId="18EB61C1" w14:textId="6A1E5151" w:rsidR="00381454" w:rsidRPr="00381454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S</w:t>
      </w:r>
      <w:r w:rsidR="00381454">
        <w:rPr>
          <w:rFonts w:ascii="Gill Sans MT" w:hAnsi="Gill Sans MT"/>
          <w:lang w:val="en-GB"/>
        </w:rPr>
        <w:t xml:space="preserve">et clear goals for </w:t>
      </w:r>
      <w:r w:rsidR="00F8095E">
        <w:rPr>
          <w:rFonts w:ascii="Gill Sans MT" w:hAnsi="Gill Sans MT"/>
          <w:lang w:val="en-GB"/>
        </w:rPr>
        <w:t>each deadline</w:t>
      </w:r>
      <w:r w:rsidR="00381454">
        <w:rPr>
          <w:rFonts w:ascii="Gill Sans MT" w:hAnsi="Gill Sans MT"/>
          <w:lang w:val="en-GB"/>
        </w:rPr>
        <w:t xml:space="preserve"> (number of references etc.)</w:t>
      </w:r>
    </w:p>
    <w:p w14:paraId="463E372F" w14:textId="3E3BA4B5" w:rsidR="00381454" w:rsidRPr="00976480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M</w:t>
      </w:r>
      <w:r w:rsidR="00381454">
        <w:rPr>
          <w:rFonts w:ascii="Gill Sans MT" w:hAnsi="Gill Sans MT"/>
          <w:lang w:val="en-GB"/>
        </w:rPr>
        <w:t xml:space="preserve">ake sure that your student has understood </w:t>
      </w:r>
      <w:r>
        <w:rPr>
          <w:rFonts w:ascii="Gill Sans MT" w:hAnsi="Gill Sans MT"/>
          <w:lang w:val="en-GB"/>
        </w:rPr>
        <w:t>the timetable given at the beginning of the seminar. Hold on to it!</w:t>
      </w:r>
    </w:p>
    <w:p w14:paraId="71AA4987" w14:textId="1DE7A3AB" w:rsidR="00976480" w:rsidRPr="00976480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Remember positive feedback and compliment the student even on a good effort</w:t>
      </w:r>
    </w:p>
    <w:p w14:paraId="2CD1E9D7" w14:textId="77777777" w:rsidR="00976480" w:rsidRPr="00976480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Encourage the student, for example, to try finding information from different places or to try writing differently than before</w:t>
      </w:r>
    </w:p>
    <w:p w14:paraId="111997F7" w14:textId="61E386D6" w:rsidR="00976480" w:rsidRPr="00976480" w:rsidRDefault="00417324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>Instruct</w:t>
      </w:r>
      <w:r w:rsidR="00F8095E">
        <w:rPr>
          <w:rFonts w:ascii="Gill Sans MT" w:hAnsi="Gill Sans MT"/>
          <w:lang w:val="en-GB"/>
        </w:rPr>
        <w:t>ion</w:t>
      </w:r>
      <w:r w:rsidR="00976480">
        <w:rPr>
          <w:rFonts w:ascii="Gill Sans MT" w:hAnsi="Gill Sans MT"/>
          <w:lang w:val="en-GB"/>
        </w:rPr>
        <w:t xml:space="preserve"> can be put to your resume </w:t>
      </w:r>
    </w:p>
    <w:p w14:paraId="4A5377E5" w14:textId="48A6FB39" w:rsidR="00DE0F0D" w:rsidRPr="00976480" w:rsidRDefault="00976480" w:rsidP="00377631">
      <w:pPr>
        <w:pStyle w:val="ListParagraph"/>
        <w:numPr>
          <w:ilvl w:val="0"/>
          <w:numId w:val="6"/>
        </w:numPr>
        <w:spacing w:line="24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lang w:val="en-GB"/>
        </w:rPr>
        <w:t xml:space="preserve">It is </w:t>
      </w:r>
      <w:r w:rsidR="00F8095E">
        <w:rPr>
          <w:rFonts w:ascii="Gill Sans MT" w:hAnsi="Gill Sans MT"/>
          <w:lang w:val="en-GB"/>
        </w:rPr>
        <w:t>recommendable</w:t>
      </w:r>
      <w:r>
        <w:rPr>
          <w:rFonts w:ascii="Gill Sans MT" w:hAnsi="Gill Sans MT"/>
          <w:lang w:val="en-GB"/>
        </w:rPr>
        <w:t xml:space="preserve"> to </w:t>
      </w:r>
      <w:r w:rsidR="00F8095E">
        <w:rPr>
          <w:rFonts w:ascii="Gill Sans MT" w:hAnsi="Gill Sans MT"/>
          <w:lang w:val="en-GB"/>
        </w:rPr>
        <w:t>have</w:t>
      </w:r>
      <w:r>
        <w:rPr>
          <w:rFonts w:ascii="Gill Sans MT" w:hAnsi="Gill Sans MT"/>
          <w:lang w:val="en-GB"/>
        </w:rPr>
        <w:t xml:space="preserve"> meetings frequently in the beginning in order for the student to get off to a good start</w:t>
      </w:r>
    </w:p>
    <w:sectPr w:rsidR="00DE0F0D" w:rsidRPr="00976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10BC" w14:textId="77777777" w:rsidR="000C1533" w:rsidRDefault="000C1533" w:rsidP="0055574A">
      <w:pPr>
        <w:spacing w:after="0" w:line="240" w:lineRule="auto"/>
      </w:pPr>
      <w:r>
        <w:separator/>
      </w:r>
    </w:p>
  </w:endnote>
  <w:endnote w:type="continuationSeparator" w:id="0">
    <w:p w14:paraId="57A5BBA6" w14:textId="77777777" w:rsidR="000C1533" w:rsidRDefault="000C1533" w:rsidP="0055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01A5" w14:textId="77777777" w:rsidR="00691B01" w:rsidRDefault="00691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AE85" w14:textId="77777777" w:rsidR="00691B01" w:rsidRDefault="00691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9A12" w14:textId="77777777" w:rsidR="00691B01" w:rsidRDefault="00691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6B0F" w14:textId="77777777" w:rsidR="000C1533" w:rsidRDefault="000C1533" w:rsidP="0055574A">
      <w:pPr>
        <w:spacing w:after="0" w:line="240" w:lineRule="auto"/>
      </w:pPr>
      <w:r>
        <w:separator/>
      </w:r>
    </w:p>
  </w:footnote>
  <w:footnote w:type="continuationSeparator" w:id="0">
    <w:p w14:paraId="235D61EC" w14:textId="77777777" w:rsidR="000C1533" w:rsidRDefault="000C1533" w:rsidP="0055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B808" w14:textId="77777777" w:rsidR="00691B01" w:rsidRDefault="00691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E23F" w14:textId="77777777" w:rsidR="00381454" w:rsidRPr="00614C1D" w:rsidRDefault="00381454">
    <w:pPr>
      <w:pStyle w:val="Header"/>
      <w:rPr>
        <w:rFonts w:ascii="Gill Sans MT" w:hAnsi="Gill Sans MT" w:cs="Vrinda"/>
        <w:sz w:val="28"/>
        <w:lang w:val="en-US"/>
      </w:rPr>
    </w:pPr>
    <w:r w:rsidRPr="00614C1D">
      <w:rPr>
        <w:rFonts w:ascii="Gill Sans MT" w:hAnsi="Gill Sans MT" w:cs="Vrinda"/>
        <w:sz w:val="28"/>
        <w:lang w:val="en-US"/>
      </w:rPr>
      <w:t>Aalto University</w:t>
    </w:r>
  </w:p>
  <w:p w14:paraId="6FA336A4" w14:textId="69067E07" w:rsidR="00381454" w:rsidRPr="00614C1D" w:rsidRDefault="00381454" w:rsidP="0055574A">
    <w:pPr>
      <w:pStyle w:val="Header"/>
      <w:tabs>
        <w:tab w:val="clear" w:pos="4513"/>
        <w:tab w:val="clear" w:pos="9026"/>
        <w:tab w:val="left" w:pos="7545"/>
      </w:tabs>
      <w:rPr>
        <w:rFonts w:ascii="Gill Sans MT" w:hAnsi="Gill Sans MT" w:cs="Vrinda"/>
        <w:sz w:val="28"/>
        <w:lang w:val="en-US"/>
      </w:rPr>
    </w:pPr>
    <w:r w:rsidRPr="00614C1D">
      <w:rPr>
        <w:rFonts w:ascii="Gill Sans MT" w:hAnsi="Gill Sans MT" w:cs="Vrinda"/>
        <w:sz w:val="28"/>
        <w:lang w:val="en-US"/>
      </w:rPr>
      <w:t>School of Chemical</w:t>
    </w:r>
    <w:r w:rsidR="009B26E1">
      <w:rPr>
        <w:rFonts w:ascii="Gill Sans MT" w:hAnsi="Gill Sans MT" w:cs="Vrinda"/>
        <w:sz w:val="28"/>
        <w:lang w:val="en-US"/>
      </w:rPr>
      <w:t xml:space="preserve"> Engineering</w:t>
    </w:r>
    <w:r w:rsidRPr="00614C1D">
      <w:rPr>
        <w:rFonts w:ascii="Gill Sans MT" w:hAnsi="Gill Sans MT" w:cs="Vrinda"/>
        <w:sz w:val="28"/>
        <w:lang w:val="en-US"/>
      </w:rPr>
      <w:tab/>
    </w:r>
  </w:p>
  <w:p w14:paraId="637434C7" w14:textId="77777777" w:rsidR="00381454" w:rsidRPr="00614C1D" w:rsidRDefault="00381454">
    <w:pPr>
      <w:pStyle w:val="Header"/>
      <w:rPr>
        <w:rFonts w:ascii="Gill Sans MT" w:hAnsi="Gill Sans MT" w:cs="Vrinda"/>
        <w:sz w:val="28"/>
        <w:lang w:val="en-GB"/>
      </w:rPr>
    </w:pPr>
    <w:r w:rsidRPr="00614C1D">
      <w:rPr>
        <w:rFonts w:ascii="Gill Sans MT" w:hAnsi="Gill Sans MT" w:cs="Vrinda"/>
        <w:sz w:val="28"/>
        <w:lang w:val="en-GB"/>
      </w:rPr>
      <w:t>Instructions for instructors of bachelor’s thesis and seminar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3B81" w14:textId="77777777" w:rsidR="00691B01" w:rsidRDefault="00691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E81"/>
    <w:multiLevelType w:val="hybridMultilevel"/>
    <w:tmpl w:val="55A4EEBE"/>
    <w:lvl w:ilvl="0" w:tplc="DA6E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F35"/>
    <w:multiLevelType w:val="hybridMultilevel"/>
    <w:tmpl w:val="2B107846"/>
    <w:lvl w:ilvl="0" w:tplc="2438E69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6EDF"/>
    <w:multiLevelType w:val="hybridMultilevel"/>
    <w:tmpl w:val="75BC2EF8"/>
    <w:lvl w:ilvl="0" w:tplc="DA6E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BCB"/>
    <w:multiLevelType w:val="hybridMultilevel"/>
    <w:tmpl w:val="5B54FA7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40C"/>
    <w:multiLevelType w:val="hybridMultilevel"/>
    <w:tmpl w:val="FEE2CC2E"/>
    <w:lvl w:ilvl="0" w:tplc="040B000D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5" w15:restartNumberingAfterBreak="0">
    <w:nsid w:val="719822F0"/>
    <w:multiLevelType w:val="hybridMultilevel"/>
    <w:tmpl w:val="262608BA"/>
    <w:lvl w:ilvl="0" w:tplc="DA6E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A"/>
    <w:rsid w:val="00077D11"/>
    <w:rsid w:val="000C1533"/>
    <w:rsid w:val="001D3FB6"/>
    <w:rsid w:val="00205ADE"/>
    <w:rsid w:val="00216DB1"/>
    <w:rsid w:val="002225AC"/>
    <w:rsid w:val="00254211"/>
    <w:rsid w:val="00377631"/>
    <w:rsid w:val="00381454"/>
    <w:rsid w:val="00384E90"/>
    <w:rsid w:val="003E5EDB"/>
    <w:rsid w:val="00417324"/>
    <w:rsid w:val="00430ABC"/>
    <w:rsid w:val="005050E4"/>
    <w:rsid w:val="0055574A"/>
    <w:rsid w:val="0057006E"/>
    <w:rsid w:val="00614C1D"/>
    <w:rsid w:val="00674DBE"/>
    <w:rsid w:val="00691B01"/>
    <w:rsid w:val="006A7F7D"/>
    <w:rsid w:val="00775B6E"/>
    <w:rsid w:val="007E6032"/>
    <w:rsid w:val="008468F4"/>
    <w:rsid w:val="00850B92"/>
    <w:rsid w:val="00885635"/>
    <w:rsid w:val="008F49CA"/>
    <w:rsid w:val="00976480"/>
    <w:rsid w:val="00994692"/>
    <w:rsid w:val="009B02B5"/>
    <w:rsid w:val="009B26E1"/>
    <w:rsid w:val="00B46208"/>
    <w:rsid w:val="00B60422"/>
    <w:rsid w:val="00B81FF3"/>
    <w:rsid w:val="00BF2664"/>
    <w:rsid w:val="00C87AC1"/>
    <w:rsid w:val="00D33CCE"/>
    <w:rsid w:val="00D361E1"/>
    <w:rsid w:val="00D809A7"/>
    <w:rsid w:val="00DB0241"/>
    <w:rsid w:val="00DE0F0D"/>
    <w:rsid w:val="00E4410B"/>
    <w:rsid w:val="00F3770D"/>
    <w:rsid w:val="00F8095E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349902"/>
  <w15:chartTrackingRefBased/>
  <w15:docId w15:val="{6B129087-759F-4E23-91B8-F3E9BFB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4A"/>
  </w:style>
  <w:style w:type="paragraph" w:styleId="Footer">
    <w:name w:val="footer"/>
    <w:basedOn w:val="Normal"/>
    <w:link w:val="FooterChar"/>
    <w:uiPriority w:val="99"/>
    <w:unhideWhenUsed/>
    <w:rsid w:val="0055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4A"/>
  </w:style>
  <w:style w:type="character" w:styleId="CommentReference">
    <w:name w:val="annotation reference"/>
    <w:basedOn w:val="DefaultParagraphFont"/>
    <w:uiPriority w:val="99"/>
    <w:semiHidden/>
    <w:unhideWhenUsed/>
    <w:rsid w:val="008F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C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0F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oksa@aalt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D243-2743-44F9-9434-1073CFF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 Melissa</dc:creator>
  <cp:keywords/>
  <dc:description/>
  <cp:lastModifiedBy>Oksa Juha</cp:lastModifiedBy>
  <cp:revision>5</cp:revision>
  <cp:lastPrinted>2015-08-25T05:41:00Z</cp:lastPrinted>
  <dcterms:created xsi:type="dcterms:W3CDTF">2018-01-12T08:51:00Z</dcterms:created>
  <dcterms:modified xsi:type="dcterms:W3CDTF">2019-12-13T07:50:00Z</dcterms:modified>
</cp:coreProperties>
</file>