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56C86" w14:textId="438FFFC5" w:rsidR="00C67380" w:rsidRDefault="00D817FE" w:rsidP="00C4637E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b/>
          <w:color w:val="000000"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LECTURE ASSIGNMENT</w:t>
      </w:r>
      <w:r w:rsidRPr="00672AD0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="00432FC9">
        <w:rPr>
          <w:rFonts w:ascii="Times New Roman" w:hAnsi="Times New Roman"/>
          <w:b/>
          <w:sz w:val="32"/>
          <w:szCs w:val="32"/>
          <w:lang w:val="en-US"/>
        </w:rPr>
        <w:t>2</w:t>
      </w:r>
    </w:p>
    <w:p w14:paraId="3E5F7405" w14:textId="77777777" w:rsidR="00C67380" w:rsidRDefault="00C67380" w:rsidP="00C4637E">
      <w:pPr>
        <w:tabs>
          <w:tab w:val="left" w:pos="2977"/>
        </w:tabs>
        <w:jc w:val="both"/>
        <w:rPr>
          <w:rFonts w:ascii="Times New Roman" w:hAnsi="Times New Roman"/>
          <w:b/>
          <w:color w:val="000000"/>
          <w:sz w:val="32"/>
          <w:szCs w:val="32"/>
          <w:lang w:val="en-US"/>
        </w:rPr>
      </w:pPr>
    </w:p>
    <w:p w14:paraId="3A016EB9" w14:textId="0389D6F3" w:rsidR="004D781D" w:rsidRPr="006E3E68" w:rsidRDefault="006E3E68" w:rsidP="002E5944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Fi</w:t>
      </w:r>
      <w:r w:rsidR="004D781D" w:rsidRPr="006E3E68">
        <w:rPr>
          <w:rFonts w:ascii="Times New Roman" w:hAnsi="Times New Roman"/>
          <w:sz w:val="28"/>
          <w:szCs w:val="28"/>
        </w:rPr>
        <w:t xml:space="preserve">nd the </w:t>
      </w:r>
      <w:r w:rsidR="00C02B0D">
        <w:rPr>
          <w:rFonts w:ascii="Times New Roman" w:hAnsi="Times New Roman"/>
          <w:sz w:val="28"/>
          <w:szCs w:val="28"/>
        </w:rPr>
        <w:t xml:space="preserve">displacement </w:t>
      </w:r>
      <w:r w:rsidR="005359AD" w:rsidRPr="006E3E68">
        <w:rPr>
          <w:rFonts w:ascii="Times New Roman" w:hAnsi="Times New Roman"/>
          <w:position w:val="-12"/>
        </w:rPr>
        <w:object w:dxaOrig="560" w:dyaOrig="360" w14:anchorId="2840F9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pt;height:18pt" o:ole="">
            <v:imagedata r:id="rId7" o:title=""/>
          </v:shape>
          <o:OLEObject Type="Embed" ProgID="Equation.DSMT4" ShapeID="_x0000_i1025" DrawAspect="Content" ObjectID="_1680939837" r:id="rId8"/>
        </w:object>
      </w:r>
      <w:r w:rsidR="005359AD" w:rsidRPr="006E3E68">
        <w:rPr>
          <w:rFonts w:ascii="Times New Roman" w:hAnsi="Times New Roman"/>
        </w:rPr>
        <w:t xml:space="preserve"> </w:t>
      </w:r>
      <w:r w:rsidR="00C02B0D">
        <w:rPr>
          <w:rFonts w:ascii="Times New Roman" w:hAnsi="Times New Roman"/>
          <w:sz w:val="28"/>
          <w:szCs w:val="28"/>
        </w:rPr>
        <w:t xml:space="preserve">of a bar </w:t>
      </w:r>
      <w:r w:rsidR="002E5944">
        <w:rPr>
          <w:rFonts w:ascii="Times New Roman" w:hAnsi="Times New Roman"/>
          <w:sz w:val="28"/>
          <w:szCs w:val="28"/>
        </w:rPr>
        <w:t xml:space="preserve">of length </w:t>
      </w:r>
      <w:r w:rsidR="002E5944" w:rsidRPr="002E5944">
        <w:rPr>
          <w:rFonts w:ascii="Times New Roman" w:hAnsi="Times New Roman"/>
          <w:i/>
          <w:iCs/>
          <w:sz w:val="28"/>
          <w:szCs w:val="28"/>
        </w:rPr>
        <w:t>L</w:t>
      </w:r>
      <w:r w:rsidR="002E5944">
        <w:rPr>
          <w:rFonts w:ascii="Times New Roman" w:hAnsi="Times New Roman"/>
          <w:sz w:val="28"/>
          <w:szCs w:val="28"/>
        </w:rPr>
        <w:t xml:space="preserve"> </w:t>
      </w:r>
      <w:r w:rsidR="00C02B0D">
        <w:rPr>
          <w:rFonts w:ascii="Times New Roman" w:hAnsi="Times New Roman"/>
          <w:sz w:val="28"/>
          <w:szCs w:val="28"/>
        </w:rPr>
        <w:t xml:space="preserve">using the boundary value </w:t>
      </w:r>
      <w:proofErr w:type="gramStart"/>
      <w:r w:rsidR="00C02B0D">
        <w:rPr>
          <w:rFonts w:ascii="Times New Roman" w:hAnsi="Times New Roman"/>
          <w:sz w:val="28"/>
          <w:szCs w:val="28"/>
        </w:rPr>
        <w:t>problem</w:t>
      </w:r>
      <w:proofErr w:type="gramEnd"/>
      <w:r w:rsidR="00C02B0D">
        <w:rPr>
          <w:rFonts w:ascii="Times New Roman" w:hAnsi="Times New Roman"/>
          <w:sz w:val="28"/>
          <w:szCs w:val="28"/>
        </w:rPr>
        <w:t xml:space="preserve"> </w:t>
      </w:r>
    </w:p>
    <w:p w14:paraId="640179B9" w14:textId="77777777" w:rsidR="004D781D" w:rsidRPr="00E2110E" w:rsidRDefault="004D781D" w:rsidP="002E5944">
      <w:pPr>
        <w:jc w:val="both"/>
        <w:rPr>
          <w:rFonts w:ascii="Times New Roman" w:hAnsi="Times New Roman"/>
          <w:sz w:val="28"/>
          <w:szCs w:val="28"/>
        </w:rPr>
      </w:pPr>
    </w:p>
    <w:p w14:paraId="2E7FAE76" w14:textId="50479256" w:rsidR="00305A85" w:rsidRDefault="005F6134" w:rsidP="002E5944">
      <w:pPr>
        <w:tabs>
          <w:tab w:val="left" w:pos="3402"/>
          <w:tab w:val="left" w:pos="5954"/>
        </w:tabs>
        <w:jc w:val="both"/>
        <w:rPr>
          <w:rFonts w:ascii="Times New Roman" w:hAnsi="Times New Roman"/>
          <w:sz w:val="28"/>
          <w:szCs w:val="28"/>
        </w:rPr>
      </w:pPr>
      <w:r w:rsidRPr="00E2110E">
        <w:rPr>
          <w:rFonts w:ascii="Times New Roman" w:hAnsi="Times New Roman"/>
          <w:position w:val="-32"/>
          <w:sz w:val="28"/>
          <w:szCs w:val="28"/>
        </w:rPr>
        <w:object w:dxaOrig="2140" w:dyaOrig="840" w14:anchorId="5EE41211">
          <v:shape id="_x0000_i1026" type="#_x0000_t75" style="width:107pt;height:42pt" o:ole="">
            <v:imagedata r:id="rId9" o:title=""/>
          </v:shape>
          <o:OLEObject Type="Embed" ProgID="Equation.DSMT4" ShapeID="_x0000_i1026" DrawAspect="Content" ObjectID="_1680939838" r:id="rId10"/>
        </w:object>
      </w:r>
      <w:r w:rsidR="004D781D" w:rsidRPr="00E2110E">
        <w:rPr>
          <w:rFonts w:ascii="Times New Roman" w:hAnsi="Times New Roman"/>
          <w:sz w:val="28"/>
          <w:szCs w:val="28"/>
        </w:rPr>
        <w:t xml:space="preserve"> </w:t>
      </w:r>
      <w:r w:rsidR="00E2110E" w:rsidRPr="00E2110E">
        <w:rPr>
          <w:rFonts w:ascii="Times New Roman" w:hAnsi="Times New Roman"/>
          <w:position w:val="-10"/>
          <w:sz w:val="28"/>
          <w:szCs w:val="28"/>
        </w:rPr>
        <w:object w:dxaOrig="980" w:dyaOrig="340" w14:anchorId="52151856">
          <v:shape id="_x0000_i1027" type="#_x0000_t75" style="width:49pt;height:17pt" o:ole="">
            <v:imagedata r:id="rId11" o:title=""/>
          </v:shape>
          <o:OLEObject Type="Embed" ProgID="Equation.DSMT4" ShapeID="_x0000_i1027" DrawAspect="Content" ObjectID="_1680939839" r:id="rId12"/>
        </w:object>
      </w:r>
      <w:r w:rsidR="00E2110E" w:rsidRPr="00E2110E">
        <w:rPr>
          <w:rFonts w:ascii="Times New Roman" w:hAnsi="Times New Roman"/>
          <w:sz w:val="28"/>
          <w:szCs w:val="28"/>
        </w:rPr>
        <w:t xml:space="preserve">,  </w:t>
      </w:r>
      <w:r w:rsidR="001D03F2" w:rsidRPr="00E2110E">
        <w:rPr>
          <w:rFonts w:ascii="Times New Roman" w:hAnsi="Times New Roman"/>
          <w:position w:val="-12"/>
          <w:sz w:val="28"/>
          <w:szCs w:val="28"/>
        </w:rPr>
        <w:object w:dxaOrig="1740" w:dyaOrig="360" w14:anchorId="1F740A32">
          <v:shape id="_x0000_i1028" type="#_x0000_t75" style="width:87pt;height:18pt" o:ole="">
            <v:imagedata r:id="rId13" o:title=""/>
          </v:shape>
          <o:OLEObject Type="Embed" ProgID="Equation.DSMT4" ShapeID="_x0000_i1028" DrawAspect="Content" ObjectID="_1680939840" r:id="rId14"/>
        </w:object>
      </w:r>
    </w:p>
    <w:p w14:paraId="64C5DE28" w14:textId="15E89A79" w:rsidR="006E3E68" w:rsidRDefault="006E3E68" w:rsidP="002E5944">
      <w:pPr>
        <w:tabs>
          <w:tab w:val="left" w:pos="3402"/>
          <w:tab w:val="left" w:pos="5954"/>
        </w:tabs>
        <w:jc w:val="both"/>
        <w:rPr>
          <w:rFonts w:ascii="Times New Roman" w:hAnsi="Times New Roman"/>
          <w:sz w:val="28"/>
          <w:szCs w:val="28"/>
        </w:rPr>
      </w:pPr>
    </w:p>
    <w:p w14:paraId="177AC3B0" w14:textId="04A4B1F0" w:rsidR="006E3E68" w:rsidRPr="0054536D" w:rsidRDefault="005E6A2C" w:rsidP="002E5944">
      <w:pPr>
        <w:tabs>
          <w:tab w:val="left" w:pos="3402"/>
          <w:tab w:val="left" w:pos="595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given by the continuum model</w:t>
      </w:r>
      <w:r w:rsidR="00405145">
        <w:rPr>
          <w:rFonts w:ascii="Times New Roman" w:hAnsi="Times New Roman"/>
          <w:sz w:val="28"/>
          <w:szCs w:val="28"/>
        </w:rPr>
        <w:t xml:space="preserve">. Assume that </w:t>
      </w:r>
      <w:r w:rsidR="0094725A">
        <w:rPr>
          <w:rFonts w:ascii="Times New Roman" w:hAnsi="Times New Roman"/>
          <w:sz w:val="28"/>
          <w:szCs w:val="28"/>
        </w:rPr>
        <w:t xml:space="preserve">the </w:t>
      </w:r>
      <w:r w:rsidR="00405145">
        <w:rPr>
          <w:rFonts w:ascii="Times New Roman" w:hAnsi="Times New Roman"/>
          <w:sz w:val="28"/>
          <w:szCs w:val="28"/>
        </w:rPr>
        <w:t xml:space="preserve">cross-sectional area </w:t>
      </w:r>
      <w:r w:rsidR="00FC7FE8" w:rsidRPr="00FC7FE8">
        <w:rPr>
          <w:rFonts w:ascii="Times New Roman" w:hAnsi="Times New Roman"/>
          <w:i/>
          <w:iCs/>
          <w:sz w:val="28"/>
          <w:szCs w:val="28"/>
        </w:rPr>
        <w:t>A</w:t>
      </w:r>
      <w:r w:rsidR="00405145">
        <w:rPr>
          <w:rFonts w:ascii="Times New Roman" w:hAnsi="Times New Roman"/>
          <w:sz w:val="28"/>
          <w:szCs w:val="28"/>
        </w:rPr>
        <w:t xml:space="preserve">, </w:t>
      </w:r>
      <w:r w:rsidR="0054536D">
        <w:rPr>
          <w:rFonts w:ascii="Times New Roman" w:hAnsi="Times New Roman"/>
          <w:sz w:val="28"/>
          <w:szCs w:val="28"/>
        </w:rPr>
        <w:t xml:space="preserve">Young’s modulus </w:t>
      </w:r>
      <w:r w:rsidR="0094725A" w:rsidRPr="0054536D">
        <w:rPr>
          <w:rFonts w:ascii="Times New Roman" w:hAnsi="Times New Roman"/>
          <w:i/>
          <w:iCs/>
          <w:sz w:val="28"/>
          <w:szCs w:val="28"/>
        </w:rPr>
        <w:t>E</w:t>
      </w:r>
      <w:r w:rsidR="0094725A">
        <w:rPr>
          <w:rFonts w:ascii="Times New Roman" w:hAnsi="Times New Roman"/>
          <w:sz w:val="28"/>
          <w:szCs w:val="28"/>
        </w:rPr>
        <w:t xml:space="preserve"> </w:t>
      </w:r>
      <w:r w:rsidR="0054536D">
        <w:rPr>
          <w:rFonts w:ascii="Times New Roman" w:hAnsi="Times New Roman"/>
          <w:sz w:val="28"/>
          <w:szCs w:val="28"/>
        </w:rPr>
        <w:t>of the material</w:t>
      </w:r>
      <w:r w:rsidR="00772C64">
        <w:rPr>
          <w:rFonts w:ascii="Times New Roman" w:hAnsi="Times New Roman"/>
          <w:sz w:val="28"/>
          <w:szCs w:val="28"/>
        </w:rPr>
        <w:t>, density</w:t>
      </w:r>
      <w:r w:rsidR="00851860">
        <w:rPr>
          <w:rFonts w:ascii="Times New Roman" w:hAnsi="Times New Roman"/>
          <w:sz w:val="28"/>
          <w:szCs w:val="28"/>
        </w:rPr>
        <w:t xml:space="preserve"> </w:t>
      </w:r>
      <w:r w:rsidR="0094725A" w:rsidRPr="005E0B9B">
        <w:rPr>
          <w:rFonts w:ascii="Times New Roman" w:hAnsi="Times New Roman"/>
          <w:position w:val="-10"/>
          <w:sz w:val="28"/>
          <w:szCs w:val="28"/>
        </w:rPr>
        <w:object w:dxaOrig="240" w:dyaOrig="260" w14:anchorId="4DAAF2E9">
          <v:shape id="_x0000_i1029" type="#_x0000_t75" style="width:12pt;height:13pt" o:ole="">
            <v:imagedata r:id="rId15" o:title=""/>
          </v:shape>
          <o:OLEObject Type="Embed" ProgID="Equation.DSMT4" ShapeID="_x0000_i1029" DrawAspect="Content" ObjectID="_1680939841" r:id="rId16"/>
        </w:object>
      </w:r>
      <w:r w:rsidR="0094725A">
        <w:rPr>
          <w:rFonts w:ascii="Times New Roman" w:hAnsi="Times New Roman"/>
          <w:sz w:val="28"/>
          <w:szCs w:val="28"/>
        </w:rPr>
        <w:t xml:space="preserve"> </w:t>
      </w:r>
      <w:r w:rsidR="00772C64">
        <w:rPr>
          <w:rFonts w:ascii="Times New Roman" w:hAnsi="Times New Roman"/>
          <w:sz w:val="28"/>
          <w:szCs w:val="28"/>
        </w:rPr>
        <w:t>of the material</w:t>
      </w:r>
      <w:r w:rsidR="002E5944">
        <w:rPr>
          <w:rFonts w:ascii="Times New Roman" w:hAnsi="Times New Roman"/>
          <w:sz w:val="28"/>
          <w:szCs w:val="28"/>
        </w:rPr>
        <w:t xml:space="preserve">, and acceleration by gravity </w:t>
      </w:r>
      <w:r w:rsidR="002E5944" w:rsidRPr="00851860">
        <w:rPr>
          <w:rFonts w:ascii="Times New Roman" w:hAnsi="Times New Roman"/>
          <w:i/>
          <w:iCs/>
          <w:sz w:val="28"/>
          <w:szCs w:val="28"/>
        </w:rPr>
        <w:t>g</w:t>
      </w:r>
      <w:r w:rsidR="002E5944">
        <w:rPr>
          <w:rFonts w:ascii="Times New Roman" w:hAnsi="Times New Roman"/>
          <w:sz w:val="28"/>
          <w:szCs w:val="28"/>
        </w:rPr>
        <w:t xml:space="preserve"> are constants.</w:t>
      </w:r>
    </w:p>
    <w:p w14:paraId="61ECDC97" w14:textId="77777777" w:rsidR="004D781D" w:rsidRPr="004D781D" w:rsidRDefault="004D781D" w:rsidP="004D781D">
      <w:pPr>
        <w:tabs>
          <w:tab w:val="left" w:pos="3402"/>
          <w:tab w:val="left" w:pos="5954"/>
        </w:tabs>
        <w:jc w:val="both"/>
        <w:rPr>
          <w:rFonts w:ascii="Times New Roman" w:hAnsi="Times New Roman"/>
          <w:sz w:val="28"/>
          <w:szCs w:val="28"/>
        </w:rPr>
      </w:pPr>
    </w:p>
    <w:p w14:paraId="7B13B2BA" w14:textId="23B51FEE" w:rsidR="00BF49F6" w:rsidRDefault="00BF49F6">
      <w:pPr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br w:type="page"/>
      </w:r>
    </w:p>
    <w:p w14:paraId="7696B10B" w14:textId="77777777" w:rsidR="002C3AB6" w:rsidRDefault="002C3AB6" w:rsidP="00D817FE">
      <w:pPr>
        <w:tabs>
          <w:tab w:val="left" w:pos="426"/>
        </w:tabs>
        <w:spacing w:after="120"/>
        <w:ind w:right="-6"/>
        <w:rPr>
          <w:rFonts w:ascii="Times New Roman" w:hAnsi="Times New Roman"/>
          <w:sz w:val="32"/>
          <w:szCs w:val="32"/>
          <w:lang w:val="en-US"/>
        </w:rPr>
      </w:pPr>
    </w:p>
    <w:p w14:paraId="73349E6E" w14:textId="65C2BE84" w:rsidR="00D817FE" w:rsidRDefault="00D817FE" w:rsidP="00D817FE">
      <w:pPr>
        <w:tabs>
          <w:tab w:val="left" w:pos="426"/>
        </w:tabs>
        <w:spacing w:after="120"/>
        <w:ind w:right="-6"/>
        <w:rPr>
          <w:rFonts w:ascii="Times New Roman" w:hAnsi="Times New Roman"/>
          <w:color w:val="0000FF"/>
          <w:sz w:val="32"/>
          <w:szCs w:val="32"/>
          <w:lang w:val="en-US"/>
        </w:rPr>
      </w:pPr>
      <w:r w:rsidRPr="00D817FE">
        <w:rPr>
          <w:rFonts w:ascii="Times New Roman" w:hAnsi="Times New Roman"/>
          <w:sz w:val="32"/>
          <w:szCs w:val="32"/>
          <w:lang w:val="en-US"/>
        </w:rPr>
        <w:t>Name</w:t>
      </w:r>
      <w:r w:rsidRPr="00D817FE">
        <w:rPr>
          <w:rFonts w:ascii="Times New Roman" w:hAnsi="Times New Roman"/>
          <w:color w:val="0000FF"/>
          <w:sz w:val="32"/>
          <w:szCs w:val="32"/>
          <w:lang w:val="en-US"/>
        </w:rPr>
        <w:t xml:space="preserve">_______________________ </w:t>
      </w:r>
      <w:r w:rsidRPr="00D817FE">
        <w:rPr>
          <w:rFonts w:ascii="Times New Roman" w:hAnsi="Times New Roman"/>
          <w:sz w:val="32"/>
          <w:szCs w:val="32"/>
          <w:lang w:val="en-US"/>
        </w:rPr>
        <w:t>Student number</w:t>
      </w:r>
      <w:r w:rsidRPr="00D817FE">
        <w:rPr>
          <w:rFonts w:ascii="Times New Roman" w:hAnsi="Times New Roman"/>
          <w:color w:val="0000FF"/>
          <w:sz w:val="32"/>
          <w:szCs w:val="32"/>
          <w:lang w:val="en-US"/>
        </w:rPr>
        <w:t>________________</w:t>
      </w:r>
    </w:p>
    <w:p w14:paraId="44AECC49" w14:textId="77777777" w:rsidR="00BD512E" w:rsidRDefault="00BD512E" w:rsidP="00D817FE">
      <w:pPr>
        <w:tabs>
          <w:tab w:val="left" w:pos="426"/>
        </w:tabs>
        <w:spacing w:after="120"/>
        <w:ind w:right="-6"/>
        <w:rPr>
          <w:rFonts w:ascii="Times New Roman" w:hAnsi="Times New Roman"/>
          <w:color w:val="0000FF"/>
          <w:sz w:val="32"/>
          <w:szCs w:val="32"/>
          <w:lang w:val="en-US"/>
        </w:rPr>
      </w:pPr>
    </w:p>
    <w:p w14:paraId="00DFDCC6" w14:textId="3CB72587" w:rsidR="00BD512E" w:rsidRPr="00767343" w:rsidRDefault="0013005A" w:rsidP="00BD0734">
      <w:pPr>
        <w:spacing w:line="4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First, r</w:t>
      </w:r>
      <w:r w:rsidR="00ED3A87" w:rsidRPr="00767343">
        <w:rPr>
          <w:rFonts w:ascii="Times New Roman" w:hAnsi="Times New Roman"/>
          <w:sz w:val="28"/>
          <w:szCs w:val="28"/>
        </w:rPr>
        <w:t>epeated integrations</w:t>
      </w:r>
      <w:r w:rsidR="008116ED" w:rsidRPr="00767343">
        <w:rPr>
          <w:rFonts w:ascii="Times New Roman" w:hAnsi="Times New Roman"/>
          <w:sz w:val="28"/>
          <w:szCs w:val="28"/>
        </w:rPr>
        <w:t xml:space="preserve"> </w:t>
      </w:r>
      <w:r w:rsidR="00C704CD">
        <w:rPr>
          <w:rFonts w:ascii="Times New Roman" w:hAnsi="Times New Roman"/>
          <w:sz w:val="28"/>
          <w:szCs w:val="28"/>
        </w:rPr>
        <w:t>with the differential equation</w:t>
      </w:r>
      <w:r>
        <w:rPr>
          <w:rFonts w:ascii="Times New Roman" w:hAnsi="Times New Roman"/>
          <w:sz w:val="28"/>
          <w:szCs w:val="28"/>
        </w:rPr>
        <w:t xml:space="preserve"> are</w:t>
      </w:r>
      <w:r w:rsidR="00C704CD">
        <w:rPr>
          <w:rFonts w:ascii="Times New Roman" w:hAnsi="Times New Roman"/>
          <w:sz w:val="28"/>
          <w:szCs w:val="28"/>
        </w:rPr>
        <w:t xml:space="preserve"> used to find </w:t>
      </w:r>
      <w:r w:rsidR="008116ED" w:rsidRPr="00767343">
        <w:rPr>
          <w:rFonts w:ascii="Times New Roman" w:hAnsi="Times New Roman"/>
          <w:sz w:val="28"/>
          <w:szCs w:val="28"/>
        </w:rPr>
        <w:t xml:space="preserve">the generic solution. </w:t>
      </w:r>
      <w:r w:rsidR="00D71AC9" w:rsidRPr="00767343">
        <w:rPr>
          <w:rFonts w:ascii="Times New Roman" w:hAnsi="Times New Roman"/>
          <w:sz w:val="28"/>
          <w:szCs w:val="28"/>
        </w:rPr>
        <w:t xml:space="preserve">Let the integration constants be </w:t>
      </w:r>
      <w:r w:rsidR="000A50F0" w:rsidRPr="00767343">
        <w:rPr>
          <w:position w:val="-6"/>
          <w:sz w:val="28"/>
          <w:szCs w:val="28"/>
        </w:rPr>
        <w:object w:dxaOrig="220" w:dyaOrig="240" w14:anchorId="7EC9B927">
          <v:shape id="_x0000_i1030" type="#_x0000_t75" style="width:11pt;height:12pt" o:ole="">
            <v:imagedata r:id="rId17" o:title=""/>
          </v:shape>
          <o:OLEObject Type="Embed" ProgID="Equation.DSMT4" ShapeID="_x0000_i1030" DrawAspect="Content" ObjectID="_1680939842" r:id="rId18"/>
        </w:object>
      </w:r>
      <w:r w:rsidR="00262FBF" w:rsidRPr="00767343">
        <w:rPr>
          <w:sz w:val="28"/>
          <w:szCs w:val="28"/>
        </w:rPr>
        <w:t xml:space="preserve"> and </w:t>
      </w:r>
      <w:r w:rsidR="000A50F0" w:rsidRPr="00767343">
        <w:rPr>
          <w:position w:val="-6"/>
          <w:sz w:val="28"/>
          <w:szCs w:val="28"/>
        </w:rPr>
        <w:object w:dxaOrig="200" w:dyaOrig="300" w14:anchorId="5FB37677">
          <v:shape id="_x0000_i1031" type="#_x0000_t75" style="width:10pt;height:15pt" o:ole="">
            <v:imagedata r:id="rId19" o:title=""/>
          </v:shape>
          <o:OLEObject Type="Embed" ProgID="Equation.DSMT4" ShapeID="_x0000_i1031" DrawAspect="Content" ObjectID="_1680939843" r:id="rId20"/>
        </w:object>
      </w:r>
      <w:r w:rsidR="009E3A50">
        <w:rPr>
          <w:sz w:val="28"/>
          <w:szCs w:val="28"/>
        </w:rPr>
        <w:t>:</w:t>
      </w:r>
    </w:p>
    <w:p w14:paraId="272539A6" w14:textId="77777777" w:rsidR="00D75934" w:rsidRPr="004D781D" w:rsidRDefault="00D75934" w:rsidP="00D75934">
      <w:pPr>
        <w:jc w:val="both"/>
        <w:rPr>
          <w:rFonts w:ascii="Times New Roman" w:hAnsi="Times New Roman"/>
          <w:sz w:val="28"/>
          <w:szCs w:val="28"/>
        </w:rPr>
      </w:pPr>
    </w:p>
    <w:p w14:paraId="5A21651A" w14:textId="1B8C1490" w:rsidR="008437DA" w:rsidRDefault="002B0229" w:rsidP="008437DA">
      <w:pPr>
        <w:jc w:val="both"/>
        <w:rPr>
          <w:rFonts w:ascii="Times New Roman" w:hAnsi="Times New Roman"/>
          <w:sz w:val="28"/>
          <w:szCs w:val="28"/>
        </w:rPr>
      </w:pPr>
      <w:r w:rsidRPr="00E2110E">
        <w:rPr>
          <w:rFonts w:ascii="Times New Roman" w:hAnsi="Times New Roman"/>
          <w:position w:val="-32"/>
          <w:sz w:val="28"/>
          <w:szCs w:val="28"/>
        </w:rPr>
        <w:object w:dxaOrig="1600" w:dyaOrig="840" w14:anchorId="57A9360B">
          <v:shape id="_x0000_i1032" type="#_x0000_t75" style="width:79.75pt;height:42pt" o:ole="">
            <v:imagedata r:id="rId21" o:title=""/>
          </v:shape>
          <o:OLEObject Type="Embed" ProgID="Equation.DSMT4" ShapeID="_x0000_i1032" DrawAspect="Content" ObjectID="_1680939844" r:id="rId22"/>
        </w:object>
      </w:r>
      <w:r w:rsidR="008116ED">
        <w:rPr>
          <w:rFonts w:ascii="Times New Roman" w:hAnsi="Times New Roman"/>
          <w:sz w:val="28"/>
          <w:szCs w:val="28"/>
        </w:rPr>
        <w:t xml:space="preserve">   </w:t>
      </w:r>
      <w:r w:rsidR="002C3AB6" w:rsidRPr="002C3AB6">
        <w:rPr>
          <w:position w:val="-6"/>
        </w:rPr>
        <w:object w:dxaOrig="340" w:dyaOrig="260" w14:anchorId="03D091F2">
          <v:shape id="_x0000_i1033" type="#_x0000_t75" style="width:17pt;height:12.75pt" o:ole="">
            <v:imagedata r:id="rId23" o:title=""/>
          </v:shape>
          <o:OLEObject Type="Embed" ProgID="Equation.DSMT4" ShapeID="_x0000_i1033" DrawAspect="Content" ObjectID="_1680939845" r:id="rId24"/>
        </w:object>
      </w:r>
      <w:r w:rsidR="008437DA" w:rsidRPr="008116ED">
        <w:rPr>
          <w:rFonts w:ascii="Times New Roman" w:hAnsi="Times New Roman"/>
          <w:b/>
          <w:noProof/>
          <w:sz w:val="28"/>
          <w:szCs w:val="28"/>
          <w:lang w:val="en-US"/>
        </w:rPr>
        <w:t xml:space="preserve">   </w:t>
      </w:r>
      <w:r w:rsidR="004D4EDD" w:rsidRPr="00D655DB">
        <w:rPr>
          <w:rFonts w:ascii="Times New Roman" w:hAnsi="Times New Roman"/>
          <w:position w:val="-28"/>
          <w:sz w:val="28"/>
          <w:szCs w:val="28"/>
        </w:rPr>
        <w:object w:dxaOrig="2659" w:dyaOrig="720" w14:anchorId="33FF6493">
          <v:shape id="_x0000_i1046" type="#_x0000_t75" style="width:133pt;height:36pt" o:ole="">
            <v:imagedata r:id="rId25" o:title=""/>
          </v:shape>
          <o:OLEObject Type="Embed" ProgID="Equation.DSMT4" ShapeID="_x0000_i1046" DrawAspect="Content" ObjectID="_1680939846" r:id="rId26"/>
        </w:object>
      </w:r>
      <w:r w:rsidR="00D655DB">
        <w:rPr>
          <w:rFonts w:ascii="Times New Roman" w:hAnsi="Times New Roman"/>
          <w:sz w:val="28"/>
          <w:szCs w:val="28"/>
        </w:rPr>
        <w:t xml:space="preserve">   </w:t>
      </w:r>
      <w:r w:rsidR="00D655DB" w:rsidRPr="002C3AB6">
        <w:rPr>
          <w:position w:val="-6"/>
        </w:rPr>
        <w:object w:dxaOrig="340" w:dyaOrig="260" w14:anchorId="3BAF9A26">
          <v:shape id="_x0000_i1035" type="#_x0000_t75" style="width:17pt;height:12.75pt" o:ole="">
            <v:imagedata r:id="rId23" o:title=""/>
          </v:shape>
          <o:OLEObject Type="Embed" ProgID="Equation.DSMT4" ShapeID="_x0000_i1035" DrawAspect="Content" ObjectID="_1680939847" r:id="rId27"/>
        </w:object>
      </w:r>
      <w:r w:rsidR="00D655DB" w:rsidRPr="008116ED">
        <w:rPr>
          <w:rFonts w:ascii="Times New Roman" w:hAnsi="Times New Roman"/>
          <w:b/>
          <w:noProof/>
          <w:sz w:val="28"/>
          <w:szCs w:val="28"/>
          <w:lang w:val="en-US"/>
        </w:rPr>
        <w:t xml:space="preserve">   </w:t>
      </w:r>
      <w:r w:rsidR="004D4EDD" w:rsidRPr="004D4EDD">
        <w:rPr>
          <w:rFonts w:ascii="Times New Roman" w:hAnsi="Times New Roman"/>
          <w:position w:val="-12"/>
          <w:sz w:val="28"/>
          <w:szCs w:val="28"/>
        </w:rPr>
        <w:object w:dxaOrig="2820" w:dyaOrig="360" w14:anchorId="5AB97A7F">
          <v:shape id="_x0000_i1048" type="#_x0000_t75" style="width:141pt;height:18pt" o:ole="">
            <v:imagedata r:id="rId28" o:title=""/>
          </v:shape>
          <o:OLEObject Type="Embed" ProgID="Equation.DSMT4" ShapeID="_x0000_i1048" DrawAspect="Content" ObjectID="_1680939848" r:id="rId29"/>
        </w:object>
      </w:r>
      <w:r w:rsidR="00C801F6">
        <w:rPr>
          <w:rFonts w:ascii="Times New Roman" w:hAnsi="Times New Roman"/>
          <w:sz w:val="28"/>
          <w:szCs w:val="28"/>
        </w:rPr>
        <w:t>.</w:t>
      </w:r>
    </w:p>
    <w:p w14:paraId="7619AA6D" w14:textId="51ABFBED" w:rsidR="001E65DA" w:rsidRDefault="001E65DA" w:rsidP="008437DA">
      <w:pPr>
        <w:jc w:val="both"/>
        <w:rPr>
          <w:rFonts w:ascii="Times New Roman" w:hAnsi="Times New Roman"/>
          <w:sz w:val="28"/>
          <w:szCs w:val="28"/>
        </w:rPr>
      </w:pPr>
    </w:p>
    <w:p w14:paraId="4DEC9554" w14:textId="076A6320" w:rsidR="001E65DA" w:rsidRPr="00B43E06" w:rsidRDefault="00B43E06" w:rsidP="00B43E0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43E06">
        <w:rPr>
          <w:rFonts w:ascii="Times New Roman" w:hAnsi="Times New Roman"/>
          <w:sz w:val="28"/>
          <w:szCs w:val="28"/>
        </w:rPr>
        <w:t>Second, b</w:t>
      </w:r>
      <w:r w:rsidR="001E65DA" w:rsidRPr="00B43E06">
        <w:rPr>
          <w:rFonts w:ascii="Times New Roman" w:hAnsi="Times New Roman"/>
          <w:sz w:val="28"/>
          <w:szCs w:val="28"/>
        </w:rPr>
        <w:t xml:space="preserve">oundary conditions </w:t>
      </w:r>
      <w:r w:rsidRPr="00B43E06">
        <w:rPr>
          <w:rFonts w:ascii="Times New Roman" w:hAnsi="Times New Roman"/>
          <w:sz w:val="28"/>
          <w:szCs w:val="28"/>
        </w:rPr>
        <w:t>are used to find</w:t>
      </w:r>
      <w:r w:rsidR="001E65DA" w:rsidRPr="00B43E06">
        <w:rPr>
          <w:rFonts w:ascii="Times New Roman" w:hAnsi="Times New Roman"/>
          <w:sz w:val="28"/>
          <w:szCs w:val="28"/>
        </w:rPr>
        <w:t xml:space="preserve"> the values</w:t>
      </w:r>
      <w:r w:rsidR="00D71AC9" w:rsidRPr="00B43E06">
        <w:rPr>
          <w:rFonts w:ascii="Times New Roman" w:hAnsi="Times New Roman"/>
          <w:sz w:val="28"/>
          <w:szCs w:val="28"/>
        </w:rPr>
        <w:t xml:space="preserve"> of </w:t>
      </w:r>
      <w:r w:rsidR="001E65DA" w:rsidRPr="00B43E06">
        <w:rPr>
          <w:rFonts w:ascii="Times New Roman" w:hAnsi="Times New Roman"/>
          <w:sz w:val="28"/>
          <w:szCs w:val="28"/>
        </w:rPr>
        <w:t>the integration constants</w:t>
      </w:r>
      <w:r w:rsidR="00E30293" w:rsidRPr="00B43E06">
        <w:rPr>
          <w:rFonts w:ascii="Times New Roman" w:hAnsi="Times New Roman"/>
          <w:sz w:val="28"/>
          <w:szCs w:val="28"/>
        </w:rPr>
        <w:t xml:space="preserve"> </w:t>
      </w:r>
      <w:r w:rsidR="00E30293" w:rsidRPr="00B43E06">
        <w:rPr>
          <w:rFonts w:ascii="Times New Roman" w:hAnsi="Times New Roman"/>
          <w:position w:val="-6"/>
          <w:sz w:val="28"/>
          <w:szCs w:val="28"/>
        </w:rPr>
        <w:object w:dxaOrig="220" w:dyaOrig="240" w14:anchorId="4CB0DB16">
          <v:shape id="_x0000_i1037" type="#_x0000_t75" style="width:11pt;height:12pt" o:ole="">
            <v:imagedata r:id="rId17" o:title=""/>
          </v:shape>
          <o:OLEObject Type="Embed" ProgID="Equation.DSMT4" ShapeID="_x0000_i1037" DrawAspect="Content" ObjectID="_1680939849" r:id="rId30"/>
        </w:object>
      </w:r>
      <w:r w:rsidR="00E30293" w:rsidRPr="00B43E06">
        <w:rPr>
          <w:rFonts w:ascii="Times New Roman" w:hAnsi="Times New Roman"/>
          <w:sz w:val="28"/>
          <w:szCs w:val="28"/>
        </w:rPr>
        <w:t xml:space="preserve"> and </w:t>
      </w:r>
      <w:r w:rsidR="00E30293" w:rsidRPr="00B43E06">
        <w:rPr>
          <w:rFonts w:ascii="Times New Roman" w:hAnsi="Times New Roman"/>
          <w:position w:val="-6"/>
          <w:sz w:val="28"/>
          <w:szCs w:val="28"/>
        </w:rPr>
        <w:object w:dxaOrig="200" w:dyaOrig="300" w14:anchorId="37D1AFD0">
          <v:shape id="_x0000_i1038" type="#_x0000_t75" style="width:10pt;height:15pt" o:ole="">
            <v:imagedata r:id="rId19" o:title=""/>
          </v:shape>
          <o:OLEObject Type="Embed" ProgID="Equation.DSMT4" ShapeID="_x0000_i1038" DrawAspect="Content" ObjectID="_1680939850" r:id="rId31"/>
        </w:object>
      </w:r>
      <w:r w:rsidR="009E3A50">
        <w:rPr>
          <w:rFonts w:ascii="Times New Roman" w:hAnsi="Times New Roman"/>
          <w:sz w:val="28"/>
          <w:szCs w:val="28"/>
        </w:rPr>
        <w:t>:</w:t>
      </w:r>
    </w:p>
    <w:p w14:paraId="7D5DC474" w14:textId="114685B6" w:rsidR="00D71AC9" w:rsidRPr="00C801F6" w:rsidRDefault="00D71AC9" w:rsidP="006C646C">
      <w:pPr>
        <w:jc w:val="both"/>
        <w:rPr>
          <w:rFonts w:ascii="Times New Roman" w:hAnsi="Times New Roman"/>
          <w:sz w:val="28"/>
          <w:szCs w:val="28"/>
        </w:rPr>
      </w:pPr>
    </w:p>
    <w:p w14:paraId="34154B15" w14:textId="37359B65" w:rsidR="004E7A12" w:rsidRDefault="0000526C" w:rsidP="0000526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1F6">
        <w:rPr>
          <w:rFonts w:ascii="Times New Roman" w:hAnsi="Times New Roman"/>
          <w:position w:val="-12"/>
          <w:sz w:val="28"/>
          <w:szCs w:val="28"/>
        </w:rPr>
        <w:object w:dxaOrig="3500" w:dyaOrig="360" w14:anchorId="4034F44B">
          <v:shape id="_x0000_i1054" type="#_x0000_t75" style="width:175.25pt;height:18pt" o:ole="">
            <v:imagedata r:id="rId32" o:title=""/>
          </v:shape>
          <o:OLEObject Type="Embed" ProgID="Equation.DSMT4" ShapeID="_x0000_i1054" DrawAspect="Content" ObjectID="_1680939851" r:id="rId33"/>
        </w:object>
      </w:r>
      <w:r w:rsidR="00F4479C" w:rsidRPr="00C801F6">
        <w:rPr>
          <w:rFonts w:ascii="Times New Roman" w:hAnsi="Times New Roman"/>
          <w:sz w:val="28"/>
          <w:szCs w:val="28"/>
        </w:rPr>
        <w:t xml:space="preserve">  and  </w:t>
      </w:r>
      <w:r w:rsidR="004E7A12" w:rsidRPr="004E7A12">
        <w:rPr>
          <w:rFonts w:ascii="Times New Roman" w:hAnsi="Times New Roman"/>
          <w:position w:val="-12"/>
          <w:sz w:val="28"/>
          <w:szCs w:val="28"/>
        </w:rPr>
        <w:object w:dxaOrig="3540" w:dyaOrig="360" w14:anchorId="43360808">
          <v:shape id="_x0000_i1052" type="#_x0000_t75" style="width:177.25pt;height:18pt" o:ole="">
            <v:imagedata r:id="rId34" o:title=""/>
          </v:shape>
          <o:OLEObject Type="Embed" ProgID="Equation.DSMT4" ShapeID="_x0000_i1052" DrawAspect="Content" ObjectID="_1680939852" r:id="rId35"/>
        </w:object>
      </w:r>
      <w:r w:rsidR="00C801F6" w:rsidRPr="00C801F6">
        <w:rPr>
          <w:rFonts w:ascii="Times New Roman" w:hAnsi="Times New Roman"/>
          <w:sz w:val="28"/>
          <w:szCs w:val="28"/>
        </w:rPr>
        <w:t xml:space="preserve">   </w:t>
      </w:r>
      <w:r w:rsidR="00C801F6" w:rsidRPr="00C801F6">
        <w:rPr>
          <w:rFonts w:ascii="Times New Roman" w:hAnsi="Times New Roman"/>
          <w:position w:val="-6"/>
          <w:sz w:val="28"/>
          <w:szCs w:val="28"/>
        </w:rPr>
        <w:object w:dxaOrig="340" w:dyaOrig="260" w14:anchorId="76DD7145">
          <v:shape id="_x0000_i1041" type="#_x0000_t75" style="width:17pt;height:12.75pt" o:ole="">
            <v:imagedata r:id="rId23" o:title=""/>
          </v:shape>
          <o:OLEObject Type="Embed" ProgID="Equation.DSMT4" ShapeID="_x0000_i1041" DrawAspect="Content" ObjectID="_1680939853" r:id="rId36"/>
        </w:object>
      </w:r>
      <w:r w:rsidR="00C801F6">
        <w:rPr>
          <w:rFonts w:ascii="Times New Roman" w:hAnsi="Times New Roman"/>
          <w:sz w:val="28"/>
          <w:szCs w:val="28"/>
        </w:rPr>
        <w:t xml:space="preserve">  </w:t>
      </w:r>
    </w:p>
    <w:p w14:paraId="5E97F907" w14:textId="77777777" w:rsidR="004E7A12" w:rsidRDefault="004E7A12" w:rsidP="0000526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9845C6D" w14:textId="1B701DD8" w:rsidR="00D71AC9" w:rsidRPr="00C801F6" w:rsidRDefault="0000526C" w:rsidP="0000526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526C">
        <w:rPr>
          <w:rFonts w:ascii="Times New Roman" w:hAnsi="Times New Roman"/>
          <w:position w:val="-12"/>
          <w:sz w:val="28"/>
          <w:szCs w:val="28"/>
        </w:rPr>
        <w:object w:dxaOrig="2040" w:dyaOrig="360" w14:anchorId="42DCCB61">
          <v:shape id="_x0000_i1056" type="#_x0000_t75" style="width:102pt;height:18pt" o:ole="">
            <v:imagedata r:id="rId37" o:title=""/>
          </v:shape>
          <o:OLEObject Type="Embed" ProgID="Equation.DSMT4" ShapeID="_x0000_i1056" DrawAspect="Content" ObjectID="_1680939854" r:id="rId38"/>
        </w:object>
      </w:r>
      <w:r w:rsidR="00A81A1C">
        <w:rPr>
          <w:rFonts w:ascii="Times New Roman" w:hAnsi="Times New Roman"/>
          <w:sz w:val="28"/>
          <w:szCs w:val="28"/>
        </w:rPr>
        <w:t xml:space="preserve">  and  </w:t>
      </w:r>
      <w:r w:rsidRPr="0000526C">
        <w:rPr>
          <w:rFonts w:ascii="Times New Roman" w:hAnsi="Times New Roman"/>
          <w:position w:val="-12"/>
          <w:sz w:val="28"/>
          <w:szCs w:val="28"/>
        </w:rPr>
        <w:object w:dxaOrig="2060" w:dyaOrig="300" w14:anchorId="68E4077E">
          <v:shape id="_x0000_i1058" type="#_x0000_t75" style="width:103.25pt;height:15pt" o:ole="">
            <v:imagedata r:id="rId39" o:title=""/>
          </v:shape>
          <o:OLEObject Type="Embed" ProgID="Equation.DSMT4" ShapeID="_x0000_i1058" DrawAspect="Content" ObjectID="_1680939855" r:id="rId40"/>
        </w:object>
      </w:r>
      <w:r>
        <w:rPr>
          <w:rFonts w:ascii="Times New Roman" w:hAnsi="Times New Roman"/>
          <w:sz w:val="28"/>
          <w:szCs w:val="28"/>
        </w:rPr>
        <w:t>.</w:t>
      </w:r>
    </w:p>
    <w:p w14:paraId="74F21650" w14:textId="064EE10B" w:rsidR="00C801F6" w:rsidRPr="00C801F6" w:rsidRDefault="00C801F6" w:rsidP="006C646C">
      <w:pPr>
        <w:jc w:val="both"/>
        <w:rPr>
          <w:rFonts w:ascii="Times New Roman" w:hAnsi="Times New Roman"/>
          <w:sz w:val="28"/>
          <w:szCs w:val="28"/>
        </w:rPr>
      </w:pPr>
    </w:p>
    <w:p w14:paraId="608E3248" w14:textId="12266CBA" w:rsidR="006C646C" w:rsidRDefault="006C646C" w:rsidP="006C646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Finally</w:t>
      </w:r>
      <w:r w:rsidR="00C801F6" w:rsidRPr="00C801F6">
        <w:rPr>
          <w:rFonts w:ascii="Times New Roman" w:hAnsi="Times New Roman"/>
          <w:sz w:val="28"/>
          <w:szCs w:val="28"/>
        </w:rPr>
        <w:t xml:space="preserve">, the </w:t>
      </w:r>
      <w:r>
        <w:rPr>
          <w:rFonts w:ascii="Times New Roman" w:hAnsi="Times New Roman"/>
          <w:sz w:val="28"/>
          <w:szCs w:val="28"/>
        </w:rPr>
        <w:t>values of the integration constants are substituted into the generic solution to get the solution</w:t>
      </w:r>
      <w:r w:rsidR="00CA34D0">
        <w:rPr>
          <w:rFonts w:ascii="Times New Roman" w:hAnsi="Times New Roman"/>
          <w:sz w:val="28"/>
          <w:szCs w:val="28"/>
        </w:rPr>
        <w:t>:</w:t>
      </w:r>
    </w:p>
    <w:p w14:paraId="0FACA8BD" w14:textId="77777777" w:rsidR="006C646C" w:rsidRDefault="006C646C" w:rsidP="008437DA">
      <w:pPr>
        <w:jc w:val="both"/>
        <w:rPr>
          <w:rFonts w:ascii="Times New Roman" w:hAnsi="Times New Roman"/>
          <w:sz w:val="28"/>
          <w:szCs w:val="28"/>
        </w:rPr>
      </w:pPr>
    </w:p>
    <w:p w14:paraId="1559A86D" w14:textId="67321000" w:rsidR="008413C4" w:rsidRPr="00C801F6" w:rsidRDefault="006B3F5D" w:rsidP="008437DA">
      <w:pPr>
        <w:jc w:val="both"/>
        <w:rPr>
          <w:rFonts w:ascii="Times New Roman" w:hAnsi="Times New Roman"/>
          <w:sz w:val="28"/>
          <w:szCs w:val="28"/>
        </w:rPr>
      </w:pPr>
      <w:r w:rsidRPr="006B3F5D">
        <w:rPr>
          <w:rFonts w:ascii="Times New Roman" w:hAnsi="Times New Roman"/>
          <w:position w:val="-12"/>
          <w:sz w:val="28"/>
          <w:szCs w:val="28"/>
        </w:rPr>
        <w:object w:dxaOrig="4080" w:dyaOrig="360" w14:anchorId="2B9F0D54">
          <v:shape id="_x0000_i1065" type="#_x0000_t75" style="width:203.5pt;height:18pt" o:ole="">
            <v:imagedata r:id="rId41" o:title=""/>
          </v:shape>
          <o:OLEObject Type="Embed" ProgID="Equation.DSMT4" ShapeID="_x0000_i1065" DrawAspect="Content" ObjectID="_1680939856" r:id="rId42"/>
        </w:object>
      </w:r>
      <w:r w:rsidR="00CC5790">
        <w:rPr>
          <w:rFonts w:ascii="Times New Roman" w:hAnsi="Times New Roman"/>
          <w:sz w:val="28"/>
          <w:szCs w:val="28"/>
        </w:rPr>
        <w:t xml:space="preserve">. </w:t>
      </w:r>
      <w:r w:rsidR="000E330B">
        <w:rPr>
          <w:rFonts w:ascii="Times New Roman" w:hAnsi="Times New Roman"/>
          <w:sz w:val="28"/>
          <w:szCs w:val="28"/>
        </w:rPr>
        <w:t xml:space="preserve">  </w:t>
      </w:r>
      <w:r w:rsidR="00CC5790" w:rsidRPr="00D230F0">
        <w:rPr>
          <w:rFonts w:ascii="Times New Roman" w:hAnsi="Times New Roman"/>
          <w:color w:val="FF0000"/>
          <w:sz w:val="28"/>
          <w:szCs w:val="28"/>
        </w:rPr>
        <w:sym w:font="Wingdings" w:char="00E7"/>
      </w:r>
    </w:p>
    <w:p w14:paraId="7401DC40" w14:textId="77777777" w:rsidR="008437DA" w:rsidRDefault="008437DA" w:rsidP="00D817FE">
      <w:pPr>
        <w:tabs>
          <w:tab w:val="left" w:pos="426"/>
        </w:tabs>
        <w:spacing w:after="120"/>
        <w:ind w:right="-6"/>
        <w:rPr>
          <w:rFonts w:ascii="Times New Roman" w:hAnsi="Times New Roman"/>
          <w:color w:val="0000FF"/>
          <w:sz w:val="32"/>
          <w:szCs w:val="32"/>
          <w:lang w:val="en-US"/>
        </w:rPr>
      </w:pPr>
    </w:p>
    <w:p w14:paraId="066B7FDC" w14:textId="77777777" w:rsidR="00935FE1" w:rsidRDefault="00935FE1" w:rsidP="00D817FE">
      <w:pPr>
        <w:tabs>
          <w:tab w:val="left" w:pos="426"/>
        </w:tabs>
        <w:spacing w:after="120"/>
        <w:ind w:right="-6"/>
        <w:rPr>
          <w:rFonts w:ascii="Times New Roman" w:hAnsi="Times New Roman"/>
          <w:color w:val="0000FF"/>
          <w:sz w:val="32"/>
          <w:szCs w:val="32"/>
          <w:lang w:val="en-US"/>
        </w:rPr>
      </w:pPr>
    </w:p>
    <w:p w14:paraId="6514D118" w14:textId="77777777" w:rsidR="001F3EC9" w:rsidRPr="00E05AE7" w:rsidRDefault="001F3EC9" w:rsidP="00E05AE7">
      <w:pPr>
        <w:tabs>
          <w:tab w:val="left" w:pos="3402"/>
          <w:tab w:val="left" w:pos="6237"/>
        </w:tabs>
        <w:spacing w:line="480" w:lineRule="auto"/>
        <w:ind w:left="426" w:hanging="426"/>
        <w:jc w:val="both"/>
        <w:rPr>
          <w:rFonts w:ascii="Times New Roman" w:hAnsi="Times New Roman"/>
          <w:position w:val="-6"/>
          <w:sz w:val="28"/>
          <w:szCs w:val="28"/>
        </w:rPr>
      </w:pPr>
    </w:p>
    <w:sectPr w:rsidR="001F3EC9" w:rsidRPr="00E05AE7" w:rsidSect="0097448C">
      <w:pgSz w:w="11900" w:h="16840" w:code="9"/>
      <w:pgMar w:top="567" w:right="1134" w:bottom="1247" w:left="1134" w:header="57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2740A" w14:textId="77777777" w:rsidR="00635EF7" w:rsidRDefault="00635EF7">
      <w:r>
        <w:separator/>
      </w:r>
    </w:p>
  </w:endnote>
  <w:endnote w:type="continuationSeparator" w:id="0">
    <w:p w14:paraId="03D10295" w14:textId="77777777" w:rsidR="00635EF7" w:rsidRDefault="0063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210E" w14:textId="77777777" w:rsidR="00635EF7" w:rsidRDefault="00635EF7">
      <w:r>
        <w:separator/>
      </w:r>
    </w:p>
  </w:footnote>
  <w:footnote w:type="continuationSeparator" w:id="0">
    <w:p w14:paraId="0C5540BD" w14:textId="77777777" w:rsidR="00635EF7" w:rsidRDefault="00635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1654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B4D2B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E8CB2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EE1B1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2E339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A628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FE08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5E2EA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C8D2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6005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ED091D"/>
    <w:multiLevelType w:val="hybridMultilevel"/>
    <w:tmpl w:val="24145C6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2E100F"/>
    <w:multiLevelType w:val="hybridMultilevel"/>
    <w:tmpl w:val="E6CCC8E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6C677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9A92DA5"/>
    <w:multiLevelType w:val="hybridMultilevel"/>
    <w:tmpl w:val="9920FFF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76629F"/>
    <w:multiLevelType w:val="hybridMultilevel"/>
    <w:tmpl w:val="AB24EF8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9A21E4"/>
    <w:multiLevelType w:val="hybridMultilevel"/>
    <w:tmpl w:val="9686388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670CFA"/>
    <w:multiLevelType w:val="hybridMultilevel"/>
    <w:tmpl w:val="7EF87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9D7768"/>
    <w:multiLevelType w:val="hybridMultilevel"/>
    <w:tmpl w:val="0F904E96"/>
    <w:lvl w:ilvl="0" w:tplc="BF5E15C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7F79C1"/>
    <w:multiLevelType w:val="singleLevel"/>
    <w:tmpl w:val="48C66C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8"/>
  </w:num>
  <w:num w:numId="13">
    <w:abstractNumId w:val="13"/>
  </w:num>
  <w:num w:numId="14">
    <w:abstractNumId w:val="17"/>
  </w:num>
  <w:num w:numId="15">
    <w:abstractNumId w:val="14"/>
  </w:num>
  <w:num w:numId="16">
    <w:abstractNumId w:val="15"/>
  </w:num>
  <w:num w:numId="17">
    <w:abstractNumId w:val="11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wtDA3NDMwMjI1NzMyN7ZQ0lEKTi0uzszPAykwqgUAP4t/GywAAAA="/>
  </w:docVars>
  <w:rsids>
    <w:rsidRoot w:val="0097448C"/>
    <w:rsid w:val="0000526C"/>
    <w:rsid w:val="00005A03"/>
    <w:rsid w:val="000106E9"/>
    <w:rsid w:val="00026A96"/>
    <w:rsid w:val="00033A80"/>
    <w:rsid w:val="00041DF4"/>
    <w:rsid w:val="0005212C"/>
    <w:rsid w:val="0005221D"/>
    <w:rsid w:val="000527C7"/>
    <w:rsid w:val="00052B3A"/>
    <w:rsid w:val="00056D87"/>
    <w:rsid w:val="00077A4E"/>
    <w:rsid w:val="00094FC2"/>
    <w:rsid w:val="000A50F0"/>
    <w:rsid w:val="000B4281"/>
    <w:rsid w:val="000C5A4C"/>
    <w:rsid w:val="000D0B0D"/>
    <w:rsid w:val="000E1A51"/>
    <w:rsid w:val="000E330B"/>
    <w:rsid w:val="000F17A5"/>
    <w:rsid w:val="000F7B9B"/>
    <w:rsid w:val="00116222"/>
    <w:rsid w:val="00124D14"/>
    <w:rsid w:val="0012702A"/>
    <w:rsid w:val="0013005A"/>
    <w:rsid w:val="00135C2D"/>
    <w:rsid w:val="001363C6"/>
    <w:rsid w:val="001369EE"/>
    <w:rsid w:val="001370C4"/>
    <w:rsid w:val="00146038"/>
    <w:rsid w:val="001607F4"/>
    <w:rsid w:val="00164C15"/>
    <w:rsid w:val="00194BB0"/>
    <w:rsid w:val="00197F92"/>
    <w:rsid w:val="001A2F76"/>
    <w:rsid w:val="001D03F2"/>
    <w:rsid w:val="001D061E"/>
    <w:rsid w:val="001D62D0"/>
    <w:rsid w:val="001E579C"/>
    <w:rsid w:val="001E5E33"/>
    <w:rsid w:val="001E6095"/>
    <w:rsid w:val="001E65DA"/>
    <w:rsid w:val="001F1BE2"/>
    <w:rsid w:val="001F3EC9"/>
    <w:rsid w:val="002404F3"/>
    <w:rsid w:val="00242A7F"/>
    <w:rsid w:val="00245A9C"/>
    <w:rsid w:val="002521D2"/>
    <w:rsid w:val="00255F0A"/>
    <w:rsid w:val="00262FBF"/>
    <w:rsid w:val="00270B56"/>
    <w:rsid w:val="00277955"/>
    <w:rsid w:val="002814B6"/>
    <w:rsid w:val="00291B10"/>
    <w:rsid w:val="00292484"/>
    <w:rsid w:val="002953A4"/>
    <w:rsid w:val="002A1F8B"/>
    <w:rsid w:val="002A51BE"/>
    <w:rsid w:val="002B0229"/>
    <w:rsid w:val="002B0305"/>
    <w:rsid w:val="002C02B8"/>
    <w:rsid w:val="002C3AB6"/>
    <w:rsid w:val="002C7EF1"/>
    <w:rsid w:val="002D3C41"/>
    <w:rsid w:val="002E5377"/>
    <w:rsid w:val="002E5944"/>
    <w:rsid w:val="002E68FB"/>
    <w:rsid w:val="002F67E9"/>
    <w:rsid w:val="00302A0E"/>
    <w:rsid w:val="00305A85"/>
    <w:rsid w:val="0030746F"/>
    <w:rsid w:val="00320B84"/>
    <w:rsid w:val="00324118"/>
    <w:rsid w:val="003261C1"/>
    <w:rsid w:val="0033192D"/>
    <w:rsid w:val="00333B1E"/>
    <w:rsid w:val="00337492"/>
    <w:rsid w:val="0034187C"/>
    <w:rsid w:val="00365260"/>
    <w:rsid w:val="0038322E"/>
    <w:rsid w:val="003838D9"/>
    <w:rsid w:val="00386D44"/>
    <w:rsid w:val="003871FA"/>
    <w:rsid w:val="003B29D9"/>
    <w:rsid w:val="003B6FDE"/>
    <w:rsid w:val="003E4F63"/>
    <w:rsid w:val="00405145"/>
    <w:rsid w:val="0042175B"/>
    <w:rsid w:val="004223A5"/>
    <w:rsid w:val="00425928"/>
    <w:rsid w:val="004274D5"/>
    <w:rsid w:val="00432FC9"/>
    <w:rsid w:val="004359F4"/>
    <w:rsid w:val="0044606F"/>
    <w:rsid w:val="00446EE6"/>
    <w:rsid w:val="00467631"/>
    <w:rsid w:val="00467F1F"/>
    <w:rsid w:val="004727EE"/>
    <w:rsid w:val="00474209"/>
    <w:rsid w:val="00493F0B"/>
    <w:rsid w:val="00497BF7"/>
    <w:rsid w:val="004A44AE"/>
    <w:rsid w:val="004B0AE0"/>
    <w:rsid w:val="004B4E01"/>
    <w:rsid w:val="004B5B73"/>
    <w:rsid w:val="004B76A0"/>
    <w:rsid w:val="004C1468"/>
    <w:rsid w:val="004C1C7D"/>
    <w:rsid w:val="004C235E"/>
    <w:rsid w:val="004C6E86"/>
    <w:rsid w:val="004D2239"/>
    <w:rsid w:val="004D299D"/>
    <w:rsid w:val="004D2B7C"/>
    <w:rsid w:val="004D4EDD"/>
    <w:rsid w:val="004D781D"/>
    <w:rsid w:val="004E7A12"/>
    <w:rsid w:val="004F1A76"/>
    <w:rsid w:val="0050070C"/>
    <w:rsid w:val="00506E1A"/>
    <w:rsid w:val="00514446"/>
    <w:rsid w:val="00526AF1"/>
    <w:rsid w:val="00530476"/>
    <w:rsid w:val="0053506A"/>
    <w:rsid w:val="005359AD"/>
    <w:rsid w:val="0054536D"/>
    <w:rsid w:val="00556CAB"/>
    <w:rsid w:val="005879D2"/>
    <w:rsid w:val="00590E4B"/>
    <w:rsid w:val="00594B77"/>
    <w:rsid w:val="00595D40"/>
    <w:rsid w:val="005D10AE"/>
    <w:rsid w:val="005D5016"/>
    <w:rsid w:val="005E0B9B"/>
    <w:rsid w:val="005E2358"/>
    <w:rsid w:val="005E6A2C"/>
    <w:rsid w:val="005E714C"/>
    <w:rsid w:val="005F6134"/>
    <w:rsid w:val="0061202C"/>
    <w:rsid w:val="00614FCA"/>
    <w:rsid w:val="00635EF7"/>
    <w:rsid w:val="00636BBA"/>
    <w:rsid w:val="00644E07"/>
    <w:rsid w:val="00647A2B"/>
    <w:rsid w:val="0066120B"/>
    <w:rsid w:val="00696DB0"/>
    <w:rsid w:val="006A1EAF"/>
    <w:rsid w:val="006B3F5D"/>
    <w:rsid w:val="006B7866"/>
    <w:rsid w:val="006C39AE"/>
    <w:rsid w:val="006C646C"/>
    <w:rsid w:val="006E27D7"/>
    <w:rsid w:val="006E3E68"/>
    <w:rsid w:val="006F6438"/>
    <w:rsid w:val="006F729E"/>
    <w:rsid w:val="00715823"/>
    <w:rsid w:val="00724AC6"/>
    <w:rsid w:val="00727DB6"/>
    <w:rsid w:val="007325E2"/>
    <w:rsid w:val="00736370"/>
    <w:rsid w:val="00742805"/>
    <w:rsid w:val="007553B2"/>
    <w:rsid w:val="007657B3"/>
    <w:rsid w:val="00767343"/>
    <w:rsid w:val="00770839"/>
    <w:rsid w:val="00772C64"/>
    <w:rsid w:val="007778F5"/>
    <w:rsid w:val="007861CA"/>
    <w:rsid w:val="00787403"/>
    <w:rsid w:val="00792E81"/>
    <w:rsid w:val="007938C7"/>
    <w:rsid w:val="0079397C"/>
    <w:rsid w:val="007A2B9B"/>
    <w:rsid w:val="007A4D50"/>
    <w:rsid w:val="007B5659"/>
    <w:rsid w:val="007E1498"/>
    <w:rsid w:val="007E5A04"/>
    <w:rsid w:val="00801EAA"/>
    <w:rsid w:val="008116ED"/>
    <w:rsid w:val="00826F3D"/>
    <w:rsid w:val="008413C4"/>
    <w:rsid w:val="008437DA"/>
    <w:rsid w:val="00844372"/>
    <w:rsid w:val="00847D00"/>
    <w:rsid w:val="00851860"/>
    <w:rsid w:val="00865108"/>
    <w:rsid w:val="0087260C"/>
    <w:rsid w:val="008B2B5B"/>
    <w:rsid w:val="008B7FEF"/>
    <w:rsid w:val="008D0810"/>
    <w:rsid w:val="008D36DA"/>
    <w:rsid w:val="008D628A"/>
    <w:rsid w:val="008F2F82"/>
    <w:rsid w:val="0090110D"/>
    <w:rsid w:val="00921BBB"/>
    <w:rsid w:val="009276C5"/>
    <w:rsid w:val="0093560B"/>
    <w:rsid w:val="00935FE1"/>
    <w:rsid w:val="00943D90"/>
    <w:rsid w:val="00944CD8"/>
    <w:rsid w:val="00944E04"/>
    <w:rsid w:val="0094725A"/>
    <w:rsid w:val="009476E4"/>
    <w:rsid w:val="009519DF"/>
    <w:rsid w:val="00951CBB"/>
    <w:rsid w:val="00963787"/>
    <w:rsid w:val="009654F4"/>
    <w:rsid w:val="00970284"/>
    <w:rsid w:val="009730EA"/>
    <w:rsid w:val="0097357B"/>
    <w:rsid w:val="0097448C"/>
    <w:rsid w:val="009A617E"/>
    <w:rsid w:val="009B05E7"/>
    <w:rsid w:val="009E3A50"/>
    <w:rsid w:val="009E6EFB"/>
    <w:rsid w:val="009F4191"/>
    <w:rsid w:val="009F4B64"/>
    <w:rsid w:val="009F59F1"/>
    <w:rsid w:val="00A02032"/>
    <w:rsid w:val="00A03B27"/>
    <w:rsid w:val="00A06809"/>
    <w:rsid w:val="00A10FD0"/>
    <w:rsid w:val="00A1416C"/>
    <w:rsid w:val="00A16C26"/>
    <w:rsid w:val="00A230EB"/>
    <w:rsid w:val="00A27318"/>
    <w:rsid w:val="00A310B1"/>
    <w:rsid w:val="00A42D86"/>
    <w:rsid w:val="00A5329B"/>
    <w:rsid w:val="00A5380B"/>
    <w:rsid w:val="00A54C4B"/>
    <w:rsid w:val="00A60B9A"/>
    <w:rsid w:val="00A63F0B"/>
    <w:rsid w:val="00A65862"/>
    <w:rsid w:val="00A76EB7"/>
    <w:rsid w:val="00A81410"/>
    <w:rsid w:val="00A81A1C"/>
    <w:rsid w:val="00A961B1"/>
    <w:rsid w:val="00A9713F"/>
    <w:rsid w:val="00AA48C3"/>
    <w:rsid w:val="00AB32AF"/>
    <w:rsid w:val="00AC003A"/>
    <w:rsid w:val="00AC1D4C"/>
    <w:rsid w:val="00AC5E3F"/>
    <w:rsid w:val="00AD2E0A"/>
    <w:rsid w:val="00AD4640"/>
    <w:rsid w:val="00AD4E27"/>
    <w:rsid w:val="00AD7DDD"/>
    <w:rsid w:val="00AF589B"/>
    <w:rsid w:val="00B00792"/>
    <w:rsid w:val="00B109F6"/>
    <w:rsid w:val="00B31751"/>
    <w:rsid w:val="00B43E06"/>
    <w:rsid w:val="00B44522"/>
    <w:rsid w:val="00B46FC8"/>
    <w:rsid w:val="00B572AC"/>
    <w:rsid w:val="00B60CB1"/>
    <w:rsid w:val="00B63273"/>
    <w:rsid w:val="00B67CC2"/>
    <w:rsid w:val="00B72C77"/>
    <w:rsid w:val="00B80171"/>
    <w:rsid w:val="00B9138F"/>
    <w:rsid w:val="00B96DB1"/>
    <w:rsid w:val="00BA057D"/>
    <w:rsid w:val="00BB793F"/>
    <w:rsid w:val="00BC0F9C"/>
    <w:rsid w:val="00BC2FCE"/>
    <w:rsid w:val="00BC3E82"/>
    <w:rsid w:val="00BD0734"/>
    <w:rsid w:val="00BD079C"/>
    <w:rsid w:val="00BD0B9C"/>
    <w:rsid w:val="00BD2568"/>
    <w:rsid w:val="00BD5100"/>
    <w:rsid w:val="00BD512E"/>
    <w:rsid w:val="00BD785D"/>
    <w:rsid w:val="00BE7E8B"/>
    <w:rsid w:val="00BF49F6"/>
    <w:rsid w:val="00C02B0D"/>
    <w:rsid w:val="00C02BB0"/>
    <w:rsid w:val="00C0748B"/>
    <w:rsid w:val="00C103C8"/>
    <w:rsid w:val="00C16894"/>
    <w:rsid w:val="00C30CA5"/>
    <w:rsid w:val="00C32A48"/>
    <w:rsid w:val="00C4127A"/>
    <w:rsid w:val="00C43B91"/>
    <w:rsid w:val="00C4637E"/>
    <w:rsid w:val="00C52689"/>
    <w:rsid w:val="00C62025"/>
    <w:rsid w:val="00C62231"/>
    <w:rsid w:val="00C64AA2"/>
    <w:rsid w:val="00C66A81"/>
    <w:rsid w:val="00C67380"/>
    <w:rsid w:val="00C704CD"/>
    <w:rsid w:val="00C76DF3"/>
    <w:rsid w:val="00C77C89"/>
    <w:rsid w:val="00C801F6"/>
    <w:rsid w:val="00C94BA1"/>
    <w:rsid w:val="00C953E9"/>
    <w:rsid w:val="00CA34D0"/>
    <w:rsid w:val="00CB1D5B"/>
    <w:rsid w:val="00CC5790"/>
    <w:rsid w:val="00CC6D69"/>
    <w:rsid w:val="00CF181F"/>
    <w:rsid w:val="00CF4B67"/>
    <w:rsid w:val="00D019AB"/>
    <w:rsid w:val="00D0385A"/>
    <w:rsid w:val="00D10F81"/>
    <w:rsid w:val="00D210C8"/>
    <w:rsid w:val="00D21A92"/>
    <w:rsid w:val="00D30EDD"/>
    <w:rsid w:val="00D565D1"/>
    <w:rsid w:val="00D620EF"/>
    <w:rsid w:val="00D655DB"/>
    <w:rsid w:val="00D71AC9"/>
    <w:rsid w:val="00D736F7"/>
    <w:rsid w:val="00D75934"/>
    <w:rsid w:val="00D817FE"/>
    <w:rsid w:val="00D819C4"/>
    <w:rsid w:val="00D82755"/>
    <w:rsid w:val="00D82BE5"/>
    <w:rsid w:val="00D858D9"/>
    <w:rsid w:val="00DB6836"/>
    <w:rsid w:val="00DC1468"/>
    <w:rsid w:val="00DD30D1"/>
    <w:rsid w:val="00DD66B3"/>
    <w:rsid w:val="00E0167E"/>
    <w:rsid w:val="00E0421B"/>
    <w:rsid w:val="00E055D2"/>
    <w:rsid w:val="00E05AE7"/>
    <w:rsid w:val="00E2110E"/>
    <w:rsid w:val="00E25CCB"/>
    <w:rsid w:val="00E30293"/>
    <w:rsid w:val="00E3599E"/>
    <w:rsid w:val="00E41A34"/>
    <w:rsid w:val="00E43255"/>
    <w:rsid w:val="00E4386D"/>
    <w:rsid w:val="00E452C7"/>
    <w:rsid w:val="00E621C8"/>
    <w:rsid w:val="00E621CF"/>
    <w:rsid w:val="00E63668"/>
    <w:rsid w:val="00E75616"/>
    <w:rsid w:val="00E818B0"/>
    <w:rsid w:val="00E84C62"/>
    <w:rsid w:val="00E86390"/>
    <w:rsid w:val="00E974A0"/>
    <w:rsid w:val="00EA0816"/>
    <w:rsid w:val="00EC3BA4"/>
    <w:rsid w:val="00EC3CC8"/>
    <w:rsid w:val="00ED3A87"/>
    <w:rsid w:val="00ED51AC"/>
    <w:rsid w:val="00EE4292"/>
    <w:rsid w:val="00EE47BC"/>
    <w:rsid w:val="00EE7775"/>
    <w:rsid w:val="00F21F6B"/>
    <w:rsid w:val="00F26DE7"/>
    <w:rsid w:val="00F354E4"/>
    <w:rsid w:val="00F359A2"/>
    <w:rsid w:val="00F36008"/>
    <w:rsid w:val="00F37ACB"/>
    <w:rsid w:val="00F41425"/>
    <w:rsid w:val="00F41D9F"/>
    <w:rsid w:val="00F438A8"/>
    <w:rsid w:val="00F4479C"/>
    <w:rsid w:val="00F52077"/>
    <w:rsid w:val="00F714A8"/>
    <w:rsid w:val="00FA46CF"/>
    <w:rsid w:val="00FB087E"/>
    <w:rsid w:val="00FB529A"/>
    <w:rsid w:val="00FB6C77"/>
    <w:rsid w:val="00FC7FE8"/>
    <w:rsid w:val="00FE04C8"/>
    <w:rsid w:val="00FE2F57"/>
    <w:rsid w:val="00FF3F6C"/>
    <w:rsid w:val="00FF7472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,"/>
  <w14:docId w14:val="0B1109AC"/>
  <w15:chartTrackingRefBased/>
  <w15:docId w15:val="{A95584F7-BBE6-4709-9158-C95A80C7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FI" w:eastAsia="en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fi-FI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line="360" w:lineRule="exact"/>
      <w:ind w:left="425" w:right="-2268" w:hanging="425"/>
      <w:jc w:val="both"/>
    </w:pPr>
    <w:rPr>
      <w:rFonts w:ascii="Times New Roman" w:hAnsi="Times New Roman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 w:eastAsia="fi-FI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E-mailSignature">
    <w:name w:val="E-mail Signature"/>
    <w:basedOn w:val="Normal"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paragraph" w:styleId="NormalWeb">
    <w:name w:val="Normal (Web)"/>
    <w:basedOn w:val="Normal"/>
    <w:rPr>
      <w:rFonts w:ascii="Times New Roman" w:hAnsi="Times New Roman"/>
      <w:szCs w:val="24"/>
    </w:rPr>
  </w:style>
  <w:style w:type="character" w:styleId="FollowedHyperlink">
    <w:name w:val="FollowedHyperlink"/>
    <w:rsid w:val="009276C5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BC3E82"/>
    <w:rPr>
      <w:sz w:val="24"/>
      <w:lang w:val="en-GB"/>
    </w:rPr>
  </w:style>
  <w:style w:type="character" w:customStyle="1" w:styleId="BodyTextIndent2Char">
    <w:name w:val="Body Text Indent 2 Char"/>
    <w:link w:val="BodyTextIndent2"/>
    <w:rsid w:val="004C235E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5.wmf"/><Relationship Id="rId21" Type="http://schemas.openxmlformats.org/officeDocument/2006/relationships/image" Target="media/image8.wmf"/><Relationship Id="rId34" Type="http://schemas.openxmlformats.org/officeDocument/2006/relationships/image" Target="media/image13.wmf"/><Relationship Id="rId42" Type="http://schemas.openxmlformats.org/officeDocument/2006/relationships/oleObject" Target="embeddings/oleObject20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oleObject" Target="embeddings/oleObject1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fontTable" Target="fontTable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1153</Characters>
  <Application>Microsoft Office Word</Application>
  <DocSecurity>0</DocSecurity>
  <Lines>72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coe-c3005</vt:lpstr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coe-c3005</dc:title>
  <dc:subject/>
  <dc:creator>Jouni Freund</dc:creator>
  <cp:keywords/>
  <dc:description/>
  <cp:lastModifiedBy>jouni freund</cp:lastModifiedBy>
  <cp:revision>3</cp:revision>
  <cp:lastPrinted>2021-04-26T07:54:00Z</cp:lastPrinted>
  <dcterms:created xsi:type="dcterms:W3CDTF">2021-04-26T07:55:00Z</dcterms:created>
  <dcterms:modified xsi:type="dcterms:W3CDTF">2021-04-26T07:55:00Z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LCGreek=MT Symbol,I_x000d_
UCGreek=MT Symbol,I_x000d_
Symbol=MT Symbol_x000d_
Vector=Times New Roman,B_x000d_
Number=Times New Roman_x000d_
User1=Times New Roman,BI_x000d_
User2=MT Symbol,BI_x000d_
MTExtra=MT Ex</vt:lpwstr>
  </property>
  <property fmtid="{D5CDD505-2E9C-101B-9397-08002B2CF9AE}" pid="3" name="MTPreferences 1">
    <vt:lpwstr>tra_x000d_
_x000d_
[Sizes]_x000d_
Full=12 pt_x000d_
Script=9 pt_x000d_
ScriptScript=7 pt_x000d_
Symbol=18 pt_x000d_
SubSymbol=12 pt_x000d_
User1=10 pt_x000d_
User2=20 pt_x000d_
SmallLargeIncr=1 pt_x000d_
_x000d_
[Spacing]_x000d_
LineSpacing=150 %_x000d_
MatrixRowSpacing=150 %_x000d_
MatrixColSpacing=100 %_x000d_
SuperscriptHeight=45 %_x000d_
SubscriptDept</vt:lpwstr>
  </property>
  <property fmtid="{D5CDD505-2E9C-101B-9397-08002B2CF9AE}" pid="4" name="MTPreferences 2">
    <vt:lpwstr>h=25 %_x000d_
SubSupGap=8 %_x000d_
LimHeight=25 %_x000d_
LimDepth=100 %_x000d_
LimLineSpacing=100 %_x000d_
NumerHeight=35 %_x000d_
DenomDepth=100 %_x000d_
FractBarOver=1 pt_x000d_
FractBarThick=0,5 pt_x000d_
SubFractBarThick=0,25 pt_x000d_
FractGap=8 %_x000d_
FenceOver=1 pt_x000d_
OperSpacing=100 %_x000d_
NonOperSpacing=100 %_x000d_
Char</vt:lpwstr>
  </property>
  <property fmtid="{D5CDD505-2E9C-101B-9397-08002B2CF9AE}" pid="5" name="MTPreferences 3">
    <vt:lpwstr>Width=0 %_x000d_
MinGap=8 %_x000d_
VertRadGap=17 %_x000d_
HorizRadGap=8 %_x000d_
RadWidth=100 %_x000d_
EmbellGap=1,5 pt_x000d_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TIMO.EQP</vt:lpwstr>
  </property>
  <property fmtid="{D5CDD505-2E9C-101B-9397-08002B2CF9AE}" pid="7" name="MTWinEqns">
    <vt:bool>true</vt:bool>
  </property>
</Properties>
</file>