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2F19" w14:textId="7C78F7AD" w:rsidR="005B75B9" w:rsidRDefault="00053EC4">
      <w:pPr>
        <w:rPr>
          <w:b/>
          <w:bCs/>
          <w:sz w:val="36"/>
          <w:szCs w:val="36"/>
          <w:lang w:val="en-US"/>
        </w:rPr>
      </w:pPr>
      <w:r w:rsidRPr="00053EC4">
        <w:rPr>
          <w:b/>
          <w:bCs/>
          <w:sz w:val="36"/>
          <w:szCs w:val="36"/>
          <w:lang w:val="en-US"/>
        </w:rPr>
        <w:t>ELEC-E8413 Power Systems</w:t>
      </w:r>
    </w:p>
    <w:p w14:paraId="47C2AEF1" w14:textId="77777777" w:rsidR="006D79F5" w:rsidRPr="00053EC4" w:rsidRDefault="006D79F5">
      <w:pPr>
        <w:rPr>
          <w:b/>
          <w:bCs/>
          <w:sz w:val="36"/>
          <w:szCs w:val="36"/>
          <w:lang w:val="en-US"/>
        </w:rPr>
      </w:pPr>
    </w:p>
    <w:p w14:paraId="78F3FDFE" w14:textId="4EF0849D" w:rsidR="00053EC4" w:rsidRDefault="00053EC4">
      <w:pPr>
        <w:rPr>
          <w:b/>
          <w:bCs/>
          <w:sz w:val="24"/>
          <w:szCs w:val="24"/>
          <w:lang w:val="en-US"/>
        </w:rPr>
      </w:pPr>
      <w:r w:rsidRPr="00053EC4">
        <w:rPr>
          <w:b/>
          <w:bCs/>
          <w:sz w:val="24"/>
          <w:szCs w:val="24"/>
          <w:lang w:val="en-US"/>
        </w:rPr>
        <w:t xml:space="preserve">Exam </w:t>
      </w:r>
      <w:r w:rsidR="00AA374C">
        <w:rPr>
          <w:b/>
          <w:bCs/>
          <w:sz w:val="24"/>
          <w:szCs w:val="24"/>
          <w:lang w:val="en-US"/>
        </w:rPr>
        <w:t>31</w:t>
      </w:r>
      <w:r w:rsidRPr="00053EC4">
        <w:rPr>
          <w:b/>
          <w:bCs/>
          <w:sz w:val="24"/>
          <w:szCs w:val="24"/>
          <w:lang w:val="en-US"/>
        </w:rPr>
        <w:t>.</w:t>
      </w:r>
      <w:r w:rsidR="00C743BA">
        <w:rPr>
          <w:b/>
          <w:bCs/>
          <w:sz w:val="24"/>
          <w:szCs w:val="24"/>
          <w:lang w:val="en-US"/>
        </w:rPr>
        <w:t>1</w:t>
      </w:r>
      <w:r w:rsidRPr="00053EC4">
        <w:rPr>
          <w:b/>
          <w:bCs/>
          <w:sz w:val="24"/>
          <w:szCs w:val="24"/>
          <w:lang w:val="en-US"/>
        </w:rPr>
        <w:t>.202</w:t>
      </w:r>
      <w:r w:rsidR="00AA374C">
        <w:rPr>
          <w:b/>
          <w:bCs/>
          <w:sz w:val="24"/>
          <w:szCs w:val="24"/>
          <w:lang w:val="en-US"/>
        </w:rPr>
        <w:t>2</w:t>
      </w:r>
    </w:p>
    <w:p w14:paraId="461EFD39" w14:textId="70491C25" w:rsidR="00053EC4" w:rsidRDefault="00053EC4">
      <w:pPr>
        <w:rPr>
          <w:sz w:val="24"/>
          <w:szCs w:val="24"/>
          <w:lang w:val="en-US"/>
        </w:rPr>
      </w:pPr>
    </w:p>
    <w:p w14:paraId="5F8BB754" w14:textId="19C4E1EF" w:rsidR="00A1236A" w:rsidRDefault="003A69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your</w:t>
      </w:r>
      <w:r w:rsidR="00053EC4">
        <w:rPr>
          <w:sz w:val="24"/>
          <w:szCs w:val="24"/>
          <w:lang w:val="en-US"/>
        </w:rPr>
        <w:t xml:space="preserve"> answers in this same file. Then convert your answer file to a pdf format and submit it in return box of MyCourses. </w:t>
      </w:r>
      <w:r>
        <w:rPr>
          <w:sz w:val="24"/>
          <w:szCs w:val="24"/>
          <w:lang w:val="en-US"/>
        </w:rPr>
        <w:t xml:space="preserve">This is </w:t>
      </w:r>
      <w:r w:rsidR="007D6EDB">
        <w:rPr>
          <w:sz w:val="24"/>
          <w:szCs w:val="24"/>
          <w:lang w:val="en-US"/>
        </w:rPr>
        <w:t xml:space="preserve">an </w:t>
      </w:r>
      <w:r>
        <w:rPr>
          <w:sz w:val="24"/>
          <w:szCs w:val="24"/>
          <w:lang w:val="en-US"/>
        </w:rPr>
        <w:t xml:space="preserve">open book exam, </w:t>
      </w:r>
      <w:proofErr w:type="gramStart"/>
      <w:r>
        <w:rPr>
          <w:sz w:val="24"/>
          <w:szCs w:val="24"/>
          <w:lang w:val="en-US"/>
        </w:rPr>
        <w:t>i.e.</w:t>
      </w:r>
      <w:proofErr w:type="gramEnd"/>
      <w:r>
        <w:rPr>
          <w:sz w:val="24"/>
          <w:szCs w:val="24"/>
          <w:lang w:val="en-US"/>
        </w:rPr>
        <w:t xml:space="preserve"> use of materials is permitted.</w:t>
      </w:r>
    </w:p>
    <w:p w14:paraId="1B40500E" w14:textId="3696465A" w:rsidR="004052E9" w:rsidRDefault="004052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 are allowed in English, Finnish and Swedish.</w:t>
      </w:r>
    </w:p>
    <w:p w14:paraId="2D3B8BA8" w14:textId="77777777" w:rsidR="00DF2C90" w:rsidRDefault="00DF2C90">
      <w:pPr>
        <w:rPr>
          <w:sz w:val="24"/>
          <w:szCs w:val="24"/>
          <w:lang w:val="en-US"/>
        </w:rPr>
      </w:pPr>
    </w:p>
    <w:p w14:paraId="5541DDA8" w14:textId="77777777" w:rsidR="00AA6986" w:rsidRDefault="00AA6986" w:rsidP="00AA69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student:</w:t>
      </w:r>
    </w:p>
    <w:p w14:paraId="32FEB662" w14:textId="3B2741BB" w:rsidR="00146421" w:rsidRDefault="00AA6986" w:rsidP="00AA69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 number:</w:t>
      </w:r>
    </w:p>
    <w:p w14:paraId="6C11683D" w14:textId="77777777" w:rsidR="00647326" w:rsidRDefault="00647326" w:rsidP="00AA6986">
      <w:pPr>
        <w:rPr>
          <w:sz w:val="24"/>
          <w:szCs w:val="24"/>
          <w:lang w:val="en-US"/>
        </w:rPr>
      </w:pPr>
    </w:p>
    <w:p w14:paraId="48F72811" w14:textId="43A40BD7" w:rsidR="00DF2C90" w:rsidRDefault="00AA69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QUESTIONS</w:t>
      </w:r>
    </w:p>
    <w:p w14:paraId="07670629" w14:textId="3AF7E271" w:rsidR="001E08B2" w:rsidRDefault="001E08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Q1: A three phase resistive load is connected in delta. The power of the load is 10 kW. What would the power be if the load is connected in star</w:t>
      </w:r>
      <w:r w:rsidR="00413623">
        <w:rPr>
          <w:sz w:val="24"/>
          <w:szCs w:val="24"/>
          <w:lang w:val="en-US"/>
        </w:rPr>
        <w:t>?</w:t>
      </w:r>
    </w:p>
    <w:p w14:paraId="5A122636" w14:textId="651770DB" w:rsidR="003F5996" w:rsidRDefault="007940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 w:rsidR="00CC1CCF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: Explain the use of equal area criterion i</w:t>
      </w:r>
      <w:r w:rsidR="00525837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assessing the transient stability.</w:t>
      </w:r>
      <w:r w:rsidR="003F5996">
        <w:rPr>
          <w:sz w:val="24"/>
          <w:szCs w:val="24"/>
          <w:lang w:val="en-US"/>
        </w:rPr>
        <w:t xml:space="preserve"> Describe how the power angle of a generator behaves after the reconnection of the power plant.</w:t>
      </w:r>
    </w:p>
    <w:p w14:paraId="750D5EC1" w14:textId="7C6294DF" w:rsidR="00D43571" w:rsidRDefault="003B0A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 w:rsidR="00CC1CCF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: Explain the reactive power balance of a power transmission line. </w:t>
      </w:r>
      <w:r w:rsidR="00DC2801">
        <w:rPr>
          <w:sz w:val="24"/>
          <w:szCs w:val="24"/>
          <w:lang w:val="en-US"/>
        </w:rPr>
        <w:t>W</w:t>
      </w:r>
      <w:r w:rsidR="00D43571">
        <w:rPr>
          <w:sz w:val="24"/>
          <w:szCs w:val="24"/>
          <w:lang w:val="en-US"/>
        </w:rPr>
        <w:t xml:space="preserve">hat is the natural load of </w:t>
      </w:r>
      <w:r w:rsidR="00DC2801">
        <w:rPr>
          <w:sz w:val="24"/>
          <w:szCs w:val="24"/>
          <w:lang w:val="en-US"/>
        </w:rPr>
        <w:t>the</w:t>
      </w:r>
      <w:r w:rsidR="00D43571">
        <w:rPr>
          <w:sz w:val="24"/>
          <w:szCs w:val="24"/>
          <w:lang w:val="en-US"/>
        </w:rPr>
        <w:t xml:space="preserve"> power line</w:t>
      </w:r>
      <w:r w:rsidR="00883931">
        <w:rPr>
          <w:sz w:val="24"/>
          <w:szCs w:val="24"/>
          <w:lang w:val="en-US"/>
        </w:rPr>
        <w:t>?</w:t>
      </w:r>
    </w:p>
    <w:p w14:paraId="53FBED70" w14:textId="28578EDF" w:rsidR="00D43571" w:rsidRDefault="00D435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 w:rsidR="00CC1CC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:</w:t>
      </w:r>
      <w:r w:rsidR="002F1BD4">
        <w:rPr>
          <w:sz w:val="24"/>
          <w:szCs w:val="24"/>
          <w:lang w:val="en-US"/>
        </w:rPr>
        <w:t xml:space="preserve"> </w:t>
      </w:r>
      <w:r w:rsidR="001E08B2">
        <w:rPr>
          <w:sz w:val="24"/>
          <w:szCs w:val="24"/>
          <w:lang w:val="en-US"/>
        </w:rPr>
        <w:t>Explain the</w:t>
      </w:r>
      <w:r w:rsidR="00776E7E">
        <w:rPr>
          <w:sz w:val="24"/>
          <w:szCs w:val="24"/>
          <w:lang w:val="en-US"/>
        </w:rPr>
        <w:t xml:space="preserve"> different factors of current rating of power system components.</w:t>
      </w:r>
    </w:p>
    <w:p w14:paraId="0F6B1D4C" w14:textId="4DF4464E" w:rsidR="00794061" w:rsidRDefault="00CC1C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Q5: </w:t>
      </w:r>
      <w:r w:rsidR="00A871B9">
        <w:rPr>
          <w:sz w:val="24"/>
          <w:szCs w:val="24"/>
          <w:lang w:val="en-US"/>
        </w:rPr>
        <w:t>Electrical safety: describe the</w:t>
      </w:r>
      <w:r w:rsidR="006C0942">
        <w:rPr>
          <w:sz w:val="24"/>
          <w:szCs w:val="24"/>
          <w:lang w:val="en-US"/>
        </w:rPr>
        <w:t xml:space="preserve"> </w:t>
      </w:r>
      <w:r w:rsidR="00A871B9">
        <w:rPr>
          <w:sz w:val="24"/>
          <w:szCs w:val="24"/>
          <w:lang w:val="en-US"/>
        </w:rPr>
        <w:t>dangerous situations related to the power systems.</w:t>
      </w:r>
    </w:p>
    <w:p w14:paraId="725651D3" w14:textId="77777777" w:rsidR="00D4043D" w:rsidRPr="008011C4" w:rsidRDefault="00D4043D">
      <w:pPr>
        <w:rPr>
          <w:sz w:val="24"/>
          <w:szCs w:val="24"/>
          <w:lang w:val="en-US"/>
        </w:rPr>
      </w:pPr>
    </w:p>
    <w:p w14:paraId="5F846BFD" w14:textId="77777777" w:rsidR="00053EC4" w:rsidRPr="00053EC4" w:rsidRDefault="00053EC4">
      <w:pPr>
        <w:rPr>
          <w:b/>
          <w:bCs/>
          <w:sz w:val="24"/>
          <w:szCs w:val="24"/>
          <w:lang w:val="en-US"/>
        </w:rPr>
      </w:pPr>
    </w:p>
    <w:sectPr w:rsidR="00053EC4" w:rsidRPr="00053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C4"/>
    <w:rsid w:val="00006B82"/>
    <w:rsid w:val="0001101F"/>
    <w:rsid w:val="000257C3"/>
    <w:rsid w:val="00030369"/>
    <w:rsid w:val="000332D9"/>
    <w:rsid w:val="00033723"/>
    <w:rsid w:val="00036EAE"/>
    <w:rsid w:val="00042324"/>
    <w:rsid w:val="00043749"/>
    <w:rsid w:val="00050701"/>
    <w:rsid w:val="00053EC4"/>
    <w:rsid w:val="000670F4"/>
    <w:rsid w:val="00070095"/>
    <w:rsid w:val="00075FA4"/>
    <w:rsid w:val="0009514E"/>
    <w:rsid w:val="0009790B"/>
    <w:rsid w:val="000A494C"/>
    <w:rsid w:val="000A50E4"/>
    <w:rsid w:val="000B2189"/>
    <w:rsid w:val="000C0199"/>
    <w:rsid w:val="000C02E1"/>
    <w:rsid w:val="000C4F3F"/>
    <w:rsid w:val="000D02CD"/>
    <w:rsid w:val="000D7EE3"/>
    <w:rsid w:val="000E494A"/>
    <w:rsid w:val="000F04EE"/>
    <w:rsid w:val="000F3E3B"/>
    <w:rsid w:val="000F400A"/>
    <w:rsid w:val="00121609"/>
    <w:rsid w:val="00126E2B"/>
    <w:rsid w:val="001303E7"/>
    <w:rsid w:val="00136F42"/>
    <w:rsid w:val="00146421"/>
    <w:rsid w:val="00160834"/>
    <w:rsid w:val="001735C2"/>
    <w:rsid w:val="00182EEC"/>
    <w:rsid w:val="001845FF"/>
    <w:rsid w:val="00187F47"/>
    <w:rsid w:val="0019176A"/>
    <w:rsid w:val="001A544A"/>
    <w:rsid w:val="001B2AF2"/>
    <w:rsid w:val="001B6BD7"/>
    <w:rsid w:val="001D1B36"/>
    <w:rsid w:val="001E08B2"/>
    <w:rsid w:val="001E307E"/>
    <w:rsid w:val="001F1F61"/>
    <w:rsid w:val="0020000B"/>
    <w:rsid w:val="00222181"/>
    <w:rsid w:val="00224B82"/>
    <w:rsid w:val="002348AA"/>
    <w:rsid w:val="00237ACB"/>
    <w:rsid w:val="00246636"/>
    <w:rsid w:val="00250B41"/>
    <w:rsid w:val="00253944"/>
    <w:rsid w:val="00255920"/>
    <w:rsid w:val="00256638"/>
    <w:rsid w:val="00266958"/>
    <w:rsid w:val="002671E4"/>
    <w:rsid w:val="00273291"/>
    <w:rsid w:val="00273CA2"/>
    <w:rsid w:val="002A3586"/>
    <w:rsid w:val="002A78FF"/>
    <w:rsid w:val="002B7AE1"/>
    <w:rsid w:val="002C4BAC"/>
    <w:rsid w:val="002D3002"/>
    <w:rsid w:val="002D53E0"/>
    <w:rsid w:val="002D5415"/>
    <w:rsid w:val="002E3C5A"/>
    <w:rsid w:val="002E49EE"/>
    <w:rsid w:val="002F0100"/>
    <w:rsid w:val="002F0A7A"/>
    <w:rsid w:val="002F1BD4"/>
    <w:rsid w:val="00304E2B"/>
    <w:rsid w:val="00314A2C"/>
    <w:rsid w:val="003250FA"/>
    <w:rsid w:val="00330A98"/>
    <w:rsid w:val="0034490B"/>
    <w:rsid w:val="00352B7B"/>
    <w:rsid w:val="00352EE0"/>
    <w:rsid w:val="00354409"/>
    <w:rsid w:val="00370F54"/>
    <w:rsid w:val="00374A16"/>
    <w:rsid w:val="003774B4"/>
    <w:rsid w:val="0038749E"/>
    <w:rsid w:val="00393029"/>
    <w:rsid w:val="003A5AE8"/>
    <w:rsid w:val="003A692B"/>
    <w:rsid w:val="003B0AA6"/>
    <w:rsid w:val="003B2A19"/>
    <w:rsid w:val="003B42FD"/>
    <w:rsid w:val="003D3E19"/>
    <w:rsid w:val="003F0C67"/>
    <w:rsid w:val="003F5996"/>
    <w:rsid w:val="003F70B0"/>
    <w:rsid w:val="003F773C"/>
    <w:rsid w:val="004052E9"/>
    <w:rsid w:val="00413623"/>
    <w:rsid w:val="00414871"/>
    <w:rsid w:val="00424457"/>
    <w:rsid w:val="00424AD8"/>
    <w:rsid w:val="0043542D"/>
    <w:rsid w:val="00442771"/>
    <w:rsid w:val="00447301"/>
    <w:rsid w:val="00464855"/>
    <w:rsid w:val="004678E5"/>
    <w:rsid w:val="00472FBE"/>
    <w:rsid w:val="00477C4F"/>
    <w:rsid w:val="00492151"/>
    <w:rsid w:val="00495296"/>
    <w:rsid w:val="004974E8"/>
    <w:rsid w:val="00497505"/>
    <w:rsid w:val="004A0968"/>
    <w:rsid w:val="004A16C0"/>
    <w:rsid w:val="004B0BFF"/>
    <w:rsid w:val="004B1B03"/>
    <w:rsid w:val="004B23A8"/>
    <w:rsid w:val="004C43CD"/>
    <w:rsid w:val="005010C3"/>
    <w:rsid w:val="00507477"/>
    <w:rsid w:val="00513101"/>
    <w:rsid w:val="00522C18"/>
    <w:rsid w:val="00523943"/>
    <w:rsid w:val="00525837"/>
    <w:rsid w:val="00546FA1"/>
    <w:rsid w:val="00551E5C"/>
    <w:rsid w:val="00564E07"/>
    <w:rsid w:val="00577E65"/>
    <w:rsid w:val="005856C4"/>
    <w:rsid w:val="005A133D"/>
    <w:rsid w:val="005B6343"/>
    <w:rsid w:val="005B75B9"/>
    <w:rsid w:val="005B7803"/>
    <w:rsid w:val="005B7E2D"/>
    <w:rsid w:val="005C1696"/>
    <w:rsid w:val="005C29B2"/>
    <w:rsid w:val="005C4BE1"/>
    <w:rsid w:val="005D3B43"/>
    <w:rsid w:val="005D6877"/>
    <w:rsid w:val="005F3658"/>
    <w:rsid w:val="00600748"/>
    <w:rsid w:val="00611F56"/>
    <w:rsid w:val="00613A5F"/>
    <w:rsid w:val="006158DE"/>
    <w:rsid w:val="00622CD2"/>
    <w:rsid w:val="00627EEA"/>
    <w:rsid w:val="006418FD"/>
    <w:rsid w:val="00645421"/>
    <w:rsid w:val="00647326"/>
    <w:rsid w:val="0065066C"/>
    <w:rsid w:val="006613C0"/>
    <w:rsid w:val="00663B04"/>
    <w:rsid w:val="00674450"/>
    <w:rsid w:val="00676B33"/>
    <w:rsid w:val="006A05AE"/>
    <w:rsid w:val="006A32E9"/>
    <w:rsid w:val="006B564E"/>
    <w:rsid w:val="006C0942"/>
    <w:rsid w:val="006C299C"/>
    <w:rsid w:val="006D0BB4"/>
    <w:rsid w:val="006D79F5"/>
    <w:rsid w:val="006F0811"/>
    <w:rsid w:val="00704089"/>
    <w:rsid w:val="00704263"/>
    <w:rsid w:val="00705FED"/>
    <w:rsid w:val="00712202"/>
    <w:rsid w:val="007269BD"/>
    <w:rsid w:val="007544DD"/>
    <w:rsid w:val="00755DDD"/>
    <w:rsid w:val="00771A05"/>
    <w:rsid w:val="00773282"/>
    <w:rsid w:val="00776E7E"/>
    <w:rsid w:val="00781B8C"/>
    <w:rsid w:val="00782500"/>
    <w:rsid w:val="007910BB"/>
    <w:rsid w:val="00793E48"/>
    <w:rsid w:val="00794061"/>
    <w:rsid w:val="00796FD7"/>
    <w:rsid w:val="007B1A3A"/>
    <w:rsid w:val="007C66AE"/>
    <w:rsid w:val="007D6EDB"/>
    <w:rsid w:val="007F72A4"/>
    <w:rsid w:val="008011C4"/>
    <w:rsid w:val="00810E49"/>
    <w:rsid w:val="00813DCD"/>
    <w:rsid w:val="008214DB"/>
    <w:rsid w:val="00831BFC"/>
    <w:rsid w:val="00832440"/>
    <w:rsid w:val="00835701"/>
    <w:rsid w:val="008521F7"/>
    <w:rsid w:val="008534C8"/>
    <w:rsid w:val="008543F2"/>
    <w:rsid w:val="00857C01"/>
    <w:rsid w:val="008613C6"/>
    <w:rsid w:val="00870F24"/>
    <w:rsid w:val="00876047"/>
    <w:rsid w:val="00883931"/>
    <w:rsid w:val="00886C47"/>
    <w:rsid w:val="008870DD"/>
    <w:rsid w:val="00890D4F"/>
    <w:rsid w:val="00891351"/>
    <w:rsid w:val="00895F84"/>
    <w:rsid w:val="00897CC8"/>
    <w:rsid w:val="008A1AA1"/>
    <w:rsid w:val="008A540E"/>
    <w:rsid w:val="008A5C46"/>
    <w:rsid w:val="008A7C6D"/>
    <w:rsid w:val="008B0871"/>
    <w:rsid w:val="008C364B"/>
    <w:rsid w:val="008C7D60"/>
    <w:rsid w:val="008F59D1"/>
    <w:rsid w:val="00907255"/>
    <w:rsid w:val="00907383"/>
    <w:rsid w:val="00910872"/>
    <w:rsid w:val="00913251"/>
    <w:rsid w:val="00945DA5"/>
    <w:rsid w:val="00947B41"/>
    <w:rsid w:val="00966D1B"/>
    <w:rsid w:val="00973741"/>
    <w:rsid w:val="009839EE"/>
    <w:rsid w:val="00986C12"/>
    <w:rsid w:val="00993945"/>
    <w:rsid w:val="009A15A7"/>
    <w:rsid w:val="009A5235"/>
    <w:rsid w:val="009C075D"/>
    <w:rsid w:val="009D26B2"/>
    <w:rsid w:val="009D5E4B"/>
    <w:rsid w:val="009D5E7A"/>
    <w:rsid w:val="009F1645"/>
    <w:rsid w:val="00A075A2"/>
    <w:rsid w:val="00A1236A"/>
    <w:rsid w:val="00A200AA"/>
    <w:rsid w:val="00A304E5"/>
    <w:rsid w:val="00A3402D"/>
    <w:rsid w:val="00A402DE"/>
    <w:rsid w:val="00A519DA"/>
    <w:rsid w:val="00A53401"/>
    <w:rsid w:val="00A644A3"/>
    <w:rsid w:val="00A66B3E"/>
    <w:rsid w:val="00A75AF3"/>
    <w:rsid w:val="00A871B9"/>
    <w:rsid w:val="00A924F1"/>
    <w:rsid w:val="00A96191"/>
    <w:rsid w:val="00AA374C"/>
    <w:rsid w:val="00AA6986"/>
    <w:rsid w:val="00AB730E"/>
    <w:rsid w:val="00AE0992"/>
    <w:rsid w:val="00AE793E"/>
    <w:rsid w:val="00AF1F0A"/>
    <w:rsid w:val="00B00ADA"/>
    <w:rsid w:val="00B0364D"/>
    <w:rsid w:val="00B17E61"/>
    <w:rsid w:val="00B31861"/>
    <w:rsid w:val="00B4080D"/>
    <w:rsid w:val="00B47257"/>
    <w:rsid w:val="00B5255A"/>
    <w:rsid w:val="00B53AFE"/>
    <w:rsid w:val="00B70F91"/>
    <w:rsid w:val="00B80C74"/>
    <w:rsid w:val="00BA1A2C"/>
    <w:rsid w:val="00BA4C6A"/>
    <w:rsid w:val="00BA61F4"/>
    <w:rsid w:val="00BB1291"/>
    <w:rsid w:val="00BB53F0"/>
    <w:rsid w:val="00BC253B"/>
    <w:rsid w:val="00BC47CA"/>
    <w:rsid w:val="00BC504D"/>
    <w:rsid w:val="00BD7CFC"/>
    <w:rsid w:val="00BE08AD"/>
    <w:rsid w:val="00BE1193"/>
    <w:rsid w:val="00BE2154"/>
    <w:rsid w:val="00BE372B"/>
    <w:rsid w:val="00BE5033"/>
    <w:rsid w:val="00BE5E13"/>
    <w:rsid w:val="00BF4A6A"/>
    <w:rsid w:val="00BF4D98"/>
    <w:rsid w:val="00C00E31"/>
    <w:rsid w:val="00C0291B"/>
    <w:rsid w:val="00C20FF3"/>
    <w:rsid w:val="00C23C58"/>
    <w:rsid w:val="00C25DA8"/>
    <w:rsid w:val="00C45B22"/>
    <w:rsid w:val="00C63084"/>
    <w:rsid w:val="00C72EA3"/>
    <w:rsid w:val="00C743BA"/>
    <w:rsid w:val="00C9480C"/>
    <w:rsid w:val="00CA3367"/>
    <w:rsid w:val="00CB2A52"/>
    <w:rsid w:val="00CB5A89"/>
    <w:rsid w:val="00CB7241"/>
    <w:rsid w:val="00CC1CCF"/>
    <w:rsid w:val="00CC53D1"/>
    <w:rsid w:val="00CD50E2"/>
    <w:rsid w:val="00CF0CAD"/>
    <w:rsid w:val="00D00D89"/>
    <w:rsid w:val="00D07797"/>
    <w:rsid w:val="00D11EC4"/>
    <w:rsid w:val="00D14F3B"/>
    <w:rsid w:val="00D4043D"/>
    <w:rsid w:val="00D43571"/>
    <w:rsid w:val="00D635A1"/>
    <w:rsid w:val="00D635B6"/>
    <w:rsid w:val="00D70BE7"/>
    <w:rsid w:val="00D9436B"/>
    <w:rsid w:val="00D96273"/>
    <w:rsid w:val="00D96DA1"/>
    <w:rsid w:val="00DB0425"/>
    <w:rsid w:val="00DC2801"/>
    <w:rsid w:val="00DC4CF7"/>
    <w:rsid w:val="00DC765F"/>
    <w:rsid w:val="00DD036D"/>
    <w:rsid w:val="00DD3265"/>
    <w:rsid w:val="00DE19AD"/>
    <w:rsid w:val="00DE47F5"/>
    <w:rsid w:val="00DE6A75"/>
    <w:rsid w:val="00DE6C04"/>
    <w:rsid w:val="00DF2C90"/>
    <w:rsid w:val="00E0266F"/>
    <w:rsid w:val="00E051E2"/>
    <w:rsid w:val="00E159F7"/>
    <w:rsid w:val="00E2094E"/>
    <w:rsid w:val="00E73AEC"/>
    <w:rsid w:val="00E757F4"/>
    <w:rsid w:val="00E83CBA"/>
    <w:rsid w:val="00E843CA"/>
    <w:rsid w:val="00E87A94"/>
    <w:rsid w:val="00E944DD"/>
    <w:rsid w:val="00E96C7C"/>
    <w:rsid w:val="00EB100B"/>
    <w:rsid w:val="00EC4D25"/>
    <w:rsid w:val="00EC5876"/>
    <w:rsid w:val="00ED18BC"/>
    <w:rsid w:val="00EE7A5E"/>
    <w:rsid w:val="00F07195"/>
    <w:rsid w:val="00F108B2"/>
    <w:rsid w:val="00F17124"/>
    <w:rsid w:val="00F355CA"/>
    <w:rsid w:val="00F364A8"/>
    <w:rsid w:val="00F442C9"/>
    <w:rsid w:val="00F537CE"/>
    <w:rsid w:val="00F750A9"/>
    <w:rsid w:val="00F76C47"/>
    <w:rsid w:val="00F941F2"/>
    <w:rsid w:val="00FA3F1E"/>
    <w:rsid w:val="00FA7794"/>
    <w:rsid w:val="00FB5E4A"/>
    <w:rsid w:val="00FC1B3F"/>
    <w:rsid w:val="00FD0FE3"/>
    <w:rsid w:val="00FD782F"/>
    <w:rsid w:val="00FE3F66"/>
    <w:rsid w:val="00FF0738"/>
    <w:rsid w:val="00FF5A5A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AF42"/>
  <w15:chartTrackingRefBased/>
  <w15:docId w15:val="{1671B94A-2368-413A-A0A1-608C79B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3256-E25E-4538-867B-3A8ACA81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Lehtonen Matti</dc:creator>
  <cp:keywords/>
  <dc:description/>
  <cp:lastModifiedBy>Lehtonen Matti</cp:lastModifiedBy>
  <cp:revision>30</cp:revision>
  <dcterms:created xsi:type="dcterms:W3CDTF">2022-01-01T15:48:00Z</dcterms:created>
  <dcterms:modified xsi:type="dcterms:W3CDTF">2022-01-31T08:49:00Z</dcterms:modified>
</cp:coreProperties>
</file>