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52" w:rsidRDefault="00015952" w:rsidP="0085083C">
      <w:pPr>
        <w:pStyle w:val="Rubrik1"/>
        <w:rPr>
          <w:color w:val="auto"/>
          <w:lang w:val="sv-SE"/>
        </w:rPr>
      </w:pPr>
      <w:r w:rsidRPr="003E3A6C">
        <w:rPr>
          <w:color w:val="auto"/>
          <w:lang w:val="sv-SE"/>
        </w:rPr>
        <w:t>DEBATT – debattera med bra argument</w:t>
      </w:r>
    </w:p>
    <w:p w:rsidR="0085083C" w:rsidRPr="0085083C" w:rsidRDefault="0085083C" w:rsidP="0085083C">
      <w:pPr>
        <w:rPr>
          <w:lang w:val="sv-SE"/>
        </w:rPr>
      </w:pPr>
      <w:bookmarkStart w:id="0" w:name="_GoBack"/>
      <w:bookmarkEnd w:id="0"/>
    </w:p>
    <w:p w:rsidR="00015952" w:rsidRPr="003E3A6C" w:rsidRDefault="00015952" w:rsidP="00015952">
      <w:pPr>
        <w:pStyle w:val="Normalwebb"/>
        <w:rPr>
          <w:rFonts w:asciiTheme="majorHAnsi" w:hAnsiTheme="majorHAnsi"/>
          <w:b/>
          <w:sz w:val="22"/>
          <w:szCs w:val="22"/>
          <w:lang w:val="sv-SE"/>
        </w:rPr>
      </w:pPr>
      <w:r w:rsidRPr="003E3A6C">
        <w:rPr>
          <w:rStyle w:val="Stark"/>
          <w:rFonts w:asciiTheme="majorHAnsi" w:hAnsiTheme="majorHAnsi"/>
          <w:sz w:val="22"/>
          <w:szCs w:val="22"/>
          <w:lang w:val="sv-SE"/>
        </w:rPr>
        <w:t>En debatt inleds ofta med ett öppningsanförande. Följ gärna den klassiska retorikens regler. Du ska vara debattens kloka försonare och inte kasta pajer. Det finns dock flera knep att ta till för att stärka dina argument.</w:t>
      </w:r>
    </w:p>
    <w:p w:rsidR="00015952" w:rsidRPr="003E3A6C" w:rsidRDefault="00015952" w:rsidP="00015952">
      <w:pPr>
        <w:pStyle w:val="Rubrik2"/>
        <w:rPr>
          <w:b w:val="0"/>
          <w:color w:val="auto"/>
          <w:sz w:val="22"/>
          <w:szCs w:val="22"/>
          <w:lang w:val="sv-SE"/>
        </w:rPr>
      </w:pPr>
      <w:r w:rsidRPr="003E3A6C">
        <w:rPr>
          <w:b w:val="0"/>
          <w:color w:val="auto"/>
          <w:sz w:val="22"/>
          <w:szCs w:val="22"/>
          <w:lang w:val="sv-SE"/>
        </w:rPr>
        <w:t>Inledning av debatten med öppningsanförande</w:t>
      </w:r>
    </w:p>
    <w:p w:rsidR="00015952" w:rsidRPr="003E3A6C" w:rsidRDefault="00015952" w:rsidP="00015952">
      <w:pPr>
        <w:pStyle w:val="Normalwebb"/>
        <w:rPr>
          <w:rFonts w:asciiTheme="majorHAnsi" w:hAnsiTheme="majorHAnsi"/>
          <w:sz w:val="22"/>
          <w:szCs w:val="22"/>
          <w:lang w:val="sv-SE"/>
        </w:rPr>
      </w:pPr>
      <w:r w:rsidRPr="003E3A6C">
        <w:rPr>
          <w:rFonts w:asciiTheme="majorHAnsi" w:hAnsiTheme="majorHAnsi"/>
          <w:sz w:val="22"/>
          <w:szCs w:val="22"/>
          <w:lang w:val="sv-SE"/>
        </w:rPr>
        <w:t xml:space="preserve">Många debatter inleds med att alla debattörer får hålla ett öppningsanförande. Detta kan med fördel byggas upp enligt den </w:t>
      </w:r>
      <w:hyperlink r:id="rId4" w:history="1">
        <w:r w:rsidRPr="003E3A6C">
          <w:rPr>
            <w:rStyle w:val="Hyperlnk"/>
            <w:rFonts w:asciiTheme="majorHAnsi" w:hAnsiTheme="majorHAnsi"/>
            <w:sz w:val="22"/>
            <w:szCs w:val="22"/>
            <w:lang w:val="sv-SE"/>
          </w:rPr>
          <w:t>klassiska retorikens regler</w:t>
        </w:r>
      </w:hyperlink>
      <w:r w:rsidRPr="003E3A6C">
        <w:rPr>
          <w:rFonts w:asciiTheme="majorHAnsi" w:hAnsiTheme="majorHAnsi"/>
          <w:sz w:val="22"/>
          <w:szCs w:val="22"/>
          <w:lang w:val="sv-SE"/>
        </w:rPr>
        <w:t xml:space="preserve">. </w:t>
      </w:r>
      <w:hyperlink r:id="rId5" w:history="1">
        <w:r w:rsidRPr="003E3A6C">
          <w:rPr>
            <w:rStyle w:val="Hyperlnk"/>
            <w:rFonts w:asciiTheme="majorHAnsi" w:hAnsiTheme="majorHAnsi"/>
            <w:sz w:val="22"/>
            <w:szCs w:val="22"/>
            <w:lang w:val="sv-SE"/>
          </w:rPr>
          <w:t>Börja med att mjuka upp</w:t>
        </w:r>
      </w:hyperlink>
      <w:r w:rsidRPr="003E3A6C">
        <w:rPr>
          <w:rFonts w:asciiTheme="majorHAnsi" w:hAnsiTheme="majorHAnsi"/>
          <w:sz w:val="22"/>
          <w:szCs w:val="22"/>
          <w:lang w:val="sv-SE"/>
        </w:rPr>
        <w:t xml:space="preserve"> publiken och vinn deras välvilja.</w:t>
      </w:r>
    </w:p>
    <w:p w:rsidR="00015952" w:rsidRPr="003E3A6C" w:rsidRDefault="00015952" w:rsidP="00015952">
      <w:pPr>
        <w:pStyle w:val="Normalwebb"/>
        <w:rPr>
          <w:rFonts w:asciiTheme="majorHAnsi" w:hAnsiTheme="majorHAnsi"/>
          <w:sz w:val="22"/>
          <w:szCs w:val="22"/>
          <w:lang w:val="sv-SE"/>
        </w:rPr>
      </w:pPr>
      <w:r w:rsidRPr="003E3A6C">
        <w:rPr>
          <w:rFonts w:asciiTheme="majorHAnsi" w:hAnsiTheme="majorHAnsi"/>
          <w:sz w:val="22"/>
          <w:szCs w:val="22"/>
          <w:lang w:val="sv-SE"/>
        </w:rPr>
        <w:t xml:space="preserve">När debattpubliken är uppvärmd kan du </w:t>
      </w:r>
      <w:hyperlink r:id="rId6" w:history="1">
        <w:r w:rsidRPr="003E3A6C">
          <w:rPr>
            <w:rStyle w:val="Hyperlnk"/>
            <w:rFonts w:asciiTheme="majorHAnsi" w:hAnsiTheme="majorHAnsi"/>
            <w:sz w:val="22"/>
            <w:szCs w:val="22"/>
            <w:lang w:val="sv-SE"/>
          </w:rPr>
          <w:t>redogöra för all fakta i kronologisk ordning</w:t>
        </w:r>
      </w:hyperlink>
      <w:r w:rsidRPr="003E3A6C">
        <w:rPr>
          <w:rFonts w:asciiTheme="majorHAnsi" w:hAnsiTheme="majorHAnsi"/>
          <w:sz w:val="22"/>
          <w:szCs w:val="22"/>
          <w:lang w:val="sv-SE"/>
        </w:rPr>
        <w:t xml:space="preserve">. Därefter går du över på dina </w:t>
      </w:r>
      <w:hyperlink r:id="rId7" w:history="1">
        <w:r w:rsidRPr="003E3A6C">
          <w:rPr>
            <w:rStyle w:val="Hyperlnk"/>
            <w:rFonts w:asciiTheme="majorHAnsi" w:hAnsiTheme="majorHAnsi"/>
            <w:sz w:val="22"/>
            <w:szCs w:val="22"/>
            <w:lang w:val="sv-SE"/>
          </w:rPr>
          <w:t>argument och bevis</w:t>
        </w:r>
      </w:hyperlink>
      <w:r w:rsidRPr="003E3A6C">
        <w:rPr>
          <w:rFonts w:asciiTheme="majorHAnsi" w:hAnsiTheme="majorHAnsi"/>
          <w:sz w:val="22"/>
          <w:szCs w:val="22"/>
          <w:lang w:val="sv-SE"/>
        </w:rPr>
        <w:t>. Driv en tydlig tes.</w:t>
      </w:r>
    </w:p>
    <w:p w:rsidR="00015952" w:rsidRPr="003E3A6C" w:rsidRDefault="00015952" w:rsidP="00015952">
      <w:pPr>
        <w:pStyle w:val="Normalwebb"/>
        <w:rPr>
          <w:rFonts w:asciiTheme="majorHAnsi" w:hAnsiTheme="majorHAnsi"/>
          <w:sz w:val="22"/>
          <w:szCs w:val="22"/>
          <w:lang w:val="sv-SE"/>
        </w:rPr>
      </w:pPr>
      <w:r w:rsidRPr="003E3A6C">
        <w:rPr>
          <w:rFonts w:asciiTheme="majorHAnsi" w:hAnsiTheme="majorHAnsi"/>
          <w:sz w:val="22"/>
          <w:szCs w:val="22"/>
          <w:lang w:val="sv-SE"/>
        </w:rPr>
        <w:t xml:space="preserve">Efter presentationen av dina egna argument i debatten ska du presentera </w:t>
      </w:r>
      <w:hyperlink r:id="rId8" w:history="1">
        <w:r w:rsidRPr="003E3A6C">
          <w:rPr>
            <w:rStyle w:val="Hyperlnk"/>
            <w:rFonts w:asciiTheme="majorHAnsi" w:hAnsiTheme="majorHAnsi"/>
            <w:sz w:val="22"/>
            <w:szCs w:val="22"/>
            <w:lang w:val="sv-SE"/>
          </w:rPr>
          <w:t>tänkbara motargument</w:t>
        </w:r>
      </w:hyperlink>
      <w:r w:rsidRPr="003E3A6C">
        <w:rPr>
          <w:rFonts w:asciiTheme="majorHAnsi" w:hAnsiTheme="majorHAnsi"/>
          <w:sz w:val="22"/>
          <w:szCs w:val="22"/>
          <w:lang w:val="sv-SE"/>
        </w:rPr>
        <w:t xml:space="preserve"> och sedan avskriva dessa.</w:t>
      </w:r>
    </w:p>
    <w:p w:rsidR="00015952" w:rsidRPr="003E3A6C" w:rsidRDefault="0085083C" w:rsidP="00015952">
      <w:pPr>
        <w:pStyle w:val="Normalwebb"/>
        <w:rPr>
          <w:rFonts w:asciiTheme="majorHAnsi" w:hAnsiTheme="majorHAnsi"/>
          <w:u w:val="single"/>
          <w:lang w:val="sv-SE"/>
        </w:rPr>
      </w:pPr>
      <w:hyperlink r:id="rId9" w:history="1">
        <w:r w:rsidR="00015952" w:rsidRPr="003E3A6C">
          <w:rPr>
            <w:rStyle w:val="Hyperlnk"/>
            <w:rFonts w:asciiTheme="majorHAnsi" w:hAnsiTheme="majorHAnsi"/>
            <w:sz w:val="22"/>
            <w:szCs w:val="22"/>
            <w:lang w:val="sv-SE"/>
          </w:rPr>
          <w:t>Avslutningen</w:t>
        </w:r>
      </w:hyperlink>
      <w:r w:rsidR="00015952" w:rsidRPr="003E3A6C">
        <w:rPr>
          <w:rFonts w:asciiTheme="majorHAnsi" w:hAnsiTheme="majorHAnsi"/>
          <w:sz w:val="22"/>
          <w:szCs w:val="22"/>
          <w:lang w:val="sv-SE"/>
        </w:rPr>
        <w:t xml:space="preserve"> av ditt inledningsanförande i debatten är viktigt. Det är bra om du som debattör låter extra passionerad i slutet. Hamra in ditt budskap i åhörarnas huvuden.</w:t>
      </w:r>
      <w:r w:rsidR="00015952" w:rsidRPr="003E3A6C">
        <w:rPr>
          <w:rFonts w:asciiTheme="majorHAnsi" w:hAnsiTheme="majorHAnsi"/>
          <w:u w:val="single"/>
          <w:lang w:val="sv-SE"/>
        </w:rPr>
        <w:t xml:space="preserve">                                                                           </w:t>
      </w:r>
    </w:p>
    <w:p w:rsidR="00015952" w:rsidRPr="003E3A6C" w:rsidRDefault="00015952" w:rsidP="00015952">
      <w:pPr>
        <w:rPr>
          <w:rFonts w:asciiTheme="majorHAnsi" w:hAnsiTheme="majorHAnsi"/>
          <w:b/>
          <w:u w:val="single"/>
          <w:lang w:val="sv-SE"/>
        </w:rPr>
      </w:pPr>
      <w:r w:rsidRPr="003E3A6C">
        <w:rPr>
          <w:rFonts w:asciiTheme="majorHAnsi" w:hAnsiTheme="majorHAnsi"/>
          <w:b/>
          <w:u w:val="single"/>
          <w:lang w:val="sv-SE"/>
        </w:rPr>
        <w:t>Att delta i debatten</w:t>
      </w:r>
    </w:p>
    <w:p w:rsidR="00015952" w:rsidRPr="003E3A6C" w:rsidRDefault="00015952" w:rsidP="00015952">
      <w:pPr>
        <w:rPr>
          <w:rFonts w:asciiTheme="majorHAnsi" w:hAnsiTheme="majorHAnsi"/>
          <w:lang w:val="sv-SE"/>
        </w:rPr>
      </w:pPr>
      <w:r w:rsidRPr="003E3A6C">
        <w:rPr>
          <w:rFonts w:asciiTheme="majorHAnsi" w:hAnsiTheme="majorHAnsi"/>
          <w:lang w:val="sv-SE"/>
        </w:rPr>
        <w:t xml:space="preserve">I en debatt eller en förhandling kan syftet vara att argumentera och övertyga andra om sin egen ståndpunkt. </w:t>
      </w:r>
    </w:p>
    <w:p w:rsidR="00015952" w:rsidRPr="003E3A6C" w:rsidRDefault="00015952" w:rsidP="00015952">
      <w:pPr>
        <w:rPr>
          <w:rFonts w:asciiTheme="majorHAnsi" w:hAnsiTheme="majorHAnsi"/>
          <w:b/>
          <w:u w:val="single"/>
          <w:lang w:val="sv-SE"/>
        </w:rPr>
      </w:pPr>
      <w:r w:rsidRPr="003E3A6C">
        <w:rPr>
          <w:rFonts w:asciiTheme="majorHAnsi" w:hAnsiTheme="majorHAnsi"/>
          <w:lang w:val="sv-SE"/>
        </w:rPr>
        <w:t>Här följer fraser som man kan använda när man vill ha ordet, inte förstår andras inlägg eller inte vill ta ställning. I diskussioner på svenska kan det ofta uppfattas som oartigt att avbryta mitt i andras yttranden. Därför räcker debattörerna i svenska formella debatter upp handen för att visa att de vill ha ordet och bli antecknade på talarlistan.</w:t>
      </w:r>
    </w:p>
    <w:p w:rsidR="00015952" w:rsidRPr="003E3A6C" w:rsidRDefault="00015952" w:rsidP="00015952">
      <w:pPr>
        <w:rPr>
          <w:rFonts w:asciiTheme="majorHAnsi" w:hAnsiTheme="majorHAnsi"/>
          <w:b/>
          <w:u w:val="single"/>
          <w:lang w:val="sv-SE"/>
        </w:rPr>
      </w:pPr>
      <w:r w:rsidRPr="003E3A6C">
        <w:rPr>
          <w:rFonts w:asciiTheme="majorHAnsi" w:hAnsiTheme="majorHAnsi"/>
          <w:b/>
          <w:u w:val="single"/>
          <w:lang w:val="sv-SE"/>
        </w:rPr>
        <w:t>Vanliga ord i debatter</w:t>
      </w:r>
    </w:p>
    <w:p w:rsidR="00015952" w:rsidRDefault="00015952" w:rsidP="00015952">
      <w:pPr>
        <w:rPr>
          <w:rFonts w:asciiTheme="majorHAnsi" w:hAnsiTheme="majorHAnsi"/>
          <w:b/>
          <w:u w:val="single"/>
          <w:lang w:val="sv-SE"/>
        </w:rPr>
      </w:pPr>
      <w:proofErr w:type="spellStart"/>
      <w:r w:rsidRPr="003E3A6C">
        <w:rPr>
          <w:rFonts w:asciiTheme="majorHAnsi" w:hAnsiTheme="majorHAnsi"/>
          <w:lang w:val="sv-SE"/>
        </w:rPr>
        <w:t>arvostella</w:t>
      </w:r>
      <w:proofErr w:type="spellEnd"/>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 xml:space="preserve">kritisera I, framföra II kritik mot ngn                        </w:t>
      </w:r>
      <w:proofErr w:type="spellStart"/>
      <w:r w:rsidRPr="003E3A6C">
        <w:rPr>
          <w:rFonts w:asciiTheme="majorHAnsi" w:hAnsiTheme="majorHAnsi"/>
          <w:lang w:val="sv-SE"/>
        </w:rPr>
        <w:t>esittää</w:t>
      </w:r>
      <w:proofErr w:type="spellEnd"/>
      <w:r w:rsidRPr="003E3A6C">
        <w:rPr>
          <w:rFonts w:asciiTheme="majorHAnsi" w:hAnsiTheme="majorHAnsi"/>
          <w:lang w:val="sv-SE"/>
        </w:rPr>
        <w:t xml:space="preserve"> </w:t>
      </w:r>
      <w:proofErr w:type="spellStart"/>
      <w:r w:rsidRPr="003E3A6C">
        <w:rPr>
          <w:rFonts w:asciiTheme="majorHAnsi" w:hAnsiTheme="majorHAnsi"/>
          <w:lang w:val="sv-SE"/>
        </w:rPr>
        <w:t>mielipide</w:t>
      </w:r>
      <w:proofErr w:type="spellEnd"/>
      <w:r w:rsidRPr="003E3A6C">
        <w:rPr>
          <w:rFonts w:asciiTheme="majorHAnsi" w:hAnsiTheme="majorHAnsi"/>
          <w:lang w:val="sv-SE"/>
        </w:rPr>
        <w:tab/>
      </w:r>
      <w:r w:rsidRPr="003E3A6C">
        <w:rPr>
          <w:rFonts w:asciiTheme="majorHAnsi" w:hAnsiTheme="majorHAnsi"/>
          <w:lang w:val="sv-SE"/>
        </w:rPr>
        <w:tab/>
        <w:t xml:space="preserve">framföra II en åsikt om ngt                                          </w:t>
      </w:r>
      <w:proofErr w:type="spellStart"/>
      <w:r w:rsidRPr="003E3A6C">
        <w:rPr>
          <w:rFonts w:asciiTheme="majorHAnsi" w:hAnsiTheme="majorHAnsi"/>
          <w:lang w:val="sv-SE"/>
        </w:rPr>
        <w:t>esittää</w:t>
      </w:r>
      <w:proofErr w:type="spellEnd"/>
      <w:r w:rsidRPr="003E3A6C">
        <w:rPr>
          <w:rFonts w:asciiTheme="majorHAnsi" w:hAnsiTheme="majorHAnsi"/>
          <w:lang w:val="sv-SE"/>
        </w:rPr>
        <w:t xml:space="preserve"> </w:t>
      </w:r>
      <w:proofErr w:type="spellStart"/>
      <w:r w:rsidRPr="003E3A6C">
        <w:rPr>
          <w:rFonts w:asciiTheme="majorHAnsi" w:hAnsiTheme="majorHAnsi"/>
          <w:lang w:val="sv-SE"/>
        </w:rPr>
        <w:t>vastalause</w:t>
      </w:r>
      <w:proofErr w:type="spellEnd"/>
      <w:r w:rsidRPr="003E3A6C">
        <w:rPr>
          <w:rFonts w:asciiTheme="majorHAnsi" w:hAnsiTheme="majorHAnsi"/>
          <w:lang w:val="sv-SE"/>
        </w:rPr>
        <w:tab/>
      </w:r>
      <w:r w:rsidRPr="003E3A6C">
        <w:rPr>
          <w:rFonts w:asciiTheme="majorHAnsi" w:hAnsiTheme="majorHAnsi"/>
          <w:lang w:val="sv-SE"/>
        </w:rPr>
        <w:tab/>
        <w:t xml:space="preserve">protestera I ngt, göra en invändning mot ngt                </w:t>
      </w:r>
      <w:proofErr w:type="spellStart"/>
      <w:r>
        <w:rPr>
          <w:rFonts w:asciiTheme="majorHAnsi" w:hAnsiTheme="majorHAnsi"/>
          <w:lang w:val="sv-SE"/>
        </w:rPr>
        <w:t>kiista</w:t>
      </w:r>
      <w:proofErr w:type="spellEnd"/>
      <w:r>
        <w:rPr>
          <w:rFonts w:asciiTheme="majorHAnsi" w:hAnsiTheme="majorHAnsi"/>
          <w:lang w:val="sv-SE"/>
        </w:rPr>
        <w:tab/>
      </w:r>
      <w:r>
        <w:rPr>
          <w:rFonts w:asciiTheme="majorHAnsi" w:hAnsiTheme="majorHAnsi"/>
          <w:lang w:val="sv-SE"/>
        </w:rPr>
        <w:tab/>
      </w:r>
      <w:r>
        <w:rPr>
          <w:rFonts w:asciiTheme="majorHAnsi" w:hAnsiTheme="majorHAnsi"/>
          <w:lang w:val="sv-SE"/>
        </w:rPr>
        <w:tab/>
      </w:r>
      <w:r w:rsidRPr="003E3A6C">
        <w:rPr>
          <w:rFonts w:asciiTheme="majorHAnsi" w:hAnsiTheme="majorHAnsi"/>
          <w:lang w:val="sv-SE"/>
        </w:rPr>
        <w:t xml:space="preserve">tvist 3                                                                </w:t>
      </w:r>
      <w:r>
        <w:rPr>
          <w:rFonts w:asciiTheme="majorHAnsi" w:hAnsiTheme="majorHAnsi"/>
          <w:lang w:val="sv-SE"/>
        </w:rPr>
        <w:t xml:space="preserve">    </w:t>
      </w:r>
      <w:r w:rsidRPr="003E3A6C">
        <w:rPr>
          <w:rFonts w:asciiTheme="majorHAnsi" w:hAnsiTheme="majorHAnsi"/>
          <w:lang w:val="sv-SE"/>
        </w:rPr>
        <w:t xml:space="preserve"> </w:t>
      </w:r>
      <w:proofErr w:type="spellStart"/>
      <w:r>
        <w:rPr>
          <w:rFonts w:asciiTheme="majorHAnsi" w:hAnsiTheme="majorHAnsi"/>
          <w:lang w:val="sv-SE"/>
        </w:rPr>
        <w:t>kiistakysymys</w:t>
      </w:r>
      <w:proofErr w:type="spellEnd"/>
      <w:r>
        <w:rPr>
          <w:rFonts w:asciiTheme="majorHAnsi" w:hAnsiTheme="majorHAnsi"/>
          <w:lang w:val="sv-SE"/>
        </w:rPr>
        <w:tab/>
      </w:r>
      <w:r>
        <w:rPr>
          <w:rFonts w:asciiTheme="majorHAnsi" w:hAnsiTheme="majorHAnsi"/>
          <w:lang w:val="sv-SE"/>
        </w:rPr>
        <w:tab/>
      </w:r>
      <w:r w:rsidRPr="003E3A6C">
        <w:rPr>
          <w:rFonts w:asciiTheme="majorHAnsi" w:hAnsiTheme="majorHAnsi"/>
          <w:lang w:val="sv-SE"/>
        </w:rPr>
        <w:t xml:space="preserve">tvistefråga 1                    </w:t>
      </w:r>
      <w:r>
        <w:rPr>
          <w:rFonts w:asciiTheme="majorHAnsi" w:hAnsiTheme="majorHAnsi"/>
          <w:lang w:val="sv-SE"/>
        </w:rPr>
        <w:t xml:space="preserve">                  </w:t>
      </w:r>
      <w:r w:rsidRPr="003E3A6C">
        <w:rPr>
          <w:rFonts w:asciiTheme="majorHAnsi" w:hAnsiTheme="majorHAnsi"/>
          <w:lang w:val="sv-SE"/>
        </w:rPr>
        <w:t xml:space="preserve">                              </w:t>
      </w:r>
      <w:proofErr w:type="spellStart"/>
      <w:r w:rsidRPr="003E3A6C">
        <w:rPr>
          <w:rFonts w:asciiTheme="majorHAnsi" w:hAnsiTheme="majorHAnsi"/>
          <w:lang w:val="sv-SE"/>
        </w:rPr>
        <w:t>kommentoida</w:t>
      </w:r>
      <w:proofErr w:type="spellEnd"/>
      <w:r w:rsidRPr="003E3A6C">
        <w:rPr>
          <w:rFonts w:asciiTheme="majorHAnsi" w:hAnsiTheme="majorHAnsi"/>
          <w:lang w:val="sv-SE"/>
        </w:rPr>
        <w:tab/>
      </w:r>
      <w:r w:rsidRPr="003E3A6C">
        <w:rPr>
          <w:rFonts w:asciiTheme="majorHAnsi" w:hAnsiTheme="majorHAnsi"/>
          <w:lang w:val="sv-SE"/>
        </w:rPr>
        <w:tab/>
        <w:t xml:space="preserve">komma IV med en kommentar, kommentera I               </w:t>
      </w:r>
      <w:proofErr w:type="spellStart"/>
      <w:r w:rsidRPr="003E3A6C">
        <w:rPr>
          <w:rFonts w:asciiTheme="majorHAnsi" w:hAnsiTheme="majorHAnsi"/>
          <w:lang w:val="sv-SE"/>
        </w:rPr>
        <w:t>kommentti</w:t>
      </w:r>
      <w:proofErr w:type="spellEnd"/>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 xml:space="preserve">en kommentar 3     </w:t>
      </w:r>
      <w:r>
        <w:rPr>
          <w:rFonts w:asciiTheme="majorHAnsi" w:hAnsiTheme="majorHAnsi"/>
          <w:lang w:val="sv-SE"/>
        </w:rPr>
        <w:tab/>
      </w:r>
      <w:r w:rsidRPr="003E3A6C">
        <w:rPr>
          <w:rFonts w:asciiTheme="majorHAnsi" w:hAnsiTheme="majorHAnsi"/>
          <w:lang w:val="sv-SE"/>
        </w:rPr>
        <w:t xml:space="preserve">                                                   </w:t>
      </w:r>
      <w:proofErr w:type="spellStart"/>
      <w:r w:rsidRPr="003E3A6C">
        <w:rPr>
          <w:rFonts w:asciiTheme="majorHAnsi" w:hAnsiTheme="majorHAnsi"/>
          <w:lang w:val="sv-SE"/>
        </w:rPr>
        <w:t>korostaa</w:t>
      </w:r>
      <w:proofErr w:type="spellEnd"/>
      <w:r w:rsidRPr="003E3A6C">
        <w:rPr>
          <w:rFonts w:asciiTheme="majorHAnsi" w:hAnsiTheme="majorHAnsi"/>
          <w:lang w:val="sv-SE"/>
        </w:rPr>
        <w:t xml:space="preserve">, </w:t>
      </w:r>
      <w:proofErr w:type="spellStart"/>
      <w:r w:rsidRPr="003E3A6C">
        <w:rPr>
          <w:rFonts w:asciiTheme="majorHAnsi" w:hAnsiTheme="majorHAnsi"/>
          <w:lang w:val="sv-SE"/>
        </w:rPr>
        <w:t>tähdentää</w:t>
      </w:r>
      <w:proofErr w:type="spellEnd"/>
      <w:r w:rsidRPr="003E3A6C">
        <w:rPr>
          <w:rFonts w:asciiTheme="majorHAnsi" w:hAnsiTheme="majorHAnsi"/>
          <w:lang w:val="sv-SE"/>
        </w:rPr>
        <w:tab/>
      </w:r>
      <w:r w:rsidRPr="003E3A6C">
        <w:rPr>
          <w:rFonts w:asciiTheme="majorHAnsi" w:hAnsiTheme="majorHAnsi"/>
          <w:lang w:val="sv-SE"/>
        </w:rPr>
        <w:tab/>
        <w:t xml:space="preserve">poängtera I                                                         </w:t>
      </w:r>
      <w:proofErr w:type="spellStart"/>
      <w:r w:rsidRPr="003E3A6C">
        <w:rPr>
          <w:rFonts w:asciiTheme="majorHAnsi" w:hAnsiTheme="majorHAnsi"/>
          <w:lang w:val="sv-SE"/>
        </w:rPr>
        <w:t>kyseenalaistaa</w:t>
      </w:r>
      <w:proofErr w:type="spellEnd"/>
      <w:r w:rsidRPr="003E3A6C">
        <w:rPr>
          <w:rFonts w:asciiTheme="majorHAnsi" w:hAnsiTheme="majorHAnsi"/>
          <w:lang w:val="sv-SE"/>
        </w:rPr>
        <w:tab/>
      </w:r>
      <w:r w:rsidRPr="003E3A6C">
        <w:rPr>
          <w:rFonts w:asciiTheme="majorHAnsi" w:hAnsiTheme="majorHAnsi"/>
          <w:lang w:val="sv-SE"/>
        </w:rPr>
        <w:tab/>
        <w:t xml:space="preserve">ifrågasätta* , </w:t>
      </w:r>
      <w:r w:rsidRPr="003E3A6C">
        <w:rPr>
          <w:rStyle w:val="Betoning"/>
          <w:rFonts w:asciiTheme="majorHAnsi" w:hAnsiTheme="majorHAnsi"/>
          <w:lang w:val="sv-SE"/>
        </w:rPr>
        <w:t>ifrågasätta</w:t>
      </w:r>
      <w:r w:rsidRPr="003E3A6C">
        <w:rPr>
          <w:rStyle w:val="st"/>
          <w:rFonts w:asciiTheme="majorHAnsi" w:hAnsiTheme="majorHAnsi"/>
          <w:lang w:val="sv-SE"/>
        </w:rPr>
        <w:t xml:space="preserve"> en uppfattning        </w:t>
      </w:r>
      <w:proofErr w:type="spellStart"/>
      <w:r w:rsidRPr="003E3A6C">
        <w:rPr>
          <w:rStyle w:val="st"/>
          <w:rFonts w:asciiTheme="majorHAnsi" w:hAnsiTheme="majorHAnsi"/>
          <w:lang w:val="sv-SE"/>
        </w:rPr>
        <w:t>kyseenalaistaminen</w:t>
      </w:r>
      <w:proofErr w:type="spellEnd"/>
      <w:r w:rsidRPr="003E3A6C">
        <w:rPr>
          <w:rStyle w:val="st"/>
          <w:rFonts w:asciiTheme="majorHAnsi" w:hAnsiTheme="majorHAnsi"/>
          <w:lang w:val="sv-SE"/>
        </w:rPr>
        <w:tab/>
      </w:r>
      <w:r w:rsidRPr="003E3A6C">
        <w:rPr>
          <w:rStyle w:val="st"/>
          <w:rFonts w:asciiTheme="majorHAnsi" w:hAnsiTheme="majorHAnsi"/>
          <w:lang w:val="sv-SE"/>
        </w:rPr>
        <w:tab/>
        <w:t xml:space="preserve">ifrågasättande,-t av ngt                                                  </w:t>
      </w:r>
      <w:proofErr w:type="spellStart"/>
      <w:r>
        <w:rPr>
          <w:rFonts w:asciiTheme="majorHAnsi" w:hAnsiTheme="majorHAnsi"/>
          <w:lang w:val="sv-SE"/>
        </w:rPr>
        <w:t>käsitys</w:t>
      </w:r>
      <w:proofErr w:type="spellEnd"/>
      <w:r>
        <w:rPr>
          <w:rFonts w:asciiTheme="majorHAnsi" w:hAnsiTheme="majorHAnsi"/>
          <w:lang w:val="sv-SE"/>
        </w:rPr>
        <w:t xml:space="preserve"> </w:t>
      </w:r>
      <w:proofErr w:type="spellStart"/>
      <w:r>
        <w:rPr>
          <w:rFonts w:asciiTheme="majorHAnsi" w:hAnsiTheme="majorHAnsi"/>
          <w:lang w:val="sv-SE"/>
        </w:rPr>
        <w:t>jst</w:t>
      </w:r>
      <w:proofErr w:type="spellEnd"/>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 xml:space="preserve">en uppfattning 2: ha en uppfattning om ngt                  </w:t>
      </w:r>
      <w:proofErr w:type="spellStart"/>
      <w:r w:rsidRPr="003E3A6C">
        <w:rPr>
          <w:rFonts w:asciiTheme="majorHAnsi" w:hAnsiTheme="majorHAnsi"/>
          <w:lang w:val="sv-SE"/>
        </w:rPr>
        <w:t>lausua</w:t>
      </w:r>
      <w:proofErr w:type="spellEnd"/>
      <w:r w:rsidRPr="003E3A6C">
        <w:rPr>
          <w:rFonts w:asciiTheme="majorHAnsi" w:hAnsiTheme="majorHAnsi"/>
          <w:lang w:val="sv-SE"/>
        </w:rPr>
        <w:t xml:space="preserve"> </w:t>
      </w:r>
      <w:proofErr w:type="spellStart"/>
      <w:r w:rsidRPr="003E3A6C">
        <w:rPr>
          <w:rFonts w:asciiTheme="majorHAnsi" w:hAnsiTheme="majorHAnsi"/>
          <w:lang w:val="sv-SE"/>
        </w:rPr>
        <w:t>mielipiteensä</w:t>
      </w:r>
      <w:proofErr w:type="spellEnd"/>
      <w:r w:rsidRPr="003E3A6C">
        <w:rPr>
          <w:rFonts w:asciiTheme="majorHAnsi" w:hAnsiTheme="majorHAnsi"/>
          <w:lang w:val="sv-SE"/>
        </w:rPr>
        <w:tab/>
      </w:r>
      <w:r w:rsidRPr="003E3A6C">
        <w:rPr>
          <w:rFonts w:asciiTheme="majorHAnsi" w:hAnsiTheme="majorHAnsi"/>
          <w:lang w:val="sv-SE"/>
        </w:rPr>
        <w:tab/>
        <w:t xml:space="preserve">yttra I sig                                                                        </w:t>
      </w:r>
      <w:proofErr w:type="spellStart"/>
      <w:r>
        <w:rPr>
          <w:rFonts w:asciiTheme="majorHAnsi" w:hAnsiTheme="majorHAnsi"/>
          <w:lang w:val="sv-SE"/>
        </w:rPr>
        <w:t>mielipide</w:t>
      </w:r>
      <w:proofErr w:type="spellEnd"/>
      <w:r>
        <w:rPr>
          <w:rFonts w:asciiTheme="majorHAnsi" w:hAnsiTheme="majorHAnsi"/>
          <w:lang w:val="sv-SE"/>
        </w:rPr>
        <w:tab/>
      </w:r>
      <w:r>
        <w:rPr>
          <w:rFonts w:asciiTheme="majorHAnsi" w:hAnsiTheme="majorHAnsi"/>
          <w:lang w:val="sv-SE"/>
        </w:rPr>
        <w:tab/>
      </w:r>
      <w:r>
        <w:rPr>
          <w:rFonts w:asciiTheme="majorHAnsi" w:hAnsiTheme="majorHAnsi"/>
          <w:lang w:val="sv-SE"/>
        </w:rPr>
        <w:tab/>
      </w:r>
      <w:r w:rsidRPr="003E3A6C">
        <w:rPr>
          <w:rFonts w:asciiTheme="majorHAnsi" w:hAnsiTheme="majorHAnsi"/>
          <w:lang w:val="sv-SE"/>
        </w:rPr>
        <w:t xml:space="preserve">åsikt 3: ha en åsikt om ngt                               </w:t>
      </w:r>
      <w:r>
        <w:rPr>
          <w:rFonts w:asciiTheme="majorHAnsi" w:hAnsiTheme="majorHAnsi"/>
          <w:lang w:val="sv-SE"/>
        </w:rPr>
        <w:t xml:space="preserve">             </w:t>
      </w:r>
      <w:r w:rsidRPr="003E3A6C">
        <w:rPr>
          <w:rFonts w:asciiTheme="majorHAnsi" w:hAnsiTheme="majorHAnsi"/>
          <w:lang w:val="sv-SE"/>
        </w:rPr>
        <w:t xml:space="preserve"> </w:t>
      </w:r>
      <w:proofErr w:type="spellStart"/>
      <w:r w:rsidRPr="003E3A6C">
        <w:rPr>
          <w:rFonts w:asciiTheme="majorHAnsi" w:hAnsiTheme="majorHAnsi"/>
          <w:lang w:val="sv-SE"/>
        </w:rPr>
        <w:t>muotoilla</w:t>
      </w:r>
      <w:proofErr w:type="spellEnd"/>
      <w:r w:rsidRPr="003E3A6C">
        <w:rPr>
          <w:rFonts w:asciiTheme="majorHAnsi" w:hAnsiTheme="majorHAnsi"/>
          <w:lang w:val="sv-SE"/>
        </w:rPr>
        <w:t xml:space="preserve">, </w:t>
      </w:r>
      <w:proofErr w:type="spellStart"/>
      <w:r w:rsidRPr="003E3A6C">
        <w:rPr>
          <w:rFonts w:asciiTheme="majorHAnsi" w:hAnsiTheme="majorHAnsi"/>
          <w:lang w:val="sv-SE"/>
        </w:rPr>
        <w:t>laatia</w:t>
      </w:r>
      <w:proofErr w:type="spellEnd"/>
      <w:r w:rsidRPr="003E3A6C">
        <w:rPr>
          <w:rFonts w:asciiTheme="majorHAnsi" w:hAnsiTheme="majorHAnsi"/>
          <w:lang w:val="sv-SE"/>
        </w:rPr>
        <w:tab/>
      </w:r>
      <w:r w:rsidRPr="003E3A6C">
        <w:rPr>
          <w:rFonts w:asciiTheme="majorHAnsi" w:hAnsiTheme="majorHAnsi"/>
          <w:lang w:val="sv-SE"/>
        </w:rPr>
        <w:tab/>
        <w:t xml:space="preserve">formulera I                                                                      </w:t>
      </w:r>
      <w:proofErr w:type="spellStart"/>
      <w:r w:rsidRPr="003E3A6C">
        <w:rPr>
          <w:rFonts w:asciiTheme="majorHAnsi" w:hAnsiTheme="majorHAnsi"/>
          <w:lang w:val="sv-SE"/>
        </w:rPr>
        <w:t>muuttaa</w:t>
      </w:r>
      <w:proofErr w:type="spellEnd"/>
      <w:r w:rsidRPr="003E3A6C">
        <w:rPr>
          <w:rFonts w:asciiTheme="majorHAnsi" w:hAnsiTheme="majorHAnsi"/>
          <w:lang w:val="sv-SE"/>
        </w:rPr>
        <w:t xml:space="preserve"> </w:t>
      </w:r>
      <w:proofErr w:type="spellStart"/>
      <w:r w:rsidRPr="003E3A6C">
        <w:rPr>
          <w:rFonts w:asciiTheme="majorHAnsi" w:hAnsiTheme="majorHAnsi"/>
          <w:lang w:val="sv-SE"/>
        </w:rPr>
        <w:t>mieltään</w:t>
      </w:r>
      <w:proofErr w:type="spellEnd"/>
      <w:r w:rsidRPr="003E3A6C">
        <w:rPr>
          <w:rFonts w:asciiTheme="majorHAnsi" w:hAnsiTheme="majorHAnsi"/>
          <w:lang w:val="sv-SE"/>
        </w:rPr>
        <w:tab/>
      </w:r>
      <w:r w:rsidRPr="003E3A6C">
        <w:rPr>
          <w:rFonts w:asciiTheme="majorHAnsi" w:hAnsiTheme="majorHAnsi"/>
          <w:lang w:val="sv-SE"/>
        </w:rPr>
        <w:tab/>
        <w:t xml:space="preserve">ändra I sig                                                                         </w:t>
      </w:r>
      <w:proofErr w:type="spellStart"/>
      <w:r w:rsidRPr="003E3A6C">
        <w:rPr>
          <w:rFonts w:asciiTheme="majorHAnsi" w:hAnsiTheme="majorHAnsi"/>
          <w:lang w:val="sv-SE"/>
        </w:rPr>
        <w:lastRenderedPageBreak/>
        <w:t>myöntää</w:t>
      </w:r>
      <w:proofErr w:type="spellEnd"/>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 xml:space="preserve">medge *                                                                                </w:t>
      </w:r>
      <w:proofErr w:type="spellStart"/>
      <w:r w:rsidRPr="003E3A6C">
        <w:rPr>
          <w:rFonts w:asciiTheme="majorHAnsi" w:hAnsiTheme="majorHAnsi"/>
          <w:lang w:val="sv-SE"/>
        </w:rPr>
        <w:t>nostaa</w:t>
      </w:r>
      <w:proofErr w:type="spellEnd"/>
      <w:r w:rsidRPr="003E3A6C">
        <w:rPr>
          <w:rFonts w:asciiTheme="majorHAnsi" w:hAnsiTheme="majorHAnsi"/>
          <w:lang w:val="sv-SE"/>
        </w:rPr>
        <w:t xml:space="preserve"> </w:t>
      </w:r>
      <w:proofErr w:type="spellStart"/>
      <w:r w:rsidRPr="003E3A6C">
        <w:rPr>
          <w:rFonts w:asciiTheme="majorHAnsi" w:hAnsiTheme="majorHAnsi"/>
          <w:lang w:val="sv-SE"/>
        </w:rPr>
        <w:t>esiin</w:t>
      </w:r>
      <w:proofErr w:type="spellEnd"/>
      <w:r w:rsidRPr="003E3A6C">
        <w:rPr>
          <w:rFonts w:asciiTheme="majorHAnsi" w:hAnsiTheme="majorHAnsi"/>
          <w:lang w:val="sv-SE"/>
        </w:rPr>
        <w:t xml:space="preserve"> </w:t>
      </w:r>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 xml:space="preserve">lyfta II fram                                                               </w:t>
      </w:r>
      <w:proofErr w:type="spellStart"/>
      <w:r w:rsidRPr="003E3A6C">
        <w:rPr>
          <w:rFonts w:asciiTheme="majorHAnsi" w:hAnsiTheme="majorHAnsi"/>
          <w:lang w:val="sv-SE"/>
        </w:rPr>
        <w:t>näkökanta</w:t>
      </w:r>
      <w:proofErr w:type="spellEnd"/>
      <w:r w:rsidRPr="003E3A6C">
        <w:rPr>
          <w:rFonts w:asciiTheme="majorHAnsi" w:hAnsiTheme="majorHAnsi"/>
          <w:lang w:val="sv-SE"/>
        </w:rPr>
        <w:t xml:space="preserve">, </w:t>
      </w:r>
      <w:proofErr w:type="spellStart"/>
      <w:r w:rsidRPr="003E3A6C">
        <w:rPr>
          <w:rFonts w:asciiTheme="majorHAnsi" w:hAnsiTheme="majorHAnsi"/>
          <w:lang w:val="sv-SE"/>
        </w:rPr>
        <w:t>näkökulma</w:t>
      </w:r>
      <w:proofErr w:type="spellEnd"/>
      <w:r w:rsidRPr="003E3A6C">
        <w:rPr>
          <w:rFonts w:asciiTheme="majorHAnsi" w:hAnsiTheme="majorHAnsi"/>
          <w:lang w:val="sv-SE"/>
        </w:rPr>
        <w:tab/>
      </w:r>
      <w:r w:rsidRPr="003E3A6C">
        <w:rPr>
          <w:rFonts w:asciiTheme="majorHAnsi" w:hAnsiTheme="majorHAnsi"/>
          <w:lang w:val="sv-SE"/>
        </w:rPr>
        <w:tab/>
      </w:r>
      <w:r>
        <w:rPr>
          <w:rFonts w:asciiTheme="majorHAnsi" w:hAnsiTheme="majorHAnsi"/>
          <w:lang w:val="sv-SE"/>
        </w:rPr>
        <w:t xml:space="preserve">ståndpunkt 3, </w:t>
      </w:r>
      <w:r w:rsidRPr="003E3A6C">
        <w:rPr>
          <w:rFonts w:asciiTheme="majorHAnsi" w:hAnsiTheme="majorHAnsi"/>
          <w:lang w:val="sv-SE"/>
        </w:rPr>
        <w:t xml:space="preserve"> synpunkt 3          </w:t>
      </w:r>
      <w:r>
        <w:rPr>
          <w:rFonts w:asciiTheme="majorHAnsi" w:hAnsiTheme="majorHAnsi"/>
          <w:lang w:val="sv-SE"/>
        </w:rPr>
        <w:t xml:space="preserve">                   </w:t>
      </w:r>
      <w:r w:rsidRPr="003E3A6C">
        <w:rPr>
          <w:rFonts w:asciiTheme="majorHAnsi" w:hAnsiTheme="majorHAnsi"/>
          <w:lang w:val="sv-SE"/>
        </w:rPr>
        <w:t xml:space="preserve">                    </w:t>
      </w:r>
      <w:proofErr w:type="spellStart"/>
      <w:r w:rsidRPr="003E3A6C">
        <w:rPr>
          <w:rFonts w:asciiTheme="majorHAnsi" w:hAnsiTheme="majorHAnsi"/>
          <w:lang w:val="sv-SE"/>
        </w:rPr>
        <w:t>painottaa</w:t>
      </w:r>
      <w:proofErr w:type="spellEnd"/>
      <w:r w:rsidRPr="003E3A6C">
        <w:rPr>
          <w:rFonts w:asciiTheme="majorHAnsi" w:hAnsiTheme="majorHAnsi"/>
          <w:lang w:val="sv-SE"/>
        </w:rPr>
        <w:t xml:space="preserve"> </w:t>
      </w:r>
      <w:proofErr w:type="spellStart"/>
      <w:r w:rsidRPr="003E3A6C">
        <w:rPr>
          <w:rFonts w:asciiTheme="majorHAnsi" w:hAnsiTheme="majorHAnsi"/>
          <w:lang w:val="sv-SE"/>
        </w:rPr>
        <w:t>jtk</w:t>
      </w:r>
      <w:proofErr w:type="spellEnd"/>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 xml:space="preserve">betona I, framhålla IV                                                     </w:t>
      </w:r>
      <w:proofErr w:type="spellStart"/>
      <w:r w:rsidRPr="003E3A6C">
        <w:rPr>
          <w:rFonts w:asciiTheme="majorHAnsi" w:hAnsiTheme="majorHAnsi"/>
          <w:lang w:val="sv-SE"/>
        </w:rPr>
        <w:t>palata</w:t>
      </w:r>
      <w:proofErr w:type="spellEnd"/>
      <w:r w:rsidRPr="003E3A6C">
        <w:rPr>
          <w:rFonts w:asciiTheme="majorHAnsi" w:hAnsiTheme="majorHAnsi"/>
          <w:lang w:val="sv-SE"/>
        </w:rPr>
        <w:t xml:space="preserve"> </w:t>
      </w:r>
      <w:proofErr w:type="spellStart"/>
      <w:r w:rsidRPr="003E3A6C">
        <w:rPr>
          <w:rFonts w:asciiTheme="majorHAnsi" w:hAnsiTheme="majorHAnsi"/>
          <w:lang w:val="sv-SE"/>
        </w:rPr>
        <w:t>takaisin</w:t>
      </w:r>
      <w:proofErr w:type="spellEnd"/>
      <w:r w:rsidRPr="003E3A6C">
        <w:rPr>
          <w:rFonts w:asciiTheme="majorHAnsi" w:hAnsiTheme="majorHAnsi"/>
          <w:lang w:val="sv-SE"/>
        </w:rPr>
        <w:t xml:space="preserve"> </w:t>
      </w:r>
      <w:proofErr w:type="spellStart"/>
      <w:r w:rsidRPr="003E3A6C">
        <w:rPr>
          <w:rFonts w:asciiTheme="majorHAnsi" w:hAnsiTheme="majorHAnsi"/>
          <w:lang w:val="sv-SE"/>
        </w:rPr>
        <w:t>jhk</w:t>
      </w:r>
      <w:proofErr w:type="spellEnd"/>
      <w:r w:rsidRPr="003E3A6C">
        <w:rPr>
          <w:rFonts w:asciiTheme="majorHAnsi" w:hAnsiTheme="majorHAnsi"/>
          <w:lang w:val="sv-SE"/>
        </w:rPr>
        <w:tab/>
      </w:r>
      <w:r w:rsidRPr="003E3A6C">
        <w:rPr>
          <w:rFonts w:asciiTheme="majorHAnsi" w:hAnsiTheme="majorHAnsi"/>
          <w:lang w:val="sv-SE"/>
        </w:rPr>
        <w:tab/>
        <w:t xml:space="preserve">återgå* till ngt                                                               </w:t>
      </w:r>
      <w:proofErr w:type="spellStart"/>
      <w:r w:rsidRPr="003E3A6C">
        <w:rPr>
          <w:rFonts w:asciiTheme="majorHAnsi" w:hAnsiTheme="majorHAnsi"/>
          <w:lang w:val="sv-SE"/>
        </w:rPr>
        <w:t>perustella</w:t>
      </w:r>
      <w:proofErr w:type="spellEnd"/>
      <w:r w:rsidRPr="003E3A6C">
        <w:rPr>
          <w:rFonts w:asciiTheme="majorHAnsi" w:hAnsiTheme="majorHAnsi"/>
          <w:lang w:val="sv-SE"/>
        </w:rPr>
        <w:t xml:space="preserve"> </w:t>
      </w:r>
      <w:proofErr w:type="spellStart"/>
      <w:r w:rsidRPr="003E3A6C">
        <w:rPr>
          <w:rFonts w:asciiTheme="majorHAnsi" w:hAnsiTheme="majorHAnsi"/>
          <w:lang w:val="sv-SE"/>
        </w:rPr>
        <w:t>jtk</w:t>
      </w:r>
      <w:proofErr w:type="spellEnd"/>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 xml:space="preserve">motivera I                                                                      </w:t>
      </w:r>
      <w:proofErr w:type="spellStart"/>
      <w:r w:rsidRPr="003E3A6C">
        <w:rPr>
          <w:rFonts w:asciiTheme="majorHAnsi" w:hAnsiTheme="majorHAnsi"/>
          <w:lang w:val="sv-SE"/>
        </w:rPr>
        <w:t>perustelu</w:t>
      </w:r>
      <w:proofErr w:type="spellEnd"/>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 xml:space="preserve">motivering 2                                                           </w:t>
      </w:r>
      <w:r>
        <w:rPr>
          <w:rFonts w:asciiTheme="majorHAnsi" w:hAnsiTheme="majorHAnsi"/>
          <w:lang w:val="sv-SE"/>
        </w:rPr>
        <w:t xml:space="preserve">            </w:t>
      </w:r>
      <w:proofErr w:type="spellStart"/>
      <w:r>
        <w:rPr>
          <w:rFonts w:asciiTheme="majorHAnsi" w:hAnsiTheme="majorHAnsi"/>
          <w:lang w:val="sv-SE"/>
        </w:rPr>
        <w:t>pohdinta</w:t>
      </w:r>
      <w:proofErr w:type="spellEnd"/>
      <w:r>
        <w:rPr>
          <w:rFonts w:asciiTheme="majorHAnsi" w:hAnsiTheme="majorHAnsi"/>
          <w:lang w:val="sv-SE"/>
        </w:rPr>
        <w:t xml:space="preserve">, </w:t>
      </w:r>
      <w:proofErr w:type="spellStart"/>
      <w:r>
        <w:rPr>
          <w:rFonts w:asciiTheme="majorHAnsi" w:hAnsiTheme="majorHAnsi"/>
          <w:lang w:val="sv-SE"/>
        </w:rPr>
        <w:t>järkeily</w:t>
      </w:r>
      <w:proofErr w:type="spellEnd"/>
      <w:r>
        <w:rPr>
          <w:rFonts w:asciiTheme="majorHAnsi" w:hAnsiTheme="majorHAnsi"/>
          <w:lang w:val="sv-SE"/>
        </w:rPr>
        <w:tab/>
      </w:r>
      <w:r>
        <w:rPr>
          <w:rFonts w:asciiTheme="majorHAnsi" w:hAnsiTheme="majorHAnsi"/>
          <w:lang w:val="sv-SE"/>
        </w:rPr>
        <w:tab/>
      </w:r>
      <w:r w:rsidRPr="003E3A6C">
        <w:rPr>
          <w:rFonts w:asciiTheme="majorHAnsi" w:hAnsiTheme="majorHAnsi"/>
          <w:lang w:val="sv-SE"/>
        </w:rPr>
        <w:t xml:space="preserve">resonemang 5                                               </w:t>
      </w:r>
      <w:r>
        <w:rPr>
          <w:rFonts w:asciiTheme="majorHAnsi" w:hAnsiTheme="majorHAnsi"/>
          <w:lang w:val="sv-SE"/>
        </w:rPr>
        <w:t xml:space="preserve">             </w:t>
      </w:r>
      <w:proofErr w:type="spellStart"/>
      <w:r w:rsidRPr="003E3A6C">
        <w:rPr>
          <w:rFonts w:asciiTheme="majorHAnsi" w:hAnsiTheme="majorHAnsi"/>
          <w:lang w:val="sv-SE"/>
        </w:rPr>
        <w:t>puheenvuoro</w:t>
      </w:r>
      <w:proofErr w:type="spellEnd"/>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 xml:space="preserve">inlägg 5 : göra ett inlägg                                                                                           </w:t>
      </w:r>
      <w:proofErr w:type="spellStart"/>
      <w:r w:rsidRPr="003E3A6C">
        <w:rPr>
          <w:rFonts w:asciiTheme="majorHAnsi" w:hAnsiTheme="majorHAnsi"/>
          <w:lang w:val="sv-SE"/>
        </w:rPr>
        <w:t>pysyä</w:t>
      </w:r>
      <w:proofErr w:type="spellEnd"/>
      <w:r w:rsidRPr="003E3A6C">
        <w:rPr>
          <w:rFonts w:asciiTheme="majorHAnsi" w:hAnsiTheme="majorHAnsi"/>
          <w:lang w:val="sv-SE"/>
        </w:rPr>
        <w:t xml:space="preserve"> </w:t>
      </w:r>
      <w:proofErr w:type="spellStart"/>
      <w:r w:rsidRPr="003E3A6C">
        <w:rPr>
          <w:rFonts w:asciiTheme="majorHAnsi" w:hAnsiTheme="majorHAnsi"/>
          <w:lang w:val="sv-SE"/>
        </w:rPr>
        <w:t>asiassa</w:t>
      </w:r>
      <w:proofErr w:type="spellEnd"/>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 xml:space="preserve">hålla IV sig till saken           </w:t>
      </w:r>
      <w:r>
        <w:rPr>
          <w:rFonts w:asciiTheme="majorHAnsi" w:hAnsiTheme="majorHAnsi"/>
          <w:lang w:val="sv-SE"/>
        </w:rPr>
        <w:tab/>
      </w:r>
      <w:r w:rsidRPr="003E3A6C">
        <w:rPr>
          <w:rFonts w:asciiTheme="majorHAnsi" w:hAnsiTheme="majorHAnsi"/>
          <w:lang w:val="sv-SE"/>
        </w:rPr>
        <w:t xml:space="preserve">                                           </w:t>
      </w:r>
      <w:proofErr w:type="spellStart"/>
      <w:r w:rsidRPr="003E3A6C">
        <w:rPr>
          <w:rFonts w:asciiTheme="majorHAnsi" w:hAnsiTheme="majorHAnsi"/>
          <w:lang w:val="sv-SE"/>
        </w:rPr>
        <w:t>syntyä</w:t>
      </w:r>
      <w:proofErr w:type="spellEnd"/>
      <w:r w:rsidRPr="003E3A6C">
        <w:rPr>
          <w:rFonts w:asciiTheme="majorHAnsi" w:hAnsiTheme="majorHAnsi"/>
          <w:lang w:val="sv-SE"/>
        </w:rPr>
        <w:t xml:space="preserve"> </w:t>
      </w:r>
      <w:proofErr w:type="spellStart"/>
      <w:r w:rsidRPr="003E3A6C">
        <w:rPr>
          <w:rFonts w:asciiTheme="majorHAnsi" w:hAnsiTheme="majorHAnsi"/>
          <w:lang w:val="sv-SE"/>
        </w:rPr>
        <w:t>kiista</w:t>
      </w:r>
      <w:proofErr w:type="spellEnd"/>
      <w:r w:rsidRPr="003E3A6C">
        <w:rPr>
          <w:rFonts w:asciiTheme="majorHAnsi" w:hAnsiTheme="majorHAnsi"/>
          <w:lang w:val="sv-SE"/>
        </w:rPr>
        <w:t xml:space="preserve"> </w:t>
      </w:r>
      <w:proofErr w:type="spellStart"/>
      <w:r w:rsidRPr="003E3A6C">
        <w:rPr>
          <w:rFonts w:asciiTheme="majorHAnsi" w:hAnsiTheme="majorHAnsi"/>
          <w:lang w:val="sv-SE"/>
        </w:rPr>
        <w:t>jst</w:t>
      </w:r>
      <w:proofErr w:type="spellEnd"/>
      <w:r w:rsidRPr="003E3A6C">
        <w:rPr>
          <w:rFonts w:asciiTheme="majorHAnsi" w:hAnsiTheme="majorHAnsi"/>
          <w:lang w:val="sv-SE"/>
        </w:rPr>
        <w:tab/>
      </w:r>
      <w:r w:rsidRPr="003E3A6C">
        <w:rPr>
          <w:rFonts w:asciiTheme="majorHAnsi" w:hAnsiTheme="majorHAnsi"/>
          <w:lang w:val="sv-SE"/>
        </w:rPr>
        <w:tab/>
        <w:t xml:space="preserve">uppkomma IV en tvist om ngt                              </w:t>
      </w:r>
      <w:proofErr w:type="spellStart"/>
      <w:r w:rsidRPr="003E3A6C">
        <w:rPr>
          <w:rFonts w:asciiTheme="majorHAnsi" w:hAnsiTheme="majorHAnsi"/>
          <w:lang w:val="sv-SE"/>
        </w:rPr>
        <w:t>tunnustaa</w:t>
      </w:r>
      <w:proofErr w:type="spellEnd"/>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 xml:space="preserve">erkänna II                                                                           </w:t>
      </w:r>
      <w:proofErr w:type="spellStart"/>
      <w:r w:rsidRPr="003E3A6C">
        <w:rPr>
          <w:rFonts w:asciiTheme="majorHAnsi" w:hAnsiTheme="majorHAnsi"/>
          <w:lang w:val="sv-SE"/>
        </w:rPr>
        <w:t>vedota</w:t>
      </w:r>
      <w:proofErr w:type="spellEnd"/>
      <w:r w:rsidRPr="003E3A6C">
        <w:rPr>
          <w:rFonts w:asciiTheme="majorHAnsi" w:hAnsiTheme="majorHAnsi"/>
          <w:lang w:val="sv-SE"/>
        </w:rPr>
        <w:t xml:space="preserve"> </w:t>
      </w:r>
      <w:proofErr w:type="spellStart"/>
      <w:r w:rsidRPr="003E3A6C">
        <w:rPr>
          <w:rFonts w:asciiTheme="majorHAnsi" w:hAnsiTheme="majorHAnsi"/>
          <w:lang w:val="sv-SE"/>
        </w:rPr>
        <w:t>jhk</w:t>
      </w:r>
      <w:proofErr w:type="spellEnd"/>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 xml:space="preserve">vädja I till ngt                  </w:t>
      </w:r>
      <w:r>
        <w:rPr>
          <w:rFonts w:asciiTheme="majorHAnsi" w:hAnsiTheme="majorHAnsi"/>
          <w:lang w:val="sv-SE"/>
        </w:rPr>
        <w:tab/>
      </w:r>
      <w:r w:rsidRPr="003E3A6C">
        <w:rPr>
          <w:rFonts w:asciiTheme="majorHAnsi" w:hAnsiTheme="majorHAnsi"/>
          <w:lang w:val="sv-SE"/>
        </w:rPr>
        <w:t xml:space="preserve">                                                </w:t>
      </w:r>
      <w:proofErr w:type="spellStart"/>
      <w:r w:rsidRPr="003E3A6C">
        <w:rPr>
          <w:rFonts w:asciiTheme="majorHAnsi" w:hAnsiTheme="majorHAnsi"/>
          <w:lang w:val="sv-SE"/>
        </w:rPr>
        <w:t>vastata</w:t>
      </w:r>
      <w:proofErr w:type="spellEnd"/>
      <w:r w:rsidRPr="003E3A6C">
        <w:rPr>
          <w:rFonts w:asciiTheme="majorHAnsi" w:hAnsiTheme="majorHAnsi"/>
          <w:lang w:val="sv-SE"/>
        </w:rPr>
        <w:t xml:space="preserve"> </w:t>
      </w:r>
      <w:proofErr w:type="spellStart"/>
      <w:r w:rsidRPr="003E3A6C">
        <w:rPr>
          <w:rFonts w:asciiTheme="majorHAnsi" w:hAnsiTheme="majorHAnsi"/>
          <w:lang w:val="sv-SE"/>
        </w:rPr>
        <w:t>arvosteluun</w:t>
      </w:r>
      <w:proofErr w:type="spellEnd"/>
      <w:r w:rsidRPr="003E3A6C">
        <w:rPr>
          <w:rFonts w:asciiTheme="majorHAnsi" w:hAnsiTheme="majorHAnsi"/>
          <w:lang w:val="sv-SE"/>
        </w:rPr>
        <w:tab/>
      </w:r>
      <w:r w:rsidRPr="003E3A6C">
        <w:rPr>
          <w:rFonts w:asciiTheme="majorHAnsi" w:hAnsiTheme="majorHAnsi"/>
          <w:lang w:val="sv-SE"/>
        </w:rPr>
        <w:tab/>
        <w:t xml:space="preserve">bemöta II kritik                                                         </w:t>
      </w:r>
      <w:proofErr w:type="spellStart"/>
      <w:r w:rsidRPr="003E3A6C">
        <w:rPr>
          <w:rFonts w:asciiTheme="majorHAnsi" w:hAnsiTheme="majorHAnsi"/>
          <w:lang w:val="sv-SE"/>
        </w:rPr>
        <w:t>vastaväi</w:t>
      </w:r>
      <w:r>
        <w:rPr>
          <w:rFonts w:asciiTheme="majorHAnsi" w:hAnsiTheme="majorHAnsi"/>
          <w:lang w:val="sv-SE"/>
        </w:rPr>
        <w:t>te</w:t>
      </w:r>
      <w:proofErr w:type="spellEnd"/>
      <w:r>
        <w:rPr>
          <w:rFonts w:asciiTheme="majorHAnsi" w:hAnsiTheme="majorHAnsi"/>
          <w:lang w:val="sv-SE"/>
        </w:rPr>
        <w:tab/>
      </w:r>
      <w:r>
        <w:rPr>
          <w:rFonts w:asciiTheme="majorHAnsi" w:hAnsiTheme="majorHAnsi"/>
          <w:lang w:val="sv-SE"/>
        </w:rPr>
        <w:tab/>
      </w:r>
      <w:r>
        <w:rPr>
          <w:rFonts w:asciiTheme="majorHAnsi" w:hAnsiTheme="majorHAnsi"/>
          <w:lang w:val="sv-SE"/>
        </w:rPr>
        <w:tab/>
      </w:r>
      <w:r w:rsidRPr="003E3A6C">
        <w:rPr>
          <w:rFonts w:asciiTheme="majorHAnsi" w:hAnsiTheme="majorHAnsi"/>
          <w:lang w:val="sv-SE"/>
        </w:rPr>
        <w:t xml:space="preserve">motargument 5                                                                </w:t>
      </w:r>
      <w:r>
        <w:rPr>
          <w:rFonts w:asciiTheme="majorHAnsi" w:hAnsiTheme="majorHAnsi"/>
          <w:lang w:val="sv-SE"/>
        </w:rPr>
        <w:t xml:space="preserve">     </w:t>
      </w:r>
      <w:proofErr w:type="spellStart"/>
      <w:r w:rsidRPr="003E3A6C">
        <w:rPr>
          <w:rFonts w:asciiTheme="majorHAnsi" w:hAnsiTheme="majorHAnsi"/>
          <w:lang w:val="sv-SE"/>
        </w:rPr>
        <w:t>vetää</w:t>
      </w:r>
      <w:proofErr w:type="spellEnd"/>
      <w:r w:rsidRPr="003E3A6C">
        <w:rPr>
          <w:rFonts w:asciiTheme="majorHAnsi" w:hAnsiTheme="majorHAnsi"/>
          <w:lang w:val="sv-SE"/>
        </w:rPr>
        <w:t xml:space="preserve"> </w:t>
      </w:r>
      <w:proofErr w:type="spellStart"/>
      <w:r w:rsidRPr="003E3A6C">
        <w:rPr>
          <w:rFonts w:asciiTheme="majorHAnsi" w:hAnsiTheme="majorHAnsi"/>
          <w:lang w:val="sv-SE"/>
        </w:rPr>
        <w:t>johtopäätös</w:t>
      </w:r>
      <w:proofErr w:type="spellEnd"/>
      <w:r w:rsidRPr="003E3A6C">
        <w:rPr>
          <w:rFonts w:asciiTheme="majorHAnsi" w:hAnsiTheme="majorHAnsi"/>
          <w:lang w:val="sv-SE"/>
        </w:rPr>
        <w:tab/>
      </w:r>
      <w:r w:rsidRPr="003E3A6C">
        <w:rPr>
          <w:rFonts w:asciiTheme="majorHAnsi" w:hAnsiTheme="majorHAnsi"/>
          <w:lang w:val="sv-SE"/>
        </w:rPr>
        <w:tab/>
        <w:t xml:space="preserve">dra IV en slutsats av ngt                                                     </w:t>
      </w:r>
      <w:proofErr w:type="spellStart"/>
      <w:r>
        <w:rPr>
          <w:rFonts w:asciiTheme="majorHAnsi" w:hAnsiTheme="majorHAnsi"/>
          <w:lang w:val="sv-SE"/>
        </w:rPr>
        <w:t>väite</w:t>
      </w:r>
      <w:proofErr w:type="spellEnd"/>
      <w:r>
        <w:rPr>
          <w:rFonts w:asciiTheme="majorHAnsi" w:hAnsiTheme="majorHAnsi"/>
          <w:lang w:val="sv-SE"/>
        </w:rPr>
        <w:tab/>
      </w:r>
      <w:r>
        <w:rPr>
          <w:rFonts w:asciiTheme="majorHAnsi" w:hAnsiTheme="majorHAnsi"/>
          <w:lang w:val="sv-SE"/>
        </w:rPr>
        <w:tab/>
      </w:r>
      <w:r>
        <w:rPr>
          <w:rFonts w:asciiTheme="majorHAnsi" w:hAnsiTheme="majorHAnsi"/>
          <w:lang w:val="sv-SE"/>
        </w:rPr>
        <w:tab/>
        <w:t xml:space="preserve">påstående 4, </w:t>
      </w:r>
      <w:r w:rsidRPr="003E3A6C">
        <w:rPr>
          <w:rFonts w:asciiTheme="majorHAnsi" w:hAnsiTheme="majorHAnsi"/>
          <w:lang w:val="sv-SE"/>
        </w:rPr>
        <w:t xml:space="preserve"> argument 5                                </w:t>
      </w:r>
      <w:r>
        <w:rPr>
          <w:rFonts w:asciiTheme="majorHAnsi" w:hAnsiTheme="majorHAnsi"/>
          <w:lang w:val="sv-SE"/>
        </w:rPr>
        <w:t xml:space="preserve">                                                 </w:t>
      </w:r>
      <w:proofErr w:type="spellStart"/>
      <w:r w:rsidRPr="003E3A6C">
        <w:rPr>
          <w:rFonts w:asciiTheme="majorHAnsi" w:hAnsiTheme="majorHAnsi"/>
          <w:lang w:val="sv-SE"/>
        </w:rPr>
        <w:t>väittää</w:t>
      </w:r>
      <w:proofErr w:type="spellEnd"/>
      <w:r w:rsidRPr="003E3A6C">
        <w:rPr>
          <w:rFonts w:asciiTheme="majorHAnsi" w:hAnsiTheme="majorHAnsi"/>
          <w:lang w:val="sv-SE"/>
        </w:rPr>
        <w:tab/>
      </w:r>
      <w:r w:rsidRPr="003E3A6C">
        <w:rPr>
          <w:rFonts w:asciiTheme="majorHAnsi" w:hAnsiTheme="majorHAnsi"/>
          <w:lang w:val="sv-SE"/>
        </w:rPr>
        <w:tab/>
      </w:r>
      <w:r w:rsidRPr="003E3A6C">
        <w:rPr>
          <w:rFonts w:asciiTheme="majorHAnsi" w:hAnsiTheme="majorHAnsi"/>
          <w:lang w:val="sv-SE"/>
        </w:rPr>
        <w:tab/>
        <w:t>komma IV med ett påstående, påstå*</w:t>
      </w:r>
    </w:p>
    <w:p w:rsidR="00015952" w:rsidRPr="003E3A6C" w:rsidRDefault="00015952" w:rsidP="00015952">
      <w:pPr>
        <w:rPr>
          <w:rFonts w:asciiTheme="majorHAnsi" w:hAnsiTheme="majorHAnsi"/>
          <w:b/>
          <w:u w:val="single"/>
          <w:lang w:val="sv-SE"/>
        </w:rPr>
      </w:pPr>
      <w:r w:rsidRPr="003E3A6C">
        <w:rPr>
          <w:rFonts w:asciiTheme="majorHAnsi" w:hAnsiTheme="majorHAnsi"/>
          <w:b/>
          <w:u w:val="single"/>
          <w:lang w:val="sv-SE"/>
        </w:rPr>
        <w:t>Att inleda en debatt</w:t>
      </w:r>
    </w:p>
    <w:p w:rsidR="00015952" w:rsidRPr="003E3A6C" w:rsidRDefault="00015952" w:rsidP="00015952">
      <w:pPr>
        <w:rPr>
          <w:rFonts w:asciiTheme="majorHAnsi" w:hAnsiTheme="majorHAnsi"/>
          <w:lang w:val="sv-SE"/>
        </w:rPr>
      </w:pPr>
      <w:r w:rsidRPr="003E3A6C">
        <w:rPr>
          <w:rFonts w:asciiTheme="majorHAnsi" w:hAnsiTheme="majorHAnsi"/>
          <w:lang w:val="sv-SE"/>
        </w:rPr>
        <w:t>Till att börja med skulle jag vilja säga…                                                                                                                              Jag vill börja med att säga att…                                                                                                                                        Jag ska inledningsvis ta upp…                                                                                                                                       Först gäller det… och sedan…                                                                                                                           Under den första punkten vill jag ta upp…                                                                                                                För det första handlar det om/gäller det/är det frågan om…, för det andra…                                     Dels gäller det …, dels…</w:t>
      </w:r>
    </w:p>
    <w:p w:rsidR="00015952" w:rsidRPr="003E3A6C" w:rsidRDefault="00015952" w:rsidP="00015952">
      <w:pPr>
        <w:rPr>
          <w:rFonts w:asciiTheme="majorHAnsi" w:hAnsiTheme="majorHAnsi"/>
          <w:b/>
          <w:u w:val="single"/>
          <w:lang w:val="sv-SE"/>
        </w:rPr>
      </w:pPr>
      <w:r w:rsidRPr="003E3A6C">
        <w:rPr>
          <w:rFonts w:asciiTheme="majorHAnsi" w:hAnsiTheme="majorHAnsi"/>
          <w:b/>
          <w:u w:val="single"/>
          <w:lang w:val="sv-SE"/>
        </w:rPr>
        <w:t xml:space="preserve">Att hålla debatten igång                                                                                </w:t>
      </w:r>
    </w:p>
    <w:p w:rsidR="00015952" w:rsidRPr="003E3A6C" w:rsidRDefault="00015952" w:rsidP="00015952">
      <w:pPr>
        <w:rPr>
          <w:rFonts w:asciiTheme="majorHAnsi" w:hAnsiTheme="majorHAnsi"/>
          <w:lang w:val="sv-SE"/>
        </w:rPr>
      </w:pPr>
      <w:r w:rsidRPr="003E3A6C">
        <w:rPr>
          <w:rFonts w:asciiTheme="majorHAnsi" w:hAnsiTheme="majorHAnsi"/>
          <w:lang w:val="sv-SE"/>
        </w:rPr>
        <w:t>Jag skulle vilja göra ett litet inlägg.                                                                                                                                     Jag skulle vilja yttra mig på den här punkten.                                                                                                    Bara en sak till.                                                                                                                                                              Jag skulle vilja nämna ytterligare en sak…                                                                                                                       Jag vill lyfta fram det faktum att…                                                                                                            Dessutom så anser jag att…</w:t>
      </w:r>
      <w:r w:rsidRPr="003E3A6C">
        <w:rPr>
          <w:rFonts w:asciiTheme="majorHAnsi" w:hAnsiTheme="majorHAnsi"/>
          <w:lang w:val="sv-SE"/>
        </w:rPr>
        <w:tab/>
      </w:r>
      <w:r w:rsidRPr="003E3A6C">
        <w:rPr>
          <w:rFonts w:asciiTheme="majorHAnsi" w:hAnsiTheme="majorHAnsi"/>
          <w:lang w:val="sv-SE"/>
        </w:rPr>
        <w:tab/>
      </w:r>
    </w:p>
    <w:p w:rsidR="00015952" w:rsidRPr="003E3A6C" w:rsidRDefault="00015952" w:rsidP="00015952">
      <w:pPr>
        <w:rPr>
          <w:rStyle w:val="st"/>
          <w:rFonts w:asciiTheme="majorHAnsi" w:hAnsiTheme="majorHAnsi"/>
          <w:b/>
          <w:u w:val="single"/>
          <w:lang w:val="sv-SE"/>
        </w:rPr>
      </w:pPr>
      <w:r w:rsidRPr="003E3A6C">
        <w:rPr>
          <w:rStyle w:val="st"/>
          <w:rFonts w:asciiTheme="majorHAnsi" w:hAnsiTheme="majorHAnsi"/>
          <w:b/>
          <w:u w:val="single"/>
          <w:lang w:val="sv-SE"/>
        </w:rPr>
        <w:t>Att försöka övertyga andra</w:t>
      </w:r>
    </w:p>
    <w:p w:rsidR="00015952" w:rsidRPr="003E3A6C" w:rsidRDefault="00015952" w:rsidP="00015952">
      <w:pPr>
        <w:rPr>
          <w:rStyle w:val="st"/>
          <w:rFonts w:asciiTheme="majorHAnsi" w:hAnsiTheme="majorHAnsi"/>
          <w:lang w:val="sv-SE"/>
        </w:rPr>
      </w:pPr>
      <w:r w:rsidRPr="003E3A6C">
        <w:rPr>
          <w:rStyle w:val="st"/>
          <w:rFonts w:asciiTheme="majorHAnsi" w:hAnsiTheme="majorHAnsi"/>
          <w:lang w:val="sv-SE"/>
        </w:rPr>
        <w:t xml:space="preserve">Jag vill helt enkelt hävda att…                                                                                                                                               Jag är (berg)säker på att…                                                                                                                                                  Jag vill framhålla/betona/poängtera att…                                                                                                                    Utan tvekan är det så att…                                                                                                                                                    Jag är helt övertygad om att…                                                                                                                                         Det är ju ändå ett allmänt känt faktum att…                                                                                                        På basis av detta är det ju mer eller mindre självklart att…                                                                                          </w:t>
      </w:r>
      <w:r w:rsidRPr="003E3A6C">
        <w:rPr>
          <w:rFonts w:asciiTheme="majorHAnsi" w:hAnsiTheme="majorHAnsi"/>
          <w:lang w:val="sv-SE"/>
        </w:rPr>
        <w:t xml:space="preserve">I denna fråga vill jag vädja till...                                                                                                                           </w:t>
      </w:r>
      <w:r w:rsidRPr="003E3A6C">
        <w:rPr>
          <w:rStyle w:val="st"/>
          <w:rFonts w:asciiTheme="majorHAnsi" w:hAnsiTheme="majorHAnsi"/>
          <w:lang w:val="sv-SE"/>
        </w:rPr>
        <w:t xml:space="preserve">Det är mer än sannolikt att…                                                                                                                                            </w:t>
      </w:r>
      <w:r w:rsidRPr="003E3A6C">
        <w:rPr>
          <w:rStyle w:val="st"/>
          <w:rFonts w:asciiTheme="majorHAnsi" w:hAnsiTheme="majorHAnsi"/>
          <w:lang w:val="sv-SE"/>
        </w:rPr>
        <w:lastRenderedPageBreak/>
        <w:t>Allra viktigast, emellertid,…                                                                                                                              Vad jag vill ha sagt är att…</w:t>
      </w:r>
    </w:p>
    <w:p w:rsidR="00015952" w:rsidRPr="003E3A6C" w:rsidRDefault="00015952" w:rsidP="00015952">
      <w:pPr>
        <w:rPr>
          <w:rStyle w:val="st"/>
          <w:rFonts w:asciiTheme="majorHAnsi" w:hAnsiTheme="majorHAnsi"/>
          <w:b/>
          <w:u w:val="single"/>
          <w:lang w:val="sv-SE"/>
        </w:rPr>
      </w:pPr>
      <w:r w:rsidRPr="003E3A6C">
        <w:rPr>
          <w:rStyle w:val="st"/>
          <w:rFonts w:asciiTheme="majorHAnsi" w:hAnsiTheme="majorHAnsi"/>
          <w:b/>
          <w:u w:val="single"/>
          <w:lang w:val="sv-SE"/>
        </w:rPr>
        <w:t>Att avbryta</w:t>
      </w:r>
    </w:p>
    <w:p w:rsidR="00015952" w:rsidRPr="003E3A6C" w:rsidRDefault="00015952" w:rsidP="00015952">
      <w:pPr>
        <w:rPr>
          <w:rStyle w:val="st"/>
          <w:rFonts w:asciiTheme="majorHAnsi" w:hAnsiTheme="majorHAnsi"/>
          <w:lang w:val="sv-SE"/>
        </w:rPr>
      </w:pPr>
      <w:r w:rsidRPr="003E3A6C">
        <w:rPr>
          <w:rStyle w:val="st"/>
          <w:rFonts w:asciiTheme="majorHAnsi" w:hAnsiTheme="majorHAnsi"/>
          <w:lang w:val="sv-SE"/>
        </w:rPr>
        <w:t xml:space="preserve">Ursäkta mig, jag måste få säga något!                                                                                                                      </w:t>
      </w:r>
      <w:proofErr w:type="spellStart"/>
      <w:r w:rsidRPr="003E3A6C">
        <w:rPr>
          <w:rStyle w:val="st"/>
          <w:rFonts w:asciiTheme="majorHAnsi" w:hAnsiTheme="majorHAnsi"/>
          <w:lang w:val="sv-SE"/>
        </w:rPr>
        <w:t>Eh</w:t>
      </w:r>
      <w:proofErr w:type="spellEnd"/>
      <w:r w:rsidRPr="003E3A6C">
        <w:rPr>
          <w:rStyle w:val="st"/>
          <w:rFonts w:asciiTheme="majorHAnsi" w:hAnsiTheme="majorHAnsi"/>
          <w:lang w:val="sv-SE"/>
        </w:rPr>
        <w:t>.., ett ögonblick, kan jag få komma in?                                                                                                           Ursäkta, men jag vill i det här sammanhanget lägga till att…                                                        Ursäkta, men om vi nu återgår till det du sa i inledningen så…                                                 Ursäkta, att jag avbryter, men jag skulle vilja ställa en fråga.                                                             Till saken!</w:t>
      </w:r>
    </w:p>
    <w:p w:rsidR="00015952" w:rsidRPr="003E3A6C" w:rsidRDefault="00015952" w:rsidP="00015952">
      <w:pPr>
        <w:rPr>
          <w:rStyle w:val="st"/>
          <w:rFonts w:asciiTheme="majorHAnsi" w:hAnsiTheme="majorHAnsi"/>
          <w:b/>
          <w:u w:val="single"/>
          <w:lang w:val="sv-SE"/>
        </w:rPr>
      </w:pPr>
      <w:r w:rsidRPr="003E3A6C">
        <w:rPr>
          <w:rStyle w:val="st"/>
          <w:rFonts w:asciiTheme="majorHAnsi" w:hAnsiTheme="majorHAnsi"/>
          <w:b/>
          <w:u w:val="single"/>
          <w:lang w:val="sv-SE"/>
        </w:rPr>
        <w:t>Att be om förtydligande</w:t>
      </w:r>
    </w:p>
    <w:p w:rsidR="00015952" w:rsidRPr="003E3A6C" w:rsidRDefault="00015952" w:rsidP="00015952">
      <w:pPr>
        <w:rPr>
          <w:rFonts w:asciiTheme="majorHAnsi" w:hAnsiTheme="majorHAnsi"/>
          <w:lang w:val="sv-SE"/>
        </w:rPr>
      </w:pPr>
      <w:r w:rsidRPr="003E3A6C">
        <w:rPr>
          <w:rStyle w:val="st"/>
          <w:rFonts w:asciiTheme="majorHAnsi" w:hAnsiTheme="majorHAnsi"/>
          <w:lang w:val="sv-SE"/>
        </w:rPr>
        <w:t xml:space="preserve">Vad menar du (egentligen) med det?                                                                                                                               Kan du förklara närmare vad du menar?                                                                                                           Menar du verkligen det? Hur motiverar du ditt påstående?                                                                                </w:t>
      </w:r>
      <w:r w:rsidRPr="003E3A6C">
        <w:rPr>
          <w:rFonts w:asciiTheme="majorHAnsi" w:hAnsiTheme="majorHAnsi"/>
          <w:lang w:val="sv-SE"/>
        </w:rPr>
        <w:t>Vilken är din motivering till att..?                                                                                                                                         Kan du ge ett praktiskt exempel på vad du menar?</w:t>
      </w:r>
    </w:p>
    <w:p w:rsidR="00015952" w:rsidRPr="003E3A6C" w:rsidRDefault="00015952" w:rsidP="00015952">
      <w:pPr>
        <w:rPr>
          <w:rFonts w:asciiTheme="majorHAnsi" w:hAnsiTheme="majorHAnsi"/>
          <w:b/>
          <w:u w:val="single"/>
          <w:lang w:val="sv-SE"/>
        </w:rPr>
      </w:pPr>
      <w:r w:rsidRPr="003E3A6C">
        <w:rPr>
          <w:rFonts w:asciiTheme="majorHAnsi" w:hAnsiTheme="majorHAnsi"/>
          <w:b/>
          <w:u w:val="single"/>
          <w:lang w:val="sv-SE"/>
        </w:rPr>
        <w:t>Att ifrågasätta</w:t>
      </w:r>
    </w:p>
    <w:p w:rsidR="00015952" w:rsidRPr="003E3A6C" w:rsidRDefault="00015952" w:rsidP="00015952">
      <w:pPr>
        <w:rPr>
          <w:rStyle w:val="st"/>
          <w:rFonts w:asciiTheme="majorHAnsi" w:hAnsiTheme="majorHAnsi"/>
          <w:lang w:val="sv-SE"/>
        </w:rPr>
      </w:pPr>
      <w:r w:rsidRPr="003E3A6C">
        <w:rPr>
          <w:rFonts w:asciiTheme="majorHAnsi" w:hAnsiTheme="majorHAnsi"/>
          <w:lang w:val="sv-SE"/>
        </w:rPr>
        <w:t xml:space="preserve">Han har (alltså plötsligt) bytt ståndpunkt i frågan.                                                                                   </w:t>
      </w:r>
      <w:r w:rsidRPr="003E3A6C">
        <w:rPr>
          <w:rStyle w:val="Betoning"/>
          <w:rFonts w:asciiTheme="majorHAnsi" w:hAnsiTheme="majorHAnsi"/>
          <w:lang w:val="sv-SE"/>
        </w:rPr>
        <w:t xml:space="preserve">Han sa alltså bland annat … men ack så fel han hade!                                                                                     </w:t>
      </w:r>
      <w:r w:rsidRPr="003E3A6C">
        <w:rPr>
          <w:rStyle w:val="st"/>
          <w:rFonts w:asciiTheme="majorHAnsi" w:hAnsiTheme="majorHAnsi"/>
          <w:lang w:val="sv-SE"/>
        </w:rPr>
        <w:t xml:space="preserve">Formulera </w:t>
      </w:r>
      <w:r w:rsidRPr="003E3A6C">
        <w:rPr>
          <w:rStyle w:val="Betoning"/>
          <w:rFonts w:asciiTheme="majorHAnsi" w:hAnsiTheme="majorHAnsi"/>
          <w:lang w:val="sv-SE"/>
        </w:rPr>
        <w:t>dig</w:t>
      </w:r>
      <w:r w:rsidRPr="003E3A6C">
        <w:rPr>
          <w:rStyle w:val="st"/>
          <w:rFonts w:asciiTheme="majorHAnsi" w:hAnsiTheme="majorHAnsi"/>
          <w:lang w:val="sv-SE"/>
        </w:rPr>
        <w:t xml:space="preserve"> kort och koncist!                                                                                                                                 Ärligt talat, kan det stämma?                                                                                                                                       Men vet du hur det är i andra länder..?                                                                                                                        </w:t>
      </w:r>
      <w:r w:rsidRPr="003E3A6C">
        <w:rPr>
          <w:rStyle w:val="Betoning"/>
          <w:rFonts w:asciiTheme="majorHAnsi" w:hAnsiTheme="majorHAnsi"/>
          <w:lang w:val="sv-SE"/>
        </w:rPr>
        <w:t>Håll dig</w:t>
      </w:r>
      <w:r w:rsidRPr="003E3A6C">
        <w:rPr>
          <w:rStyle w:val="st"/>
          <w:rFonts w:asciiTheme="majorHAnsi" w:hAnsiTheme="majorHAnsi"/>
          <w:lang w:val="sv-SE"/>
        </w:rPr>
        <w:t xml:space="preserve"> istället till </w:t>
      </w:r>
      <w:r w:rsidRPr="003E3A6C">
        <w:rPr>
          <w:rStyle w:val="Betoning"/>
          <w:rFonts w:asciiTheme="majorHAnsi" w:hAnsiTheme="majorHAnsi"/>
          <w:lang w:val="sv-SE"/>
        </w:rPr>
        <w:t>saken</w:t>
      </w:r>
      <w:r w:rsidRPr="003E3A6C">
        <w:rPr>
          <w:rStyle w:val="st"/>
          <w:rFonts w:asciiTheme="majorHAnsi" w:hAnsiTheme="majorHAnsi"/>
          <w:lang w:val="sv-SE"/>
        </w:rPr>
        <w:t xml:space="preserve"> och ge konkreta exempel!                                                                                                Men tror ni verkligen att det är så?                                                                                                                              Det där låter nog inte så trovärdigt.                                                                                                                         Tyvärr förstår jag inte ditt resonemang.                                                                                                                          Kan du inte medge att..?</w:t>
      </w:r>
      <w:r w:rsidRPr="003E3A6C">
        <w:rPr>
          <w:rStyle w:val="st"/>
          <w:rFonts w:asciiTheme="majorHAnsi" w:hAnsiTheme="majorHAnsi"/>
          <w:lang w:val="sv-SE"/>
        </w:rPr>
        <w:tab/>
      </w:r>
      <w:r w:rsidRPr="003E3A6C">
        <w:rPr>
          <w:rStyle w:val="st"/>
          <w:rFonts w:asciiTheme="majorHAnsi" w:hAnsiTheme="majorHAnsi"/>
          <w:lang w:val="sv-SE"/>
        </w:rPr>
        <w:tab/>
      </w:r>
      <w:r w:rsidRPr="003E3A6C">
        <w:rPr>
          <w:rStyle w:val="st"/>
          <w:rFonts w:asciiTheme="majorHAnsi" w:hAnsiTheme="majorHAnsi"/>
          <w:lang w:val="sv-SE"/>
        </w:rPr>
        <w:tab/>
      </w:r>
      <w:r w:rsidRPr="003E3A6C">
        <w:rPr>
          <w:rStyle w:val="st"/>
          <w:rFonts w:asciiTheme="majorHAnsi" w:hAnsiTheme="majorHAnsi"/>
          <w:lang w:val="sv-SE"/>
        </w:rPr>
        <w:tab/>
      </w:r>
    </w:p>
    <w:p w:rsidR="00015952" w:rsidRPr="003E3A6C" w:rsidRDefault="00015952" w:rsidP="00015952">
      <w:pPr>
        <w:rPr>
          <w:rStyle w:val="st"/>
          <w:rFonts w:asciiTheme="majorHAnsi" w:hAnsiTheme="majorHAnsi"/>
          <w:b/>
          <w:u w:val="single"/>
          <w:lang w:val="sv-SE"/>
        </w:rPr>
      </w:pPr>
      <w:r w:rsidRPr="003E3A6C">
        <w:rPr>
          <w:rStyle w:val="st"/>
          <w:rFonts w:asciiTheme="majorHAnsi" w:hAnsiTheme="majorHAnsi"/>
          <w:b/>
          <w:u w:val="single"/>
          <w:lang w:val="sv-SE"/>
        </w:rPr>
        <w:t xml:space="preserve"> Att hålla med        </w:t>
      </w:r>
    </w:p>
    <w:p w:rsidR="00015952" w:rsidRPr="003E3A6C" w:rsidRDefault="00015952" w:rsidP="00015952">
      <w:pPr>
        <w:rPr>
          <w:rStyle w:val="st"/>
          <w:rFonts w:asciiTheme="majorHAnsi" w:hAnsiTheme="majorHAnsi"/>
          <w:lang w:val="sv-SE"/>
        </w:rPr>
      </w:pPr>
      <w:r w:rsidRPr="003E3A6C">
        <w:rPr>
          <w:rStyle w:val="st"/>
          <w:rFonts w:asciiTheme="majorHAnsi" w:hAnsiTheme="majorHAnsi"/>
          <w:lang w:val="sv-SE"/>
        </w:rPr>
        <w:t>Precis. Så är det (faktiskt/verkligen).                                                                                                                             Det tycker jag med/också.                                                                                                                                      Ja, det kan jag nog hålla med om!                                                                                                                                         Det har du alldeles rätt i.                                                                                                                                                 Instämmer.                                                                                                                                                                     Vad gäller…, (så) delar jag verkligen din uppfattning.                                                                                                      Vi är väl alla eniga om att…</w:t>
      </w:r>
    </w:p>
    <w:p w:rsidR="00015952" w:rsidRPr="003E3A6C" w:rsidRDefault="00015952" w:rsidP="00015952">
      <w:pPr>
        <w:rPr>
          <w:rFonts w:asciiTheme="majorHAnsi" w:hAnsiTheme="majorHAnsi"/>
          <w:b/>
          <w:u w:val="single"/>
          <w:lang w:val="sv-SE"/>
        </w:rPr>
      </w:pPr>
      <w:r w:rsidRPr="003E3A6C">
        <w:rPr>
          <w:rFonts w:asciiTheme="majorHAnsi" w:hAnsiTheme="majorHAnsi"/>
          <w:b/>
          <w:u w:val="single"/>
          <w:lang w:val="sv-SE"/>
        </w:rPr>
        <w:t>Att inte hålla med</w:t>
      </w:r>
    </w:p>
    <w:p w:rsidR="00015952" w:rsidRPr="003E3A6C" w:rsidRDefault="00015952" w:rsidP="00015952">
      <w:pPr>
        <w:rPr>
          <w:rFonts w:asciiTheme="majorHAnsi" w:hAnsiTheme="majorHAnsi"/>
          <w:lang w:val="sv-SE"/>
        </w:rPr>
      </w:pPr>
      <w:r w:rsidRPr="003E3A6C">
        <w:rPr>
          <w:rFonts w:asciiTheme="majorHAnsi" w:hAnsiTheme="majorHAnsi"/>
          <w:lang w:val="sv-SE"/>
        </w:rPr>
        <w:t xml:space="preserve">Jag håller inte riktigt med.                                                                                                                                   När det gäller…, så håller jag egentligen inte med dig.                                                                                       Det där förstår jag faktiskt inte.                                                                                                                          Jag har en lite avvikande åsikt om detta.                                                                                                                    Det är ett felaktigt påstående han kommer med.                                                                                                             På den här punkten ändrar jag mig inte!                                                                                                                     </w:t>
      </w:r>
      <w:r w:rsidRPr="003E3A6C">
        <w:rPr>
          <w:rFonts w:asciiTheme="majorHAnsi" w:hAnsiTheme="majorHAnsi"/>
          <w:lang w:val="sv-SE"/>
        </w:rPr>
        <w:lastRenderedPageBreak/>
        <w:t>Jag förstår vad du menar, men jag har en annan åsikt.                                                                             Fast det du påstår stämmer ju inte.                                                                                                                Men nu har du nog missuppfattat det jag sa.                                                                                                   Jag har en invändning mot det.</w:t>
      </w:r>
    </w:p>
    <w:p w:rsidR="00015952" w:rsidRPr="00F16F30" w:rsidRDefault="00015952" w:rsidP="00015952">
      <w:pPr>
        <w:rPr>
          <w:rFonts w:asciiTheme="majorHAnsi" w:hAnsiTheme="majorHAnsi"/>
          <w:lang w:val="sv-SE"/>
        </w:rPr>
      </w:pPr>
      <w:r w:rsidRPr="00F16F30">
        <w:rPr>
          <w:rFonts w:asciiTheme="majorHAnsi" w:hAnsiTheme="majorHAnsi"/>
          <w:b/>
          <w:u w:val="single"/>
          <w:lang w:val="sv-SE"/>
        </w:rPr>
        <w:t>Att väga fakta och synpunkter</w:t>
      </w:r>
      <w:r>
        <w:rPr>
          <w:rFonts w:asciiTheme="majorHAnsi" w:hAnsiTheme="majorHAnsi"/>
          <w:b/>
          <w:u w:val="single"/>
          <w:lang w:val="sv-SE"/>
        </w:rPr>
        <w:t xml:space="preserve">     </w:t>
      </w:r>
    </w:p>
    <w:p w:rsidR="00015952" w:rsidRPr="00F16F30" w:rsidRDefault="00015952" w:rsidP="00015952">
      <w:pPr>
        <w:rPr>
          <w:rFonts w:asciiTheme="majorHAnsi" w:hAnsiTheme="majorHAnsi"/>
          <w:lang w:val="sv-SE"/>
        </w:rPr>
      </w:pPr>
      <w:r w:rsidRPr="00F16F30">
        <w:rPr>
          <w:rFonts w:asciiTheme="majorHAnsi" w:hAnsiTheme="majorHAnsi"/>
          <w:lang w:val="sv-SE"/>
        </w:rPr>
        <w:t xml:space="preserve">Det är en mycket intressant fråga och väcker hos mig tanken på att…                                            </w:t>
      </w:r>
      <w:r>
        <w:rPr>
          <w:rFonts w:asciiTheme="majorHAnsi" w:hAnsiTheme="majorHAnsi"/>
          <w:lang w:val="sv-SE"/>
        </w:rPr>
        <w:t xml:space="preserve">                  </w:t>
      </w:r>
      <w:r w:rsidRPr="00F16F30">
        <w:rPr>
          <w:rFonts w:asciiTheme="majorHAnsi" w:hAnsiTheme="majorHAnsi"/>
          <w:lang w:val="sv-SE"/>
        </w:rPr>
        <w:t xml:space="preserve">För att komma tillbaka till vad jag sa tidigare så…                                                                            </w:t>
      </w:r>
      <w:r>
        <w:rPr>
          <w:rFonts w:asciiTheme="majorHAnsi" w:hAnsiTheme="majorHAnsi"/>
          <w:lang w:val="sv-SE"/>
        </w:rPr>
        <w:t xml:space="preserve">                 </w:t>
      </w:r>
      <w:r w:rsidRPr="00F16F30">
        <w:rPr>
          <w:rFonts w:asciiTheme="majorHAnsi" w:hAnsiTheme="majorHAnsi"/>
          <w:lang w:val="sv-SE"/>
        </w:rPr>
        <w:t xml:space="preserve">   Man kan ju å ena sidan tycka att… Å andra sidan är det så att…                                                               En del anser kanske att det är… Andra föredrar nog i stället…                                                     </w:t>
      </w:r>
      <w:r>
        <w:rPr>
          <w:rFonts w:asciiTheme="majorHAnsi" w:hAnsiTheme="majorHAnsi"/>
          <w:lang w:val="sv-SE"/>
        </w:rPr>
        <w:t xml:space="preserve">                </w:t>
      </w:r>
      <w:r w:rsidRPr="00F16F30">
        <w:rPr>
          <w:rFonts w:asciiTheme="majorHAnsi" w:hAnsiTheme="majorHAnsi"/>
          <w:lang w:val="sv-SE"/>
        </w:rPr>
        <w:t xml:space="preserve">  Vissa skulle nog säga att… Sen finns det i stället sådana som…                                                       </w:t>
      </w:r>
      <w:r>
        <w:rPr>
          <w:rFonts w:asciiTheme="majorHAnsi" w:hAnsiTheme="majorHAnsi"/>
          <w:lang w:val="sv-SE"/>
        </w:rPr>
        <w:t xml:space="preserve">                </w:t>
      </w:r>
      <w:r w:rsidRPr="00F16F30">
        <w:rPr>
          <w:rFonts w:asciiTheme="majorHAnsi" w:hAnsiTheme="majorHAnsi"/>
          <w:lang w:val="sv-SE"/>
        </w:rPr>
        <w:t xml:space="preserve"> Man kan väl också säga att…                                                                                                                         </w:t>
      </w:r>
      <w:r>
        <w:rPr>
          <w:rFonts w:asciiTheme="majorHAnsi" w:hAnsiTheme="majorHAnsi"/>
          <w:lang w:val="sv-SE"/>
        </w:rPr>
        <w:t xml:space="preserve">               </w:t>
      </w:r>
      <w:r w:rsidRPr="00F16F30">
        <w:rPr>
          <w:rFonts w:asciiTheme="majorHAnsi" w:hAnsiTheme="majorHAnsi"/>
          <w:lang w:val="sv-SE"/>
        </w:rPr>
        <w:t xml:space="preserve"> Tja, så kan man väl också se på saken.                                                                                              </w:t>
      </w:r>
      <w:r>
        <w:rPr>
          <w:rFonts w:asciiTheme="majorHAnsi" w:hAnsiTheme="majorHAnsi"/>
          <w:lang w:val="sv-SE"/>
        </w:rPr>
        <w:t xml:space="preserve">                 </w:t>
      </w:r>
      <w:r w:rsidRPr="00F16F30">
        <w:rPr>
          <w:rFonts w:asciiTheme="majorHAnsi" w:hAnsiTheme="majorHAnsi"/>
          <w:lang w:val="sv-SE"/>
        </w:rPr>
        <w:t xml:space="preserve">  Tyvärr tycks det ha blivit ett litet missförstånd här.                                                                            </w:t>
      </w:r>
      <w:r>
        <w:rPr>
          <w:rFonts w:asciiTheme="majorHAnsi" w:hAnsiTheme="majorHAnsi"/>
          <w:lang w:val="sv-SE"/>
        </w:rPr>
        <w:t xml:space="preserve">                 </w:t>
      </w:r>
      <w:r w:rsidRPr="00F16F30">
        <w:rPr>
          <w:rFonts w:asciiTheme="majorHAnsi" w:hAnsiTheme="majorHAnsi"/>
          <w:lang w:val="sv-SE"/>
        </w:rPr>
        <w:t xml:space="preserve">   Det är en svår fråga att besvara.</w:t>
      </w:r>
    </w:p>
    <w:p w:rsidR="00015952" w:rsidRPr="00F16F30" w:rsidRDefault="00015952" w:rsidP="00015952">
      <w:pPr>
        <w:rPr>
          <w:rFonts w:asciiTheme="majorHAnsi" w:hAnsiTheme="majorHAnsi"/>
          <w:b/>
          <w:u w:val="single"/>
          <w:lang w:val="sv-SE"/>
        </w:rPr>
      </w:pPr>
      <w:r w:rsidRPr="00F16F30">
        <w:rPr>
          <w:rFonts w:asciiTheme="majorHAnsi" w:hAnsiTheme="majorHAnsi"/>
          <w:b/>
          <w:u w:val="single"/>
          <w:lang w:val="sv-SE"/>
        </w:rPr>
        <w:t>Att ange orsak och verkan</w:t>
      </w:r>
    </w:p>
    <w:p w:rsidR="00015952" w:rsidRPr="00F16F30" w:rsidRDefault="00015952" w:rsidP="00015952">
      <w:pPr>
        <w:rPr>
          <w:rFonts w:asciiTheme="majorHAnsi" w:hAnsiTheme="majorHAnsi"/>
          <w:lang w:val="sv-SE"/>
        </w:rPr>
      </w:pPr>
      <w:r w:rsidRPr="00F16F30">
        <w:rPr>
          <w:rFonts w:asciiTheme="majorHAnsi" w:hAnsiTheme="majorHAnsi"/>
          <w:lang w:val="sv-SE"/>
        </w:rPr>
        <w:t xml:space="preserve">Detta kommer med största sannolikhet att resultera i/leda till att…                                          </w:t>
      </w:r>
      <w:r>
        <w:rPr>
          <w:rFonts w:asciiTheme="majorHAnsi" w:hAnsiTheme="majorHAnsi"/>
          <w:lang w:val="sv-SE"/>
        </w:rPr>
        <w:t xml:space="preserve">                  </w:t>
      </w:r>
      <w:r w:rsidRPr="00F16F30">
        <w:rPr>
          <w:rFonts w:asciiTheme="majorHAnsi" w:hAnsiTheme="majorHAnsi"/>
          <w:lang w:val="sv-SE"/>
        </w:rPr>
        <w:t xml:space="preserve">Detta innebär ju i praktiken att…                                                                                                                    </w:t>
      </w:r>
      <w:r>
        <w:rPr>
          <w:rFonts w:asciiTheme="majorHAnsi" w:hAnsiTheme="majorHAnsi"/>
          <w:lang w:val="sv-SE"/>
        </w:rPr>
        <w:t xml:space="preserve">              </w:t>
      </w:r>
      <w:r w:rsidRPr="00F16F30">
        <w:rPr>
          <w:rFonts w:asciiTheme="majorHAnsi" w:hAnsiTheme="majorHAnsi"/>
          <w:lang w:val="sv-SE"/>
        </w:rPr>
        <w:t xml:space="preserve">På grund av… måste vi…                                                                                                                                 </w:t>
      </w:r>
      <w:r>
        <w:rPr>
          <w:rFonts w:asciiTheme="majorHAnsi" w:hAnsiTheme="majorHAnsi"/>
          <w:lang w:val="sv-SE"/>
        </w:rPr>
        <w:t xml:space="preserve">             </w:t>
      </w:r>
      <w:r w:rsidRPr="00F16F30">
        <w:rPr>
          <w:rFonts w:asciiTheme="majorHAnsi" w:hAnsiTheme="majorHAnsi"/>
          <w:lang w:val="sv-SE"/>
        </w:rPr>
        <w:t xml:space="preserve">Med tanke på… kommer detta i sin tur att orsaka…                                                                        </w:t>
      </w:r>
      <w:r>
        <w:rPr>
          <w:rFonts w:asciiTheme="majorHAnsi" w:hAnsiTheme="majorHAnsi"/>
          <w:lang w:val="sv-SE"/>
        </w:rPr>
        <w:t xml:space="preserve">                    </w:t>
      </w:r>
      <w:r w:rsidRPr="00F16F30">
        <w:rPr>
          <w:rFonts w:asciiTheme="majorHAnsi" w:hAnsiTheme="majorHAnsi"/>
          <w:lang w:val="sv-SE"/>
        </w:rPr>
        <w:t>Tvisten har väl uppkommit till följd av rådande praxis som…</w:t>
      </w:r>
    </w:p>
    <w:p w:rsidR="00015952" w:rsidRPr="00F16F30" w:rsidRDefault="00015952" w:rsidP="00015952">
      <w:pPr>
        <w:rPr>
          <w:rFonts w:asciiTheme="majorHAnsi" w:hAnsiTheme="majorHAnsi"/>
          <w:b/>
          <w:u w:val="single"/>
          <w:lang w:val="sv-SE"/>
        </w:rPr>
      </w:pPr>
      <w:r w:rsidRPr="00F16F30">
        <w:rPr>
          <w:rFonts w:asciiTheme="majorHAnsi" w:hAnsiTheme="majorHAnsi"/>
          <w:b/>
          <w:u w:val="single"/>
          <w:lang w:val="sv-SE"/>
        </w:rPr>
        <w:t>Att avsluta</w:t>
      </w:r>
    </w:p>
    <w:p w:rsidR="00015952" w:rsidRPr="00F16F30" w:rsidRDefault="00015952" w:rsidP="00015952">
      <w:pPr>
        <w:rPr>
          <w:rFonts w:asciiTheme="majorHAnsi" w:hAnsiTheme="majorHAnsi"/>
          <w:lang w:val="sv-SE"/>
        </w:rPr>
      </w:pPr>
      <w:r w:rsidRPr="00F16F30">
        <w:rPr>
          <w:rFonts w:asciiTheme="majorHAnsi" w:hAnsiTheme="majorHAnsi"/>
          <w:lang w:val="sv-SE"/>
        </w:rPr>
        <w:t xml:space="preserve">Det här inlägget får avsluta debatten.                                                                                                               Och så vill jag avsluta med att säga…                                                                                                               </w:t>
      </w:r>
      <w:r>
        <w:rPr>
          <w:rFonts w:asciiTheme="majorHAnsi" w:hAnsiTheme="majorHAnsi"/>
          <w:lang w:val="sv-SE"/>
        </w:rPr>
        <w:t xml:space="preserve">                </w:t>
      </w:r>
      <w:r w:rsidRPr="00F16F30">
        <w:rPr>
          <w:rFonts w:asciiTheme="majorHAnsi" w:hAnsiTheme="majorHAnsi"/>
          <w:lang w:val="sv-SE"/>
        </w:rPr>
        <w:t xml:space="preserve">Av detta kan vi dra slutsatsen att…                                                                                                             </w:t>
      </w:r>
      <w:r>
        <w:rPr>
          <w:rFonts w:asciiTheme="majorHAnsi" w:hAnsiTheme="majorHAnsi"/>
          <w:lang w:val="sv-SE"/>
        </w:rPr>
        <w:t xml:space="preserve">                  </w:t>
      </w:r>
      <w:r w:rsidRPr="00F16F30">
        <w:rPr>
          <w:rFonts w:asciiTheme="majorHAnsi" w:hAnsiTheme="majorHAnsi"/>
          <w:lang w:val="sv-SE"/>
        </w:rPr>
        <w:t xml:space="preserve">Om jag får sammanfatta så…                                                                                                                              </w:t>
      </w:r>
      <w:r>
        <w:rPr>
          <w:rFonts w:asciiTheme="majorHAnsi" w:hAnsiTheme="majorHAnsi"/>
          <w:lang w:val="sv-SE"/>
        </w:rPr>
        <w:t xml:space="preserve">                     </w:t>
      </w:r>
      <w:r w:rsidRPr="00F16F30">
        <w:rPr>
          <w:rFonts w:asciiTheme="majorHAnsi" w:hAnsiTheme="majorHAnsi"/>
          <w:lang w:val="sv-SE"/>
        </w:rPr>
        <w:t>I korthet var de viktigaste synpunkterna som kom fram…</w:t>
      </w:r>
    </w:p>
    <w:p w:rsidR="00015952" w:rsidRPr="00F16F30" w:rsidRDefault="00015952" w:rsidP="00015952">
      <w:pPr>
        <w:rPr>
          <w:rFonts w:ascii="Times New Roman" w:eastAsia="Times New Roman" w:hAnsi="Times New Roman" w:cs="Times New Roman"/>
          <w:noProof/>
          <w:lang w:val="sv-SE" w:eastAsia="fi-FI"/>
        </w:rPr>
      </w:pPr>
      <w:r w:rsidRPr="00F16F30">
        <w:rPr>
          <w:rFonts w:ascii="Times New Roman" w:eastAsia="Times New Roman" w:hAnsi="Times New Roman" w:cs="Times New Roman"/>
          <w:noProof/>
          <w:lang w:val="sv-SE" w:eastAsia="fi-FI"/>
        </w:rPr>
        <w:t xml:space="preserve">  </w:t>
      </w:r>
    </w:p>
    <w:p w:rsidR="00015952" w:rsidRPr="00042F2E" w:rsidRDefault="00015952" w:rsidP="00015952">
      <w:pPr>
        <w:rPr>
          <w:rFonts w:ascii="Times New Roman" w:eastAsia="Times New Roman" w:hAnsi="Times New Roman" w:cs="Times New Roman"/>
          <w:noProof/>
          <w:sz w:val="24"/>
          <w:szCs w:val="24"/>
          <w:lang w:val="sv-SE" w:eastAsia="fi-FI"/>
        </w:rPr>
      </w:pPr>
    </w:p>
    <w:p w:rsidR="00015952" w:rsidRDefault="00015952" w:rsidP="00015952">
      <w:pPr>
        <w:rPr>
          <w:rFonts w:asciiTheme="majorHAnsi" w:hAnsiTheme="majorHAnsi"/>
          <w:b/>
          <w:sz w:val="28"/>
          <w:szCs w:val="28"/>
          <w:lang w:val="sv-SE"/>
        </w:rPr>
      </w:pPr>
      <w:r>
        <w:rPr>
          <w:rFonts w:ascii="Times New Roman" w:eastAsia="Times New Roman" w:hAnsi="Times New Roman" w:cs="Times New Roman"/>
          <w:noProof/>
          <w:sz w:val="24"/>
          <w:szCs w:val="24"/>
          <w:lang w:val="en-US"/>
        </w:rPr>
        <w:drawing>
          <wp:inline distT="0" distB="0" distL="0" distR="0" wp14:anchorId="38374965" wp14:editId="3C0784E7">
            <wp:extent cx="1876425" cy="1868439"/>
            <wp:effectExtent l="0" t="0" r="0" b="0"/>
            <wp:docPr id="112" name="Picture 112" descr="http://www.helsinginseurakunnat.fi/material/images/haaga/6A85Z5XXx/conversations_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lsinginseurakunnat.fi/material/images/haaga/6A85Z5XXx/conversations_23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4409" cy="1876389"/>
                    </a:xfrm>
                    <a:prstGeom prst="rect">
                      <a:avLst/>
                    </a:prstGeom>
                    <a:noFill/>
                    <a:ln>
                      <a:noFill/>
                    </a:ln>
                  </pic:spPr>
                </pic:pic>
              </a:graphicData>
            </a:graphic>
          </wp:inline>
        </w:drawing>
      </w:r>
    </w:p>
    <w:p w:rsidR="00015952" w:rsidRDefault="00015952" w:rsidP="00015952">
      <w:pPr>
        <w:rPr>
          <w:rFonts w:asciiTheme="majorHAnsi" w:hAnsiTheme="majorHAnsi"/>
          <w:b/>
          <w:sz w:val="28"/>
          <w:szCs w:val="28"/>
          <w:lang w:val="sv-SE"/>
        </w:rPr>
      </w:pPr>
    </w:p>
    <w:p w:rsidR="00015952" w:rsidRDefault="00015952" w:rsidP="00015952">
      <w:pPr>
        <w:rPr>
          <w:rFonts w:asciiTheme="majorHAnsi" w:hAnsiTheme="majorHAnsi"/>
          <w:b/>
          <w:sz w:val="28"/>
          <w:szCs w:val="28"/>
          <w:lang w:val="sv-SE"/>
        </w:rPr>
      </w:pPr>
    </w:p>
    <w:p w:rsidR="00015952" w:rsidRDefault="00015952" w:rsidP="00015952">
      <w:pPr>
        <w:rPr>
          <w:rFonts w:asciiTheme="majorHAnsi" w:hAnsiTheme="majorHAnsi"/>
          <w:b/>
          <w:sz w:val="28"/>
          <w:szCs w:val="28"/>
          <w:lang w:val="sv-SE"/>
        </w:rPr>
      </w:pPr>
    </w:p>
    <w:p w:rsidR="00015952" w:rsidRDefault="00015952" w:rsidP="00015952">
      <w:pPr>
        <w:rPr>
          <w:rFonts w:asciiTheme="majorHAnsi" w:hAnsiTheme="majorHAnsi"/>
          <w:b/>
          <w:sz w:val="28"/>
          <w:szCs w:val="28"/>
          <w:lang w:val="sv-SE"/>
        </w:rPr>
      </w:pPr>
    </w:p>
    <w:p w:rsidR="00015952" w:rsidRDefault="00015952" w:rsidP="00015952">
      <w:pPr>
        <w:rPr>
          <w:rFonts w:asciiTheme="majorHAnsi" w:hAnsiTheme="majorHAnsi"/>
          <w:b/>
          <w:sz w:val="28"/>
          <w:szCs w:val="28"/>
          <w:lang w:val="sv-SE"/>
        </w:rPr>
      </w:pPr>
    </w:p>
    <w:p w:rsidR="00015952" w:rsidRDefault="00015952" w:rsidP="00015952">
      <w:pPr>
        <w:rPr>
          <w:rFonts w:asciiTheme="majorHAnsi" w:hAnsiTheme="majorHAnsi"/>
          <w:b/>
          <w:sz w:val="28"/>
          <w:szCs w:val="28"/>
          <w:lang w:val="sv-SE"/>
        </w:rPr>
      </w:pPr>
    </w:p>
    <w:p w:rsidR="003C5EFC" w:rsidRDefault="003C5EFC"/>
    <w:sectPr w:rsidR="003C5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52"/>
    <w:rsid w:val="00015952"/>
    <w:rsid w:val="003C5EFC"/>
    <w:rsid w:val="0085083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A161"/>
  <w15:docId w15:val="{210FB85B-933E-461A-8C7C-DCABCFFD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52"/>
    <w:rPr>
      <w:lang w:val="fi-FI"/>
    </w:rPr>
  </w:style>
  <w:style w:type="paragraph" w:styleId="Rubrik1">
    <w:name w:val="heading 1"/>
    <w:basedOn w:val="Normal"/>
    <w:next w:val="Normal"/>
    <w:link w:val="Rubrik1Char"/>
    <w:uiPriority w:val="9"/>
    <w:qFormat/>
    <w:rsid w:val="00015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159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5952"/>
    <w:rPr>
      <w:rFonts w:asciiTheme="majorHAnsi" w:eastAsiaTheme="majorEastAsia" w:hAnsiTheme="majorHAnsi" w:cstheme="majorBidi"/>
      <w:b/>
      <w:bCs/>
      <w:color w:val="365F91" w:themeColor="accent1" w:themeShade="BF"/>
      <w:sz w:val="28"/>
      <w:szCs w:val="28"/>
      <w:lang w:val="fi-FI"/>
    </w:rPr>
  </w:style>
  <w:style w:type="character" w:customStyle="1" w:styleId="Rubrik2Char">
    <w:name w:val="Rubrik 2 Char"/>
    <w:basedOn w:val="Standardstycketeckensnitt"/>
    <w:link w:val="Rubrik2"/>
    <w:uiPriority w:val="9"/>
    <w:rsid w:val="00015952"/>
    <w:rPr>
      <w:rFonts w:asciiTheme="majorHAnsi" w:eastAsiaTheme="majorEastAsia" w:hAnsiTheme="majorHAnsi" w:cstheme="majorBidi"/>
      <w:b/>
      <w:bCs/>
      <w:color w:val="4F81BD" w:themeColor="accent1"/>
      <w:sz w:val="26"/>
      <w:szCs w:val="26"/>
      <w:lang w:val="fi-FI"/>
    </w:rPr>
  </w:style>
  <w:style w:type="paragraph" w:styleId="Normalwebb">
    <w:name w:val="Normal (Web)"/>
    <w:basedOn w:val="Normal"/>
    <w:link w:val="NormalwebbChar"/>
    <w:uiPriority w:val="99"/>
    <w:unhideWhenUsed/>
    <w:rsid w:val="00015952"/>
    <w:rPr>
      <w:rFonts w:ascii="Times New Roman" w:hAnsi="Times New Roman" w:cs="Times New Roman"/>
      <w:sz w:val="24"/>
      <w:szCs w:val="24"/>
    </w:rPr>
  </w:style>
  <w:style w:type="character" w:styleId="Stark">
    <w:name w:val="Strong"/>
    <w:basedOn w:val="Standardstycketeckensnitt"/>
    <w:uiPriority w:val="22"/>
    <w:qFormat/>
    <w:rsid w:val="00015952"/>
    <w:rPr>
      <w:b/>
      <w:bCs/>
    </w:rPr>
  </w:style>
  <w:style w:type="character" w:styleId="Hyperlnk">
    <w:name w:val="Hyperlink"/>
    <w:basedOn w:val="Standardstycketeckensnitt"/>
    <w:uiPriority w:val="99"/>
    <w:unhideWhenUsed/>
    <w:rsid w:val="00015952"/>
    <w:rPr>
      <w:color w:val="0000FF"/>
      <w:u w:val="single"/>
    </w:rPr>
  </w:style>
  <w:style w:type="character" w:styleId="Betoning">
    <w:name w:val="Emphasis"/>
    <w:basedOn w:val="Standardstycketeckensnitt"/>
    <w:uiPriority w:val="20"/>
    <w:qFormat/>
    <w:rsid w:val="00015952"/>
    <w:rPr>
      <w:i/>
      <w:iCs/>
    </w:rPr>
  </w:style>
  <w:style w:type="character" w:customStyle="1" w:styleId="st">
    <w:name w:val="st"/>
    <w:basedOn w:val="Standardstycketeckensnitt"/>
    <w:rsid w:val="00015952"/>
  </w:style>
  <w:style w:type="character" w:customStyle="1" w:styleId="NormalwebbChar">
    <w:name w:val="Normal (webb) Char"/>
    <w:basedOn w:val="Standardstycketeckensnitt"/>
    <w:link w:val="Normalwebb"/>
    <w:uiPriority w:val="99"/>
    <w:rsid w:val="00015952"/>
    <w:rPr>
      <w:rFonts w:ascii="Times New Roman" w:hAnsi="Times New Roman" w:cs="Times New Roman"/>
      <w:sz w:val="24"/>
      <w:szCs w:val="24"/>
      <w:lang w:val="fi-FI"/>
    </w:rPr>
  </w:style>
  <w:style w:type="paragraph" w:styleId="Ballongtext">
    <w:name w:val="Balloon Text"/>
    <w:basedOn w:val="Normal"/>
    <w:link w:val="BallongtextChar"/>
    <w:uiPriority w:val="99"/>
    <w:semiHidden/>
    <w:unhideWhenUsed/>
    <w:rsid w:val="0001595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5952"/>
    <w:rPr>
      <w:rFonts w:ascii="Tahoma" w:hAnsi="Tahoma" w:cs="Tahoma"/>
      <w:sz w:val="16"/>
      <w:szCs w:val="16"/>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let.se/motargument/" TargetMode="External"/><Relationship Id="rId3" Type="http://schemas.openxmlformats.org/officeDocument/2006/relationships/webSettings" Target="webSettings.xml"/><Relationship Id="rId7" Type="http://schemas.openxmlformats.org/officeDocument/2006/relationships/hyperlink" Target="http://talet.se/argument-bevi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let.se/berattelse-fakta/" TargetMode="External"/><Relationship Id="rId11" Type="http://schemas.openxmlformats.org/officeDocument/2006/relationships/fontTable" Target="fontTable.xml"/><Relationship Id="rId5" Type="http://schemas.openxmlformats.org/officeDocument/2006/relationships/hyperlink" Target="http://talet.se/inledning/" TargetMode="External"/><Relationship Id="rId10" Type="http://schemas.openxmlformats.org/officeDocument/2006/relationships/image" Target="media/image1.png"/><Relationship Id="rId4" Type="http://schemas.openxmlformats.org/officeDocument/2006/relationships/hyperlink" Target="http://talet.se/klassisk-retorik/" TargetMode="External"/><Relationship Id="rId9" Type="http://schemas.openxmlformats.org/officeDocument/2006/relationships/hyperlink" Target="http://talet.se/avslut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2420</Words>
  <Characters>13795</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dc:creator>
  <cp:lastModifiedBy>Fröjdman</cp:lastModifiedBy>
  <cp:revision>2</cp:revision>
  <dcterms:created xsi:type="dcterms:W3CDTF">2014-10-07T11:26:00Z</dcterms:created>
  <dcterms:modified xsi:type="dcterms:W3CDTF">2016-06-14T16:25:00Z</dcterms:modified>
</cp:coreProperties>
</file>