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EFD6" w14:textId="689BAFDF" w:rsidR="00E26C4D" w:rsidRPr="0011205E" w:rsidRDefault="000D449F" w:rsidP="00F95CBC">
      <w:pPr>
        <w:pStyle w:val="Otsikko"/>
      </w:pPr>
      <w:r w:rsidRPr="000D449F">
        <w:t>SIL- Opiskelijakilpailu 2023</w:t>
      </w:r>
      <w:r>
        <w:t>, k</w:t>
      </w:r>
      <w:r w:rsidR="00A17DB8" w:rsidRPr="0011205E">
        <w:t>ilpailun säännöt</w:t>
      </w:r>
    </w:p>
    <w:p w14:paraId="35299393" w14:textId="77777777" w:rsidR="00C4048D" w:rsidRPr="0011205E" w:rsidRDefault="00C4048D" w:rsidP="00A17DB8"/>
    <w:p w14:paraId="23184181" w14:textId="77777777" w:rsidR="002618BC" w:rsidRPr="0011205E" w:rsidRDefault="002618BC" w:rsidP="002618BC"/>
    <w:p w14:paraId="43E688BD" w14:textId="77777777" w:rsidR="00CB27A0" w:rsidRDefault="00CB27A0" w:rsidP="00CB27A0">
      <w:pPr>
        <w:pStyle w:val="Otsikko1"/>
      </w:pPr>
      <w:r>
        <w:t>Järjestäjä</w:t>
      </w:r>
    </w:p>
    <w:p w14:paraId="7495C901" w14:textId="18C475C3" w:rsidR="002618BC" w:rsidRPr="009F15EE" w:rsidRDefault="002618BC" w:rsidP="00AE2940">
      <w:pPr>
        <w:ind w:left="567"/>
        <w:rPr>
          <w:rStyle w:val="Hyperlinkki"/>
          <w:rFonts w:cs="Arial"/>
          <w:color w:val="auto"/>
          <w:sz w:val="20"/>
          <w:u w:val="none"/>
        </w:rPr>
      </w:pPr>
      <w:r w:rsidRPr="009F15EE">
        <w:rPr>
          <w:rFonts w:cs="Arial"/>
          <w:sz w:val="20"/>
        </w:rPr>
        <w:t xml:space="preserve">Tämän kilpailun organisoi Sähköinsinöörit-SIL ry (SIL). SIL on sähköalan </w:t>
      </w:r>
      <w:proofErr w:type="gramStart"/>
      <w:r w:rsidRPr="009F15EE">
        <w:rPr>
          <w:rFonts w:cs="Arial"/>
          <w:sz w:val="20"/>
        </w:rPr>
        <w:t>aatteellis-ammatillinen</w:t>
      </w:r>
      <w:proofErr w:type="gramEnd"/>
      <w:r w:rsidRPr="009F15EE">
        <w:rPr>
          <w:rFonts w:cs="Arial"/>
          <w:sz w:val="20"/>
        </w:rPr>
        <w:t xml:space="preserve"> verkottumisyhteisö. Lisätietoja löytyy osoitteesta </w:t>
      </w:r>
      <w:hyperlink r:id="rId7" w:history="1">
        <w:r w:rsidRPr="009F15EE">
          <w:rPr>
            <w:rStyle w:val="Hyperlinkki"/>
            <w:rFonts w:cs="Arial"/>
            <w:sz w:val="20"/>
          </w:rPr>
          <w:t>http://sil.fi</w:t>
        </w:r>
      </w:hyperlink>
    </w:p>
    <w:p w14:paraId="314D0EB8" w14:textId="77777777" w:rsidR="002618BC" w:rsidRPr="009F15EE" w:rsidRDefault="002618BC" w:rsidP="00AE2940">
      <w:pPr>
        <w:ind w:left="567"/>
        <w:rPr>
          <w:rStyle w:val="Hyperlinkki"/>
          <w:rFonts w:cs="Arial"/>
          <w:color w:val="auto"/>
          <w:sz w:val="20"/>
          <w:u w:val="none"/>
        </w:rPr>
      </w:pPr>
    </w:p>
    <w:p w14:paraId="1B6D6984" w14:textId="77777777" w:rsidR="00CB27A0" w:rsidRDefault="00CB27A0" w:rsidP="00CB27A0">
      <w:pPr>
        <w:pStyle w:val="Otsikko1"/>
      </w:pPr>
      <w:bookmarkStart w:id="0" w:name="_Hlk54604032"/>
      <w:r>
        <w:t>Mahdollistajat</w:t>
      </w:r>
    </w:p>
    <w:p w14:paraId="0235467C" w14:textId="750D5471" w:rsidR="00AE2940" w:rsidRDefault="002618BC" w:rsidP="00AE2940">
      <w:pPr>
        <w:ind w:left="567"/>
        <w:rPr>
          <w:rFonts w:cs="Arial"/>
          <w:sz w:val="20"/>
        </w:rPr>
      </w:pPr>
      <w:r w:rsidRPr="009F15EE">
        <w:rPr>
          <w:rFonts w:cs="Arial"/>
          <w:sz w:val="20"/>
        </w:rPr>
        <w:t>Kilpailua tukevat seuraavat järjestöt:</w:t>
      </w:r>
    </w:p>
    <w:p w14:paraId="651A5F91" w14:textId="77777777" w:rsidR="00AE2940" w:rsidRDefault="00AE2940" w:rsidP="00AE2940">
      <w:pPr>
        <w:ind w:left="567"/>
        <w:rPr>
          <w:rFonts w:cs="Arial"/>
          <w:sz w:val="20"/>
        </w:rPr>
      </w:pPr>
    </w:p>
    <w:p w14:paraId="5DC81848" w14:textId="77777777" w:rsidR="00AE2940" w:rsidRPr="00AE2940" w:rsidRDefault="002618BC" w:rsidP="00AE2940">
      <w:pPr>
        <w:pStyle w:val="Luettelokappale"/>
        <w:numPr>
          <w:ilvl w:val="3"/>
          <w:numId w:val="29"/>
        </w:numPr>
        <w:ind w:left="1276" w:hanging="283"/>
        <w:rPr>
          <w:rStyle w:val="Hyperlinkki"/>
          <w:rFonts w:ascii="Arial" w:hAnsi="Arial" w:cs="Arial"/>
          <w:color w:val="auto"/>
          <w:sz w:val="20"/>
          <w:szCs w:val="20"/>
          <w:u w:val="none"/>
        </w:rPr>
      </w:pPr>
      <w:r w:rsidRPr="00AE2940">
        <w:rPr>
          <w:rFonts w:ascii="Arial" w:hAnsi="Arial" w:cs="Arial"/>
          <w:sz w:val="20"/>
          <w:szCs w:val="20"/>
        </w:rPr>
        <w:t xml:space="preserve">Sähkötekniikan ja energiatehokkuuden edistämiskeskus STEK ry, </w:t>
      </w:r>
      <w:hyperlink r:id="rId8" w:history="1">
        <w:r w:rsidRPr="00AE2940">
          <w:rPr>
            <w:rStyle w:val="Hyperlinkki"/>
            <w:rFonts w:ascii="Arial" w:hAnsi="Arial" w:cs="Arial"/>
            <w:sz w:val="20"/>
            <w:szCs w:val="20"/>
          </w:rPr>
          <w:t>https://stek.fi</w:t>
        </w:r>
      </w:hyperlink>
    </w:p>
    <w:p w14:paraId="5149EB7E" w14:textId="77777777" w:rsidR="00AE2940" w:rsidRPr="00AE2940" w:rsidRDefault="002618BC" w:rsidP="00AE2940">
      <w:pPr>
        <w:pStyle w:val="Luettelokappale"/>
        <w:numPr>
          <w:ilvl w:val="3"/>
          <w:numId w:val="29"/>
        </w:numPr>
        <w:ind w:left="1276" w:hanging="283"/>
        <w:rPr>
          <w:rStyle w:val="Hyperlinkki"/>
          <w:rFonts w:ascii="Arial" w:hAnsi="Arial" w:cs="Arial"/>
          <w:color w:val="auto"/>
          <w:sz w:val="20"/>
          <w:szCs w:val="20"/>
          <w:u w:val="none"/>
        </w:rPr>
      </w:pPr>
      <w:r w:rsidRPr="00AE2940">
        <w:rPr>
          <w:rFonts w:ascii="Arial" w:hAnsi="Arial" w:cs="Arial"/>
          <w:sz w:val="20"/>
        </w:rPr>
        <w:t xml:space="preserve">Sähkö- ja teleurakoitsijaliitto STUL ry, </w:t>
      </w:r>
      <w:hyperlink r:id="rId9" w:history="1">
        <w:r w:rsidRPr="00AE2940">
          <w:rPr>
            <w:rStyle w:val="Hyperlinkki"/>
            <w:rFonts w:ascii="Arial" w:hAnsi="Arial" w:cs="Arial"/>
            <w:sz w:val="20"/>
            <w:szCs w:val="20"/>
          </w:rPr>
          <w:t>www.stul.fi</w:t>
        </w:r>
      </w:hyperlink>
    </w:p>
    <w:p w14:paraId="04D06016" w14:textId="77777777" w:rsidR="00AE2940" w:rsidRPr="00AE2940" w:rsidRDefault="002618BC" w:rsidP="00AE2940">
      <w:pPr>
        <w:pStyle w:val="Luettelokappale"/>
        <w:numPr>
          <w:ilvl w:val="3"/>
          <w:numId w:val="29"/>
        </w:numPr>
        <w:ind w:left="1276" w:hanging="283"/>
        <w:rPr>
          <w:rStyle w:val="Hyperlinkki"/>
          <w:rFonts w:ascii="Arial" w:hAnsi="Arial" w:cs="Arial"/>
          <w:color w:val="auto"/>
          <w:sz w:val="20"/>
          <w:szCs w:val="20"/>
          <w:u w:val="none"/>
        </w:rPr>
      </w:pPr>
      <w:r w:rsidRPr="00AE2940">
        <w:rPr>
          <w:rFonts w:ascii="Arial" w:hAnsi="Arial" w:cs="Arial"/>
          <w:sz w:val="20"/>
        </w:rPr>
        <w:t xml:space="preserve">Sähköteknisen Kaupan Liitto ry (STK), </w:t>
      </w:r>
      <w:hyperlink r:id="rId10" w:history="1">
        <w:r w:rsidRPr="00AE2940">
          <w:rPr>
            <w:rStyle w:val="Hyperlinkki"/>
            <w:rFonts w:ascii="Arial" w:hAnsi="Arial" w:cs="Arial"/>
            <w:sz w:val="20"/>
            <w:szCs w:val="20"/>
          </w:rPr>
          <w:t>http://www.stkliitto.fi</w:t>
        </w:r>
      </w:hyperlink>
    </w:p>
    <w:p w14:paraId="5EB9BC74" w14:textId="2BA14DD3" w:rsidR="002618BC" w:rsidRPr="00397131" w:rsidRDefault="002618BC" w:rsidP="00EC571B">
      <w:pPr>
        <w:pStyle w:val="Luettelokappale"/>
        <w:numPr>
          <w:ilvl w:val="3"/>
          <w:numId w:val="29"/>
        </w:numPr>
        <w:ind w:left="1276" w:hanging="283"/>
        <w:rPr>
          <w:rStyle w:val="Hyperlinkki"/>
          <w:rFonts w:ascii="Arial" w:hAnsi="Arial" w:cs="Arial"/>
          <w:color w:val="auto"/>
          <w:sz w:val="20"/>
          <w:szCs w:val="20"/>
          <w:u w:val="none"/>
        </w:rPr>
      </w:pPr>
      <w:r w:rsidRPr="000D449F">
        <w:rPr>
          <w:rFonts w:ascii="Arial" w:hAnsi="Arial" w:cs="Arial"/>
          <w:sz w:val="20"/>
        </w:rPr>
        <w:t xml:space="preserve">Talotekninen teollisuus ja kauppa </w:t>
      </w:r>
      <w:proofErr w:type="spellStart"/>
      <w:r w:rsidRPr="000D449F">
        <w:rPr>
          <w:rFonts w:ascii="Arial" w:hAnsi="Arial" w:cs="Arial"/>
          <w:sz w:val="20"/>
        </w:rPr>
        <w:t>Talteka</w:t>
      </w:r>
      <w:proofErr w:type="spellEnd"/>
      <w:r w:rsidRPr="000D449F">
        <w:rPr>
          <w:rFonts w:ascii="Arial" w:hAnsi="Arial" w:cs="Arial"/>
          <w:sz w:val="20"/>
        </w:rPr>
        <w:t xml:space="preserve"> ry, </w:t>
      </w:r>
      <w:hyperlink r:id="rId11" w:history="1">
        <w:r w:rsidRPr="000D449F">
          <w:rPr>
            <w:rStyle w:val="Hyperlinkki"/>
            <w:rFonts w:ascii="Arial" w:hAnsi="Arial" w:cs="Arial"/>
            <w:sz w:val="20"/>
            <w:szCs w:val="20"/>
          </w:rPr>
          <w:t>https://www.talteka.fi</w:t>
        </w:r>
      </w:hyperlink>
      <w:r w:rsidRPr="000D449F">
        <w:rPr>
          <w:rStyle w:val="Hyperlinkki"/>
          <w:rFonts w:ascii="Arial" w:hAnsi="Arial" w:cs="Arial"/>
          <w:sz w:val="20"/>
          <w:szCs w:val="20"/>
        </w:rPr>
        <w:t xml:space="preserve"> </w:t>
      </w:r>
    </w:p>
    <w:p w14:paraId="66335BE9" w14:textId="460B7A41" w:rsidR="00397131" w:rsidRPr="000D449F" w:rsidRDefault="00397131" w:rsidP="00EC571B">
      <w:pPr>
        <w:pStyle w:val="Luettelokappale"/>
        <w:numPr>
          <w:ilvl w:val="3"/>
          <w:numId w:val="29"/>
        </w:numPr>
        <w:ind w:left="1276" w:hanging="283"/>
        <w:rPr>
          <w:rFonts w:ascii="Arial" w:hAnsi="Arial" w:cs="Arial"/>
          <w:sz w:val="20"/>
          <w:szCs w:val="20"/>
        </w:rPr>
      </w:pPr>
      <w:r>
        <w:rPr>
          <w:rFonts w:ascii="Arial" w:hAnsi="Arial" w:cs="Arial"/>
          <w:sz w:val="20"/>
        </w:rPr>
        <w:t>S</w:t>
      </w:r>
      <w:r w:rsidRPr="00397131">
        <w:rPr>
          <w:rFonts w:ascii="Arial" w:hAnsi="Arial" w:cs="Arial"/>
          <w:sz w:val="20"/>
        </w:rPr>
        <w:t>ähköteknisen alan standardointijärjestö</w:t>
      </w:r>
      <w:r>
        <w:rPr>
          <w:rFonts w:ascii="Arial" w:hAnsi="Arial" w:cs="Arial"/>
          <w:sz w:val="20"/>
        </w:rPr>
        <w:t xml:space="preserve"> SESKO ry </w:t>
      </w:r>
      <w:hyperlink r:id="rId12" w:history="1">
        <w:proofErr w:type="spellStart"/>
        <w:r>
          <w:rPr>
            <w:rStyle w:val="Hyperlinkki"/>
          </w:rPr>
          <w:t>Sesko</w:t>
        </w:r>
        <w:proofErr w:type="spellEnd"/>
        <w:r>
          <w:rPr>
            <w:rStyle w:val="Hyperlinkki"/>
          </w:rPr>
          <w:t xml:space="preserve"> ry - </w:t>
        </w:r>
        <w:proofErr w:type="spellStart"/>
        <w:r>
          <w:rPr>
            <w:rStyle w:val="Hyperlinkki"/>
          </w:rPr>
          <w:t>Sesko</w:t>
        </w:r>
        <w:proofErr w:type="spellEnd"/>
        <w:r>
          <w:rPr>
            <w:rStyle w:val="Hyperlinkki"/>
          </w:rPr>
          <w:t xml:space="preserve"> ry</w:t>
        </w:r>
      </w:hyperlink>
    </w:p>
    <w:bookmarkEnd w:id="0"/>
    <w:p w14:paraId="167F9B64" w14:textId="146CC40A" w:rsidR="002618BC" w:rsidRDefault="002618BC" w:rsidP="00AE2940">
      <w:pPr>
        <w:rPr>
          <w:rFonts w:cs="Arial"/>
          <w:sz w:val="20"/>
        </w:rPr>
      </w:pPr>
    </w:p>
    <w:p w14:paraId="1C2E5EAD" w14:textId="77777777" w:rsidR="0043450A" w:rsidRPr="0043450A" w:rsidRDefault="007D0FA0" w:rsidP="00AE2940">
      <w:pPr>
        <w:ind w:left="567"/>
        <w:rPr>
          <w:sz w:val="20"/>
          <w:szCs w:val="16"/>
        </w:rPr>
      </w:pPr>
      <w:r w:rsidRPr="007D0FA0">
        <w:rPr>
          <w:rFonts w:cs="Arial"/>
          <w:sz w:val="20"/>
        </w:rPr>
        <w:t>Kilpailua tukee myös joukko yrityksiä, joiden yhteystiedot löytyvät kilpailun nettisivuilta:</w:t>
      </w:r>
      <w:r w:rsidR="0043450A">
        <w:rPr>
          <w:rFonts w:cs="Arial"/>
          <w:sz w:val="20"/>
        </w:rPr>
        <w:t xml:space="preserve">  </w:t>
      </w:r>
      <w:hyperlink r:id="rId13" w:history="1">
        <w:r w:rsidR="0043450A" w:rsidRPr="0043450A">
          <w:rPr>
            <w:rStyle w:val="Hyperlinkki"/>
            <w:sz w:val="20"/>
            <w:szCs w:val="16"/>
          </w:rPr>
          <w:t>Opiskelijakilpailu - Sähköinsinöörit - SIL</w:t>
        </w:r>
      </w:hyperlink>
    </w:p>
    <w:p w14:paraId="3878F85C" w14:textId="77777777" w:rsidR="002618BC" w:rsidRPr="007D0FA0" w:rsidRDefault="002618BC" w:rsidP="0043450A">
      <w:pPr>
        <w:rPr>
          <w:rFonts w:cs="Arial"/>
          <w:sz w:val="20"/>
        </w:rPr>
      </w:pPr>
    </w:p>
    <w:p w14:paraId="6F9B21FE" w14:textId="367FDB28" w:rsidR="00CB27A0" w:rsidRDefault="008A64B2" w:rsidP="00CB27A0">
      <w:pPr>
        <w:pStyle w:val="Otsikko1"/>
      </w:pPr>
      <w:r>
        <w:t>Aikataulu</w:t>
      </w:r>
    </w:p>
    <w:p w14:paraId="725D8850" w14:textId="77777777" w:rsidR="0043450A" w:rsidRPr="0043450A" w:rsidRDefault="0043450A" w:rsidP="0043450A">
      <w:pPr>
        <w:ind w:left="567"/>
        <w:rPr>
          <w:rFonts w:cs="Arial"/>
          <w:sz w:val="20"/>
        </w:rPr>
      </w:pPr>
      <w:r w:rsidRPr="0043450A">
        <w:rPr>
          <w:rFonts w:cs="Arial"/>
          <w:sz w:val="20"/>
        </w:rPr>
        <w:t>Kilpailu järjestetään lukuvuoden pituisena. Ilmoittautuminen syyskaudelle pitää tehdä 30.9.2022 mennessä. Jos aikoo osallistua kevätkaudelle niin ilmoittautumisen voi tehdä vielä 24.1.2023 mennessä. Syyskauden kilpailutöiden on oltava valmiina 5.12.2022 mennessä ja kevätkauden 24.4.2022 mennessä.</w:t>
      </w:r>
    </w:p>
    <w:p w14:paraId="77C4C824" w14:textId="77777777" w:rsidR="0043450A" w:rsidRDefault="0043450A" w:rsidP="00AE2940">
      <w:pPr>
        <w:ind w:left="567"/>
        <w:rPr>
          <w:rFonts w:cs="Arial"/>
          <w:sz w:val="20"/>
        </w:rPr>
      </w:pPr>
    </w:p>
    <w:p w14:paraId="313B9F87" w14:textId="499FF803" w:rsidR="0043450A" w:rsidRDefault="002D2274" w:rsidP="0043450A">
      <w:pPr>
        <w:ind w:left="567"/>
        <w:rPr>
          <w:rFonts w:cs="Arial"/>
          <w:sz w:val="20"/>
        </w:rPr>
      </w:pPr>
      <w:r>
        <w:rPr>
          <w:rFonts w:cs="Arial"/>
          <w:sz w:val="20"/>
        </w:rPr>
        <w:t xml:space="preserve">Tarkista paikalliselta </w:t>
      </w:r>
      <w:r w:rsidR="00B87EC7">
        <w:rPr>
          <w:rFonts w:cs="Arial"/>
          <w:sz w:val="20"/>
        </w:rPr>
        <w:t>ohjaajalta</w:t>
      </w:r>
      <w:r>
        <w:rPr>
          <w:rFonts w:cs="Arial"/>
          <w:sz w:val="20"/>
        </w:rPr>
        <w:t xml:space="preserve"> voiko kilpailutyön sisällyttää johonkin opintoihin liittyvään kurssiin </w:t>
      </w:r>
    </w:p>
    <w:p w14:paraId="73BCAD28" w14:textId="77777777" w:rsidR="0072370B" w:rsidRPr="007D0FA0" w:rsidRDefault="0072370B" w:rsidP="002D2274">
      <w:pPr>
        <w:rPr>
          <w:rFonts w:cs="Arial"/>
          <w:sz w:val="20"/>
        </w:rPr>
      </w:pPr>
    </w:p>
    <w:p w14:paraId="16FD2006" w14:textId="1B9ED710" w:rsidR="002618BC" w:rsidRPr="007D0FA0" w:rsidRDefault="00CB27A0" w:rsidP="00CB27A0">
      <w:pPr>
        <w:pStyle w:val="Otsikko1"/>
      </w:pPr>
      <w:r>
        <w:t>Säännöt</w:t>
      </w:r>
    </w:p>
    <w:p w14:paraId="6F229404" w14:textId="666848BA" w:rsidR="0043450A" w:rsidRDefault="0043450A" w:rsidP="0043450A">
      <w:pPr>
        <w:ind w:left="567"/>
        <w:rPr>
          <w:rFonts w:cs="Arial"/>
          <w:sz w:val="20"/>
        </w:rPr>
      </w:pPr>
      <w:r w:rsidRPr="0043450A">
        <w:rPr>
          <w:rFonts w:cs="Arial"/>
          <w:sz w:val="20"/>
        </w:rPr>
        <w:t xml:space="preserve">Kilpailuun osallistutaan 4–6 opiskelijan ryhmänä. Ryhmän vetäjä on oltava sähkö- tai automaatiotekniikan opiskelija mutta mukana saa olla myös muiden opintosuuntien opiskelijoita. </w:t>
      </w:r>
      <w:r>
        <w:rPr>
          <w:rFonts w:cs="Arial"/>
          <w:sz w:val="20"/>
        </w:rPr>
        <w:t>Joukkuetta koottaessa kannattaa huomioida, että kilpailutehtävän hyvä ratkaisu edellyttää laajaa talotekniikan tuntemista.</w:t>
      </w:r>
    </w:p>
    <w:p w14:paraId="2EB8BD15" w14:textId="004AD4C2" w:rsidR="002618BC" w:rsidRPr="009F15EE" w:rsidRDefault="002618BC" w:rsidP="0043450A">
      <w:pPr>
        <w:rPr>
          <w:rFonts w:cs="Arial"/>
          <w:sz w:val="20"/>
        </w:rPr>
      </w:pPr>
    </w:p>
    <w:p w14:paraId="003A8EEC" w14:textId="75441580" w:rsidR="002618BC" w:rsidRPr="009F15EE" w:rsidRDefault="002618BC" w:rsidP="00AE2940">
      <w:pPr>
        <w:ind w:left="567"/>
        <w:rPr>
          <w:rFonts w:cs="Arial"/>
          <w:sz w:val="20"/>
        </w:rPr>
      </w:pPr>
      <w:r w:rsidRPr="009F15EE">
        <w:rPr>
          <w:rFonts w:cs="Arial"/>
          <w:sz w:val="20"/>
        </w:rPr>
        <w:t>Paikallisesti kilpailua ohjaa oppilaitoksen edustaja</w:t>
      </w:r>
      <w:r w:rsidR="009B2186">
        <w:rPr>
          <w:rFonts w:cs="Arial"/>
          <w:sz w:val="20"/>
        </w:rPr>
        <w:t>,</w:t>
      </w:r>
      <w:r w:rsidR="005B22D9">
        <w:rPr>
          <w:rFonts w:cs="Arial"/>
          <w:sz w:val="20"/>
        </w:rPr>
        <w:t xml:space="preserve"> joita voi olla useampia</w:t>
      </w:r>
      <w:r w:rsidR="009B2186">
        <w:rPr>
          <w:rFonts w:cs="Arial"/>
          <w:sz w:val="20"/>
        </w:rPr>
        <w:t xml:space="preserve"> samassa oppilaitoksessa</w:t>
      </w:r>
      <w:r w:rsidR="005B22D9">
        <w:rPr>
          <w:rFonts w:cs="Arial"/>
          <w:sz w:val="20"/>
        </w:rPr>
        <w:t>.</w:t>
      </w:r>
    </w:p>
    <w:p w14:paraId="6189A15D" w14:textId="77777777" w:rsidR="002618BC" w:rsidRPr="009F15EE" w:rsidRDefault="002618BC" w:rsidP="00AE2940">
      <w:pPr>
        <w:ind w:left="567"/>
        <w:rPr>
          <w:rFonts w:cs="Arial"/>
          <w:sz w:val="20"/>
        </w:rPr>
      </w:pPr>
    </w:p>
    <w:p w14:paraId="78005E60" w14:textId="4FF9D7DE" w:rsidR="002618BC" w:rsidRPr="009F15EE" w:rsidRDefault="002618BC" w:rsidP="00AE2940">
      <w:pPr>
        <w:ind w:left="567"/>
        <w:rPr>
          <w:rFonts w:cs="Arial"/>
          <w:sz w:val="20"/>
        </w:rPr>
      </w:pPr>
      <w:r w:rsidRPr="009F15EE">
        <w:rPr>
          <w:rFonts w:cs="Arial"/>
          <w:sz w:val="20"/>
        </w:rPr>
        <w:t xml:space="preserve">Kilpailun tehtävä liittyy rakennuksen energiatehokkuuteen. </w:t>
      </w:r>
    </w:p>
    <w:p w14:paraId="41317F30" w14:textId="77777777" w:rsidR="002618BC" w:rsidRPr="009B2186" w:rsidRDefault="002618BC" w:rsidP="009B2186">
      <w:pPr>
        <w:rPr>
          <w:rFonts w:cs="Arial"/>
          <w:sz w:val="20"/>
        </w:rPr>
      </w:pPr>
    </w:p>
    <w:p w14:paraId="39E478DA" w14:textId="77777777" w:rsidR="002D2274" w:rsidRPr="0043450A" w:rsidRDefault="002D2274" w:rsidP="002D2274">
      <w:pPr>
        <w:ind w:left="567"/>
        <w:rPr>
          <w:rFonts w:cs="Arial"/>
          <w:sz w:val="20"/>
        </w:rPr>
      </w:pPr>
      <w:r w:rsidRPr="0043450A">
        <w:rPr>
          <w:rFonts w:cs="Arial"/>
          <w:sz w:val="20"/>
        </w:rPr>
        <w:t>Teemana energiatehokkuus</w:t>
      </w:r>
    </w:p>
    <w:p w14:paraId="0CFD1C70" w14:textId="77777777" w:rsidR="002D2274" w:rsidRPr="0043450A" w:rsidRDefault="002D2274" w:rsidP="002D2274">
      <w:pPr>
        <w:ind w:left="567"/>
        <w:rPr>
          <w:rFonts w:cs="Arial"/>
          <w:sz w:val="20"/>
        </w:rPr>
      </w:pPr>
      <w:r w:rsidRPr="0043450A">
        <w:rPr>
          <w:rFonts w:cs="Arial"/>
          <w:sz w:val="20"/>
        </w:rPr>
        <w:t>Kilpailun tehtävä liittyy rakennuksen energiatehokuutteen. Ryhmän tehtävä on miettiä ratkaisumalli, jolla rakennuksen energiatehokkuutta parannetaan ja vähennetään CO2-päästöjä. Ratkaisussa pitää ottaa huomioon laajasti talotekniikka sekä inhimilliset tekijät.</w:t>
      </w:r>
    </w:p>
    <w:p w14:paraId="77C4A42E" w14:textId="77777777" w:rsidR="0010417E" w:rsidRDefault="002D2274" w:rsidP="0010417E">
      <w:pPr>
        <w:ind w:left="567"/>
        <w:rPr>
          <w:rFonts w:cs="Arial"/>
          <w:sz w:val="20"/>
        </w:rPr>
      </w:pPr>
      <w:r w:rsidRPr="0043450A">
        <w:rPr>
          <w:rFonts w:cs="Arial"/>
          <w:sz w:val="20"/>
        </w:rPr>
        <w:t xml:space="preserve">Valitun kohdekiinteistön pitää olla vähintään 20 vuotta vanha asuin- tai liikerakennus, laitos tms.  Kiinteistötyyppiä valittaessa on huomioitava ratkaisun yleispätevyys eli kuinka hyvin se on monistettavissa vastaavantyyppisiin kiinteistöihin. </w:t>
      </w:r>
      <w:r>
        <w:rPr>
          <w:rFonts w:cs="Arial"/>
          <w:sz w:val="20"/>
        </w:rPr>
        <w:t xml:space="preserve">Ratkaisuun sisältyy myös ”myyntipuhe” millä ratkaisu </w:t>
      </w:r>
      <w:r>
        <w:rPr>
          <w:rFonts w:cs="Arial"/>
          <w:sz w:val="20"/>
        </w:rPr>
        <w:lastRenderedPageBreak/>
        <w:t>perustellaan projektin rahoittajalle eli kiinteistön omistajalle.</w:t>
      </w:r>
      <w:r w:rsidR="00B87EC7">
        <w:rPr>
          <w:rFonts w:cs="Arial"/>
          <w:sz w:val="20"/>
        </w:rPr>
        <w:t xml:space="preserve"> Ratkaisussa saa mielellään olla uusia ja innovatiivisia näkökulmia, vaikka niiden teoreettinen perustelu ei olisikaan aukotonta.</w:t>
      </w:r>
      <w:r w:rsidR="0010417E" w:rsidRPr="0010417E">
        <w:rPr>
          <w:rFonts w:cs="Arial"/>
          <w:sz w:val="20"/>
        </w:rPr>
        <w:t xml:space="preserve"> </w:t>
      </w:r>
    </w:p>
    <w:p w14:paraId="739C0D2E" w14:textId="33EBCA82" w:rsidR="0010417E" w:rsidRDefault="0010417E" w:rsidP="0010417E">
      <w:pPr>
        <w:ind w:left="567"/>
        <w:rPr>
          <w:rFonts w:cs="Arial"/>
          <w:sz w:val="20"/>
        </w:rPr>
      </w:pPr>
      <w:r>
        <w:rPr>
          <w:rFonts w:cs="Arial"/>
          <w:sz w:val="20"/>
        </w:rPr>
        <w:t xml:space="preserve">Ratkaisun yleistettävyyden näkökulmasta saa työssä mielellään eritellä viittaukset käytettyihin sähköteknisiin standardeihin esim. </w:t>
      </w:r>
      <w:r w:rsidRPr="00CC464A">
        <w:rPr>
          <w:rFonts w:cs="Arial"/>
          <w:sz w:val="20"/>
        </w:rPr>
        <w:t>energiayhteisörakenteiden</w:t>
      </w:r>
      <w:r>
        <w:rPr>
          <w:rFonts w:cs="Arial"/>
          <w:sz w:val="20"/>
        </w:rPr>
        <w:t xml:space="preserve">, </w:t>
      </w:r>
      <w:r w:rsidRPr="00CC464A">
        <w:rPr>
          <w:rFonts w:cs="Arial"/>
          <w:sz w:val="20"/>
        </w:rPr>
        <w:t>energiatehokkuusmateriaalien (sähkölämmitystalot ja öljylämmitystalot)</w:t>
      </w:r>
      <w:r>
        <w:rPr>
          <w:rFonts w:cs="Arial"/>
          <w:sz w:val="20"/>
        </w:rPr>
        <w:t xml:space="preserve"> ja </w:t>
      </w:r>
      <w:r w:rsidRPr="00CC464A">
        <w:rPr>
          <w:rFonts w:cs="Arial"/>
          <w:sz w:val="20"/>
        </w:rPr>
        <w:t>teknisten näkökulmien pohjana</w:t>
      </w:r>
      <w:r>
        <w:rPr>
          <w:rFonts w:cs="Arial"/>
          <w:sz w:val="20"/>
        </w:rPr>
        <w:t xml:space="preserve"> (esim. </w:t>
      </w:r>
      <w:r w:rsidRPr="00CC464A">
        <w:rPr>
          <w:rFonts w:cs="Arial"/>
          <w:sz w:val="20"/>
        </w:rPr>
        <w:t>SFS 6000-sarja</w:t>
      </w:r>
      <w:r>
        <w:rPr>
          <w:rFonts w:cs="Arial"/>
          <w:sz w:val="20"/>
        </w:rPr>
        <w:t xml:space="preserve">, </w:t>
      </w:r>
      <w:r w:rsidRPr="00CC464A">
        <w:rPr>
          <w:rFonts w:cs="Arial"/>
          <w:sz w:val="20"/>
        </w:rPr>
        <w:t>SFS 6008-1 ja 6008-2</w:t>
      </w:r>
      <w:r>
        <w:rPr>
          <w:rFonts w:cs="Arial"/>
          <w:sz w:val="20"/>
        </w:rPr>
        <w:t xml:space="preserve">, </w:t>
      </w:r>
      <w:proofErr w:type="spellStart"/>
      <w:r w:rsidRPr="00CC464A">
        <w:rPr>
          <w:rFonts w:cs="Arial"/>
          <w:sz w:val="20"/>
        </w:rPr>
        <w:t>CENELECin</w:t>
      </w:r>
      <w:proofErr w:type="spellEnd"/>
      <w:r w:rsidRPr="00CC464A">
        <w:rPr>
          <w:rFonts w:cs="Arial"/>
          <w:sz w:val="20"/>
        </w:rPr>
        <w:t xml:space="preserve"> koti</w:t>
      </w:r>
      <w:r>
        <w:rPr>
          <w:rFonts w:cs="Arial"/>
          <w:sz w:val="20"/>
        </w:rPr>
        <w:t xml:space="preserve">- </w:t>
      </w:r>
      <w:r w:rsidRPr="00CC464A">
        <w:rPr>
          <w:rFonts w:cs="Arial"/>
          <w:sz w:val="20"/>
        </w:rPr>
        <w:t xml:space="preserve">ja rakennusautomaatioihin liittyvää standardointia) </w:t>
      </w:r>
    </w:p>
    <w:p w14:paraId="6538B4F9" w14:textId="44B292AD" w:rsidR="002D2274" w:rsidRPr="0043450A" w:rsidRDefault="002D2274" w:rsidP="002D2274">
      <w:pPr>
        <w:ind w:left="567"/>
        <w:rPr>
          <w:rFonts w:cs="Arial"/>
          <w:sz w:val="20"/>
        </w:rPr>
      </w:pPr>
    </w:p>
    <w:p w14:paraId="75A5981D" w14:textId="77777777" w:rsidR="002618BC" w:rsidRPr="009F15EE" w:rsidRDefault="002618BC" w:rsidP="00AE2940">
      <w:pPr>
        <w:ind w:left="567"/>
        <w:rPr>
          <w:rFonts w:cs="Arial"/>
          <w:sz w:val="20"/>
        </w:rPr>
      </w:pPr>
    </w:p>
    <w:p w14:paraId="372FB063" w14:textId="6737AF70" w:rsidR="002D2274" w:rsidRDefault="002D2274" w:rsidP="00AE2940">
      <w:pPr>
        <w:ind w:left="567"/>
        <w:rPr>
          <w:rFonts w:cs="Arial"/>
          <w:sz w:val="20"/>
        </w:rPr>
      </w:pPr>
      <w:r>
        <w:rPr>
          <w:rFonts w:cs="Arial"/>
          <w:sz w:val="20"/>
        </w:rPr>
        <w:t>Ratkaisun esittelyyn pitää sis</w:t>
      </w:r>
      <w:r w:rsidR="00B87EC7">
        <w:rPr>
          <w:rFonts w:cs="Arial"/>
          <w:sz w:val="20"/>
        </w:rPr>
        <w:t>ä</w:t>
      </w:r>
      <w:r>
        <w:rPr>
          <w:rFonts w:cs="Arial"/>
          <w:sz w:val="20"/>
        </w:rPr>
        <w:t>ltyä seuraavat osiot.:</w:t>
      </w:r>
    </w:p>
    <w:p w14:paraId="68A6DE3D" w14:textId="77777777" w:rsidR="002D2274" w:rsidRDefault="002D2274" w:rsidP="002D2274">
      <w:pPr>
        <w:ind w:left="720"/>
        <w:rPr>
          <w:rFonts w:cs="Arial"/>
          <w:sz w:val="20"/>
        </w:rPr>
      </w:pPr>
    </w:p>
    <w:p w14:paraId="0A60E43E" w14:textId="3B8E9996" w:rsidR="002618BC" w:rsidRPr="009F15EE" w:rsidRDefault="002618BC" w:rsidP="00AE2940">
      <w:pPr>
        <w:numPr>
          <w:ilvl w:val="1"/>
          <w:numId w:val="28"/>
        </w:numPr>
        <w:ind w:left="567" w:firstLine="0"/>
        <w:rPr>
          <w:rFonts w:cs="Arial"/>
          <w:sz w:val="20"/>
        </w:rPr>
      </w:pPr>
      <w:r w:rsidRPr="009F15EE">
        <w:rPr>
          <w:rFonts w:cs="Arial"/>
          <w:sz w:val="20"/>
        </w:rPr>
        <w:t xml:space="preserve">Valitun kohteen esittely perusteluineen, </w:t>
      </w:r>
      <w:proofErr w:type="spellStart"/>
      <w:r w:rsidRPr="009F15EE">
        <w:rPr>
          <w:rFonts w:cs="Arial"/>
          <w:sz w:val="20"/>
        </w:rPr>
        <w:t>pp</w:t>
      </w:r>
      <w:proofErr w:type="spellEnd"/>
      <w:r w:rsidRPr="009F15EE">
        <w:rPr>
          <w:rFonts w:cs="Arial"/>
          <w:sz w:val="20"/>
        </w:rPr>
        <w:t>/pdf-esitys</w:t>
      </w:r>
    </w:p>
    <w:p w14:paraId="4220D9CB" w14:textId="77777777" w:rsidR="002618BC" w:rsidRPr="009F15EE" w:rsidRDefault="002618BC" w:rsidP="00AE2940">
      <w:pPr>
        <w:numPr>
          <w:ilvl w:val="1"/>
          <w:numId w:val="28"/>
        </w:numPr>
        <w:ind w:left="567" w:firstLine="0"/>
        <w:rPr>
          <w:rFonts w:cs="Arial"/>
          <w:sz w:val="20"/>
        </w:rPr>
      </w:pPr>
      <w:r w:rsidRPr="009F15EE">
        <w:rPr>
          <w:rFonts w:cs="Arial"/>
          <w:sz w:val="20"/>
        </w:rPr>
        <w:t xml:space="preserve">Tyypilliset haasteet valitun kohteen osalta, </w:t>
      </w:r>
      <w:proofErr w:type="spellStart"/>
      <w:r w:rsidRPr="009F15EE">
        <w:rPr>
          <w:rFonts w:cs="Arial"/>
          <w:sz w:val="20"/>
        </w:rPr>
        <w:t>pp</w:t>
      </w:r>
      <w:proofErr w:type="spellEnd"/>
      <w:r w:rsidRPr="009F15EE">
        <w:rPr>
          <w:rFonts w:cs="Arial"/>
          <w:sz w:val="20"/>
        </w:rPr>
        <w:t>/pdf-esitys</w:t>
      </w:r>
      <w:r w:rsidRPr="009F15EE" w:rsidDel="002C1D2A">
        <w:rPr>
          <w:rFonts w:cs="Arial"/>
          <w:sz w:val="20"/>
        </w:rPr>
        <w:t xml:space="preserve"> </w:t>
      </w:r>
    </w:p>
    <w:p w14:paraId="01500E3A" w14:textId="77777777" w:rsidR="002618BC" w:rsidRPr="009F15EE" w:rsidRDefault="002618BC" w:rsidP="00AE2940">
      <w:pPr>
        <w:numPr>
          <w:ilvl w:val="1"/>
          <w:numId w:val="28"/>
        </w:numPr>
        <w:ind w:left="567" w:firstLine="0"/>
        <w:rPr>
          <w:rFonts w:cs="Arial"/>
          <w:sz w:val="20"/>
        </w:rPr>
      </w:pPr>
      <w:r w:rsidRPr="009F15EE">
        <w:rPr>
          <w:rFonts w:cs="Arial"/>
          <w:sz w:val="20"/>
        </w:rPr>
        <w:t xml:space="preserve">Ehdotetut energiatehokkuutta parantavat ratkaisut, </w:t>
      </w:r>
      <w:proofErr w:type="spellStart"/>
      <w:r w:rsidRPr="009F15EE">
        <w:rPr>
          <w:rFonts w:cs="Arial"/>
          <w:sz w:val="20"/>
        </w:rPr>
        <w:t>pp</w:t>
      </w:r>
      <w:proofErr w:type="spellEnd"/>
      <w:r w:rsidRPr="009F15EE">
        <w:rPr>
          <w:rFonts w:cs="Arial"/>
          <w:sz w:val="20"/>
        </w:rPr>
        <w:t>/pdf-esitys</w:t>
      </w:r>
    </w:p>
    <w:p w14:paraId="773E7380" w14:textId="77777777" w:rsidR="002618BC" w:rsidRPr="009F15EE" w:rsidRDefault="002618BC" w:rsidP="00AE2940">
      <w:pPr>
        <w:numPr>
          <w:ilvl w:val="1"/>
          <w:numId w:val="28"/>
        </w:numPr>
        <w:ind w:left="567" w:firstLine="0"/>
        <w:rPr>
          <w:rFonts w:cs="Arial"/>
          <w:sz w:val="20"/>
        </w:rPr>
      </w:pPr>
      <w:r w:rsidRPr="009F15EE">
        <w:rPr>
          <w:rFonts w:cs="Arial"/>
          <w:sz w:val="20"/>
        </w:rPr>
        <w:t xml:space="preserve">Valitun ratkaisun esittely perusteluineen, </w:t>
      </w:r>
      <w:proofErr w:type="spellStart"/>
      <w:r w:rsidRPr="009F15EE">
        <w:rPr>
          <w:rFonts w:cs="Arial"/>
          <w:sz w:val="20"/>
        </w:rPr>
        <w:t>pp</w:t>
      </w:r>
      <w:proofErr w:type="spellEnd"/>
      <w:r w:rsidRPr="009F15EE">
        <w:rPr>
          <w:rFonts w:cs="Arial"/>
          <w:sz w:val="20"/>
        </w:rPr>
        <w:t>/pdf-esitys</w:t>
      </w:r>
    </w:p>
    <w:p w14:paraId="31E1EAB1" w14:textId="77777777" w:rsidR="002618BC" w:rsidRPr="009F15EE" w:rsidRDefault="002618BC" w:rsidP="00AE2940">
      <w:pPr>
        <w:numPr>
          <w:ilvl w:val="1"/>
          <w:numId w:val="28"/>
        </w:numPr>
        <w:ind w:left="567" w:firstLine="0"/>
        <w:rPr>
          <w:rFonts w:cs="Arial"/>
          <w:sz w:val="20"/>
        </w:rPr>
      </w:pPr>
      <w:r w:rsidRPr="009F15EE">
        <w:rPr>
          <w:rFonts w:cs="Arial"/>
          <w:sz w:val="20"/>
        </w:rPr>
        <w:t xml:space="preserve">Laskelmat ehdotettujen ratkaisujen vaikutuksista, takaisinmaksuaika, </w:t>
      </w:r>
      <w:proofErr w:type="spellStart"/>
      <w:r w:rsidRPr="009F15EE">
        <w:rPr>
          <w:rFonts w:cs="Arial"/>
          <w:sz w:val="20"/>
        </w:rPr>
        <w:t>excel</w:t>
      </w:r>
      <w:proofErr w:type="spellEnd"/>
      <w:r w:rsidRPr="009F15EE">
        <w:rPr>
          <w:rFonts w:cs="Arial"/>
          <w:sz w:val="20"/>
        </w:rPr>
        <w:t>-taulukko</w:t>
      </w:r>
    </w:p>
    <w:p w14:paraId="42F54A9D" w14:textId="77777777" w:rsidR="002618BC" w:rsidRPr="009F15EE" w:rsidRDefault="002618BC" w:rsidP="00AE2940">
      <w:pPr>
        <w:numPr>
          <w:ilvl w:val="1"/>
          <w:numId w:val="28"/>
        </w:numPr>
        <w:ind w:left="567" w:firstLine="0"/>
        <w:rPr>
          <w:rFonts w:cs="Arial"/>
          <w:sz w:val="20"/>
        </w:rPr>
      </w:pPr>
      <w:r w:rsidRPr="009F15EE">
        <w:rPr>
          <w:rFonts w:cs="Arial"/>
          <w:sz w:val="20"/>
        </w:rPr>
        <w:t xml:space="preserve">Arvio ratkaisun skaalattavuudesta, esimerkki, </w:t>
      </w:r>
      <w:proofErr w:type="spellStart"/>
      <w:r w:rsidRPr="009F15EE">
        <w:rPr>
          <w:rFonts w:cs="Arial"/>
          <w:sz w:val="20"/>
        </w:rPr>
        <w:t>pp</w:t>
      </w:r>
      <w:proofErr w:type="spellEnd"/>
      <w:r w:rsidRPr="009F15EE">
        <w:rPr>
          <w:rFonts w:cs="Arial"/>
          <w:sz w:val="20"/>
        </w:rPr>
        <w:t>/pdf-esitys</w:t>
      </w:r>
    </w:p>
    <w:p w14:paraId="573C395B" w14:textId="6E43FAEC" w:rsidR="002618BC" w:rsidRPr="009F15EE" w:rsidRDefault="002618BC" w:rsidP="00AE2940">
      <w:pPr>
        <w:numPr>
          <w:ilvl w:val="1"/>
          <w:numId w:val="28"/>
        </w:numPr>
        <w:ind w:left="567" w:firstLine="0"/>
        <w:rPr>
          <w:rFonts w:cs="Arial"/>
          <w:sz w:val="20"/>
        </w:rPr>
      </w:pPr>
      <w:r w:rsidRPr="009F15EE">
        <w:rPr>
          <w:rFonts w:cs="Arial"/>
          <w:sz w:val="20"/>
        </w:rPr>
        <w:t xml:space="preserve">Videoesitys </w:t>
      </w:r>
      <w:r w:rsidR="002D2274">
        <w:rPr>
          <w:rFonts w:cs="Arial"/>
          <w:sz w:val="20"/>
        </w:rPr>
        <w:t>myyntipuheesta</w:t>
      </w:r>
      <w:r w:rsidRPr="009F15EE">
        <w:rPr>
          <w:rFonts w:cs="Arial"/>
          <w:sz w:val="20"/>
        </w:rPr>
        <w:t xml:space="preserve"> (enintään 5 minuuttia)</w:t>
      </w:r>
    </w:p>
    <w:p w14:paraId="1A5DC03A" w14:textId="77777777" w:rsidR="002618BC" w:rsidRPr="009F15EE" w:rsidRDefault="002618BC" w:rsidP="0072370B">
      <w:pPr>
        <w:rPr>
          <w:rFonts w:cs="Arial"/>
          <w:sz w:val="20"/>
        </w:rPr>
      </w:pPr>
    </w:p>
    <w:p w14:paraId="19A42FB7" w14:textId="77EC9EDE" w:rsidR="002618BC" w:rsidRDefault="002618BC" w:rsidP="00AE2940">
      <w:pPr>
        <w:ind w:left="567"/>
        <w:rPr>
          <w:rFonts w:cs="Arial"/>
          <w:sz w:val="20"/>
        </w:rPr>
      </w:pPr>
      <w:r w:rsidRPr="009F15EE">
        <w:rPr>
          <w:rFonts w:cs="Arial"/>
          <w:sz w:val="20"/>
        </w:rPr>
        <w:t xml:space="preserve">Vihjeeksi lisäämme muutaman avainsanan: ihmisten käyttäytyminen, kysyntäjousto, älykkyys, </w:t>
      </w:r>
      <w:proofErr w:type="spellStart"/>
      <w:r w:rsidRPr="009F15EE">
        <w:rPr>
          <w:rFonts w:cs="Arial"/>
          <w:sz w:val="20"/>
        </w:rPr>
        <w:t>pelillistäminen</w:t>
      </w:r>
      <w:proofErr w:type="spellEnd"/>
      <w:r w:rsidRPr="009F15EE">
        <w:rPr>
          <w:rFonts w:cs="Arial"/>
          <w:sz w:val="20"/>
        </w:rPr>
        <w:t>.</w:t>
      </w:r>
    </w:p>
    <w:p w14:paraId="4B97956C" w14:textId="4040D9B1" w:rsidR="009E096F" w:rsidRDefault="009E096F" w:rsidP="00AE2940">
      <w:pPr>
        <w:ind w:left="567"/>
        <w:rPr>
          <w:rFonts w:cs="Arial"/>
          <w:sz w:val="20"/>
        </w:rPr>
      </w:pPr>
    </w:p>
    <w:p w14:paraId="4E17F8A4" w14:textId="65814D45" w:rsidR="00CB27A0" w:rsidRDefault="00CB27A0" w:rsidP="00CB27A0">
      <w:pPr>
        <w:pStyle w:val="Otsikko1"/>
      </w:pPr>
      <w:bookmarkStart w:id="1" w:name="_Hlk54602349"/>
      <w:r>
        <w:t>Arviointi</w:t>
      </w:r>
    </w:p>
    <w:p w14:paraId="5293AC7F" w14:textId="77777777" w:rsidR="00B06198" w:rsidRPr="009F15EE" w:rsidRDefault="00B06198" w:rsidP="00B06198">
      <w:pPr>
        <w:ind w:left="567"/>
        <w:rPr>
          <w:rFonts w:cs="Arial"/>
          <w:sz w:val="20"/>
        </w:rPr>
      </w:pPr>
      <w:r w:rsidRPr="009F15EE">
        <w:rPr>
          <w:rFonts w:cs="Arial"/>
          <w:sz w:val="20"/>
        </w:rPr>
        <w:t>Kilpailutöitä arvioitaessa huomioidaan ratkaisun realistisuus, innovatiivisuus, ja käyttömukavuus. Esityksen sujuvuuden lisäksi huomioidaan myös se, onko kaikki tehtävänannossa luetellut asiat esitetty ja onko noudatettu ohjeen esitystapaa</w:t>
      </w:r>
    </w:p>
    <w:p w14:paraId="064D68B2" w14:textId="77777777" w:rsidR="00B06198" w:rsidRPr="009F15EE" w:rsidRDefault="00B06198" w:rsidP="00B06198">
      <w:pPr>
        <w:ind w:left="567"/>
        <w:rPr>
          <w:rFonts w:cs="Arial"/>
          <w:sz w:val="20"/>
        </w:rPr>
      </w:pPr>
    </w:p>
    <w:p w14:paraId="080E1EAF" w14:textId="77777777" w:rsidR="00B87EC7" w:rsidRPr="0043450A" w:rsidRDefault="00B06198" w:rsidP="00B87EC7">
      <w:pPr>
        <w:ind w:left="567"/>
        <w:rPr>
          <w:sz w:val="20"/>
          <w:szCs w:val="16"/>
        </w:rPr>
      </w:pPr>
      <w:r w:rsidRPr="009F15EE">
        <w:rPr>
          <w:rFonts w:cs="Arial"/>
          <w:sz w:val="20"/>
        </w:rPr>
        <w:t xml:space="preserve">Tehtävän tueksi saa kilpailua tukevien yritysten toimesta materiaalia. </w:t>
      </w:r>
      <w:bookmarkStart w:id="2" w:name="_Hlk61013798"/>
      <w:r w:rsidRPr="009F15EE">
        <w:rPr>
          <w:rFonts w:cs="Arial"/>
          <w:sz w:val="20"/>
        </w:rPr>
        <w:t>Kilpailua tukev</w:t>
      </w:r>
      <w:r>
        <w:rPr>
          <w:rFonts w:cs="Arial"/>
          <w:sz w:val="20"/>
        </w:rPr>
        <w:t>ien yritysten yhteystiedot</w:t>
      </w:r>
      <w:r w:rsidRPr="009F15EE">
        <w:rPr>
          <w:rFonts w:cs="Arial"/>
          <w:sz w:val="20"/>
        </w:rPr>
        <w:t xml:space="preserve"> </w:t>
      </w:r>
      <w:r>
        <w:rPr>
          <w:rFonts w:cs="Arial"/>
          <w:sz w:val="20"/>
        </w:rPr>
        <w:t xml:space="preserve">ja tiedot saatavilla olevista materiaaleista </w:t>
      </w:r>
      <w:r w:rsidRPr="009F15EE">
        <w:rPr>
          <w:rFonts w:cs="Arial"/>
          <w:sz w:val="20"/>
        </w:rPr>
        <w:t>löy</w:t>
      </w:r>
      <w:r>
        <w:rPr>
          <w:rFonts w:cs="Arial"/>
          <w:sz w:val="20"/>
        </w:rPr>
        <w:t>ty</w:t>
      </w:r>
      <w:r w:rsidRPr="009F15EE">
        <w:rPr>
          <w:rFonts w:cs="Arial"/>
          <w:sz w:val="20"/>
        </w:rPr>
        <w:t xml:space="preserve">y kilpailun </w:t>
      </w:r>
      <w:r w:rsidR="00B87EC7" w:rsidRPr="007D0FA0">
        <w:rPr>
          <w:rFonts w:cs="Arial"/>
          <w:sz w:val="20"/>
        </w:rPr>
        <w:t>nettisivuilta:</w:t>
      </w:r>
      <w:r w:rsidR="00B87EC7">
        <w:rPr>
          <w:rFonts w:cs="Arial"/>
          <w:sz w:val="20"/>
        </w:rPr>
        <w:t xml:space="preserve">  </w:t>
      </w:r>
      <w:hyperlink r:id="rId14" w:history="1">
        <w:r w:rsidR="00B87EC7" w:rsidRPr="0043450A">
          <w:rPr>
            <w:rStyle w:val="Hyperlinkki"/>
            <w:sz w:val="20"/>
            <w:szCs w:val="16"/>
          </w:rPr>
          <w:t>Opiskelijakilpailu - Sähköinsinöörit - SIL</w:t>
        </w:r>
      </w:hyperlink>
    </w:p>
    <w:bookmarkEnd w:id="2"/>
    <w:p w14:paraId="7FD00E86" w14:textId="77777777" w:rsidR="00B06198" w:rsidRPr="009F15EE" w:rsidRDefault="00B06198" w:rsidP="00B87EC7">
      <w:pPr>
        <w:rPr>
          <w:rFonts w:cs="Arial"/>
          <w:sz w:val="20"/>
        </w:rPr>
      </w:pPr>
    </w:p>
    <w:p w14:paraId="1632AD38" w14:textId="77777777" w:rsidR="00B06198" w:rsidRDefault="00B06198" w:rsidP="00B06198">
      <w:pPr>
        <w:pStyle w:val="Otsikko1"/>
      </w:pPr>
      <w:r>
        <w:t>Palkitseminen</w:t>
      </w:r>
    </w:p>
    <w:p w14:paraId="7DD0E64D" w14:textId="2B3AD392" w:rsidR="002618BC" w:rsidRPr="009F15EE" w:rsidRDefault="002618BC" w:rsidP="00AE2940">
      <w:pPr>
        <w:ind w:left="567"/>
        <w:rPr>
          <w:rFonts w:cs="Arial"/>
          <w:sz w:val="20"/>
        </w:rPr>
      </w:pPr>
      <w:r w:rsidRPr="009F15EE">
        <w:rPr>
          <w:rFonts w:cs="Arial"/>
          <w:sz w:val="20"/>
        </w:rPr>
        <w:t>Sääntöjen mukaan jätetyt työt arvioidaan tuomariston toimesta. Palkintojen kokonaissumma on 15 000 € ja tuomaristo päättä sen jakamisesta kolmelle parhaalle joukkueelle.</w:t>
      </w:r>
      <w:r w:rsidR="0072370B">
        <w:rPr>
          <w:rFonts w:cs="Arial"/>
          <w:sz w:val="20"/>
        </w:rPr>
        <w:t xml:space="preserve"> </w:t>
      </w:r>
    </w:p>
    <w:p w14:paraId="52200A3D" w14:textId="77777777" w:rsidR="002618BC" w:rsidRPr="009F15EE" w:rsidRDefault="002618BC" w:rsidP="00AE2940">
      <w:pPr>
        <w:ind w:left="567"/>
        <w:rPr>
          <w:rFonts w:cs="Arial"/>
          <w:sz w:val="20"/>
        </w:rPr>
      </w:pPr>
    </w:p>
    <w:p w14:paraId="3235A026" w14:textId="70F89726" w:rsidR="002618BC" w:rsidRPr="009F15EE" w:rsidRDefault="002618BC" w:rsidP="00AE2940">
      <w:pPr>
        <w:ind w:left="567"/>
        <w:rPr>
          <w:rFonts w:cs="Arial"/>
          <w:sz w:val="20"/>
        </w:rPr>
      </w:pPr>
      <w:r w:rsidRPr="009F15EE">
        <w:rPr>
          <w:rFonts w:cs="Arial"/>
          <w:sz w:val="20"/>
        </w:rPr>
        <w:t xml:space="preserve">Tuomaristolla on mahdollisuus jakaa erityispalkintoja hyvistä yksittäisistä </w:t>
      </w:r>
      <w:r w:rsidR="0072370B">
        <w:rPr>
          <w:rFonts w:cs="Arial"/>
          <w:sz w:val="20"/>
        </w:rPr>
        <w:t>osa</w:t>
      </w:r>
      <w:r w:rsidRPr="009F15EE">
        <w:rPr>
          <w:rFonts w:cs="Arial"/>
          <w:sz w:val="20"/>
        </w:rPr>
        <w:t>ratkaisuista tai esityksistä.</w:t>
      </w:r>
    </w:p>
    <w:bookmarkEnd w:id="1"/>
    <w:p w14:paraId="353C1DF3" w14:textId="21CE649D" w:rsidR="0072370B" w:rsidRPr="009F15EE" w:rsidRDefault="0072370B" w:rsidP="0072370B">
      <w:pPr>
        <w:rPr>
          <w:rFonts w:cs="Arial"/>
          <w:sz w:val="20"/>
        </w:rPr>
      </w:pPr>
    </w:p>
    <w:p w14:paraId="159C00A8" w14:textId="77777777" w:rsidR="002618BC" w:rsidRPr="009F15EE" w:rsidRDefault="002618BC" w:rsidP="00AE2940">
      <w:pPr>
        <w:ind w:left="567"/>
        <w:rPr>
          <w:rFonts w:cs="Arial"/>
          <w:sz w:val="20"/>
        </w:rPr>
      </w:pPr>
      <w:bookmarkStart w:id="3" w:name="_Hlk54603944"/>
      <w:r w:rsidRPr="009F15EE">
        <w:rPr>
          <w:rFonts w:cs="Arial"/>
          <w:sz w:val="20"/>
        </w:rPr>
        <w:t xml:space="preserve">Kilpailuun jätetyt työt ovat esillä </w:t>
      </w:r>
      <w:proofErr w:type="spellStart"/>
      <w:r w:rsidRPr="009F15EE">
        <w:rPr>
          <w:rFonts w:cs="Arial"/>
          <w:sz w:val="20"/>
        </w:rPr>
        <w:t>SIL:n</w:t>
      </w:r>
      <w:proofErr w:type="spellEnd"/>
      <w:r w:rsidRPr="009F15EE">
        <w:rPr>
          <w:rFonts w:cs="Arial"/>
          <w:sz w:val="20"/>
        </w:rPr>
        <w:t xml:space="preserve"> verkkosivuilla myös kilpailun jälkeen.</w:t>
      </w:r>
    </w:p>
    <w:p w14:paraId="1CD1FC02" w14:textId="77777777" w:rsidR="002618BC" w:rsidRPr="009F15EE" w:rsidRDefault="002618BC" w:rsidP="00AE2940">
      <w:pPr>
        <w:ind w:left="567"/>
        <w:rPr>
          <w:rFonts w:cs="Arial"/>
          <w:sz w:val="20"/>
        </w:rPr>
      </w:pPr>
      <w:r w:rsidRPr="009F15EE">
        <w:rPr>
          <w:rFonts w:cs="Arial"/>
          <w:sz w:val="20"/>
        </w:rPr>
        <w:t xml:space="preserve">Kilpailuun jätettyjä töitä esitellään </w:t>
      </w:r>
      <w:proofErr w:type="spellStart"/>
      <w:r w:rsidRPr="009F15EE">
        <w:rPr>
          <w:rFonts w:cs="Arial"/>
          <w:sz w:val="20"/>
        </w:rPr>
        <w:t>SIL:n</w:t>
      </w:r>
      <w:proofErr w:type="spellEnd"/>
      <w:r w:rsidRPr="009F15EE">
        <w:rPr>
          <w:rFonts w:cs="Arial"/>
          <w:sz w:val="20"/>
        </w:rPr>
        <w:t xml:space="preserve"> järjestämissä tilaisuuksissa. Kilpailua tukevat organisaatiot voivat myös hyödyntää jätettyjä töitä.</w:t>
      </w:r>
    </w:p>
    <w:bookmarkEnd w:id="3"/>
    <w:p w14:paraId="3EBD9D70" w14:textId="77777777" w:rsidR="002618BC" w:rsidRPr="009F15EE" w:rsidRDefault="002618BC" w:rsidP="00AE2940">
      <w:pPr>
        <w:ind w:left="567"/>
        <w:rPr>
          <w:rFonts w:cs="Arial"/>
          <w:sz w:val="20"/>
        </w:rPr>
      </w:pPr>
    </w:p>
    <w:p w14:paraId="0B4D9AD2" w14:textId="346FB155" w:rsidR="002618BC" w:rsidRPr="009F15EE" w:rsidRDefault="002618BC" w:rsidP="00AE2940">
      <w:pPr>
        <w:ind w:left="567"/>
        <w:rPr>
          <w:rFonts w:cs="Arial"/>
          <w:sz w:val="20"/>
        </w:rPr>
      </w:pPr>
      <w:r w:rsidRPr="009F15EE">
        <w:rPr>
          <w:rFonts w:cs="Arial"/>
          <w:sz w:val="20"/>
        </w:rPr>
        <w:t xml:space="preserve">Palkintojen jako tapahtuu myöhemmin kerrottavana ajankohtana </w:t>
      </w:r>
      <w:r w:rsidR="0072370B">
        <w:rPr>
          <w:rFonts w:cs="Arial"/>
          <w:sz w:val="20"/>
        </w:rPr>
        <w:t>alku</w:t>
      </w:r>
      <w:r w:rsidR="00B87EC7">
        <w:rPr>
          <w:rFonts w:cs="Arial"/>
          <w:sz w:val="20"/>
        </w:rPr>
        <w:t>kesästä</w:t>
      </w:r>
      <w:r w:rsidRPr="009F15EE">
        <w:rPr>
          <w:rFonts w:cs="Arial"/>
          <w:sz w:val="20"/>
        </w:rPr>
        <w:t xml:space="preserve"> 202</w:t>
      </w:r>
      <w:r w:rsidR="00B87EC7">
        <w:rPr>
          <w:rFonts w:cs="Arial"/>
          <w:sz w:val="20"/>
        </w:rPr>
        <w:t>3</w:t>
      </w:r>
      <w:r w:rsidRPr="009F15EE">
        <w:rPr>
          <w:rFonts w:cs="Arial"/>
          <w:sz w:val="20"/>
        </w:rPr>
        <w:t xml:space="preserve"> Helsingissä.</w:t>
      </w:r>
    </w:p>
    <w:p w14:paraId="3B39288E" w14:textId="7ECE023E" w:rsidR="002618BC" w:rsidRPr="009F15EE" w:rsidRDefault="00F01623" w:rsidP="00AE2940">
      <w:pPr>
        <w:ind w:left="567"/>
        <w:rPr>
          <w:rFonts w:cs="Arial"/>
          <w:sz w:val="20"/>
        </w:rPr>
      </w:pPr>
      <w:r w:rsidRPr="00F01623">
        <w:rPr>
          <w:rFonts w:cs="Arial"/>
          <w:sz w:val="20"/>
        </w:rPr>
        <w:t>Osallistuminen edellyttää SIL-jäsenyyttä. Liittyminen ja 1. vuosi on opiskelijoille maksuton (myöhemmin vuosimaksu on opiskelijalta 16 €)</w:t>
      </w:r>
    </w:p>
    <w:p w14:paraId="1AD5A741" w14:textId="77777777" w:rsidR="002618BC" w:rsidRPr="009F15EE" w:rsidRDefault="002618BC" w:rsidP="00AE2940">
      <w:pPr>
        <w:ind w:left="567"/>
        <w:rPr>
          <w:rFonts w:cs="Arial"/>
          <w:sz w:val="20"/>
        </w:rPr>
      </w:pPr>
      <w:bookmarkStart w:id="4" w:name="_Hlk54603931"/>
      <w:r w:rsidRPr="009F15EE">
        <w:rPr>
          <w:rFonts w:cs="Arial"/>
          <w:sz w:val="20"/>
        </w:rPr>
        <w:t xml:space="preserve">Kilpailuun osallistuneiden opiskelijoiden yhteystiedot ovat käytettävissä kilpailua tukevien </w:t>
      </w:r>
    </w:p>
    <w:p w14:paraId="48264383" w14:textId="0FA1980E" w:rsidR="00686D08" w:rsidRDefault="002618BC" w:rsidP="0010417E">
      <w:pPr>
        <w:ind w:left="567"/>
      </w:pPr>
      <w:r w:rsidRPr="009F15EE">
        <w:rPr>
          <w:rFonts w:cs="Arial"/>
          <w:sz w:val="20"/>
        </w:rPr>
        <w:t>tahojen markkinointitarkoituksiin kilpailun ajan ja 3 kk sen jälkeen. Tämän jälkeen tiedot on poistettava tukijan rekisteristä, ellei henkilö ole antanut suostumusta yhteystietojen käyttöön kullekin tukijaorganisaatiolle erikseen.</w:t>
      </w:r>
      <w:bookmarkEnd w:id="4"/>
      <w:r w:rsidR="009F15EE" w:rsidRPr="009F15EE">
        <w:t xml:space="preserve"> </w:t>
      </w:r>
    </w:p>
    <w:p w14:paraId="4553101A" w14:textId="1E9D8612" w:rsidR="002F203B" w:rsidRDefault="002F203B" w:rsidP="0010417E">
      <w:pPr>
        <w:ind w:left="567"/>
      </w:pPr>
    </w:p>
    <w:p w14:paraId="1F5E7244" w14:textId="43525905" w:rsidR="002F203B" w:rsidRPr="002F203B" w:rsidRDefault="002F203B" w:rsidP="002F203B">
      <w:pPr>
        <w:pStyle w:val="Otsikko1"/>
        <w:rPr>
          <w:lang w:val="en-GB"/>
        </w:rPr>
      </w:pPr>
      <w:proofErr w:type="spellStart"/>
      <w:r w:rsidRPr="002F203B">
        <w:rPr>
          <w:lang w:val="en-GB"/>
        </w:rPr>
        <w:lastRenderedPageBreak/>
        <w:t>Lisäohjeet</w:t>
      </w:r>
      <w:proofErr w:type="spellEnd"/>
      <w:r w:rsidRPr="002F203B">
        <w:rPr>
          <w:lang w:val="en-GB"/>
        </w:rPr>
        <w:t xml:space="preserve"> </w:t>
      </w:r>
      <w:proofErr w:type="spellStart"/>
      <w:r w:rsidRPr="002F203B">
        <w:rPr>
          <w:lang w:val="en-GB"/>
        </w:rPr>
        <w:t>osallistujill</w:t>
      </w:r>
      <w:r>
        <w:rPr>
          <w:lang w:val="en-GB"/>
        </w:rPr>
        <w:t>e</w:t>
      </w:r>
      <w:proofErr w:type="spellEnd"/>
    </w:p>
    <w:p w14:paraId="05526A48" w14:textId="77777777" w:rsidR="002F203B" w:rsidRPr="002F203B" w:rsidRDefault="002F203B" w:rsidP="002F203B">
      <w:pPr>
        <w:ind w:left="567"/>
        <w:rPr>
          <w:rFonts w:cs="Arial"/>
          <w:sz w:val="20"/>
        </w:rPr>
      </w:pPr>
      <w:r w:rsidRPr="002F203B">
        <w:rPr>
          <w:rFonts w:cs="Arial"/>
          <w:sz w:val="20"/>
        </w:rPr>
        <w:t>Osallistuvan ryhmän koon tulee olla ohjeen mukainen. Ryhmän on ensin päätettävä, minkä tyyppistä omaisuutta toimeksiannossa tarkastellaan. Lopputuloksen skaalautuvuutta kannattaa harkita niin, että valittu Kiinteistötyyppi on yleinen.</w:t>
      </w:r>
    </w:p>
    <w:p w14:paraId="45C3FBE3" w14:textId="77777777" w:rsidR="002F203B" w:rsidRPr="002F203B" w:rsidRDefault="002F203B" w:rsidP="002F203B">
      <w:pPr>
        <w:ind w:left="567"/>
        <w:rPr>
          <w:rFonts w:cs="Arial"/>
          <w:sz w:val="20"/>
        </w:rPr>
      </w:pPr>
    </w:p>
    <w:p w14:paraId="176036B6" w14:textId="377DC56E" w:rsidR="002F203B" w:rsidRPr="002F203B" w:rsidRDefault="002F203B" w:rsidP="002F203B">
      <w:pPr>
        <w:ind w:left="567"/>
        <w:rPr>
          <w:rFonts w:cs="Arial"/>
          <w:sz w:val="20"/>
        </w:rPr>
      </w:pPr>
      <w:r w:rsidRPr="002F203B">
        <w:rPr>
          <w:rFonts w:cs="Arial"/>
          <w:sz w:val="20"/>
        </w:rPr>
        <w:t>Eri tyypit ovat esimerkiksi, mutta luettelo ei ole sitova:</w:t>
      </w:r>
    </w:p>
    <w:p w14:paraId="1CC8C5A1" w14:textId="77777777" w:rsidR="002F203B" w:rsidRPr="002F203B" w:rsidRDefault="002F203B" w:rsidP="002F203B">
      <w:pPr>
        <w:pStyle w:val="Luettelokappale"/>
        <w:numPr>
          <w:ilvl w:val="0"/>
          <w:numId w:val="33"/>
        </w:numPr>
        <w:rPr>
          <w:rFonts w:ascii="Arial" w:hAnsi="Arial" w:cs="Arial"/>
          <w:sz w:val="20"/>
          <w:lang w:val="en-GB"/>
        </w:rPr>
      </w:pPr>
      <w:r w:rsidRPr="002F203B">
        <w:rPr>
          <w:rFonts w:ascii="Arial" w:hAnsi="Arial" w:cs="Arial"/>
          <w:sz w:val="20"/>
        </w:rPr>
        <w:t>Asuinrakennukset</w:t>
      </w:r>
    </w:p>
    <w:p w14:paraId="550D99C1" w14:textId="05D05363" w:rsidR="002F203B" w:rsidRPr="002F203B" w:rsidRDefault="002F203B" w:rsidP="002F203B">
      <w:pPr>
        <w:pStyle w:val="Luettelokappale"/>
        <w:numPr>
          <w:ilvl w:val="0"/>
          <w:numId w:val="33"/>
        </w:numPr>
        <w:rPr>
          <w:rFonts w:ascii="Arial" w:hAnsi="Arial" w:cs="Arial"/>
          <w:sz w:val="20"/>
          <w:lang w:val="en-GB"/>
        </w:rPr>
      </w:pPr>
      <w:r w:rsidRPr="002F203B">
        <w:rPr>
          <w:rFonts w:ascii="Arial" w:hAnsi="Arial" w:cs="Arial"/>
          <w:sz w:val="20"/>
        </w:rPr>
        <w:t>Majoitustila</w:t>
      </w:r>
      <w:r w:rsidRPr="002F203B">
        <w:rPr>
          <w:rFonts w:ascii="Arial" w:hAnsi="Arial" w:cs="Arial"/>
          <w:sz w:val="20"/>
        </w:rPr>
        <w:t>t</w:t>
      </w:r>
    </w:p>
    <w:p w14:paraId="70FF2E4B" w14:textId="77777777" w:rsidR="002F203B" w:rsidRPr="002F203B" w:rsidRDefault="002F203B" w:rsidP="002F203B">
      <w:pPr>
        <w:pStyle w:val="Luettelokappale"/>
        <w:numPr>
          <w:ilvl w:val="0"/>
          <w:numId w:val="33"/>
        </w:numPr>
        <w:rPr>
          <w:rFonts w:ascii="Arial" w:hAnsi="Arial" w:cs="Arial"/>
          <w:sz w:val="20"/>
          <w:lang w:val="en-GB"/>
        </w:rPr>
      </w:pPr>
      <w:r w:rsidRPr="002F203B">
        <w:rPr>
          <w:rFonts w:ascii="Arial" w:hAnsi="Arial" w:cs="Arial"/>
          <w:sz w:val="20"/>
        </w:rPr>
        <w:t>Hoitokodit</w:t>
      </w:r>
    </w:p>
    <w:p w14:paraId="176B86B0" w14:textId="77777777" w:rsidR="002F203B" w:rsidRPr="002F203B" w:rsidRDefault="002F203B" w:rsidP="002F203B">
      <w:pPr>
        <w:pStyle w:val="Luettelokappale"/>
        <w:numPr>
          <w:ilvl w:val="0"/>
          <w:numId w:val="33"/>
        </w:numPr>
        <w:rPr>
          <w:rFonts w:ascii="Arial" w:hAnsi="Arial" w:cs="Arial"/>
          <w:sz w:val="20"/>
          <w:lang w:val="en-GB"/>
        </w:rPr>
      </w:pPr>
      <w:r w:rsidRPr="002F203B">
        <w:rPr>
          <w:rFonts w:ascii="Arial" w:hAnsi="Arial" w:cs="Arial"/>
          <w:sz w:val="20"/>
        </w:rPr>
        <w:t>Koko</w:t>
      </w:r>
      <w:r w:rsidRPr="002F203B">
        <w:rPr>
          <w:rFonts w:ascii="Arial" w:hAnsi="Arial" w:cs="Arial"/>
          <w:sz w:val="20"/>
        </w:rPr>
        <w:t>ontumistilat</w:t>
      </w:r>
    </w:p>
    <w:p w14:paraId="34E2C69E" w14:textId="77777777" w:rsidR="002F203B" w:rsidRPr="002F203B" w:rsidRDefault="002F203B" w:rsidP="002F203B">
      <w:pPr>
        <w:pStyle w:val="Luettelokappale"/>
        <w:numPr>
          <w:ilvl w:val="0"/>
          <w:numId w:val="33"/>
        </w:numPr>
        <w:rPr>
          <w:rFonts w:ascii="Arial" w:hAnsi="Arial" w:cs="Arial"/>
          <w:sz w:val="20"/>
          <w:lang w:val="en-GB"/>
        </w:rPr>
      </w:pPr>
      <w:r w:rsidRPr="002F203B">
        <w:rPr>
          <w:rFonts w:ascii="Arial" w:hAnsi="Arial" w:cs="Arial"/>
          <w:sz w:val="20"/>
        </w:rPr>
        <w:t>Liikerakennukse</w:t>
      </w:r>
      <w:r w:rsidRPr="002F203B">
        <w:rPr>
          <w:rFonts w:ascii="Arial" w:hAnsi="Arial" w:cs="Arial"/>
          <w:sz w:val="20"/>
        </w:rPr>
        <w:t>t</w:t>
      </w:r>
    </w:p>
    <w:p w14:paraId="171DC76F" w14:textId="7AEA6DAB" w:rsidR="002F203B" w:rsidRPr="002F203B" w:rsidRDefault="002F203B" w:rsidP="002F203B">
      <w:pPr>
        <w:pStyle w:val="Luettelokappale"/>
        <w:numPr>
          <w:ilvl w:val="0"/>
          <w:numId w:val="33"/>
        </w:numPr>
        <w:rPr>
          <w:rFonts w:ascii="Arial" w:hAnsi="Arial" w:cs="Arial"/>
          <w:sz w:val="20"/>
          <w:lang w:val="en-GB"/>
        </w:rPr>
      </w:pPr>
      <w:r w:rsidRPr="002F203B">
        <w:rPr>
          <w:rFonts w:ascii="Arial" w:hAnsi="Arial" w:cs="Arial"/>
          <w:sz w:val="20"/>
        </w:rPr>
        <w:t>Tuotanto- ja varastotilat</w:t>
      </w:r>
    </w:p>
    <w:p w14:paraId="6C78A79E" w14:textId="5FE3350D" w:rsidR="002F203B" w:rsidRPr="002F203B" w:rsidRDefault="002F203B" w:rsidP="002F203B">
      <w:pPr>
        <w:pStyle w:val="Luettelokappale"/>
        <w:numPr>
          <w:ilvl w:val="0"/>
          <w:numId w:val="33"/>
        </w:numPr>
        <w:rPr>
          <w:rFonts w:ascii="Arial" w:hAnsi="Arial" w:cs="Arial"/>
          <w:sz w:val="20"/>
          <w:lang w:val="en-GB"/>
        </w:rPr>
      </w:pPr>
      <w:r w:rsidRPr="002F203B">
        <w:rPr>
          <w:rFonts w:ascii="Arial" w:hAnsi="Arial" w:cs="Arial"/>
          <w:sz w:val="20"/>
        </w:rPr>
        <w:t>…</w:t>
      </w:r>
    </w:p>
    <w:p w14:paraId="6BC33E60" w14:textId="77777777" w:rsidR="002F203B" w:rsidRPr="002F203B" w:rsidRDefault="002F203B" w:rsidP="002F203B">
      <w:pPr>
        <w:ind w:left="567"/>
        <w:rPr>
          <w:rFonts w:cs="Arial"/>
          <w:sz w:val="20"/>
        </w:rPr>
      </w:pPr>
    </w:p>
    <w:p w14:paraId="3C3CCAF5" w14:textId="77777777" w:rsidR="002F203B" w:rsidRPr="002F203B" w:rsidRDefault="002F203B" w:rsidP="002F203B">
      <w:pPr>
        <w:ind w:left="567"/>
        <w:rPr>
          <w:rFonts w:cs="Arial"/>
          <w:sz w:val="20"/>
        </w:rPr>
      </w:pPr>
      <w:r w:rsidRPr="002F203B">
        <w:rPr>
          <w:rFonts w:cs="Arial"/>
          <w:sz w:val="20"/>
        </w:rPr>
        <w:t>Kiinteistötyypin energiaintensiteetti ja yleisyys vaikuttavat säästöpotentiaaliin</w:t>
      </w:r>
    </w:p>
    <w:p w14:paraId="150C420D" w14:textId="2A771967" w:rsidR="002F203B" w:rsidRPr="00CB064E" w:rsidRDefault="002F203B" w:rsidP="002F203B">
      <w:pPr>
        <w:ind w:left="567"/>
        <w:rPr>
          <w:rFonts w:cs="Arial"/>
          <w:sz w:val="20"/>
          <w:lang w:val="en-GB"/>
        </w:rPr>
      </w:pPr>
      <w:proofErr w:type="spellStart"/>
      <w:r w:rsidRPr="002F203B">
        <w:rPr>
          <w:rFonts w:cs="Arial"/>
          <w:sz w:val="20"/>
          <w:lang w:val="en-GB"/>
        </w:rPr>
        <w:t>ja</w:t>
      </w:r>
      <w:proofErr w:type="spellEnd"/>
      <w:r w:rsidRPr="002F203B">
        <w:rPr>
          <w:rFonts w:cs="Arial"/>
          <w:sz w:val="20"/>
          <w:lang w:val="en-GB"/>
        </w:rPr>
        <w:t xml:space="preserve"> </w:t>
      </w:r>
      <w:proofErr w:type="spellStart"/>
      <w:r w:rsidRPr="002F203B">
        <w:rPr>
          <w:rFonts w:cs="Arial"/>
          <w:sz w:val="20"/>
          <w:lang w:val="en-GB"/>
        </w:rPr>
        <w:t>siten</w:t>
      </w:r>
      <w:proofErr w:type="spellEnd"/>
      <w:r w:rsidRPr="002F203B">
        <w:rPr>
          <w:rFonts w:cs="Arial"/>
          <w:sz w:val="20"/>
          <w:lang w:val="en-GB"/>
        </w:rPr>
        <w:t xml:space="preserve"> </w:t>
      </w:r>
      <w:proofErr w:type="spellStart"/>
      <w:r w:rsidRPr="002F203B">
        <w:rPr>
          <w:rFonts w:cs="Arial"/>
          <w:sz w:val="20"/>
          <w:lang w:val="en-GB"/>
        </w:rPr>
        <w:t>vaikuttaa</w:t>
      </w:r>
      <w:proofErr w:type="spellEnd"/>
      <w:r w:rsidRPr="002F203B">
        <w:rPr>
          <w:rFonts w:cs="Arial"/>
          <w:sz w:val="20"/>
          <w:lang w:val="en-GB"/>
        </w:rPr>
        <w:t xml:space="preserve"> </w:t>
      </w:r>
      <w:proofErr w:type="spellStart"/>
      <w:r w:rsidRPr="002F203B">
        <w:rPr>
          <w:rFonts w:cs="Arial"/>
          <w:sz w:val="20"/>
          <w:lang w:val="en-GB"/>
        </w:rPr>
        <w:t>maan</w:t>
      </w:r>
      <w:proofErr w:type="spellEnd"/>
      <w:r w:rsidRPr="002F203B">
        <w:rPr>
          <w:rFonts w:cs="Arial"/>
          <w:sz w:val="20"/>
          <w:lang w:val="en-GB"/>
        </w:rPr>
        <w:t xml:space="preserve"> </w:t>
      </w:r>
      <w:proofErr w:type="spellStart"/>
      <w:r w:rsidRPr="002F203B">
        <w:rPr>
          <w:rFonts w:cs="Arial"/>
          <w:sz w:val="20"/>
          <w:lang w:val="en-GB"/>
        </w:rPr>
        <w:t>hiilidioksidipäästöihin</w:t>
      </w:r>
      <w:proofErr w:type="spellEnd"/>
      <w:r w:rsidRPr="002F203B">
        <w:rPr>
          <w:rFonts w:cs="Arial"/>
          <w:sz w:val="20"/>
          <w:lang w:val="en-GB"/>
        </w:rPr>
        <w:t>.</w:t>
      </w:r>
    </w:p>
    <w:p w14:paraId="1C2D251A" w14:textId="77777777" w:rsidR="002F203B" w:rsidRPr="002F203B" w:rsidRDefault="002F203B" w:rsidP="0010417E">
      <w:pPr>
        <w:ind w:left="567"/>
        <w:rPr>
          <w:lang w:val="en-GB"/>
        </w:rPr>
      </w:pPr>
    </w:p>
    <w:p w14:paraId="2CB5E03A" w14:textId="77777777" w:rsidR="002571B0" w:rsidRPr="002F203B" w:rsidRDefault="002571B0" w:rsidP="00AE2940">
      <w:pPr>
        <w:ind w:left="567"/>
        <w:rPr>
          <w:rFonts w:cs="Arial"/>
          <w:sz w:val="20"/>
          <w:lang w:val="en-GB"/>
        </w:rPr>
      </w:pPr>
    </w:p>
    <w:p w14:paraId="5867D986" w14:textId="75421F82" w:rsidR="002571B0" w:rsidRPr="009F15EE" w:rsidRDefault="002571B0" w:rsidP="00AE2940">
      <w:pPr>
        <w:ind w:left="567"/>
        <w:rPr>
          <w:rFonts w:cs="Arial"/>
          <w:sz w:val="20"/>
        </w:rPr>
      </w:pPr>
      <w:r w:rsidRPr="009F15EE">
        <w:rPr>
          <w:rFonts w:cs="Arial"/>
          <w:sz w:val="20"/>
        </w:rPr>
        <w:t xml:space="preserve">Lisätietoja </w:t>
      </w:r>
      <w:r w:rsidR="00B87EC7">
        <w:rPr>
          <w:rFonts w:cs="Arial"/>
          <w:sz w:val="20"/>
        </w:rPr>
        <w:t xml:space="preserve">kilpailusta </w:t>
      </w:r>
      <w:r w:rsidRPr="009F15EE">
        <w:rPr>
          <w:rFonts w:cs="Arial"/>
          <w:sz w:val="20"/>
        </w:rPr>
        <w:t>antavat:</w:t>
      </w:r>
    </w:p>
    <w:p w14:paraId="599459B0" w14:textId="77777777" w:rsidR="00D770DF" w:rsidRPr="00F01623" w:rsidRDefault="00D770DF" w:rsidP="00D770DF">
      <w:pPr>
        <w:ind w:left="567"/>
        <w:rPr>
          <w:rFonts w:cs="Arial"/>
          <w:sz w:val="20"/>
          <w:lang w:val="en-GB"/>
        </w:rPr>
      </w:pPr>
      <w:r w:rsidRPr="00D770DF">
        <w:rPr>
          <w:rFonts w:cs="Arial"/>
          <w:sz w:val="20"/>
        </w:rPr>
        <w:t xml:space="preserve">Ilkka Manner, pj. </w:t>
      </w:r>
      <w:r w:rsidRPr="00F01623">
        <w:rPr>
          <w:rFonts w:cs="Arial"/>
          <w:sz w:val="20"/>
          <w:lang w:val="en-GB"/>
        </w:rPr>
        <w:t xml:space="preserve">SIL-S, </w:t>
      </w:r>
      <w:hyperlink r:id="rId15" w:history="1">
        <w:r w:rsidRPr="00F01623">
          <w:rPr>
            <w:rStyle w:val="Hyperlinkki"/>
            <w:rFonts w:cs="Arial"/>
            <w:sz w:val="20"/>
            <w:lang w:val="en-GB"/>
          </w:rPr>
          <w:t>ilkka.manner@elisanet.fi</w:t>
        </w:r>
      </w:hyperlink>
    </w:p>
    <w:p w14:paraId="448BA850" w14:textId="77CE99EC" w:rsidR="0023471D" w:rsidRPr="00F01623" w:rsidRDefault="00D770DF" w:rsidP="0010417E">
      <w:pPr>
        <w:ind w:left="567"/>
        <w:rPr>
          <w:rFonts w:cs="Arial"/>
          <w:sz w:val="20"/>
        </w:rPr>
      </w:pPr>
      <w:r>
        <w:rPr>
          <w:rFonts w:cs="Arial"/>
          <w:sz w:val="20"/>
        </w:rPr>
        <w:t xml:space="preserve">Marko Vuorio, toiminnanjohtaja SIL, </w:t>
      </w:r>
      <w:hyperlink r:id="rId16" w:history="1">
        <w:r w:rsidRPr="00A35DDF">
          <w:rPr>
            <w:rStyle w:val="Hyperlinkki"/>
            <w:rFonts w:cs="Arial"/>
            <w:sz w:val="20"/>
          </w:rPr>
          <w:t>marko.vuorio@sil.fi</w:t>
        </w:r>
      </w:hyperlink>
    </w:p>
    <w:sectPr w:rsidR="0023471D" w:rsidRPr="00F01623" w:rsidSect="00927BF9">
      <w:headerReference w:type="default" r:id="rId17"/>
      <w:footerReference w:type="default" r:id="rId18"/>
      <w:headerReference w:type="first" r:id="rId19"/>
      <w:footerReference w:type="first" r:id="rId20"/>
      <w:pgSz w:w="11907" w:h="16840" w:code="9"/>
      <w:pgMar w:top="2245" w:right="851" w:bottom="1418" w:left="1140" w:header="68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3EC2" w14:textId="77777777" w:rsidR="00D07C5F" w:rsidRDefault="00D07C5F">
      <w:r>
        <w:separator/>
      </w:r>
    </w:p>
  </w:endnote>
  <w:endnote w:type="continuationSeparator" w:id="0">
    <w:p w14:paraId="3E08B321" w14:textId="77777777" w:rsidR="00D07C5F" w:rsidRDefault="00D0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0A45" w14:textId="04E8FFD5" w:rsidR="0011205E" w:rsidRDefault="0011205E" w:rsidP="0011205E">
    <w:pPr>
      <w:pStyle w:val="Alatunniste"/>
      <w:rPr>
        <w:rStyle w:val="Yhteystiedot"/>
      </w:rPr>
    </w:pPr>
    <w:bookmarkStart w:id="5" w:name="_Hlk113612520"/>
    <w:bookmarkStart w:id="6" w:name="_Hlk113612521"/>
    <w:bookmarkStart w:id="7" w:name="_Hlk113612535"/>
    <w:bookmarkStart w:id="8" w:name="_Hlk113612536"/>
    <w:r w:rsidRPr="004114BF">
      <w:rPr>
        <w:rFonts w:cs="Arial"/>
        <w:color w:val="0A0A0A"/>
        <w:sz w:val="16"/>
      </w:rPr>
      <w:t>Sähköinsinöörit - SIL (Sähköinsinööriliitto ry)</w:t>
    </w:r>
    <w:r>
      <w:rPr>
        <w:rStyle w:val="Yhteystiedot"/>
      </w:rPr>
      <w:t xml:space="preserve"> / </w:t>
    </w:r>
    <w:r w:rsidR="00B87EC7">
      <w:rPr>
        <w:rStyle w:val="Yhteystiedot"/>
      </w:rPr>
      <w:t xml:space="preserve">Takomotie 8, </w:t>
    </w:r>
    <w:r w:rsidRPr="004114BF">
      <w:rPr>
        <w:rStyle w:val="Yhteystiedot"/>
      </w:rPr>
      <w:t>00</w:t>
    </w:r>
    <w:r w:rsidR="00983B2F">
      <w:rPr>
        <w:rStyle w:val="Yhteystiedot"/>
      </w:rPr>
      <w:t>38</w:t>
    </w:r>
    <w:r w:rsidRPr="004114BF">
      <w:rPr>
        <w:rStyle w:val="Yhteystiedot"/>
      </w:rPr>
      <w:t>0 HELSINKI</w:t>
    </w:r>
    <w:r>
      <w:rPr>
        <w:rStyle w:val="Yhteystiedot"/>
      </w:rPr>
      <w:t xml:space="preserve">  /  </w:t>
    </w:r>
    <w:r w:rsidRPr="004114BF">
      <w:rPr>
        <w:rStyle w:val="Yhteystiedot"/>
      </w:rPr>
      <w:t>puh. 09 668 9850</w:t>
    </w:r>
    <w:r>
      <w:rPr>
        <w:rStyle w:val="Yhteystiedot"/>
      </w:rPr>
      <w:t xml:space="preserve"> / </w:t>
    </w:r>
    <w:hyperlink r:id="rId1" w:history="1">
      <w:r w:rsidRPr="007333CB">
        <w:rPr>
          <w:rStyle w:val="Hyperlinkki"/>
          <w:noProof/>
          <w:sz w:val="16"/>
        </w:rPr>
        <w:t>sil@sil.f</w:t>
      </w:r>
    </w:hyperlink>
    <w:r>
      <w:rPr>
        <w:rStyle w:val="Yhteystiedot"/>
      </w:rPr>
      <w:t>i</w:t>
    </w:r>
  </w:p>
  <w:p w14:paraId="6067E483" w14:textId="77777777" w:rsidR="0011205E" w:rsidRPr="0011205E" w:rsidRDefault="0011205E" w:rsidP="0011205E">
    <w:pPr>
      <w:pStyle w:val="Alatunniste"/>
      <w:rPr>
        <w:rFonts w:eastAsia="Arial Unicode MS"/>
        <w:noProof/>
        <w:sz w:val="16"/>
      </w:rPr>
    </w:pPr>
    <w:r>
      <w:rPr>
        <w:rStyle w:val="Yhteystiedot"/>
      </w:rPr>
      <w:t xml:space="preserve">www.sil.fi  /  Y-tunnus </w:t>
    </w:r>
    <w:r w:rsidRPr="001F7B8C">
      <w:rPr>
        <w:rStyle w:val="Yhteystiedot"/>
      </w:rPr>
      <w:t>0117037-8</w:t>
    </w:r>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A47A" w14:textId="77777777" w:rsidR="0032349D" w:rsidRDefault="0032349D" w:rsidP="004114BF">
    <w:pPr>
      <w:pStyle w:val="Alatunniste"/>
      <w:rPr>
        <w:rStyle w:val="Yhteystiedot"/>
      </w:rPr>
    </w:pPr>
    <w:r w:rsidRPr="004114BF">
      <w:rPr>
        <w:rFonts w:cs="Arial"/>
        <w:color w:val="0A0A0A"/>
        <w:sz w:val="16"/>
      </w:rPr>
      <w:t>Sähköinsinöörit - SIL (Sähköinsinööriliitto ry)</w:t>
    </w:r>
    <w:r>
      <w:rPr>
        <w:rStyle w:val="Yhteystiedot"/>
      </w:rPr>
      <w:t xml:space="preserve"> / M</w:t>
    </w:r>
    <w:r w:rsidRPr="004114BF">
      <w:rPr>
        <w:rStyle w:val="Yhteystiedot"/>
      </w:rPr>
      <w:t>erikasarminkatu 7, 00160 HELSINKI</w:t>
    </w:r>
    <w:r>
      <w:rPr>
        <w:rStyle w:val="Yhteystiedot"/>
      </w:rPr>
      <w:t xml:space="preserve">  /  </w:t>
    </w:r>
    <w:r w:rsidRPr="004114BF">
      <w:rPr>
        <w:rStyle w:val="Yhteystiedot"/>
      </w:rPr>
      <w:t>puh. 09 668 9850</w:t>
    </w:r>
    <w:r>
      <w:rPr>
        <w:rStyle w:val="Yhteystiedot"/>
      </w:rPr>
      <w:t xml:space="preserve"> / </w:t>
    </w:r>
    <w:hyperlink r:id="rId1" w:history="1">
      <w:r w:rsidRPr="007333CB">
        <w:rPr>
          <w:rStyle w:val="Hyperlinkki"/>
          <w:noProof/>
          <w:sz w:val="16"/>
        </w:rPr>
        <w:t>sil@sil.f</w:t>
      </w:r>
    </w:hyperlink>
    <w:r>
      <w:rPr>
        <w:rStyle w:val="Yhteystiedot"/>
      </w:rPr>
      <w:t>i</w:t>
    </w:r>
  </w:p>
  <w:p w14:paraId="78F3C8F7" w14:textId="77777777" w:rsidR="0032349D" w:rsidRDefault="0032349D">
    <w:pPr>
      <w:pStyle w:val="Alatunniste"/>
      <w:rPr>
        <w:rStyle w:val="Yhteystiedot"/>
        <w:rFonts w:eastAsia="Arial Unicode MS"/>
      </w:rPr>
    </w:pPr>
    <w:r>
      <w:rPr>
        <w:rStyle w:val="Yhteystiedot"/>
      </w:rPr>
      <w:t xml:space="preserve">www.sil.fi  /  Y-tunnus </w:t>
    </w:r>
    <w:r w:rsidRPr="001F7B8C">
      <w:rPr>
        <w:rStyle w:val="Yhteystiedot"/>
      </w:rPr>
      <w:t>0117037-8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98A0" w14:textId="77777777" w:rsidR="00D07C5F" w:rsidRDefault="00D07C5F">
      <w:r>
        <w:separator/>
      </w:r>
    </w:p>
  </w:footnote>
  <w:footnote w:type="continuationSeparator" w:id="0">
    <w:p w14:paraId="25EAF371" w14:textId="77777777" w:rsidR="00D07C5F" w:rsidRDefault="00D07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8" w:type="dxa"/>
      <w:tblLayout w:type="fixed"/>
      <w:tblCellMar>
        <w:left w:w="0" w:type="dxa"/>
        <w:right w:w="0" w:type="dxa"/>
      </w:tblCellMar>
      <w:tblLook w:val="0000" w:firstRow="0" w:lastRow="0" w:firstColumn="0" w:lastColumn="0" w:noHBand="0" w:noVBand="0"/>
    </w:tblPr>
    <w:tblGrid>
      <w:gridCol w:w="4103"/>
      <w:gridCol w:w="3721"/>
      <w:gridCol w:w="1304"/>
      <w:gridCol w:w="794"/>
    </w:tblGrid>
    <w:tr w:rsidR="0032349D" w14:paraId="6C9651DB" w14:textId="77777777" w:rsidTr="0011205E">
      <w:trPr>
        <w:cantSplit/>
      </w:trPr>
      <w:tc>
        <w:tcPr>
          <w:tcW w:w="4103" w:type="dxa"/>
        </w:tcPr>
        <w:p w14:paraId="55F3B365" w14:textId="77777777" w:rsidR="0032349D" w:rsidRDefault="00E06A23">
          <w:r>
            <w:rPr>
              <w:noProof/>
            </w:rPr>
            <w:drawing>
              <wp:inline distT="0" distB="0" distL="0" distR="0" wp14:anchorId="64E0552A" wp14:editId="0D3018AF">
                <wp:extent cx="1647825" cy="381000"/>
                <wp:effectExtent l="0" t="0" r="0" b="0"/>
                <wp:docPr id="1" name="Picture 1" descr="https://d2w99t1r5l1pc2.cloudfront.net/layout/1330659-856fed0996ad734b397e97c24b650f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w99t1r5l1pc2.cloudfront.net/layout/1330659-856fed0996ad734b397e97c24b650f4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p>
      </w:tc>
      <w:tc>
        <w:tcPr>
          <w:tcW w:w="3721" w:type="dxa"/>
        </w:tcPr>
        <w:p w14:paraId="013606C2" w14:textId="2DBE39E7" w:rsidR="0011205E" w:rsidRPr="0011205E" w:rsidRDefault="0011205E" w:rsidP="0011205E">
          <w:pPr>
            <w:pStyle w:val="Otsikko"/>
          </w:pPr>
          <w:r w:rsidRPr="0011205E">
            <w:t>SIL- Opiskelijakilpailu 20</w:t>
          </w:r>
          <w:r w:rsidR="00F64D5D">
            <w:t>2</w:t>
          </w:r>
          <w:r w:rsidR="00F13A15">
            <w:t>3</w:t>
          </w:r>
        </w:p>
        <w:p w14:paraId="10ADE485" w14:textId="77777777" w:rsidR="0032349D" w:rsidRDefault="0032349D">
          <w:pPr>
            <w:rPr>
              <w:caps/>
              <w:sz w:val="18"/>
            </w:rPr>
          </w:pPr>
        </w:p>
      </w:tc>
      <w:tc>
        <w:tcPr>
          <w:tcW w:w="1304" w:type="dxa"/>
        </w:tcPr>
        <w:p w14:paraId="7A2483F4" w14:textId="77777777" w:rsidR="0032349D" w:rsidRDefault="0032349D"/>
      </w:tc>
      <w:tc>
        <w:tcPr>
          <w:tcW w:w="794" w:type="dxa"/>
        </w:tcPr>
        <w:p w14:paraId="65E7117A" w14:textId="77777777" w:rsidR="0032349D" w:rsidRDefault="0032349D">
          <w:r>
            <w:fldChar w:fldCharType="begin"/>
          </w:r>
          <w:r>
            <w:instrText>PAGE</w:instrText>
          </w:r>
          <w:r>
            <w:fldChar w:fldCharType="separate"/>
          </w:r>
          <w:r>
            <w:rPr>
              <w:noProof/>
            </w:rPr>
            <w:t>6</w:t>
          </w:r>
          <w:r>
            <w:fldChar w:fldCharType="end"/>
          </w:r>
          <w:r>
            <w:t xml:space="preserve"> (</w:t>
          </w:r>
          <w:r>
            <w:fldChar w:fldCharType="begin"/>
          </w:r>
          <w:r>
            <w:instrText xml:space="preserve">NUMPAGES </w:instrText>
          </w:r>
          <w:r>
            <w:fldChar w:fldCharType="separate"/>
          </w:r>
          <w:r>
            <w:rPr>
              <w:noProof/>
            </w:rPr>
            <w:t>6</w:t>
          </w:r>
          <w:r>
            <w:fldChar w:fldCharType="end"/>
          </w:r>
          <w:r>
            <w:t>)</w:t>
          </w:r>
        </w:p>
      </w:tc>
    </w:tr>
    <w:tr w:rsidR="0032349D" w14:paraId="328322BE" w14:textId="77777777" w:rsidTr="0011205E">
      <w:trPr>
        <w:cantSplit/>
      </w:trPr>
      <w:tc>
        <w:tcPr>
          <w:tcW w:w="4103" w:type="dxa"/>
        </w:tcPr>
        <w:p w14:paraId="5DCF24E9" w14:textId="77777777" w:rsidR="0032349D" w:rsidRDefault="0032349D"/>
      </w:tc>
      <w:tc>
        <w:tcPr>
          <w:tcW w:w="3721" w:type="dxa"/>
        </w:tcPr>
        <w:p w14:paraId="6EC7DD47" w14:textId="77777777" w:rsidR="0032349D" w:rsidRDefault="0032349D"/>
      </w:tc>
      <w:tc>
        <w:tcPr>
          <w:tcW w:w="1304" w:type="dxa"/>
        </w:tcPr>
        <w:p w14:paraId="0480D672" w14:textId="77777777" w:rsidR="0032349D" w:rsidRDefault="0032349D"/>
      </w:tc>
      <w:tc>
        <w:tcPr>
          <w:tcW w:w="794" w:type="dxa"/>
        </w:tcPr>
        <w:p w14:paraId="5DAF8B62" w14:textId="77777777" w:rsidR="0032349D" w:rsidRDefault="0032349D"/>
      </w:tc>
    </w:tr>
    <w:tr w:rsidR="0032349D" w14:paraId="0ADAF48C" w14:textId="77777777" w:rsidTr="0011205E">
      <w:trPr>
        <w:cantSplit/>
      </w:trPr>
      <w:tc>
        <w:tcPr>
          <w:tcW w:w="4103" w:type="dxa"/>
        </w:tcPr>
        <w:p w14:paraId="6BD89B54" w14:textId="77777777" w:rsidR="0032349D" w:rsidRDefault="0032349D"/>
      </w:tc>
      <w:tc>
        <w:tcPr>
          <w:tcW w:w="3721" w:type="dxa"/>
        </w:tcPr>
        <w:p w14:paraId="6FCBCA37" w14:textId="77777777" w:rsidR="0032349D" w:rsidRDefault="0032349D"/>
      </w:tc>
      <w:tc>
        <w:tcPr>
          <w:tcW w:w="2098" w:type="dxa"/>
          <w:gridSpan w:val="2"/>
        </w:tcPr>
        <w:p w14:paraId="7819A4FA" w14:textId="77777777" w:rsidR="0032349D" w:rsidRDefault="0032349D"/>
      </w:tc>
    </w:tr>
    <w:tr w:rsidR="00B26C0F" w14:paraId="5127A619" w14:textId="77777777" w:rsidTr="0011205E">
      <w:trPr>
        <w:cantSplit/>
      </w:trPr>
      <w:tc>
        <w:tcPr>
          <w:tcW w:w="4103" w:type="dxa"/>
        </w:tcPr>
        <w:p w14:paraId="0CE45DBA" w14:textId="6085C3C2" w:rsidR="00B26C0F" w:rsidRPr="000B7F9F" w:rsidRDefault="00B26C0F" w:rsidP="00B26C0F">
          <w:pPr>
            <w:rPr>
              <w:color w:val="999999"/>
              <w:sz w:val="16"/>
              <w:lang w:val="de-DE"/>
            </w:rPr>
          </w:pPr>
          <w:r w:rsidRPr="000B7F9F">
            <w:rPr>
              <w:sz w:val="22"/>
              <w:lang w:val="de-DE"/>
            </w:rPr>
            <w:t>SIL-S/IM</w:t>
          </w:r>
          <w:r w:rsidRPr="000B7F9F">
            <w:rPr>
              <w:sz w:val="20"/>
              <w:lang w:val="de-DE"/>
            </w:rPr>
            <w:t xml:space="preserve">                            </w:t>
          </w:r>
        </w:p>
      </w:tc>
      <w:tc>
        <w:tcPr>
          <w:tcW w:w="3721" w:type="dxa"/>
        </w:tcPr>
        <w:p w14:paraId="2FEC6B42" w14:textId="34C76CBD" w:rsidR="00B26C0F" w:rsidRDefault="00FE2937" w:rsidP="00B26C0F">
          <w:pPr>
            <w:rPr>
              <w:sz w:val="22"/>
            </w:rPr>
          </w:pPr>
          <w:r>
            <w:rPr>
              <w:noProof/>
              <w:sz w:val="22"/>
            </w:rPr>
            <w:t>1</w:t>
          </w:r>
          <w:r w:rsidR="009F15EE">
            <w:rPr>
              <w:noProof/>
              <w:sz w:val="22"/>
            </w:rPr>
            <w:t>.</w:t>
          </w:r>
          <w:r>
            <w:rPr>
              <w:noProof/>
              <w:sz w:val="22"/>
            </w:rPr>
            <w:t>9</w:t>
          </w:r>
          <w:r w:rsidR="009F15EE">
            <w:rPr>
              <w:noProof/>
              <w:sz w:val="22"/>
            </w:rPr>
            <w:t>.202</w:t>
          </w:r>
          <w:r w:rsidR="00F13A15">
            <w:rPr>
              <w:noProof/>
              <w:sz w:val="22"/>
            </w:rPr>
            <w:t>2</w:t>
          </w:r>
        </w:p>
      </w:tc>
      <w:tc>
        <w:tcPr>
          <w:tcW w:w="2098" w:type="dxa"/>
          <w:gridSpan w:val="2"/>
        </w:tcPr>
        <w:p w14:paraId="1BDB8FC8" w14:textId="77777777" w:rsidR="00B26C0F" w:rsidRDefault="00B26C0F" w:rsidP="00B26C0F"/>
      </w:tc>
    </w:tr>
  </w:tbl>
  <w:p w14:paraId="791C00FE" w14:textId="77777777" w:rsidR="0032349D" w:rsidRDefault="003234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8" w:type="dxa"/>
      <w:tblLayout w:type="fixed"/>
      <w:tblCellMar>
        <w:left w:w="0" w:type="dxa"/>
        <w:right w:w="0" w:type="dxa"/>
      </w:tblCellMar>
      <w:tblLook w:val="0000" w:firstRow="0" w:lastRow="0" w:firstColumn="0" w:lastColumn="0" w:noHBand="0" w:noVBand="0"/>
    </w:tblPr>
    <w:tblGrid>
      <w:gridCol w:w="3961"/>
      <w:gridCol w:w="3863"/>
      <w:gridCol w:w="1304"/>
      <w:gridCol w:w="794"/>
    </w:tblGrid>
    <w:tr w:rsidR="0032349D" w14:paraId="4FEDCF5E" w14:textId="77777777" w:rsidTr="0011205E">
      <w:trPr>
        <w:cantSplit/>
      </w:trPr>
      <w:tc>
        <w:tcPr>
          <w:tcW w:w="3961" w:type="dxa"/>
        </w:tcPr>
        <w:p w14:paraId="4BC9A156" w14:textId="77777777" w:rsidR="0032349D" w:rsidRDefault="00E06A23">
          <w:r>
            <w:rPr>
              <w:noProof/>
            </w:rPr>
            <w:drawing>
              <wp:inline distT="0" distB="0" distL="0" distR="0" wp14:anchorId="092F9EAF" wp14:editId="02E76064">
                <wp:extent cx="1647825" cy="381000"/>
                <wp:effectExtent l="0" t="0" r="0" b="0"/>
                <wp:docPr id="2" name="Kuva 1" descr="https://d2w99t1r5l1pc2.cloudfront.net/layout/1330659-856fed0996ad734b397e97c24b650f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https://d2w99t1r5l1pc2.cloudfront.net/layout/1330659-856fed0996ad734b397e97c24b650f4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p>
      </w:tc>
      <w:tc>
        <w:tcPr>
          <w:tcW w:w="3863" w:type="dxa"/>
        </w:tcPr>
        <w:p w14:paraId="113F39C9" w14:textId="6D54C550" w:rsidR="0011205E" w:rsidRPr="0011205E" w:rsidRDefault="0011205E" w:rsidP="0011205E">
          <w:pPr>
            <w:pStyle w:val="Otsikko"/>
          </w:pPr>
          <w:r w:rsidRPr="0011205E">
            <w:t>SIL- Opiskelijakilpailu 20</w:t>
          </w:r>
          <w:r w:rsidR="00F64D5D">
            <w:t>21</w:t>
          </w:r>
        </w:p>
        <w:p w14:paraId="419889D1" w14:textId="77777777" w:rsidR="0032349D" w:rsidRDefault="0032349D">
          <w:pPr>
            <w:rPr>
              <w:caps/>
              <w:sz w:val="18"/>
            </w:rPr>
          </w:pPr>
        </w:p>
      </w:tc>
      <w:tc>
        <w:tcPr>
          <w:tcW w:w="1304" w:type="dxa"/>
        </w:tcPr>
        <w:p w14:paraId="13EC00CD" w14:textId="77777777" w:rsidR="0032349D" w:rsidRDefault="0032349D"/>
      </w:tc>
      <w:tc>
        <w:tcPr>
          <w:tcW w:w="794" w:type="dxa"/>
        </w:tcPr>
        <w:p w14:paraId="5FE78533" w14:textId="77777777" w:rsidR="0032349D" w:rsidRDefault="0032349D">
          <w:r>
            <w:fldChar w:fldCharType="begin"/>
          </w:r>
          <w:r>
            <w:instrText>PAGE</w:instrText>
          </w:r>
          <w:r>
            <w:fldChar w:fldCharType="separate"/>
          </w:r>
          <w:r>
            <w:rPr>
              <w:noProof/>
            </w:rPr>
            <w:t>1</w:t>
          </w:r>
          <w:r>
            <w:fldChar w:fldCharType="end"/>
          </w:r>
          <w:r>
            <w:t xml:space="preserve"> (</w:t>
          </w:r>
          <w:r>
            <w:fldChar w:fldCharType="begin"/>
          </w:r>
          <w:r>
            <w:instrText xml:space="preserve">NUMPAGES </w:instrText>
          </w:r>
          <w:r>
            <w:fldChar w:fldCharType="separate"/>
          </w:r>
          <w:r>
            <w:rPr>
              <w:noProof/>
            </w:rPr>
            <w:t>6</w:t>
          </w:r>
          <w:r>
            <w:fldChar w:fldCharType="end"/>
          </w:r>
          <w:r>
            <w:t>)</w:t>
          </w:r>
        </w:p>
      </w:tc>
    </w:tr>
    <w:tr w:rsidR="0032349D" w14:paraId="3EF860EC" w14:textId="77777777" w:rsidTr="0011205E">
      <w:trPr>
        <w:cantSplit/>
      </w:trPr>
      <w:tc>
        <w:tcPr>
          <w:tcW w:w="3961" w:type="dxa"/>
        </w:tcPr>
        <w:p w14:paraId="71391AD1" w14:textId="77777777" w:rsidR="0032349D" w:rsidRDefault="0032349D"/>
      </w:tc>
      <w:tc>
        <w:tcPr>
          <w:tcW w:w="3863" w:type="dxa"/>
        </w:tcPr>
        <w:p w14:paraId="36C6C3AE" w14:textId="77777777" w:rsidR="0032349D" w:rsidRDefault="0032349D"/>
      </w:tc>
      <w:tc>
        <w:tcPr>
          <w:tcW w:w="1304" w:type="dxa"/>
        </w:tcPr>
        <w:p w14:paraId="024DB884" w14:textId="77777777" w:rsidR="0032349D" w:rsidRDefault="0032349D"/>
      </w:tc>
      <w:tc>
        <w:tcPr>
          <w:tcW w:w="794" w:type="dxa"/>
        </w:tcPr>
        <w:p w14:paraId="7AAC4C4F" w14:textId="77777777" w:rsidR="0032349D" w:rsidRDefault="0032349D"/>
      </w:tc>
    </w:tr>
    <w:tr w:rsidR="0032349D" w14:paraId="357F53FB" w14:textId="77777777" w:rsidTr="0011205E">
      <w:trPr>
        <w:cantSplit/>
      </w:trPr>
      <w:tc>
        <w:tcPr>
          <w:tcW w:w="3961" w:type="dxa"/>
        </w:tcPr>
        <w:p w14:paraId="59AB0FA1" w14:textId="77777777" w:rsidR="0032349D" w:rsidRDefault="0032349D"/>
      </w:tc>
      <w:tc>
        <w:tcPr>
          <w:tcW w:w="3863" w:type="dxa"/>
        </w:tcPr>
        <w:p w14:paraId="128381C9" w14:textId="77777777" w:rsidR="0032349D" w:rsidRDefault="0032349D"/>
      </w:tc>
      <w:tc>
        <w:tcPr>
          <w:tcW w:w="2098" w:type="dxa"/>
          <w:gridSpan w:val="2"/>
        </w:tcPr>
        <w:p w14:paraId="5A16BDE1" w14:textId="77777777" w:rsidR="0032349D" w:rsidRDefault="0032349D"/>
      </w:tc>
    </w:tr>
    <w:tr w:rsidR="0032349D" w14:paraId="4141DF9E" w14:textId="77777777" w:rsidTr="0011205E">
      <w:trPr>
        <w:cantSplit/>
      </w:trPr>
      <w:tc>
        <w:tcPr>
          <w:tcW w:w="3961" w:type="dxa"/>
        </w:tcPr>
        <w:p w14:paraId="70C58598" w14:textId="61A3D396" w:rsidR="0032349D" w:rsidRPr="000B7F9F" w:rsidRDefault="0032349D">
          <w:pPr>
            <w:rPr>
              <w:color w:val="999999"/>
              <w:sz w:val="16"/>
              <w:lang w:val="de-DE"/>
            </w:rPr>
          </w:pPr>
          <w:r w:rsidRPr="000B7F9F">
            <w:rPr>
              <w:sz w:val="22"/>
              <w:lang w:val="de-DE"/>
            </w:rPr>
            <w:t>SIL-S/IM</w:t>
          </w:r>
          <w:r w:rsidRPr="000B7F9F">
            <w:rPr>
              <w:sz w:val="20"/>
              <w:lang w:val="de-DE"/>
            </w:rPr>
            <w:t xml:space="preserve">                           </w:t>
          </w:r>
        </w:p>
      </w:tc>
      <w:tc>
        <w:tcPr>
          <w:tcW w:w="3863" w:type="dxa"/>
        </w:tcPr>
        <w:p w14:paraId="64A30803" w14:textId="4E75C03E" w:rsidR="0032349D" w:rsidRDefault="0072370B">
          <w:pPr>
            <w:rPr>
              <w:sz w:val="22"/>
            </w:rPr>
          </w:pPr>
          <w:r>
            <w:rPr>
              <w:noProof/>
              <w:sz w:val="22"/>
            </w:rPr>
            <w:t>1</w:t>
          </w:r>
          <w:r w:rsidR="00927BF9">
            <w:rPr>
              <w:noProof/>
              <w:sz w:val="22"/>
            </w:rPr>
            <w:t>9</w:t>
          </w:r>
          <w:r w:rsidR="009F15EE">
            <w:rPr>
              <w:noProof/>
              <w:sz w:val="22"/>
            </w:rPr>
            <w:t>.</w:t>
          </w:r>
          <w:r>
            <w:rPr>
              <w:noProof/>
              <w:sz w:val="22"/>
            </w:rPr>
            <w:t>2</w:t>
          </w:r>
          <w:r w:rsidR="009F15EE">
            <w:rPr>
              <w:noProof/>
              <w:sz w:val="22"/>
            </w:rPr>
            <w:t>.2021</w:t>
          </w:r>
        </w:p>
      </w:tc>
      <w:tc>
        <w:tcPr>
          <w:tcW w:w="2098" w:type="dxa"/>
          <w:gridSpan w:val="2"/>
        </w:tcPr>
        <w:p w14:paraId="5D77353A" w14:textId="77777777" w:rsidR="0032349D" w:rsidRDefault="0032349D"/>
      </w:tc>
    </w:tr>
  </w:tbl>
  <w:p w14:paraId="172C794E" w14:textId="77777777" w:rsidR="0032349D" w:rsidRDefault="003234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AEEBF8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EC228B20"/>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113"/>
      <w:lvlJc w:val="left"/>
    </w:lvl>
    <w:lvl w:ilvl="3">
      <w:start w:val="1"/>
      <w:numFmt w:val="decimal"/>
      <w:pStyle w:val="Otsikko4"/>
      <w:lvlText w:val="%1.%2.%3.%4"/>
      <w:legacy w:legacy="1" w:legacySpace="0"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2" w15:restartNumberingAfterBreak="0">
    <w:nsid w:val="08637C77"/>
    <w:multiLevelType w:val="hybridMultilevel"/>
    <w:tmpl w:val="6B980BB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E0913A8"/>
    <w:multiLevelType w:val="hybridMultilevel"/>
    <w:tmpl w:val="3CBEA72A"/>
    <w:lvl w:ilvl="0" w:tplc="DD1C1DBE">
      <w:start w:val="1"/>
      <w:numFmt w:val="bullet"/>
      <w:lvlText w:val=""/>
      <w:lvlJc w:val="left"/>
      <w:pPr>
        <w:tabs>
          <w:tab w:val="num" w:pos="2968"/>
        </w:tabs>
        <w:ind w:left="2968" w:hanging="360"/>
      </w:pPr>
      <w:rPr>
        <w:rFonts w:ascii="Wingdings" w:hAnsi="Wingdings" w:hint="default"/>
        <w:color w:val="000080"/>
      </w:rPr>
    </w:lvl>
    <w:lvl w:ilvl="1" w:tplc="040B0003" w:tentative="1">
      <w:start w:val="1"/>
      <w:numFmt w:val="bullet"/>
      <w:lvlText w:val="o"/>
      <w:lvlJc w:val="left"/>
      <w:pPr>
        <w:tabs>
          <w:tab w:val="num" w:pos="3481"/>
        </w:tabs>
        <w:ind w:left="3481" w:hanging="360"/>
      </w:pPr>
      <w:rPr>
        <w:rFonts w:ascii="Courier New" w:hAnsi="Courier New" w:hint="default"/>
      </w:rPr>
    </w:lvl>
    <w:lvl w:ilvl="2" w:tplc="040B0005" w:tentative="1">
      <w:start w:val="1"/>
      <w:numFmt w:val="bullet"/>
      <w:lvlText w:val=""/>
      <w:lvlJc w:val="left"/>
      <w:pPr>
        <w:tabs>
          <w:tab w:val="num" w:pos="4201"/>
        </w:tabs>
        <w:ind w:left="4201" w:hanging="360"/>
      </w:pPr>
      <w:rPr>
        <w:rFonts w:ascii="Wingdings" w:hAnsi="Wingdings" w:hint="default"/>
      </w:rPr>
    </w:lvl>
    <w:lvl w:ilvl="3" w:tplc="040B0001" w:tentative="1">
      <w:start w:val="1"/>
      <w:numFmt w:val="bullet"/>
      <w:lvlText w:val=""/>
      <w:lvlJc w:val="left"/>
      <w:pPr>
        <w:tabs>
          <w:tab w:val="num" w:pos="4921"/>
        </w:tabs>
        <w:ind w:left="4921" w:hanging="360"/>
      </w:pPr>
      <w:rPr>
        <w:rFonts w:ascii="Symbol" w:hAnsi="Symbol" w:hint="default"/>
      </w:rPr>
    </w:lvl>
    <w:lvl w:ilvl="4" w:tplc="040B0003" w:tentative="1">
      <w:start w:val="1"/>
      <w:numFmt w:val="bullet"/>
      <w:lvlText w:val="o"/>
      <w:lvlJc w:val="left"/>
      <w:pPr>
        <w:tabs>
          <w:tab w:val="num" w:pos="5641"/>
        </w:tabs>
        <w:ind w:left="5641" w:hanging="360"/>
      </w:pPr>
      <w:rPr>
        <w:rFonts w:ascii="Courier New" w:hAnsi="Courier New" w:hint="default"/>
      </w:rPr>
    </w:lvl>
    <w:lvl w:ilvl="5" w:tplc="040B0005" w:tentative="1">
      <w:start w:val="1"/>
      <w:numFmt w:val="bullet"/>
      <w:lvlText w:val=""/>
      <w:lvlJc w:val="left"/>
      <w:pPr>
        <w:tabs>
          <w:tab w:val="num" w:pos="6361"/>
        </w:tabs>
        <w:ind w:left="6361" w:hanging="360"/>
      </w:pPr>
      <w:rPr>
        <w:rFonts w:ascii="Wingdings" w:hAnsi="Wingdings" w:hint="default"/>
      </w:rPr>
    </w:lvl>
    <w:lvl w:ilvl="6" w:tplc="040B0001" w:tentative="1">
      <w:start w:val="1"/>
      <w:numFmt w:val="bullet"/>
      <w:lvlText w:val=""/>
      <w:lvlJc w:val="left"/>
      <w:pPr>
        <w:tabs>
          <w:tab w:val="num" w:pos="7081"/>
        </w:tabs>
        <w:ind w:left="7081" w:hanging="360"/>
      </w:pPr>
      <w:rPr>
        <w:rFonts w:ascii="Symbol" w:hAnsi="Symbol" w:hint="default"/>
      </w:rPr>
    </w:lvl>
    <w:lvl w:ilvl="7" w:tplc="040B0003" w:tentative="1">
      <w:start w:val="1"/>
      <w:numFmt w:val="bullet"/>
      <w:lvlText w:val="o"/>
      <w:lvlJc w:val="left"/>
      <w:pPr>
        <w:tabs>
          <w:tab w:val="num" w:pos="7801"/>
        </w:tabs>
        <w:ind w:left="7801" w:hanging="360"/>
      </w:pPr>
      <w:rPr>
        <w:rFonts w:ascii="Courier New" w:hAnsi="Courier New" w:hint="default"/>
      </w:rPr>
    </w:lvl>
    <w:lvl w:ilvl="8" w:tplc="040B0005" w:tentative="1">
      <w:start w:val="1"/>
      <w:numFmt w:val="bullet"/>
      <w:lvlText w:val=""/>
      <w:lvlJc w:val="left"/>
      <w:pPr>
        <w:tabs>
          <w:tab w:val="num" w:pos="8521"/>
        </w:tabs>
        <w:ind w:left="8521" w:hanging="360"/>
      </w:pPr>
      <w:rPr>
        <w:rFonts w:ascii="Wingdings" w:hAnsi="Wingdings" w:hint="default"/>
      </w:rPr>
    </w:lvl>
  </w:abstractNum>
  <w:abstractNum w:abstractNumId="4" w15:restartNumberingAfterBreak="0">
    <w:nsid w:val="128E144B"/>
    <w:multiLevelType w:val="hybridMultilevel"/>
    <w:tmpl w:val="6C0E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2705341"/>
    <w:multiLevelType w:val="hybridMultilevel"/>
    <w:tmpl w:val="3CBEA72A"/>
    <w:lvl w:ilvl="0" w:tplc="A0D81216">
      <w:start w:val="1"/>
      <w:numFmt w:val="bullet"/>
      <w:pStyle w:val="Anglais"/>
      <w:lvlText w:val=""/>
      <w:lvlJc w:val="left"/>
      <w:pPr>
        <w:tabs>
          <w:tab w:val="num" w:pos="2968"/>
        </w:tabs>
        <w:ind w:left="2968" w:hanging="360"/>
      </w:pPr>
      <w:rPr>
        <w:rFonts w:ascii="Symbol" w:hAnsi="Symbol" w:hint="default"/>
        <w:color w:val="FF0000"/>
      </w:rPr>
    </w:lvl>
    <w:lvl w:ilvl="1" w:tplc="040B0003" w:tentative="1">
      <w:start w:val="1"/>
      <w:numFmt w:val="bullet"/>
      <w:lvlText w:val="o"/>
      <w:lvlJc w:val="left"/>
      <w:pPr>
        <w:tabs>
          <w:tab w:val="num" w:pos="3481"/>
        </w:tabs>
        <w:ind w:left="3481" w:hanging="360"/>
      </w:pPr>
      <w:rPr>
        <w:rFonts w:ascii="Courier New" w:hAnsi="Courier New" w:hint="default"/>
      </w:rPr>
    </w:lvl>
    <w:lvl w:ilvl="2" w:tplc="040B0005" w:tentative="1">
      <w:start w:val="1"/>
      <w:numFmt w:val="bullet"/>
      <w:lvlText w:val=""/>
      <w:lvlJc w:val="left"/>
      <w:pPr>
        <w:tabs>
          <w:tab w:val="num" w:pos="4201"/>
        </w:tabs>
        <w:ind w:left="4201" w:hanging="360"/>
      </w:pPr>
      <w:rPr>
        <w:rFonts w:ascii="Wingdings" w:hAnsi="Wingdings" w:hint="default"/>
      </w:rPr>
    </w:lvl>
    <w:lvl w:ilvl="3" w:tplc="040B0001" w:tentative="1">
      <w:start w:val="1"/>
      <w:numFmt w:val="bullet"/>
      <w:lvlText w:val=""/>
      <w:lvlJc w:val="left"/>
      <w:pPr>
        <w:tabs>
          <w:tab w:val="num" w:pos="4921"/>
        </w:tabs>
        <w:ind w:left="4921" w:hanging="360"/>
      </w:pPr>
      <w:rPr>
        <w:rFonts w:ascii="Symbol" w:hAnsi="Symbol" w:hint="default"/>
      </w:rPr>
    </w:lvl>
    <w:lvl w:ilvl="4" w:tplc="040B0003" w:tentative="1">
      <w:start w:val="1"/>
      <w:numFmt w:val="bullet"/>
      <w:lvlText w:val="o"/>
      <w:lvlJc w:val="left"/>
      <w:pPr>
        <w:tabs>
          <w:tab w:val="num" w:pos="5641"/>
        </w:tabs>
        <w:ind w:left="5641" w:hanging="360"/>
      </w:pPr>
      <w:rPr>
        <w:rFonts w:ascii="Courier New" w:hAnsi="Courier New" w:hint="default"/>
      </w:rPr>
    </w:lvl>
    <w:lvl w:ilvl="5" w:tplc="040B0005" w:tentative="1">
      <w:start w:val="1"/>
      <w:numFmt w:val="bullet"/>
      <w:lvlText w:val=""/>
      <w:lvlJc w:val="left"/>
      <w:pPr>
        <w:tabs>
          <w:tab w:val="num" w:pos="6361"/>
        </w:tabs>
        <w:ind w:left="6361" w:hanging="360"/>
      </w:pPr>
      <w:rPr>
        <w:rFonts w:ascii="Wingdings" w:hAnsi="Wingdings" w:hint="default"/>
      </w:rPr>
    </w:lvl>
    <w:lvl w:ilvl="6" w:tplc="040B0001" w:tentative="1">
      <w:start w:val="1"/>
      <w:numFmt w:val="bullet"/>
      <w:lvlText w:val=""/>
      <w:lvlJc w:val="left"/>
      <w:pPr>
        <w:tabs>
          <w:tab w:val="num" w:pos="7081"/>
        </w:tabs>
        <w:ind w:left="7081" w:hanging="360"/>
      </w:pPr>
      <w:rPr>
        <w:rFonts w:ascii="Symbol" w:hAnsi="Symbol" w:hint="default"/>
      </w:rPr>
    </w:lvl>
    <w:lvl w:ilvl="7" w:tplc="040B0003" w:tentative="1">
      <w:start w:val="1"/>
      <w:numFmt w:val="bullet"/>
      <w:lvlText w:val="o"/>
      <w:lvlJc w:val="left"/>
      <w:pPr>
        <w:tabs>
          <w:tab w:val="num" w:pos="7801"/>
        </w:tabs>
        <w:ind w:left="7801" w:hanging="360"/>
      </w:pPr>
      <w:rPr>
        <w:rFonts w:ascii="Courier New" w:hAnsi="Courier New" w:hint="default"/>
      </w:rPr>
    </w:lvl>
    <w:lvl w:ilvl="8" w:tplc="040B0005" w:tentative="1">
      <w:start w:val="1"/>
      <w:numFmt w:val="bullet"/>
      <w:lvlText w:val=""/>
      <w:lvlJc w:val="left"/>
      <w:pPr>
        <w:tabs>
          <w:tab w:val="num" w:pos="8521"/>
        </w:tabs>
        <w:ind w:left="8521" w:hanging="360"/>
      </w:pPr>
      <w:rPr>
        <w:rFonts w:ascii="Wingdings" w:hAnsi="Wingdings" w:hint="default"/>
      </w:rPr>
    </w:lvl>
  </w:abstractNum>
  <w:abstractNum w:abstractNumId="6" w15:restartNumberingAfterBreak="0">
    <w:nsid w:val="2EEE1D7C"/>
    <w:multiLevelType w:val="hybridMultilevel"/>
    <w:tmpl w:val="98881DB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1CE5D74"/>
    <w:multiLevelType w:val="hybridMultilevel"/>
    <w:tmpl w:val="D992333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5BF13AE"/>
    <w:multiLevelType w:val="hybridMultilevel"/>
    <w:tmpl w:val="A9383A6E"/>
    <w:lvl w:ilvl="0" w:tplc="C9F449B2">
      <w:start w:val="1"/>
      <w:numFmt w:val="lowerLetter"/>
      <w:lvlText w:val="%1)"/>
      <w:lvlJc w:val="left"/>
      <w:pPr>
        <w:tabs>
          <w:tab w:val="num" w:pos="2968"/>
        </w:tabs>
        <w:ind w:left="2968" w:hanging="360"/>
      </w:pPr>
      <w:rPr>
        <w:rFonts w:hint="default"/>
      </w:rPr>
    </w:lvl>
    <w:lvl w:ilvl="1" w:tplc="040B0019" w:tentative="1">
      <w:start w:val="1"/>
      <w:numFmt w:val="lowerLetter"/>
      <w:lvlText w:val="%2."/>
      <w:lvlJc w:val="left"/>
      <w:pPr>
        <w:tabs>
          <w:tab w:val="num" w:pos="3688"/>
        </w:tabs>
        <w:ind w:left="3688" w:hanging="360"/>
      </w:pPr>
    </w:lvl>
    <w:lvl w:ilvl="2" w:tplc="040B001B" w:tentative="1">
      <w:start w:val="1"/>
      <w:numFmt w:val="lowerRoman"/>
      <w:lvlText w:val="%3."/>
      <w:lvlJc w:val="right"/>
      <w:pPr>
        <w:tabs>
          <w:tab w:val="num" w:pos="4408"/>
        </w:tabs>
        <w:ind w:left="4408" w:hanging="180"/>
      </w:pPr>
    </w:lvl>
    <w:lvl w:ilvl="3" w:tplc="040B000F" w:tentative="1">
      <w:start w:val="1"/>
      <w:numFmt w:val="decimal"/>
      <w:lvlText w:val="%4."/>
      <w:lvlJc w:val="left"/>
      <w:pPr>
        <w:tabs>
          <w:tab w:val="num" w:pos="5128"/>
        </w:tabs>
        <w:ind w:left="5128" w:hanging="360"/>
      </w:pPr>
    </w:lvl>
    <w:lvl w:ilvl="4" w:tplc="040B0019" w:tentative="1">
      <w:start w:val="1"/>
      <w:numFmt w:val="lowerLetter"/>
      <w:lvlText w:val="%5."/>
      <w:lvlJc w:val="left"/>
      <w:pPr>
        <w:tabs>
          <w:tab w:val="num" w:pos="5848"/>
        </w:tabs>
        <w:ind w:left="5848" w:hanging="360"/>
      </w:pPr>
    </w:lvl>
    <w:lvl w:ilvl="5" w:tplc="040B001B" w:tentative="1">
      <w:start w:val="1"/>
      <w:numFmt w:val="lowerRoman"/>
      <w:lvlText w:val="%6."/>
      <w:lvlJc w:val="right"/>
      <w:pPr>
        <w:tabs>
          <w:tab w:val="num" w:pos="6568"/>
        </w:tabs>
        <w:ind w:left="6568" w:hanging="180"/>
      </w:pPr>
    </w:lvl>
    <w:lvl w:ilvl="6" w:tplc="040B000F" w:tentative="1">
      <w:start w:val="1"/>
      <w:numFmt w:val="decimal"/>
      <w:lvlText w:val="%7."/>
      <w:lvlJc w:val="left"/>
      <w:pPr>
        <w:tabs>
          <w:tab w:val="num" w:pos="7288"/>
        </w:tabs>
        <w:ind w:left="7288" w:hanging="360"/>
      </w:pPr>
    </w:lvl>
    <w:lvl w:ilvl="7" w:tplc="040B0019" w:tentative="1">
      <w:start w:val="1"/>
      <w:numFmt w:val="lowerLetter"/>
      <w:lvlText w:val="%8."/>
      <w:lvlJc w:val="left"/>
      <w:pPr>
        <w:tabs>
          <w:tab w:val="num" w:pos="8008"/>
        </w:tabs>
        <w:ind w:left="8008" w:hanging="360"/>
      </w:pPr>
    </w:lvl>
    <w:lvl w:ilvl="8" w:tplc="040B001B" w:tentative="1">
      <w:start w:val="1"/>
      <w:numFmt w:val="lowerRoman"/>
      <w:lvlText w:val="%9."/>
      <w:lvlJc w:val="right"/>
      <w:pPr>
        <w:tabs>
          <w:tab w:val="num" w:pos="8728"/>
        </w:tabs>
        <w:ind w:left="8728" w:hanging="180"/>
      </w:pPr>
    </w:lvl>
  </w:abstractNum>
  <w:abstractNum w:abstractNumId="9" w15:restartNumberingAfterBreak="0">
    <w:nsid w:val="36A34867"/>
    <w:multiLevelType w:val="hybridMultilevel"/>
    <w:tmpl w:val="CAEEBC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C0A1B4B"/>
    <w:multiLevelType w:val="hybridMultilevel"/>
    <w:tmpl w:val="AA5AAB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C595590"/>
    <w:multiLevelType w:val="hybridMultilevel"/>
    <w:tmpl w:val="743A4A58"/>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2" w15:restartNumberingAfterBreak="0">
    <w:nsid w:val="3D885C24"/>
    <w:multiLevelType w:val="hybridMultilevel"/>
    <w:tmpl w:val="25385BDA"/>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3" w15:restartNumberingAfterBreak="0">
    <w:nsid w:val="3E283531"/>
    <w:multiLevelType w:val="hybridMultilevel"/>
    <w:tmpl w:val="0CDA5140"/>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4" w15:restartNumberingAfterBreak="0">
    <w:nsid w:val="3E5D3A2C"/>
    <w:multiLevelType w:val="hybridMultilevel"/>
    <w:tmpl w:val="DDC69DE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5" w15:restartNumberingAfterBreak="0">
    <w:nsid w:val="3ED23762"/>
    <w:multiLevelType w:val="hybridMultilevel"/>
    <w:tmpl w:val="EC1EC1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C3F47BB"/>
    <w:multiLevelType w:val="hybridMultilevel"/>
    <w:tmpl w:val="13FC1E38"/>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7" w15:restartNumberingAfterBreak="0">
    <w:nsid w:val="4DD95527"/>
    <w:multiLevelType w:val="hybridMultilevel"/>
    <w:tmpl w:val="FAAAD8A6"/>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8" w15:restartNumberingAfterBreak="0">
    <w:nsid w:val="4FE65DDE"/>
    <w:multiLevelType w:val="hybridMultilevel"/>
    <w:tmpl w:val="AC466BE0"/>
    <w:lvl w:ilvl="0" w:tplc="DD1C1DBE">
      <w:start w:val="1"/>
      <w:numFmt w:val="bullet"/>
      <w:lvlText w:val=""/>
      <w:lvlJc w:val="left"/>
      <w:pPr>
        <w:tabs>
          <w:tab w:val="num" w:pos="2968"/>
        </w:tabs>
        <w:ind w:left="2968" w:hanging="360"/>
      </w:pPr>
      <w:rPr>
        <w:rFonts w:ascii="Wingdings" w:hAnsi="Wingdings" w:hint="default"/>
        <w:color w:val="000080"/>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0D6F9D"/>
    <w:multiLevelType w:val="hybridMultilevel"/>
    <w:tmpl w:val="E85EFDD2"/>
    <w:lvl w:ilvl="0" w:tplc="D76835A2">
      <w:start w:val="6"/>
      <w:numFmt w:val="bullet"/>
      <w:lvlText w:val="-"/>
      <w:lvlJc w:val="left"/>
      <w:pPr>
        <w:ind w:left="2192" w:hanging="360"/>
      </w:pPr>
      <w:rPr>
        <w:rFonts w:ascii="Calibri" w:eastAsia="Times New Roman" w:hAnsi="Calibri" w:cs="Calibri" w:hint="default"/>
      </w:rPr>
    </w:lvl>
    <w:lvl w:ilvl="1" w:tplc="040B0003" w:tentative="1">
      <w:start w:val="1"/>
      <w:numFmt w:val="bullet"/>
      <w:lvlText w:val="o"/>
      <w:lvlJc w:val="left"/>
      <w:pPr>
        <w:ind w:left="2912" w:hanging="360"/>
      </w:pPr>
      <w:rPr>
        <w:rFonts w:ascii="Courier New" w:hAnsi="Courier New" w:cs="Courier New" w:hint="default"/>
      </w:rPr>
    </w:lvl>
    <w:lvl w:ilvl="2" w:tplc="040B0005" w:tentative="1">
      <w:start w:val="1"/>
      <w:numFmt w:val="bullet"/>
      <w:lvlText w:val=""/>
      <w:lvlJc w:val="left"/>
      <w:pPr>
        <w:ind w:left="3632" w:hanging="360"/>
      </w:pPr>
      <w:rPr>
        <w:rFonts w:ascii="Wingdings" w:hAnsi="Wingdings" w:hint="default"/>
      </w:rPr>
    </w:lvl>
    <w:lvl w:ilvl="3" w:tplc="040B0001" w:tentative="1">
      <w:start w:val="1"/>
      <w:numFmt w:val="bullet"/>
      <w:lvlText w:val=""/>
      <w:lvlJc w:val="left"/>
      <w:pPr>
        <w:ind w:left="4352" w:hanging="360"/>
      </w:pPr>
      <w:rPr>
        <w:rFonts w:ascii="Symbol" w:hAnsi="Symbol" w:hint="default"/>
      </w:rPr>
    </w:lvl>
    <w:lvl w:ilvl="4" w:tplc="040B0003" w:tentative="1">
      <w:start w:val="1"/>
      <w:numFmt w:val="bullet"/>
      <w:lvlText w:val="o"/>
      <w:lvlJc w:val="left"/>
      <w:pPr>
        <w:ind w:left="5072" w:hanging="360"/>
      </w:pPr>
      <w:rPr>
        <w:rFonts w:ascii="Courier New" w:hAnsi="Courier New" w:cs="Courier New" w:hint="default"/>
      </w:rPr>
    </w:lvl>
    <w:lvl w:ilvl="5" w:tplc="040B0005" w:tentative="1">
      <w:start w:val="1"/>
      <w:numFmt w:val="bullet"/>
      <w:lvlText w:val=""/>
      <w:lvlJc w:val="left"/>
      <w:pPr>
        <w:ind w:left="5792" w:hanging="360"/>
      </w:pPr>
      <w:rPr>
        <w:rFonts w:ascii="Wingdings" w:hAnsi="Wingdings" w:hint="default"/>
      </w:rPr>
    </w:lvl>
    <w:lvl w:ilvl="6" w:tplc="040B0001" w:tentative="1">
      <w:start w:val="1"/>
      <w:numFmt w:val="bullet"/>
      <w:lvlText w:val=""/>
      <w:lvlJc w:val="left"/>
      <w:pPr>
        <w:ind w:left="6512" w:hanging="360"/>
      </w:pPr>
      <w:rPr>
        <w:rFonts w:ascii="Symbol" w:hAnsi="Symbol" w:hint="default"/>
      </w:rPr>
    </w:lvl>
    <w:lvl w:ilvl="7" w:tplc="040B0003" w:tentative="1">
      <w:start w:val="1"/>
      <w:numFmt w:val="bullet"/>
      <w:lvlText w:val="o"/>
      <w:lvlJc w:val="left"/>
      <w:pPr>
        <w:ind w:left="7232" w:hanging="360"/>
      </w:pPr>
      <w:rPr>
        <w:rFonts w:ascii="Courier New" w:hAnsi="Courier New" w:cs="Courier New" w:hint="default"/>
      </w:rPr>
    </w:lvl>
    <w:lvl w:ilvl="8" w:tplc="040B0005" w:tentative="1">
      <w:start w:val="1"/>
      <w:numFmt w:val="bullet"/>
      <w:lvlText w:val=""/>
      <w:lvlJc w:val="left"/>
      <w:pPr>
        <w:ind w:left="7952" w:hanging="360"/>
      </w:pPr>
      <w:rPr>
        <w:rFonts w:ascii="Wingdings" w:hAnsi="Wingdings" w:hint="default"/>
      </w:rPr>
    </w:lvl>
  </w:abstractNum>
  <w:abstractNum w:abstractNumId="20" w15:restartNumberingAfterBreak="0">
    <w:nsid w:val="574009DD"/>
    <w:multiLevelType w:val="hybridMultilevel"/>
    <w:tmpl w:val="240E8B1E"/>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1" w15:restartNumberingAfterBreak="0">
    <w:nsid w:val="5BF6263C"/>
    <w:multiLevelType w:val="hybridMultilevel"/>
    <w:tmpl w:val="FCFE3EE6"/>
    <w:lvl w:ilvl="0" w:tplc="040B0001">
      <w:start w:val="1"/>
      <w:numFmt w:val="bullet"/>
      <w:lvlText w:val=""/>
      <w:lvlJc w:val="left"/>
      <w:pPr>
        <w:ind w:left="1440" w:hanging="360"/>
      </w:pPr>
      <w:rPr>
        <w:rFonts w:ascii="Symbol" w:hAnsi="Symbol" w:hint="default"/>
      </w:rPr>
    </w:lvl>
    <w:lvl w:ilvl="1" w:tplc="4A8A0368">
      <w:numFmt w:val="bullet"/>
      <w:lvlText w:val="-"/>
      <w:lvlJc w:val="left"/>
      <w:pPr>
        <w:ind w:left="2160" w:hanging="360"/>
      </w:pPr>
      <w:rPr>
        <w:rFonts w:ascii="Arial" w:eastAsia="Times New Roman" w:hAnsi="Arial" w:cs="Arial" w:hint="default"/>
      </w:rPr>
    </w:lvl>
    <w:lvl w:ilvl="2" w:tplc="040B0005" w:tentative="1">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661C7C7E"/>
    <w:multiLevelType w:val="hybridMultilevel"/>
    <w:tmpl w:val="78141A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B4B5C01"/>
    <w:multiLevelType w:val="hybridMultilevel"/>
    <w:tmpl w:val="CD78EC60"/>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24" w15:restartNumberingAfterBreak="0">
    <w:nsid w:val="715C1638"/>
    <w:multiLevelType w:val="hybridMultilevel"/>
    <w:tmpl w:val="4296C2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8BE642D"/>
    <w:multiLevelType w:val="hybridMultilevel"/>
    <w:tmpl w:val="ABF092B2"/>
    <w:lvl w:ilvl="0" w:tplc="DD1C1DBE">
      <w:start w:val="1"/>
      <w:numFmt w:val="bullet"/>
      <w:lvlText w:val=""/>
      <w:lvlJc w:val="left"/>
      <w:pPr>
        <w:tabs>
          <w:tab w:val="num" w:pos="2968"/>
        </w:tabs>
        <w:ind w:left="2968" w:hanging="360"/>
      </w:pPr>
      <w:rPr>
        <w:rFonts w:ascii="Wingdings" w:hAnsi="Wingdings" w:hint="default"/>
        <w:color w:val="000080"/>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DB048C"/>
    <w:multiLevelType w:val="hybridMultilevel"/>
    <w:tmpl w:val="1DBE6B8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7B2F0B23"/>
    <w:multiLevelType w:val="hybridMultilevel"/>
    <w:tmpl w:val="DE5C105E"/>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num w:numId="1" w16cid:durableId="1202401468">
    <w:abstractNumId w:val="1"/>
  </w:num>
  <w:num w:numId="2" w16cid:durableId="1872494827">
    <w:abstractNumId w:val="0"/>
  </w:num>
  <w:num w:numId="3" w16cid:durableId="327439176">
    <w:abstractNumId w:val="1"/>
  </w:num>
  <w:num w:numId="4" w16cid:durableId="350378162">
    <w:abstractNumId w:val="5"/>
  </w:num>
  <w:num w:numId="5" w16cid:durableId="1820994980">
    <w:abstractNumId w:val="8"/>
  </w:num>
  <w:num w:numId="6" w16cid:durableId="740756628">
    <w:abstractNumId w:val="1"/>
  </w:num>
  <w:num w:numId="7" w16cid:durableId="2097896274">
    <w:abstractNumId w:val="1"/>
  </w:num>
  <w:num w:numId="8" w16cid:durableId="1296253090">
    <w:abstractNumId w:val="1"/>
  </w:num>
  <w:num w:numId="9" w16cid:durableId="2144303644">
    <w:abstractNumId w:val="1"/>
  </w:num>
  <w:num w:numId="10" w16cid:durableId="117458526">
    <w:abstractNumId w:val="3"/>
  </w:num>
  <w:num w:numId="11" w16cid:durableId="1793204454">
    <w:abstractNumId w:val="18"/>
  </w:num>
  <w:num w:numId="12" w16cid:durableId="1483305724">
    <w:abstractNumId w:val="25"/>
  </w:num>
  <w:num w:numId="13" w16cid:durableId="1406757820">
    <w:abstractNumId w:val="19"/>
  </w:num>
  <w:num w:numId="14" w16cid:durableId="491725222">
    <w:abstractNumId w:val="23"/>
  </w:num>
  <w:num w:numId="15" w16cid:durableId="2006081410">
    <w:abstractNumId w:val="11"/>
  </w:num>
  <w:num w:numId="16" w16cid:durableId="985206686">
    <w:abstractNumId w:val="27"/>
  </w:num>
  <w:num w:numId="17" w16cid:durableId="195587670">
    <w:abstractNumId w:val="22"/>
  </w:num>
  <w:num w:numId="18" w16cid:durableId="1491559994">
    <w:abstractNumId w:val="4"/>
  </w:num>
  <w:num w:numId="19" w16cid:durableId="542451671">
    <w:abstractNumId w:val="7"/>
  </w:num>
  <w:num w:numId="20" w16cid:durableId="1109087053">
    <w:abstractNumId w:val="14"/>
  </w:num>
  <w:num w:numId="21" w16cid:durableId="548035489">
    <w:abstractNumId w:val="2"/>
  </w:num>
  <w:num w:numId="22" w16cid:durableId="1957641454">
    <w:abstractNumId w:val="6"/>
  </w:num>
  <w:num w:numId="23" w16cid:durableId="1531408627">
    <w:abstractNumId w:val="15"/>
  </w:num>
  <w:num w:numId="24" w16cid:durableId="232394421">
    <w:abstractNumId w:val="12"/>
  </w:num>
  <w:num w:numId="25" w16cid:durableId="105734791">
    <w:abstractNumId w:val="24"/>
  </w:num>
  <w:num w:numId="26" w16cid:durableId="1473716982">
    <w:abstractNumId w:val="26"/>
  </w:num>
  <w:num w:numId="27" w16cid:durableId="322901650">
    <w:abstractNumId w:val="9"/>
  </w:num>
  <w:num w:numId="28" w16cid:durableId="496576743">
    <w:abstractNumId w:val="10"/>
  </w:num>
  <w:num w:numId="29" w16cid:durableId="130902354">
    <w:abstractNumId w:val="21"/>
  </w:num>
  <w:num w:numId="30" w16cid:durableId="1730686052">
    <w:abstractNumId w:val="20"/>
  </w:num>
  <w:num w:numId="31" w16cid:durableId="164320553">
    <w:abstractNumId w:val="16"/>
  </w:num>
  <w:num w:numId="32" w16cid:durableId="687753055">
    <w:abstractNumId w:val="13"/>
  </w:num>
  <w:num w:numId="33" w16cid:durableId="17677708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227"/>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skieli" w:val=" 1"/>
    <w:docVar w:name="dvAsnimi" w:val="MUISTIO"/>
    <w:docVar w:name="dvchkLisääyksikkö" w:val=" 0"/>
    <w:docVar w:name="dvLogoColor" w:val=" 1"/>
    <w:docVar w:name="dvOletusToimipaikka" w:val="SLO OY"/>
    <w:docVar w:name="dvTieturiVerID" w:val="267.03.01.028"/>
    <w:docVar w:name="dvYksikkö" w:val="Talous ja hallinto"/>
    <w:docVar w:name="dvYksikköInt" w:val="Finance"/>
  </w:docVars>
  <w:rsids>
    <w:rsidRoot w:val="0052094E"/>
    <w:rsid w:val="00022B00"/>
    <w:rsid w:val="00043A0B"/>
    <w:rsid w:val="0007423B"/>
    <w:rsid w:val="000808F1"/>
    <w:rsid w:val="000B7F9F"/>
    <w:rsid w:val="000D449F"/>
    <w:rsid w:val="000D7BFC"/>
    <w:rsid w:val="000E5020"/>
    <w:rsid w:val="000E6E1E"/>
    <w:rsid w:val="0010417E"/>
    <w:rsid w:val="0011205E"/>
    <w:rsid w:val="001314A2"/>
    <w:rsid w:val="001642A8"/>
    <w:rsid w:val="001C38A6"/>
    <w:rsid w:val="001D167C"/>
    <w:rsid w:val="001D7D77"/>
    <w:rsid w:val="001E7AB2"/>
    <w:rsid w:val="001F7B8C"/>
    <w:rsid w:val="00206689"/>
    <w:rsid w:val="00206805"/>
    <w:rsid w:val="002254B2"/>
    <w:rsid w:val="00233DFC"/>
    <w:rsid w:val="0023471D"/>
    <w:rsid w:val="0023637C"/>
    <w:rsid w:val="0024153B"/>
    <w:rsid w:val="002571B0"/>
    <w:rsid w:val="002618BC"/>
    <w:rsid w:val="0026311C"/>
    <w:rsid w:val="00277049"/>
    <w:rsid w:val="00277B24"/>
    <w:rsid w:val="002804A4"/>
    <w:rsid w:val="00295FDA"/>
    <w:rsid w:val="002C370C"/>
    <w:rsid w:val="002C7CE1"/>
    <w:rsid w:val="002D1781"/>
    <w:rsid w:val="002D2274"/>
    <w:rsid w:val="002F203B"/>
    <w:rsid w:val="0032349D"/>
    <w:rsid w:val="00397131"/>
    <w:rsid w:val="003A0CF3"/>
    <w:rsid w:val="003C2413"/>
    <w:rsid w:val="003D0C46"/>
    <w:rsid w:val="004114BF"/>
    <w:rsid w:val="0043450A"/>
    <w:rsid w:val="00434EC0"/>
    <w:rsid w:val="00460460"/>
    <w:rsid w:val="00497DCE"/>
    <w:rsid w:val="004F1565"/>
    <w:rsid w:val="00515F75"/>
    <w:rsid w:val="00520541"/>
    <w:rsid w:val="0052094E"/>
    <w:rsid w:val="00526D94"/>
    <w:rsid w:val="0053222A"/>
    <w:rsid w:val="00537C52"/>
    <w:rsid w:val="005417AA"/>
    <w:rsid w:val="005B22D9"/>
    <w:rsid w:val="005F60C0"/>
    <w:rsid w:val="00604A36"/>
    <w:rsid w:val="00622E61"/>
    <w:rsid w:val="0064235C"/>
    <w:rsid w:val="00667536"/>
    <w:rsid w:val="00673870"/>
    <w:rsid w:val="00681017"/>
    <w:rsid w:val="00686D08"/>
    <w:rsid w:val="006921B8"/>
    <w:rsid w:val="006A5AB1"/>
    <w:rsid w:val="006C22AE"/>
    <w:rsid w:val="006C2ABA"/>
    <w:rsid w:val="006E6992"/>
    <w:rsid w:val="0072370B"/>
    <w:rsid w:val="00781FE0"/>
    <w:rsid w:val="007848B1"/>
    <w:rsid w:val="0079107B"/>
    <w:rsid w:val="007A711E"/>
    <w:rsid w:val="007B0C1F"/>
    <w:rsid w:val="007B15D8"/>
    <w:rsid w:val="007D0FA0"/>
    <w:rsid w:val="00814383"/>
    <w:rsid w:val="00826B9F"/>
    <w:rsid w:val="0085502A"/>
    <w:rsid w:val="008926B0"/>
    <w:rsid w:val="008A64B2"/>
    <w:rsid w:val="008B1AA9"/>
    <w:rsid w:val="008B6209"/>
    <w:rsid w:val="009001AF"/>
    <w:rsid w:val="00905A56"/>
    <w:rsid w:val="00923CD2"/>
    <w:rsid w:val="00927BF9"/>
    <w:rsid w:val="00934E2E"/>
    <w:rsid w:val="00976BDA"/>
    <w:rsid w:val="00983B2F"/>
    <w:rsid w:val="00993F8E"/>
    <w:rsid w:val="009B2186"/>
    <w:rsid w:val="009D59F3"/>
    <w:rsid w:val="009E096F"/>
    <w:rsid w:val="009E7C06"/>
    <w:rsid w:val="009F15EE"/>
    <w:rsid w:val="00A15E55"/>
    <w:rsid w:val="00A17DB8"/>
    <w:rsid w:val="00A677AA"/>
    <w:rsid w:val="00A75785"/>
    <w:rsid w:val="00A926B0"/>
    <w:rsid w:val="00AA2638"/>
    <w:rsid w:val="00AA42B3"/>
    <w:rsid w:val="00AA7930"/>
    <w:rsid w:val="00AB6545"/>
    <w:rsid w:val="00AB75AE"/>
    <w:rsid w:val="00AE2940"/>
    <w:rsid w:val="00AE7F10"/>
    <w:rsid w:val="00AF3DAA"/>
    <w:rsid w:val="00B06198"/>
    <w:rsid w:val="00B26C0F"/>
    <w:rsid w:val="00B34860"/>
    <w:rsid w:val="00B45FC5"/>
    <w:rsid w:val="00B87EC7"/>
    <w:rsid w:val="00BA6875"/>
    <w:rsid w:val="00BD22F5"/>
    <w:rsid w:val="00BE1045"/>
    <w:rsid w:val="00BE6DAA"/>
    <w:rsid w:val="00BE7641"/>
    <w:rsid w:val="00C01BDC"/>
    <w:rsid w:val="00C06A96"/>
    <w:rsid w:val="00C217EE"/>
    <w:rsid w:val="00C4048D"/>
    <w:rsid w:val="00C418F1"/>
    <w:rsid w:val="00C42F22"/>
    <w:rsid w:val="00C52230"/>
    <w:rsid w:val="00C82410"/>
    <w:rsid w:val="00CB27A0"/>
    <w:rsid w:val="00CB38BA"/>
    <w:rsid w:val="00CB6232"/>
    <w:rsid w:val="00CD3DA0"/>
    <w:rsid w:val="00CD77FE"/>
    <w:rsid w:val="00CF0D4B"/>
    <w:rsid w:val="00D00DA2"/>
    <w:rsid w:val="00D07C5F"/>
    <w:rsid w:val="00D2123A"/>
    <w:rsid w:val="00D251CE"/>
    <w:rsid w:val="00D57445"/>
    <w:rsid w:val="00D63E1B"/>
    <w:rsid w:val="00D770DF"/>
    <w:rsid w:val="00D91023"/>
    <w:rsid w:val="00D9564D"/>
    <w:rsid w:val="00D978E7"/>
    <w:rsid w:val="00DA6878"/>
    <w:rsid w:val="00DE4073"/>
    <w:rsid w:val="00DE79F2"/>
    <w:rsid w:val="00E06A23"/>
    <w:rsid w:val="00E26C4D"/>
    <w:rsid w:val="00E279CC"/>
    <w:rsid w:val="00E27AAD"/>
    <w:rsid w:val="00E906BB"/>
    <w:rsid w:val="00E936B0"/>
    <w:rsid w:val="00E93897"/>
    <w:rsid w:val="00E93A89"/>
    <w:rsid w:val="00F01623"/>
    <w:rsid w:val="00F13A15"/>
    <w:rsid w:val="00F36C1D"/>
    <w:rsid w:val="00F54172"/>
    <w:rsid w:val="00F64D5D"/>
    <w:rsid w:val="00F769EE"/>
    <w:rsid w:val="00F95CBC"/>
    <w:rsid w:val="00FC62E4"/>
    <w:rsid w:val="00FE29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DFB9F"/>
  <w15:chartTrackingRefBased/>
  <w15:docId w15:val="{06BC1B21-A817-4B75-B71A-7C73F79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pPr>
      <w:overflowPunct w:val="0"/>
      <w:autoSpaceDE w:val="0"/>
      <w:autoSpaceDN w:val="0"/>
      <w:adjustRightInd w:val="0"/>
      <w:textAlignment w:val="baseline"/>
    </w:pPr>
    <w:rPr>
      <w:rFonts w:ascii="Arial" w:hAnsi="Arial"/>
      <w:sz w:val="24"/>
      <w:lang w:eastAsia="en-US"/>
    </w:rPr>
  </w:style>
  <w:style w:type="paragraph" w:styleId="Otsikko1">
    <w:name w:val="heading 1"/>
    <w:basedOn w:val="Normaali"/>
    <w:next w:val="Sis2"/>
    <w:qFormat/>
    <w:pPr>
      <w:keepNext/>
      <w:numPr>
        <w:numId w:val="1"/>
      </w:numPr>
      <w:spacing w:before="240" w:after="240"/>
      <w:outlineLvl w:val="0"/>
    </w:pPr>
    <w:rPr>
      <w:b/>
    </w:rPr>
  </w:style>
  <w:style w:type="paragraph" w:styleId="Otsikko2">
    <w:name w:val="heading 2"/>
    <w:basedOn w:val="Normaali"/>
    <w:next w:val="Sis2"/>
    <w:qFormat/>
    <w:pPr>
      <w:keepNext/>
      <w:numPr>
        <w:ilvl w:val="1"/>
        <w:numId w:val="1"/>
      </w:numPr>
      <w:spacing w:before="240" w:after="240"/>
      <w:outlineLvl w:val="1"/>
    </w:pPr>
    <w:rPr>
      <w:b/>
    </w:rPr>
  </w:style>
  <w:style w:type="paragraph" w:styleId="Otsikko3">
    <w:name w:val="heading 3"/>
    <w:basedOn w:val="Normaali"/>
    <w:next w:val="Sis2"/>
    <w:qFormat/>
    <w:pPr>
      <w:keepNext/>
      <w:numPr>
        <w:ilvl w:val="2"/>
        <w:numId w:val="1"/>
      </w:numPr>
      <w:spacing w:before="240" w:after="240"/>
      <w:outlineLvl w:val="2"/>
    </w:pPr>
    <w:rPr>
      <w:b/>
    </w:rPr>
  </w:style>
  <w:style w:type="paragraph" w:styleId="Otsikko4">
    <w:name w:val="heading 4"/>
    <w:basedOn w:val="Normaali"/>
    <w:next w:val="Normaali"/>
    <w:qFormat/>
    <w:pPr>
      <w:keepNext/>
      <w:numPr>
        <w:ilvl w:val="3"/>
        <w:numId w:val="1"/>
      </w:numPr>
      <w:spacing w:before="240" w:after="60"/>
      <w:ind w:left="113"/>
      <w:outlineLvl w:val="3"/>
    </w:pPr>
    <w:rPr>
      <w:rFonts w:ascii="Times New Roman" w:hAnsi="Times New Roman"/>
      <w:b/>
      <w:i/>
    </w:rPr>
  </w:style>
  <w:style w:type="paragraph" w:styleId="Otsikko5">
    <w:name w:val="heading 5"/>
    <w:basedOn w:val="Normaali"/>
    <w:next w:val="Normaali"/>
    <w:qFormat/>
    <w:pPr>
      <w:numPr>
        <w:ilvl w:val="4"/>
        <w:numId w:val="1"/>
      </w:numPr>
      <w:spacing w:before="240" w:after="60"/>
      <w:ind w:left="113"/>
      <w:outlineLvl w:val="4"/>
    </w:pPr>
    <w:rPr>
      <w:sz w:val="22"/>
    </w:rPr>
  </w:style>
  <w:style w:type="paragraph" w:styleId="Otsikko6">
    <w:name w:val="heading 6"/>
    <w:basedOn w:val="Normaali"/>
    <w:next w:val="Normaali"/>
    <w:qFormat/>
    <w:pPr>
      <w:numPr>
        <w:ilvl w:val="5"/>
        <w:numId w:val="1"/>
      </w:numPr>
      <w:spacing w:before="240" w:after="60"/>
      <w:ind w:left="113"/>
      <w:outlineLvl w:val="5"/>
    </w:pPr>
    <w:rPr>
      <w:i/>
      <w:sz w:val="22"/>
    </w:rPr>
  </w:style>
  <w:style w:type="paragraph" w:styleId="Otsikko7">
    <w:name w:val="heading 7"/>
    <w:basedOn w:val="Normaali"/>
    <w:next w:val="Normaali"/>
    <w:qFormat/>
    <w:pPr>
      <w:numPr>
        <w:ilvl w:val="6"/>
        <w:numId w:val="1"/>
      </w:numPr>
      <w:spacing w:before="240" w:after="60"/>
      <w:ind w:left="113"/>
      <w:outlineLvl w:val="6"/>
    </w:pPr>
    <w:rPr>
      <w:sz w:val="20"/>
    </w:rPr>
  </w:style>
  <w:style w:type="paragraph" w:styleId="Otsikko8">
    <w:name w:val="heading 8"/>
    <w:basedOn w:val="Normaali"/>
    <w:next w:val="Normaali"/>
    <w:qFormat/>
    <w:pPr>
      <w:numPr>
        <w:ilvl w:val="7"/>
        <w:numId w:val="1"/>
      </w:numPr>
      <w:spacing w:before="240" w:after="60"/>
      <w:ind w:left="113"/>
      <w:outlineLvl w:val="7"/>
    </w:pPr>
    <w:rPr>
      <w:i/>
      <w:sz w:val="20"/>
    </w:rPr>
  </w:style>
  <w:style w:type="paragraph" w:styleId="Otsikko9">
    <w:name w:val="heading 9"/>
    <w:basedOn w:val="Normaali"/>
    <w:next w:val="Normaali"/>
    <w:qFormat/>
    <w:pPr>
      <w:numPr>
        <w:ilvl w:val="8"/>
        <w:numId w:val="1"/>
      </w:numPr>
      <w:spacing w:before="240" w:after="60"/>
      <w:ind w:left="113"/>
      <w:outlineLvl w:val="8"/>
    </w:pPr>
    <w:rPr>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1">
    <w:name w:val="Sis 1"/>
    <w:basedOn w:val="Normaali"/>
    <w:pPr>
      <w:ind w:left="1304"/>
    </w:pPr>
  </w:style>
  <w:style w:type="paragraph" w:customStyle="1" w:styleId="Sis2">
    <w:name w:val="Sis 2"/>
    <w:basedOn w:val="Normaali"/>
    <w:pPr>
      <w:ind w:left="2608"/>
    </w:pPr>
  </w:style>
  <w:style w:type="paragraph" w:customStyle="1" w:styleId="Sis2Sivuotsikko">
    <w:name w:val="Sis 2 + Sivuotsikko"/>
    <w:basedOn w:val="Normaali"/>
    <w:next w:val="Sis2"/>
    <w:pPr>
      <w:ind w:left="2608" w:hanging="2608"/>
    </w:pPr>
  </w:style>
  <w:style w:type="paragraph" w:styleId="Yltunniste">
    <w:name w:val="header"/>
    <w:basedOn w:val="Normaali"/>
  </w:style>
  <w:style w:type="paragraph" w:styleId="Alatunniste">
    <w:name w:val="footer"/>
    <w:basedOn w:val="Normaali"/>
  </w:style>
  <w:style w:type="character" w:customStyle="1" w:styleId="Yhteystiedot">
    <w:name w:val="Yhteystiedot"/>
    <w:rPr>
      <w:rFonts w:ascii="Arial" w:hAnsi="Arial"/>
      <w:noProof/>
      <w:sz w:val="16"/>
    </w:rPr>
  </w:style>
  <w:style w:type="paragraph" w:customStyle="1" w:styleId="PaaOtsikko">
    <w:name w:val="PaaOtsikko"/>
    <w:basedOn w:val="Normaali"/>
    <w:next w:val="Normaali"/>
    <w:pPr>
      <w:spacing w:after="240"/>
    </w:pPr>
    <w:rPr>
      <w:b/>
      <w:caps/>
    </w:rPr>
  </w:style>
  <w:style w:type="paragraph" w:customStyle="1" w:styleId="Anglais">
    <w:name w:val="Anglais"/>
    <w:basedOn w:val="Normaali"/>
    <w:pPr>
      <w:numPr>
        <w:numId w:val="4"/>
      </w:numPr>
    </w:pPr>
  </w:style>
  <w:style w:type="character" w:styleId="Hyperlinkki">
    <w:name w:val="Hyperlink"/>
    <w:rsid w:val="004114BF"/>
    <w:rPr>
      <w:color w:val="0563C1"/>
      <w:u w:val="single"/>
    </w:rPr>
  </w:style>
  <w:style w:type="paragraph" w:customStyle="1" w:styleId="Osanottajat1rivi">
    <w:name w:val="Osanottajat / 1. rivi"/>
    <w:basedOn w:val="Sis2Sivuotsikko"/>
    <w:next w:val="Osanottajatjatkorivit"/>
    <w:pPr>
      <w:tabs>
        <w:tab w:val="left" w:pos="5216"/>
      </w:tabs>
    </w:pPr>
  </w:style>
  <w:style w:type="paragraph" w:customStyle="1" w:styleId="Osanottajatjatkorivit">
    <w:name w:val="Osanottajat / jatkorivit"/>
    <w:basedOn w:val="Sis2"/>
    <w:pPr>
      <w:tabs>
        <w:tab w:val="left" w:pos="5216"/>
      </w:tabs>
    </w:pPr>
  </w:style>
  <w:style w:type="character" w:styleId="Ratkaisematonmaininta">
    <w:name w:val="Unresolved Mention"/>
    <w:uiPriority w:val="99"/>
    <w:semiHidden/>
    <w:unhideWhenUsed/>
    <w:rsid w:val="004114BF"/>
    <w:rPr>
      <w:color w:val="605E5C"/>
      <w:shd w:val="clear" w:color="auto" w:fill="E1DFDD"/>
    </w:rPr>
  </w:style>
  <w:style w:type="paragraph" w:styleId="Luettelokappale">
    <w:name w:val="List Paragraph"/>
    <w:basedOn w:val="Normaali"/>
    <w:uiPriority w:val="34"/>
    <w:qFormat/>
    <w:rsid w:val="002254B2"/>
    <w:pPr>
      <w:overflowPunct/>
      <w:autoSpaceDE/>
      <w:autoSpaceDN/>
      <w:adjustRightInd/>
      <w:spacing w:after="200" w:line="276" w:lineRule="auto"/>
      <w:ind w:left="720"/>
      <w:contextualSpacing/>
      <w:textAlignment w:val="auto"/>
    </w:pPr>
    <w:rPr>
      <w:rFonts w:ascii="Calibri" w:hAnsi="Calibri"/>
      <w:sz w:val="22"/>
      <w:szCs w:val="22"/>
      <w:lang w:eastAsia="fi-FI"/>
    </w:rPr>
  </w:style>
  <w:style w:type="paragraph" w:styleId="Otsikko">
    <w:name w:val="Title"/>
    <w:basedOn w:val="Normaali"/>
    <w:next w:val="Normaali"/>
    <w:link w:val="OtsikkoChar"/>
    <w:qFormat/>
    <w:rsid w:val="00D2123A"/>
    <w:pPr>
      <w:spacing w:before="240" w:after="60"/>
      <w:outlineLvl w:val="0"/>
    </w:pPr>
    <w:rPr>
      <w:b/>
      <w:bCs/>
      <w:kern w:val="28"/>
      <w:sz w:val="28"/>
      <w:szCs w:val="32"/>
    </w:rPr>
  </w:style>
  <w:style w:type="character" w:customStyle="1" w:styleId="OtsikkoChar">
    <w:name w:val="Otsikko Char"/>
    <w:link w:val="Otsikko"/>
    <w:rsid w:val="00D2123A"/>
    <w:rPr>
      <w:rFonts w:ascii="Arial" w:eastAsia="Times New Roman" w:hAnsi="Arial" w:cs="Times New Roman"/>
      <w:b/>
      <w:bCs/>
      <w:kern w:val="28"/>
      <w:sz w:val="28"/>
      <w:szCs w:val="32"/>
      <w:lang w:eastAsia="en-US"/>
    </w:rPr>
  </w:style>
  <w:style w:type="paragraph" w:styleId="Seliteteksti">
    <w:name w:val="Balloon Text"/>
    <w:basedOn w:val="Normaali"/>
    <w:link w:val="SelitetekstiChar"/>
    <w:semiHidden/>
    <w:unhideWhenUsed/>
    <w:rsid w:val="00C06A96"/>
    <w:rPr>
      <w:rFonts w:ascii="Segoe UI" w:hAnsi="Segoe UI" w:cs="Segoe UI"/>
      <w:sz w:val="18"/>
      <w:szCs w:val="18"/>
    </w:rPr>
  </w:style>
  <w:style w:type="character" w:customStyle="1" w:styleId="SelitetekstiChar">
    <w:name w:val="Seliteteksti Char"/>
    <w:link w:val="Seliteteksti"/>
    <w:semiHidden/>
    <w:rsid w:val="00C06A96"/>
    <w:rPr>
      <w:rFonts w:ascii="Segoe UI" w:hAnsi="Segoe UI" w:cs="Segoe UI"/>
      <w:sz w:val="18"/>
      <w:szCs w:val="18"/>
      <w:lang w:eastAsia="en-US"/>
    </w:rPr>
  </w:style>
  <w:style w:type="character" w:styleId="Kommentinviite">
    <w:name w:val="annotation reference"/>
    <w:rsid w:val="00BD22F5"/>
    <w:rPr>
      <w:sz w:val="16"/>
      <w:szCs w:val="16"/>
    </w:rPr>
  </w:style>
  <w:style w:type="paragraph" w:styleId="Kommentinteksti">
    <w:name w:val="annotation text"/>
    <w:basedOn w:val="Normaali"/>
    <w:link w:val="KommentintekstiChar"/>
    <w:rsid w:val="00BD22F5"/>
    <w:rPr>
      <w:sz w:val="20"/>
    </w:rPr>
  </w:style>
  <w:style w:type="character" w:customStyle="1" w:styleId="KommentintekstiChar">
    <w:name w:val="Kommentin teksti Char"/>
    <w:link w:val="Kommentinteksti"/>
    <w:rsid w:val="00BD22F5"/>
    <w:rPr>
      <w:rFonts w:ascii="Arial" w:hAnsi="Arial"/>
      <w:lang w:eastAsia="en-US"/>
    </w:rPr>
  </w:style>
  <w:style w:type="paragraph" w:styleId="Eivli">
    <w:name w:val="No Spacing"/>
    <w:uiPriority w:val="1"/>
    <w:qFormat/>
    <w:rsid w:val="006921B8"/>
    <w:pPr>
      <w:overflowPunct w:val="0"/>
      <w:autoSpaceDE w:val="0"/>
      <w:autoSpaceDN w:val="0"/>
      <w:adjustRightInd w:val="0"/>
      <w:textAlignment w:val="baseline"/>
    </w:pPr>
    <w:rPr>
      <w:rFonts w:ascii="Arial" w:hAnsi="Arial"/>
      <w:sz w:val="24"/>
      <w:lang w:eastAsia="en-US"/>
    </w:rPr>
  </w:style>
  <w:style w:type="paragraph" w:styleId="z-lomakkeenylreuna">
    <w:name w:val="HTML Top of Form"/>
    <w:basedOn w:val="Normaali"/>
    <w:next w:val="Normaali"/>
    <w:link w:val="z-lomakkeenylreunaChar"/>
    <w:hidden/>
    <w:uiPriority w:val="99"/>
    <w:unhideWhenUsed/>
    <w:rsid w:val="00E936B0"/>
    <w:pPr>
      <w:pBdr>
        <w:bottom w:val="single" w:sz="6" w:space="1" w:color="auto"/>
      </w:pBdr>
      <w:overflowPunct/>
      <w:autoSpaceDE/>
      <w:autoSpaceDN/>
      <w:adjustRightInd/>
      <w:jc w:val="center"/>
      <w:textAlignment w:val="auto"/>
    </w:pPr>
    <w:rPr>
      <w:rFonts w:cs="Arial"/>
      <w:vanish/>
      <w:sz w:val="16"/>
      <w:szCs w:val="16"/>
      <w:lang w:eastAsia="fi-FI"/>
    </w:rPr>
  </w:style>
  <w:style w:type="character" w:customStyle="1" w:styleId="z-lomakkeenylreunaChar">
    <w:name w:val="z-lomakkeen yläreuna Char"/>
    <w:link w:val="z-lomakkeenylreuna"/>
    <w:uiPriority w:val="99"/>
    <w:rsid w:val="00E936B0"/>
    <w:rPr>
      <w:rFonts w:ascii="Arial" w:hAnsi="Arial" w:cs="Arial"/>
      <w:vanish/>
      <w:sz w:val="16"/>
      <w:szCs w:val="16"/>
    </w:rPr>
  </w:style>
  <w:style w:type="character" w:customStyle="1" w:styleId="clsbtnparent2">
    <w:name w:val="clsbtnparent2"/>
    <w:rsid w:val="00E936B0"/>
    <w:rPr>
      <w:sz w:val="18"/>
      <w:szCs w:val="18"/>
      <w:bdr w:val="none" w:sz="0" w:space="0" w:color="auto" w:frame="1"/>
      <w:shd w:val="clear" w:color="auto" w:fill="auto"/>
    </w:rPr>
  </w:style>
  <w:style w:type="character" w:customStyle="1" w:styleId="clsbtnparent3">
    <w:name w:val="clsbtnparent3"/>
    <w:rsid w:val="00E936B0"/>
    <w:rPr>
      <w:sz w:val="18"/>
      <w:szCs w:val="18"/>
      <w:bdr w:val="none" w:sz="0" w:space="0" w:color="auto" w:frame="1"/>
      <w:shd w:val="clear" w:color="auto" w:fill="auto"/>
    </w:rPr>
  </w:style>
  <w:style w:type="paragraph" w:styleId="z-lomakkeenalareuna">
    <w:name w:val="HTML Bottom of Form"/>
    <w:basedOn w:val="Normaali"/>
    <w:next w:val="Normaali"/>
    <w:link w:val="z-lomakkeenalareunaChar"/>
    <w:hidden/>
    <w:uiPriority w:val="99"/>
    <w:unhideWhenUsed/>
    <w:rsid w:val="00E936B0"/>
    <w:pPr>
      <w:pBdr>
        <w:top w:val="single" w:sz="6" w:space="1" w:color="auto"/>
      </w:pBdr>
      <w:overflowPunct/>
      <w:autoSpaceDE/>
      <w:autoSpaceDN/>
      <w:adjustRightInd/>
      <w:jc w:val="center"/>
      <w:textAlignment w:val="auto"/>
    </w:pPr>
    <w:rPr>
      <w:rFonts w:cs="Arial"/>
      <w:vanish/>
      <w:sz w:val="16"/>
      <w:szCs w:val="16"/>
      <w:lang w:eastAsia="fi-FI"/>
    </w:rPr>
  </w:style>
  <w:style w:type="character" w:customStyle="1" w:styleId="z-lomakkeenalareunaChar">
    <w:name w:val="z-lomakkeen alareuna Char"/>
    <w:link w:val="z-lomakkeenalareuna"/>
    <w:uiPriority w:val="99"/>
    <w:rsid w:val="00E936B0"/>
    <w:rPr>
      <w:rFonts w:ascii="Arial" w:hAnsi="Arial" w:cs="Arial"/>
      <w:vanish/>
      <w:sz w:val="16"/>
      <w:szCs w:val="16"/>
    </w:rPr>
  </w:style>
  <w:style w:type="table" w:styleId="TaulukkoRuudukko">
    <w:name w:val="Table Grid"/>
    <w:basedOn w:val="Normaalitaulukko"/>
    <w:rsid w:val="00F95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rsid w:val="002571B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87741">
      <w:bodyDiv w:val="1"/>
      <w:marLeft w:val="0"/>
      <w:marRight w:val="0"/>
      <w:marTop w:val="0"/>
      <w:marBottom w:val="0"/>
      <w:divBdr>
        <w:top w:val="none" w:sz="0" w:space="0" w:color="auto"/>
        <w:left w:val="none" w:sz="0" w:space="0" w:color="auto"/>
        <w:bottom w:val="none" w:sz="0" w:space="0" w:color="auto"/>
        <w:right w:val="none" w:sz="0" w:space="0" w:color="auto"/>
      </w:divBdr>
      <w:divsChild>
        <w:div w:id="1268780737">
          <w:marLeft w:val="0"/>
          <w:marRight w:val="0"/>
          <w:marTop w:val="0"/>
          <w:marBottom w:val="0"/>
          <w:divBdr>
            <w:top w:val="none" w:sz="0" w:space="0" w:color="auto"/>
            <w:left w:val="none" w:sz="0" w:space="0" w:color="auto"/>
            <w:bottom w:val="none" w:sz="0" w:space="0" w:color="auto"/>
            <w:right w:val="none" w:sz="0" w:space="0" w:color="auto"/>
          </w:divBdr>
        </w:div>
        <w:div w:id="191579363">
          <w:marLeft w:val="0"/>
          <w:marRight w:val="0"/>
          <w:marTop w:val="0"/>
          <w:marBottom w:val="0"/>
          <w:divBdr>
            <w:top w:val="none" w:sz="0" w:space="0" w:color="auto"/>
            <w:left w:val="none" w:sz="0" w:space="0" w:color="auto"/>
            <w:bottom w:val="none" w:sz="0" w:space="0" w:color="auto"/>
            <w:right w:val="none" w:sz="0" w:space="0" w:color="auto"/>
          </w:divBdr>
        </w:div>
        <w:div w:id="1351446811">
          <w:marLeft w:val="0"/>
          <w:marRight w:val="0"/>
          <w:marTop w:val="0"/>
          <w:marBottom w:val="0"/>
          <w:divBdr>
            <w:top w:val="none" w:sz="0" w:space="0" w:color="auto"/>
            <w:left w:val="none" w:sz="0" w:space="0" w:color="auto"/>
            <w:bottom w:val="none" w:sz="0" w:space="0" w:color="auto"/>
            <w:right w:val="none" w:sz="0" w:space="0" w:color="auto"/>
          </w:divBdr>
          <w:divsChild>
            <w:div w:id="1571646747">
              <w:marLeft w:val="0"/>
              <w:marRight w:val="0"/>
              <w:marTop w:val="0"/>
              <w:marBottom w:val="0"/>
              <w:divBdr>
                <w:top w:val="none" w:sz="0" w:space="0" w:color="auto"/>
                <w:left w:val="none" w:sz="0" w:space="0" w:color="auto"/>
                <w:bottom w:val="none" w:sz="0" w:space="0" w:color="auto"/>
                <w:right w:val="none" w:sz="0" w:space="0" w:color="auto"/>
              </w:divBdr>
              <w:divsChild>
                <w:div w:id="1991329618">
                  <w:marLeft w:val="0"/>
                  <w:marRight w:val="0"/>
                  <w:marTop w:val="0"/>
                  <w:marBottom w:val="0"/>
                  <w:divBdr>
                    <w:top w:val="none" w:sz="0" w:space="0" w:color="auto"/>
                    <w:left w:val="none" w:sz="0" w:space="0" w:color="auto"/>
                    <w:bottom w:val="none" w:sz="0" w:space="0" w:color="auto"/>
                    <w:right w:val="none" w:sz="0" w:space="0" w:color="auto"/>
                  </w:divBdr>
                  <w:divsChild>
                    <w:div w:id="1317300571">
                      <w:marLeft w:val="0"/>
                      <w:marRight w:val="0"/>
                      <w:marTop w:val="0"/>
                      <w:marBottom w:val="0"/>
                      <w:divBdr>
                        <w:top w:val="none" w:sz="0" w:space="0" w:color="auto"/>
                        <w:left w:val="none" w:sz="0" w:space="0" w:color="auto"/>
                        <w:bottom w:val="none" w:sz="0" w:space="0" w:color="auto"/>
                        <w:right w:val="none" w:sz="0" w:space="0" w:color="auto"/>
                      </w:divBdr>
                    </w:div>
                    <w:div w:id="926579758">
                      <w:marLeft w:val="0"/>
                      <w:marRight w:val="0"/>
                      <w:marTop w:val="0"/>
                      <w:marBottom w:val="0"/>
                      <w:divBdr>
                        <w:top w:val="none" w:sz="0" w:space="0" w:color="auto"/>
                        <w:left w:val="none" w:sz="0" w:space="0" w:color="auto"/>
                        <w:bottom w:val="none" w:sz="0" w:space="0" w:color="auto"/>
                        <w:right w:val="none" w:sz="0" w:space="0" w:color="auto"/>
                      </w:divBdr>
                    </w:div>
                    <w:div w:id="490682791">
                      <w:marLeft w:val="0"/>
                      <w:marRight w:val="0"/>
                      <w:marTop w:val="0"/>
                      <w:marBottom w:val="0"/>
                      <w:divBdr>
                        <w:top w:val="none" w:sz="0" w:space="0" w:color="auto"/>
                        <w:left w:val="none" w:sz="0" w:space="0" w:color="auto"/>
                        <w:bottom w:val="none" w:sz="0" w:space="0" w:color="auto"/>
                        <w:right w:val="none" w:sz="0" w:space="0" w:color="auto"/>
                      </w:divBdr>
                    </w:div>
                    <w:div w:id="1085150426">
                      <w:marLeft w:val="0"/>
                      <w:marRight w:val="0"/>
                      <w:marTop w:val="0"/>
                      <w:marBottom w:val="0"/>
                      <w:divBdr>
                        <w:top w:val="none" w:sz="0" w:space="0" w:color="auto"/>
                        <w:left w:val="none" w:sz="0" w:space="0" w:color="auto"/>
                        <w:bottom w:val="none" w:sz="0" w:space="0" w:color="auto"/>
                        <w:right w:val="none" w:sz="0" w:space="0" w:color="auto"/>
                      </w:divBdr>
                    </w:div>
                    <w:div w:id="2028943589">
                      <w:marLeft w:val="0"/>
                      <w:marRight w:val="0"/>
                      <w:marTop w:val="0"/>
                      <w:marBottom w:val="0"/>
                      <w:divBdr>
                        <w:top w:val="none" w:sz="0" w:space="0" w:color="auto"/>
                        <w:left w:val="none" w:sz="0" w:space="0" w:color="auto"/>
                        <w:bottom w:val="none" w:sz="0" w:space="0" w:color="auto"/>
                        <w:right w:val="none" w:sz="0" w:space="0" w:color="auto"/>
                      </w:divBdr>
                    </w:div>
                    <w:div w:id="1362053703">
                      <w:marLeft w:val="0"/>
                      <w:marRight w:val="0"/>
                      <w:marTop w:val="0"/>
                      <w:marBottom w:val="0"/>
                      <w:divBdr>
                        <w:top w:val="none" w:sz="0" w:space="0" w:color="auto"/>
                        <w:left w:val="none" w:sz="0" w:space="0" w:color="auto"/>
                        <w:bottom w:val="none" w:sz="0" w:space="0" w:color="auto"/>
                        <w:right w:val="none" w:sz="0" w:space="0" w:color="auto"/>
                      </w:divBdr>
                      <w:divsChild>
                        <w:div w:id="839927395">
                          <w:marLeft w:val="0"/>
                          <w:marRight w:val="0"/>
                          <w:marTop w:val="0"/>
                          <w:marBottom w:val="0"/>
                          <w:divBdr>
                            <w:top w:val="none" w:sz="0" w:space="0" w:color="auto"/>
                            <w:left w:val="none" w:sz="0" w:space="0" w:color="auto"/>
                            <w:bottom w:val="none" w:sz="0" w:space="0" w:color="auto"/>
                            <w:right w:val="none" w:sz="0" w:space="0" w:color="auto"/>
                          </w:divBdr>
                          <w:divsChild>
                            <w:div w:id="1648049995">
                              <w:marLeft w:val="0"/>
                              <w:marRight w:val="0"/>
                              <w:marTop w:val="0"/>
                              <w:marBottom w:val="0"/>
                              <w:divBdr>
                                <w:top w:val="none" w:sz="0" w:space="0" w:color="auto"/>
                                <w:left w:val="none" w:sz="0" w:space="0" w:color="auto"/>
                                <w:bottom w:val="none" w:sz="0" w:space="0" w:color="auto"/>
                                <w:right w:val="none" w:sz="0" w:space="0" w:color="auto"/>
                              </w:divBdr>
                              <w:divsChild>
                                <w:div w:id="1436486220">
                                  <w:marLeft w:val="0"/>
                                  <w:marRight w:val="0"/>
                                  <w:marTop w:val="0"/>
                                  <w:marBottom w:val="0"/>
                                  <w:divBdr>
                                    <w:top w:val="none" w:sz="0" w:space="0" w:color="auto"/>
                                    <w:left w:val="none" w:sz="0" w:space="0" w:color="auto"/>
                                    <w:bottom w:val="none" w:sz="0" w:space="0" w:color="auto"/>
                                    <w:right w:val="none" w:sz="0" w:space="0" w:color="auto"/>
                                  </w:divBdr>
                                  <w:divsChild>
                                    <w:div w:id="415368922">
                                      <w:marLeft w:val="0"/>
                                      <w:marRight w:val="0"/>
                                      <w:marTop w:val="0"/>
                                      <w:marBottom w:val="0"/>
                                      <w:divBdr>
                                        <w:top w:val="none" w:sz="0" w:space="0" w:color="auto"/>
                                        <w:left w:val="none" w:sz="0" w:space="0" w:color="auto"/>
                                        <w:bottom w:val="none" w:sz="0" w:space="0" w:color="auto"/>
                                        <w:right w:val="none" w:sz="0" w:space="0" w:color="auto"/>
                                      </w:divBdr>
                                    </w:div>
                                  </w:divsChild>
                                </w:div>
                                <w:div w:id="567303944">
                                  <w:marLeft w:val="0"/>
                                  <w:marRight w:val="0"/>
                                  <w:marTop w:val="0"/>
                                  <w:marBottom w:val="0"/>
                                  <w:divBdr>
                                    <w:top w:val="none" w:sz="0" w:space="0" w:color="auto"/>
                                    <w:left w:val="none" w:sz="0" w:space="0" w:color="auto"/>
                                    <w:bottom w:val="none" w:sz="0" w:space="0" w:color="auto"/>
                                    <w:right w:val="none" w:sz="0" w:space="0" w:color="auto"/>
                                  </w:divBdr>
                                  <w:divsChild>
                                    <w:div w:id="1681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3546">
                  <w:marLeft w:val="0"/>
                  <w:marRight w:val="0"/>
                  <w:marTop w:val="0"/>
                  <w:marBottom w:val="0"/>
                  <w:divBdr>
                    <w:top w:val="none" w:sz="0" w:space="0" w:color="auto"/>
                    <w:left w:val="none" w:sz="0" w:space="0" w:color="auto"/>
                    <w:bottom w:val="none" w:sz="0" w:space="0" w:color="auto"/>
                    <w:right w:val="none" w:sz="0" w:space="0" w:color="auto"/>
                  </w:divBdr>
                </w:div>
              </w:divsChild>
            </w:div>
            <w:div w:id="358970583">
              <w:marLeft w:val="0"/>
              <w:marRight w:val="0"/>
              <w:marTop w:val="0"/>
              <w:marBottom w:val="0"/>
              <w:divBdr>
                <w:top w:val="none" w:sz="0" w:space="0" w:color="auto"/>
                <w:left w:val="none" w:sz="0" w:space="0" w:color="auto"/>
                <w:bottom w:val="none" w:sz="0" w:space="0" w:color="auto"/>
                <w:right w:val="none" w:sz="0" w:space="0" w:color="auto"/>
              </w:divBdr>
            </w:div>
            <w:div w:id="2452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ek.fi" TargetMode="External"/><Relationship Id="rId13" Type="http://schemas.openxmlformats.org/officeDocument/2006/relationships/hyperlink" Target="https://www.sil.fi/opiskelijakilpail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l.fi" TargetMode="External"/><Relationship Id="rId12" Type="http://schemas.openxmlformats.org/officeDocument/2006/relationships/hyperlink" Target="https://sesko.fi/sesko_r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rko.vuorio@sil.f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lteka.fi" TargetMode="External"/><Relationship Id="rId5" Type="http://schemas.openxmlformats.org/officeDocument/2006/relationships/footnotes" Target="footnotes.xml"/><Relationship Id="rId15" Type="http://schemas.openxmlformats.org/officeDocument/2006/relationships/hyperlink" Target="mailto:ilkka.manner@elisanet.fi" TargetMode="External"/><Relationship Id="rId10" Type="http://schemas.openxmlformats.org/officeDocument/2006/relationships/hyperlink" Target="http://www.stkliitto.f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tul.fi" TargetMode="External"/><Relationship Id="rId14" Type="http://schemas.openxmlformats.org/officeDocument/2006/relationships/hyperlink" Target="https://www.sil.fi/opiskelijakilpail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il@sil.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il@sil.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kka\AppData\Roaming\Microsoft\Templates\Malli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Malli1.dotx</Template>
  <TotalTime>45</TotalTime>
  <Pages>3</Pages>
  <Words>668</Words>
  <Characters>5412</Characters>
  <Application>Microsoft Office Word</Application>
  <DocSecurity>0</DocSecurity>
  <Lines>45</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Ilkka Manner</dc:creator>
  <cp:keywords>Muistio, Arla Jacobs, Talous ja hallinto,</cp:keywords>
  <dc:description/>
  <cp:lastModifiedBy>Ilkka Manner</cp:lastModifiedBy>
  <cp:revision>7</cp:revision>
  <cp:lastPrinted>2019-04-24T07:14:00Z</cp:lastPrinted>
  <dcterms:created xsi:type="dcterms:W3CDTF">2022-04-27T07:52:00Z</dcterms:created>
  <dcterms:modified xsi:type="dcterms:W3CDTF">2022-09-09T07:44:00Z</dcterms:modified>
</cp:coreProperties>
</file>