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9D6A" w14:textId="77777777" w:rsidR="004F63AF" w:rsidRDefault="004F63AF" w:rsidP="004F63AF">
      <w:pPr>
        <w:spacing w:after="0" w:line="240" w:lineRule="auto"/>
      </w:pPr>
      <w:r>
        <w:t>Last Name (1)________________________________ First Name (1)______________________________</w:t>
      </w:r>
    </w:p>
    <w:p w14:paraId="6854AAF8" w14:textId="77777777" w:rsidR="004F63AF" w:rsidRDefault="004F63AF" w:rsidP="004F63AF">
      <w:pPr>
        <w:spacing w:after="0" w:line="240" w:lineRule="auto"/>
      </w:pPr>
    </w:p>
    <w:p w14:paraId="132FE688" w14:textId="77777777" w:rsidR="004F63AF" w:rsidRDefault="004F63AF" w:rsidP="004F63AF">
      <w:pPr>
        <w:spacing w:after="0" w:line="240" w:lineRule="auto"/>
      </w:pPr>
      <w:r>
        <w:t>Last Name (2)________________________________ First Name (2)___________________________</w:t>
      </w:r>
    </w:p>
    <w:p w14:paraId="2FAB9B3E" w14:textId="77777777" w:rsidR="004F63AF" w:rsidRDefault="004F63AF" w:rsidP="004F63AF">
      <w:pPr>
        <w:spacing w:after="0" w:line="240" w:lineRule="auto"/>
      </w:pPr>
    </w:p>
    <w:p w14:paraId="656F56F6" w14:textId="77777777" w:rsidR="004F63AF" w:rsidRDefault="004F63AF" w:rsidP="004F63AF">
      <w:pPr>
        <w:spacing w:after="0" w:line="240" w:lineRule="auto"/>
      </w:pPr>
      <w:r>
        <w:t>Last Name (3)________________________________ First Name (3)______________________________</w:t>
      </w:r>
    </w:p>
    <w:p w14:paraId="7B681978" w14:textId="77777777" w:rsidR="004F63AF" w:rsidRDefault="004F63AF" w:rsidP="004F63AF">
      <w:pPr>
        <w:spacing w:after="0" w:line="240" w:lineRule="auto"/>
      </w:pPr>
    </w:p>
    <w:p w14:paraId="63A60555" w14:textId="77777777" w:rsidR="004F63AF" w:rsidRDefault="004F63AF" w:rsidP="004F63AF">
      <w:pPr>
        <w:spacing w:after="0" w:line="240" w:lineRule="auto"/>
      </w:pPr>
      <w:r>
        <w:t>Last Name (4)________________________________ First Name (4)___________________________</w:t>
      </w:r>
    </w:p>
    <w:p w14:paraId="732767B7" w14:textId="77777777" w:rsidR="004F63AF" w:rsidRDefault="004F63AF" w:rsidP="004F63AF">
      <w:pPr>
        <w:spacing w:after="0" w:line="240" w:lineRule="auto"/>
      </w:pPr>
    </w:p>
    <w:p w14:paraId="49C2CF84" w14:textId="30BD4791" w:rsidR="004F63AF" w:rsidRDefault="004F63AF" w:rsidP="004F63AF">
      <w:pPr>
        <w:spacing w:after="0" w:line="240" w:lineRule="auto"/>
      </w:pPr>
      <w:r>
        <w:t>M</w:t>
      </w:r>
      <w:r>
        <w:t>a</w:t>
      </w:r>
      <w:r>
        <w:t xml:space="preserve">croeconomics Homework Part </w:t>
      </w:r>
      <w:r>
        <w:t>1</w:t>
      </w:r>
      <w:r>
        <w:t xml:space="preserve"> (of </w:t>
      </w:r>
      <w:r>
        <w:t>2</w:t>
      </w:r>
      <w:r>
        <w:t>)</w:t>
      </w:r>
    </w:p>
    <w:p w14:paraId="519FD47E" w14:textId="77777777" w:rsidR="004F63AF" w:rsidRDefault="004F63AF" w:rsidP="004F63AF">
      <w:pPr>
        <w:spacing w:after="0" w:line="240" w:lineRule="auto"/>
      </w:pPr>
      <w:r>
        <w:t>Principles of Economics with Dr. Beck</w:t>
      </w:r>
    </w:p>
    <w:p w14:paraId="7BA7C1EF" w14:textId="77777777" w:rsidR="004F63AF" w:rsidRDefault="004F63AF" w:rsidP="004F63AF">
      <w:pPr>
        <w:spacing w:after="0" w:line="240" w:lineRule="auto"/>
      </w:pPr>
      <w:r>
        <w:t>Module 6</w:t>
      </w:r>
    </w:p>
    <w:p w14:paraId="6DC7D7B2" w14:textId="2EC9AA09" w:rsidR="004F63AF" w:rsidRDefault="004F63AF" w:rsidP="004F63AF">
      <w:pPr>
        <w:spacing w:after="0" w:line="240" w:lineRule="auto"/>
      </w:pPr>
      <w:r>
        <w:t>Due</w:t>
      </w:r>
      <w:r w:rsidR="009272DA">
        <w:t xml:space="preserve"> Tue</w:t>
      </w:r>
      <w:r>
        <w:t>s</w:t>
      </w:r>
      <w:r>
        <w:t>day, January 1</w:t>
      </w:r>
      <w:r w:rsidR="009272DA">
        <w:t>7</w:t>
      </w:r>
      <w:r w:rsidRPr="001B6B78">
        <w:rPr>
          <w:vertAlign w:val="superscript"/>
        </w:rPr>
        <w:t>th</w:t>
      </w:r>
      <w:r>
        <w:t xml:space="preserve"> at </w:t>
      </w:r>
      <w:r w:rsidR="009272DA">
        <w:t>17</w:t>
      </w:r>
      <w:r>
        <w:t xml:space="preserve">:00. </w:t>
      </w:r>
    </w:p>
    <w:p w14:paraId="26AABAD5" w14:textId="77777777" w:rsidR="004F63AF" w:rsidRDefault="004F63AF" w:rsidP="004F63AF">
      <w:pPr>
        <w:spacing w:after="0" w:line="240" w:lineRule="auto"/>
      </w:pPr>
    </w:p>
    <w:p w14:paraId="7ECE37E5" w14:textId="77777777" w:rsidR="004F63AF" w:rsidRDefault="004F63AF" w:rsidP="004F63AF">
      <w:r>
        <w:t xml:space="preserve">For this part of the homework, you may work in small groups. If you do so, please only make one submission. Working in a small group is completely optional. </w:t>
      </w:r>
    </w:p>
    <w:p w14:paraId="29CD0534" w14:textId="672B68C0" w:rsidR="00836351" w:rsidRDefault="004F63AF" w:rsidP="00836351">
      <w:r>
        <w:t xml:space="preserve">This part of the assignment will cover Sessions </w:t>
      </w:r>
      <w:r>
        <w:t>9</w:t>
      </w:r>
      <w:r>
        <w:t>-</w:t>
      </w:r>
      <w:r>
        <w:t>11</w:t>
      </w:r>
      <w:r>
        <w:t xml:space="preserve"> and be worth </w:t>
      </w:r>
      <w:r>
        <w:t>50</w:t>
      </w:r>
      <w:r>
        <w:t xml:space="preserve"> of the 100 points attached to the m</w:t>
      </w:r>
      <w:r>
        <w:t>a</w:t>
      </w:r>
      <w:r>
        <w:t xml:space="preserve">cro </w:t>
      </w:r>
      <w:r>
        <w:t>homework</w:t>
      </w:r>
      <w:r>
        <w:t xml:space="preserve">. The point value of each question is marked.   </w:t>
      </w:r>
    </w:p>
    <w:p w14:paraId="394D7043" w14:textId="77777777" w:rsidR="002641EB" w:rsidRPr="002641EB" w:rsidRDefault="002641EB" w:rsidP="002641EB">
      <w:pPr>
        <w:pBdr>
          <w:bottom w:val="single" w:sz="12" w:space="1" w:color="auto"/>
        </w:pBdr>
        <w:rPr>
          <w:b/>
        </w:rPr>
      </w:pPr>
      <w:r>
        <w:t xml:space="preserve">Please write your answers below in </w:t>
      </w:r>
      <w:r>
        <w:rPr>
          <w:b/>
        </w:rPr>
        <w:t xml:space="preserve">bold </w:t>
      </w:r>
      <w:r>
        <w:t xml:space="preserve">(or incur a 1 point penalty). </w:t>
      </w:r>
      <w:r>
        <w:rPr>
          <w:b/>
        </w:rPr>
        <w:t xml:space="preserve"> </w:t>
      </w:r>
    </w:p>
    <w:p w14:paraId="6AD8820B" w14:textId="77777777" w:rsidR="00836351" w:rsidRPr="00201582" w:rsidRDefault="00201582" w:rsidP="00836351">
      <w:pPr>
        <w:pBdr>
          <w:bottom w:val="single" w:sz="12" w:space="1" w:color="auto"/>
        </w:pBdr>
      </w:pPr>
      <w:r>
        <w:t xml:space="preserve"> </w:t>
      </w:r>
    </w:p>
    <w:p w14:paraId="0F01D9AF" w14:textId="77777777" w:rsidR="00836351" w:rsidRDefault="00836351"/>
    <w:p w14:paraId="5508C173" w14:textId="77777777" w:rsidR="00DA1399" w:rsidRDefault="00836351">
      <w:r>
        <w:t>Question</w:t>
      </w:r>
      <w:r w:rsidR="00243842">
        <w:t xml:space="preserve"> #1)</w:t>
      </w:r>
      <w:r w:rsidR="00564247">
        <w:t xml:space="preserve"> (</w:t>
      </w:r>
      <w:r w:rsidR="00FF2924">
        <w:t>2 points each blank, 8</w:t>
      </w:r>
      <w:r w:rsidR="00201582">
        <w:t xml:space="preserve"> points</w:t>
      </w:r>
      <w:r w:rsidR="00FF2924">
        <w:t xml:space="preserve"> total</w:t>
      </w:r>
      <w:r w:rsidR="00201582">
        <w:t>)</w:t>
      </w:r>
    </w:p>
    <w:tbl>
      <w:tblPr>
        <w:tblW w:w="7755" w:type="dxa"/>
        <w:tblInd w:w="93" w:type="dxa"/>
        <w:tblLook w:val="0000" w:firstRow="0" w:lastRow="0" w:firstColumn="0" w:lastColumn="0" w:noHBand="0" w:noVBand="0"/>
      </w:tblPr>
      <w:tblGrid>
        <w:gridCol w:w="2355"/>
        <w:gridCol w:w="900"/>
        <w:gridCol w:w="725"/>
        <w:gridCol w:w="960"/>
        <w:gridCol w:w="960"/>
        <w:gridCol w:w="960"/>
        <w:gridCol w:w="895"/>
      </w:tblGrid>
      <w:tr w:rsidR="00243842" w14:paraId="12E8782B" w14:textId="77777777" w:rsidTr="000649E8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3F6E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32F5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AC3B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73B5C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0FC9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8A47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B429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3842" w14:paraId="7D0A79D1" w14:textId="77777777" w:rsidTr="000649E8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6B2FA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D2B36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A357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A0996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E9630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468FB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5233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</w:tr>
      <w:tr w:rsidR="00243842" w14:paraId="5EE7570E" w14:textId="77777777" w:rsidTr="000649E8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03A8B" w14:textId="77777777" w:rsidR="00243842" w:rsidRDefault="003832FE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</w:t>
            </w:r>
            <w:r w:rsidR="00243842">
              <w:rPr>
                <w:rFonts w:ascii="Arial" w:hAnsi="Arial" w:cs="Arial"/>
                <w:sz w:val="20"/>
                <w:szCs w:val="20"/>
              </w:rPr>
              <w:t xml:space="preserve"> of Milk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A476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2506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2F11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A1D9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F9A4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F380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243842" w14:paraId="34148764" w14:textId="77777777" w:rsidTr="000649E8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3A0F4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Metal CD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ADEB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052F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EBCBC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37E9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CC7A6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1B9F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43842" w14:paraId="006727F3" w14:textId="77777777" w:rsidTr="000649E8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ADEFF" w14:textId="77777777" w:rsidR="00243842" w:rsidRDefault="00243842" w:rsidP="00064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 Shovel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9A40B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17CF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9238F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60A1B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E69AE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F0B6" w14:textId="77777777" w:rsidR="00243842" w:rsidRDefault="00243842" w:rsidP="0006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14:paraId="107440BD" w14:textId="77777777" w:rsidR="00243842" w:rsidRDefault="00243842"/>
    <w:p w14:paraId="56E453A0" w14:textId="77777777" w:rsidR="00243842" w:rsidRDefault="00243842">
      <w:r>
        <w:t xml:space="preserve">Using the above information, calculate the following. Use 1995 as the base year where appropriate. </w:t>
      </w:r>
    </w:p>
    <w:p w14:paraId="1068F57B" w14:textId="77777777" w:rsidR="00243842" w:rsidRDefault="00243842">
      <w:r>
        <w:t>Nominal GDP for 1996: _____________</w:t>
      </w:r>
    </w:p>
    <w:p w14:paraId="259E18E5" w14:textId="77777777" w:rsidR="00243842" w:rsidRDefault="00243842">
      <w:r>
        <w:t>Real GDP for 1996: ______________</w:t>
      </w:r>
    </w:p>
    <w:p w14:paraId="3D2DDF49" w14:textId="77777777" w:rsidR="00243842" w:rsidRDefault="00243842">
      <w:r>
        <w:t>The growth rate of real GDP for 1996 (relative to 1995): _______________</w:t>
      </w:r>
    </w:p>
    <w:p w14:paraId="23DBC20C" w14:textId="77777777" w:rsidR="00243842" w:rsidRDefault="00243842" w:rsidP="002641EB">
      <w:pPr>
        <w:pBdr>
          <w:bottom w:val="single" w:sz="12" w:space="0" w:color="auto"/>
        </w:pBdr>
      </w:pPr>
      <w:r>
        <w:t>GPD Deflator for 1997:_______________</w:t>
      </w:r>
    </w:p>
    <w:p w14:paraId="40B0079F" w14:textId="77777777" w:rsidR="00243842" w:rsidRPr="002641EB" w:rsidRDefault="00243842" w:rsidP="002641EB">
      <w:pPr>
        <w:pBdr>
          <w:bottom w:val="single" w:sz="12" w:space="0" w:color="auto"/>
        </w:pBdr>
      </w:pPr>
    </w:p>
    <w:p w14:paraId="3C21409E" w14:textId="77777777" w:rsidR="00243842" w:rsidRDefault="00243842"/>
    <w:p w14:paraId="62B8CFC7" w14:textId="77777777" w:rsidR="00057EDA" w:rsidRDefault="00333622">
      <w:r>
        <w:t>Q</w:t>
      </w:r>
      <w:r w:rsidR="004E5EF2">
        <w:t>uestion #2</w:t>
      </w:r>
      <w:r w:rsidR="00057EDA">
        <w:t>)</w:t>
      </w:r>
    </w:p>
    <w:p w14:paraId="6707F216" w14:textId="77777777" w:rsidR="00057EDA" w:rsidRDefault="00057EDA">
      <w:r>
        <w:t>The “government purchases” component of GDP does not include spending on transfer payments suc</w:t>
      </w:r>
      <w:r w:rsidR="00313450">
        <w:t>h as</w:t>
      </w:r>
      <w:r>
        <w:t xml:space="preserve"> financial assistance to poor families. Thinking about the definition of GDP, explain why transfer payments are excluded. </w:t>
      </w:r>
      <w:r w:rsidR="00FF2924">
        <w:t xml:space="preserve"> (6</w:t>
      </w:r>
      <w:r w:rsidR="00333622">
        <w:t xml:space="preserve"> points)</w:t>
      </w:r>
    </w:p>
    <w:p w14:paraId="36DF2C4E" w14:textId="77777777" w:rsidR="00057EDA" w:rsidRDefault="00057EDA"/>
    <w:p w14:paraId="2AB37EE9" w14:textId="77777777" w:rsidR="00057EDA" w:rsidRDefault="00057EDA"/>
    <w:p w14:paraId="43186A90" w14:textId="77777777" w:rsidR="00057EDA" w:rsidRDefault="00057EDA"/>
    <w:p w14:paraId="1ABCFFD0" w14:textId="77777777" w:rsidR="00057EDA" w:rsidRDefault="00057EDA"/>
    <w:p w14:paraId="5FAE9ECF" w14:textId="77777777" w:rsidR="00057EDA" w:rsidRDefault="00057EDA"/>
    <w:p w14:paraId="490F59A5" w14:textId="77777777" w:rsidR="00057EDA" w:rsidRDefault="00057EDA"/>
    <w:p w14:paraId="6CEEDEBD" w14:textId="77777777" w:rsidR="00057EDA" w:rsidRDefault="00057EDA"/>
    <w:p w14:paraId="22E3E3A9" w14:textId="77777777" w:rsidR="00057EDA" w:rsidRDefault="00057EDA"/>
    <w:p w14:paraId="1BA18C8F" w14:textId="77777777" w:rsidR="00057EDA" w:rsidRDefault="00057EDA">
      <w:pPr>
        <w:pBdr>
          <w:bottom w:val="single" w:sz="12" w:space="1" w:color="auto"/>
        </w:pBdr>
      </w:pPr>
    </w:p>
    <w:p w14:paraId="1F9A0C57" w14:textId="77777777" w:rsidR="00057EDA" w:rsidRDefault="004E5EF2">
      <w:r>
        <w:t>Question #3</w:t>
      </w:r>
      <w:r w:rsidR="00057EDA">
        <w:t xml:space="preserve">) </w:t>
      </w:r>
    </w:p>
    <w:p w14:paraId="73D81688" w14:textId="77777777" w:rsidR="00057EDA" w:rsidRDefault="00057EDA">
      <w:r>
        <w:t xml:space="preserve">Suppose that a borrower and lender agree on a nominal interest rate to be paid on a loan. Then inflation turns out to be </w:t>
      </w:r>
      <w:r w:rsidRPr="00B87687">
        <w:rPr>
          <w:u w:val="single"/>
        </w:rPr>
        <w:t>higher</w:t>
      </w:r>
      <w:r>
        <w:t xml:space="preserve"> than they both expected.</w:t>
      </w:r>
    </w:p>
    <w:p w14:paraId="43E550B3" w14:textId="77777777" w:rsidR="007C2191" w:rsidRDefault="00057EDA">
      <w:r>
        <w:t>i) Is the real interest rate on this loan higher or lower than expected? For full cr</w:t>
      </w:r>
      <w:r w:rsidR="007C2191">
        <w:t>edit, make reference to the Fis</w:t>
      </w:r>
      <w:r>
        <w:t>her Equation</w:t>
      </w:r>
      <w:r w:rsidR="00201582">
        <w:t xml:space="preserve"> (which illustrated the connection between nom.int.rate, real int. rate, and the inflation rate)</w:t>
      </w:r>
      <w:r>
        <w:t>.</w:t>
      </w:r>
      <w:r w:rsidR="00FF2924">
        <w:t xml:space="preserve"> (4</w:t>
      </w:r>
      <w:r w:rsidR="009A2E1B">
        <w:t xml:space="preserve"> points)</w:t>
      </w:r>
    </w:p>
    <w:p w14:paraId="4F55AF14" w14:textId="77777777" w:rsidR="009A2E1B" w:rsidRDefault="009A2E1B"/>
    <w:p w14:paraId="252A7A1E" w14:textId="77777777" w:rsidR="009A2E1B" w:rsidRDefault="009A2E1B"/>
    <w:p w14:paraId="699BA14B" w14:textId="77777777" w:rsidR="009A2E1B" w:rsidRDefault="009A2E1B"/>
    <w:p w14:paraId="1287B6A1" w14:textId="77777777" w:rsidR="00836351" w:rsidRDefault="00836351"/>
    <w:p w14:paraId="7B76060B" w14:textId="77777777" w:rsidR="00564247" w:rsidRDefault="00564247"/>
    <w:p w14:paraId="79D2BFBD" w14:textId="77777777" w:rsidR="00836351" w:rsidRDefault="00836351"/>
    <w:p w14:paraId="2512BDA8" w14:textId="77777777" w:rsidR="009A2E1B" w:rsidRDefault="009A2E1B"/>
    <w:p w14:paraId="5B02A395" w14:textId="77777777" w:rsidR="009A2E1B" w:rsidRDefault="007C2191">
      <w:r>
        <w:lastRenderedPageBreak/>
        <w:t xml:space="preserve">ii) </w:t>
      </w:r>
      <w:r w:rsidR="009A2E1B">
        <w:t>Does the lender gain or lose from this unexpectedly high inflation? Does</w:t>
      </w:r>
      <w:r w:rsidR="00201582">
        <w:t xml:space="preserve"> the borrower gain or lose? </w:t>
      </w:r>
      <w:r w:rsidR="00FF2924">
        <w:t>Explain. (4</w:t>
      </w:r>
      <w:r w:rsidR="009A2E1B">
        <w:t xml:space="preserve"> points)</w:t>
      </w:r>
    </w:p>
    <w:p w14:paraId="0F4A64E5" w14:textId="77777777" w:rsidR="009A2E1B" w:rsidRDefault="009A2E1B"/>
    <w:p w14:paraId="340D6FE5" w14:textId="77777777" w:rsidR="009A2E1B" w:rsidRDefault="009A2E1B"/>
    <w:p w14:paraId="028A81B5" w14:textId="77777777" w:rsidR="00836351" w:rsidRDefault="00836351"/>
    <w:p w14:paraId="169EA43E" w14:textId="77777777" w:rsidR="00836351" w:rsidRDefault="00836351"/>
    <w:p w14:paraId="5F0FADCC" w14:textId="77777777" w:rsidR="009A2E1B" w:rsidRDefault="009A2E1B"/>
    <w:p w14:paraId="778B62B1" w14:textId="77777777" w:rsidR="009A2E1B" w:rsidRDefault="009A2E1B">
      <w:pPr>
        <w:pBdr>
          <w:bottom w:val="single" w:sz="12" w:space="1" w:color="auto"/>
        </w:pBdr>
      </w:pPr>
    </w:p>
    <w:p w14:paraId="39561C9C" w14:textId="77777777" w:rsidR="009A2E1B" w:rsidRDefault="004E5EF2">
      <w:r>
        <w:t>Question #4</w:t>
      </w:r>
      <w:r w:rsidR="009A2E1B">
        <w:t xml:space="preserve">) </w:t>
      </w:r>
    </w:p>
    <w:p w14:paraId="37944D56" w14:textId="77777777" w:rsidR="009A2E1B" w:rsidRDefault="009A2E1B"/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644"/>
        <w:gridCol w:w="2766"/>
        <w:gridCol w:w="2880"/>
      </w:tblGrid>
      <w:tr w:rsidR="009A2E1B" w14:paraId="5C8008AA" w14:textId="77777777" w:rsidTr="009A2E1B">
        <w:tc>
          <w:tcPr>
            <w:tcW w:w="1644" w:type="dxa"/>
          </w:tcPr>
          <w:p w14:paraId="4F67ACB7" w14:textId="77777777" w:rsidR="009A2E1B" w:rsidRDefault="009A2E1B">
            <w:r>
              <w:t>Year</w:t>
            </w:r>
          </w:p>
        </w:tc>
        <w:tc>
          <w:tcPr>
            <w:tcW w:w="2766" w:type="dxa"/>
          </w:tcPr>
          <w:p w14:paraId="5759C577" w14:textId="77777777" w:rsidR="009A2E1B" w:rsidRDefault="009A2E1B">
            <w:r>
              <w:t>Price of 1 Liter of Gasoline</w:t>
            </w:r>
          </w:p>
        </w:tc>
        <w:tc>
          <w:tcPr>
            <w:tcW w:w="2880" w:type="dxa"/>
          </w:tcPr>
          <w:p w14:paraId="29F95008" w14:textId="77777777" w:rsidR="009A2E1B" w:rsidRDefault="009A2E1B">
            <w:r>
              <w:t>CPI (Base Year=1983)</w:t>
            </w:r>
          </w:p>
        </w:tc>
      </w:tr>
      <w:tr w:rsidR="009A2E1B" w14:paraId="1F7B28BE" w14:textId="77777777" w:rsidTr="009A2E1B">
        <w:tc>
          <w:tcPr>
            <w:tcW w:w="1644" w:type="dxa"/>
          </w:tcPr>
          <w:p w14:paraId="36D93FB8" w14:textId="77777777" w:rsidR="009A2E1B" w:rsidRDefault="009A2E1B">
            <w:r>
              <w:t>1980</w:t>
            </w:r>
          </w:p>
        </w:tc>
        <w:tc>
          <w:tcPr>
            <w:tcW w:w="2766" w:type="dxa"/>
          </w:tcPr>
          <w:p w14:paraId="476E4724" w14:textId="77777777" w:rsidR="009A2E1B" w:rsidRDefault="009A2E1B">
            <w:r>
              <w:rPr>
                <w:rFonts w:cstheme="minorHAnsi"/>
              </w:rPr>
              <w:t>€1.20</w:t>
            </w:r>
          </w:p>
        </w:tc>
        <w:tc>
          <w:tcPr>
            <w:tcW w:w="2880" w:type="dxa"/>
          </w:tcPr>
          <w:p w14:paraId="6CAC0CFD" w14:textId="77777777" w:rsidR="009A2E1B" w:rsidRDefault="009A2E1B">
            <w:r>
              <w:t>82</w:t>
            </w:r>
          </w:p>
        </w:tc>
      </w:tr>
      <w:tr w:rsidR="009A2E1B" w14:paraId="5450BEEE" w14:textId="77777777" w:rsidTr="009A2E1B">
        <w:tc>
          <w:tcPr>
            <w:tcW w:w="1644" w:type="dxa"/>
          </w:tcPr>
          <w:p w14:paraId="52D6CAFA" w14:textId="77777777" w:rsidR="009A2E1B" w:rsidRDefault="009A2E1B">
            <w:r>
              <w:t>1990</w:t>
            </w:r>
          </w:p>
        </w:tc>
        <w:tc>
          <w:tcPr>
            <w:tcW w:w="2766" w:type="dxa"/>
          </w:tcPr>
          <w:p w14:paraId="1535BD61" w14:textId="77777777" w:rsidR="009A2E1B" w:rsidRDefault="009A2E1B">
            <w:r>
              <w:rPr>
                <w:rFonts w:cstheme="minorHAnsi"/>
              </w:rPr>
              <w:t>€1.16</w:t>
            </w:r>
          </w:p>
        </w:tc>
        <w:tc>
          <w:tcPr>
            <w:tcW w:w="2880" w:type="dxa"/>
          </w:tcPr>
          <w:p w14:paraId="49AEDC93" w14:textId="77777777" w:rsidR="009A2E1B" w:rsidRDefault="009A2E1B">
            <w:r>
              <w:t>130</w:t>
            </w:r>
          </w:p>
        </w:tc>
      </w:tr>
      <w:tr w:rsidR="009A2E1B" w14:paraId="1D9F20D7" w14:textId="77777777" w:rsidTr="009A2E1B">
        <w:tc>
          <w:tcPr>
            <w:tcW w:w="1644" w:type="dxa"/>
          </w:tcPr>
          <w:p w14:paraId="38B98DE6" w14:textId="77777777" w:rsidR="009A2E1B" w:rsidRDefault="009A2E1B">
            <w:r>
              <w:t>2000</w:t>
            </w:r>
          </w:p>
        </w:tc>
        <w:tc>
          <w:tcPr>
            <w:tcW w:w="2766" w:type="dxa"/>
          </w:tcPr>
          <w:p w14:paraId="41857770" w14:textId="77777777" w:rsidR="009A2E1B" w:rsidRDefault="009A2E1B">
            <w:r>
              <w:rPr>
                <w:rFonts w:cstheme="minorHAnsi"/>
              </w:rPr>
              <w:t>€1.51</w:t>
            </w:r>
          </w:p>
        </w:tc>
        <w:tc>
          <w:tcPr>
            <w:tcW w:w="2880" w:type="dxa"/>
          </w:tcPr>
          <w:p w14:paraId="3843D715" w14:textId="77777777" w:rsidR="009A2E1B" w:rsidRDefault="009A2E1B">
            <w:r>
              <w:t>172</w:t>
            </w:r>
          </w:p>
        </w:tc>
      </w:tr>
      <w:tr w:rsidR="009A2E1B" w14:paraId="514C74C6" w14:textId="77777777" w:rsidTr="009A2E1B">
        <w:tc>
          <w:tcPr>
            <w:tcW w:w="1644" w:type="dxa"/>
          </w:tcPr>
          <w:p w14:paraId="7CBB9445" w14:textId="77777777" w:rsidR="009A2E1B" w:rsidRDefault="009A2E1B">
            <w:r>
              <w:t>2010</w:t>
            </w:r>
          </w:p>
        </w:tc>
        <w:tc>
          <w:tcPr>
            <w:tcW w:w="2766" w:type="dxa"/>
          </w:tcPr>
          <w:p w14:paraId="433415CD" w14:textId="77777777" w:rsidR="009A2E1B" w:rsidRDefault="009A2E1B">
            <w:r>
              <w:rPr>
                <w:rFonts w:cstheme="minorHAnsi"/>
              </w:rPr>
              <w:t>€2.78</w:t>
            </w:r>
          </w:p>
        </w:tc>
        <w:tc>
          <w:tcPr>
            <w:tcW w:w="2880" w:type="dxa"/>
          </w:tcPr>
          <w:p w14:paraId="40352154" w14:textId="77777777" w:rsidR="009A2E1B" w:rsidRDefault="009A2E1B">
            <w:r>
              <w:t>218</w:t>
            </w:r>
          </w:p>
        </w:tc>
      </w:tr>
      <w:tr w:rsidR="009A2E1B" w14:paraId="30CC7C86" w14:textId="77777777" w:rsidTr="009A2E1B">
        <w:tc>
          <w:tcPr>
            <w:tcW w:w="1644" w:type="dxa"/>
          </w:tcPr>
          <w:p w14:paraId="7D28A0EC" w14:textId="77777777" w:rsidR="009A2E1B" w:rsidRDefault="009A2E1B">
            <w:r>
              <w:t>2011</w:t>
            </w:r>
          </w:p>
        </w:tc>
        <w:tc>
          <w:tcPr>
            <w:tcW w:w="2766" w:type="dxa"/>
          </w:tcPr>
          <w:p w14:paraId="1AB28B80" w14:textId="77777777" w:rsidR="009A2E1B" w:rsidRDefault="009A2E1B">
            <w:r>
              <w:rPr>
                <w:rFonts w:cstheme="minorHAnsi"/>
              </w:rPr>
              <w:t>€3.53</w:t>
            </w:r>
          </w:p>
        </w:tc>
        <w:tc>
          <w:tcPr>
            <w:tcW w:w="2880" w:type="dxa"/>
          </w:tcPr>
          <w:p w14:paraId="4E9E7A73" w14:textId="77777777" w:rsidR="009A2E1B" w:rsidRDefault="009A2E1B">
            <w:r>
              <w:t>225</w:t>
            </w:r>
          </w:p>
        </w:tc>
      </w:tr>
    </w:tbl>
    <w:p w14:paraId="2FD1E5FD" w14:textId="77777777" w:rsidR="00057EDA" w:rsidRDefault="00057EDA">
      <w:r>
        <w:t xml:space="preserve"> </w:t>
      </w:r>
    </w:p>
    <w:p w14:paraId="2270F56D" w14:textId="77777777" w:rsidR="009A2E1B" w:rsidRDefault="009A2E1B">
      <w:r>
        <w:t>i) In which year was the real price of 1 lit</w:t>
      </w:r>
      <w:r w:rsidR="00FF2924">
        <w:t>er of gasoline the highest? (4</w:t>
      </w:r>
      <w:r>
        <w:t xml:space="preserve"> points)</w:t>
      </w:r>
    </w:p>
    <w:p w14:paraId="62841A42" w14:textId="77777777" w:rsidR="009A2E1B" w:rsidRDefault="009A2E1B"/>
    <w:p w14:paraId="00F030A5" w14:textId="77777777" w:rsidR="009A2E1B" w:rsidRDefault="009A2E1B"/>
    <w:p w14:paraId="1986D52D" w14:textId="77777777" w:rsidR="009A2E1B" w:rsidRDefault="009A2E1B"/>
    <w:p w14:paraId="64ACF1C5" w14:textId="77777777" w:rsidR="009A2E1B" w:rsidRDefault="009A2E1B"/>
    <w:p w14:paraId="59C3F06A" w14:textId="77777777" w:rsidR="009A2E1B" w:rsidRDefault="009A2E1B">
      <w:pPr>
        <w:rPr>
          <w:rFonts w:cstheme="minorHAnsi"/>
        </w:rPr>
      </w:pPr>
      <w:r>
        <w:t>ii) What is the real price of 1 liter of gasoline in 1980, measured in 2011 euros (i.e.</w:t>
      </w:r>
      <w:r w:rsidR="000662CF">
        <w:t xml:space="preserve"> adjust the 1980 price into 2011</w:t>
      </w:r>
      <w:r>
        <w:rPr>
          <w:rFonts w:cstheme="minorHAnsi"/>
        </w:rPr>
        <w:t>€’</w:t>
      </w:r>
      <w:r w:rsidR="00836351">
        <w:rPr>
          <w:rFonts w:cstheme="minorHAnsi"/>
        </w:rPr>
        <w:t>s</w:t>
      </w:r>
      <w:r w:rsidR="00FF2924">
        <w:rPr>
          <w:rFonts w:cstheme="minorHAnsi"/>
        </w:rPr>
        <w:t>) (4</w:t>
      </w:r>
      <w:r>
        <w:rPr>
          <w:rFonts w:cstheme="minorHAnsi"/>
        </w:rPr>
        <w:t xml:space="preserve"> points)</w:t>
      </w:r>
    </w:p>
    <w:p w14:paraId="4CEAEC92" w14:textId="77777777" w:rsidR="00564247" w:rsidRDefault="00564247">
      <w:pPr>
        <w:rPr>
          <w:rFonts w:cstheme="minorHAnsi"/>
        </w:rPr>
      </w:pPr>
    </w:p>
    <w:p w14:paraId="6B82839D" w14:textId="77777777" w:rsidR="00564247" w:rsidRDefault="00564247">
      <w:pPr>
        <w:rPr>
          <w:rFonts w:cstheme="minorHAnsi"/>
        </w:rPr>
      </w:pPr>
    </w:p>
    <w:p w14:paraId="0900116E" w14:textId="77777777" w:rsidR="00564247" w:rsidRDefault="00564247">
      <w:pPr>
        <w:rPr>
          <w:rFonts w:cstheme="minorHAnsi"/>
        </w:rPr>
      </w:pPr>
    </w:p>
    <w:p w14:paraId="62A951F2" w14:textId="77777777" w:rsidR="00564247" w:rsidRDefault="00564247">
      <w:pPr>
        <w:rPr>
          <w:rFonts w:cstheme="minorHAnsi"/>
        </w:rPr>
      </w:pPr>
      <w:r>
        <w:rPr>
          <w:rFonts w:cstheme="minorHAnsi"/>
        </w:rPr>
        <w:t>iii) According to the CPI values provided, what was the inflation rate in 2011 (relative to 2010)</w:t>
      </w:r>
      <w:r w:rsidR="00FF2924">
        <w:rPr>
          <w:rFonts w:cstheme="minorHAnsi"/>
        </w:rPr>
        <w:t>? (3</w:t>
      </w:r>
      <w:r>
        <w:rPr>
          <w:rFonts w:cstheme="minorHAnsi"/>
        </w:rPr>
        <w:t xml:space="preserve"> points)</w:t>
      </w:r>
    </w:p>
    <w:p w14:paraId="14B99878" w14:textId="77777777" w:rsidR="009A2E1B" w:rsidRDefault="009A2E1B">
      <w:pPr>
        <w:rPr>
          <w:rFonts w:cstheme="minorHAnsi"/>
        </w:rPr>
      </w:pPr>
    </w:p>
    <w:p w14:paraId="2F1AE81F" w14:textId="77777777" w:rsidR="009A2E1B" w:rsidRDefault="009A2E1B">
      <w:pPr>
        <w:rPr>
          <w:rFonts w:cstheme="minorHAnsi"/>
        </w:rPr>
      </w:pPr>
    </w:p>
    <w:p w14:paraId="3647AD67" w14:textId="77777777" w:rsidR="00564247" w:rsidRDefault="00564247">
      <w:pPr>
        <w:rPr>
          <w:rFonts w:cstheme="minorHAnsi"/>
        </w:rPr>
      </w:pPr>
    </w:p>
    <w:p w14:paraId="76D40E79" w14:textId="77777777" w:rsidR="009A2E1B" w:rsidRDefault="009A2E1B">
      <w:pPr>
        <w:pBdr>
          <w:bottom w:val="single" w:sz="12" w:space="1" w:color="auto"/>
        </w:pBdr>
        <w:rPr>
          <w:rFonts w:cstheme="minorHAnsi"/>
        </w:rPr>
      </w:pPr>
    </w:p>
    <w:p w14:paraId="403C31CA" w14:textId="77777777" w:rsidR="00836351" w:rsidRDefault="00836351">
      <w:pPr>
        <w:rPr>
          <w:rFonts w:cstheme="minorHAnsi"/>
        </w:rPr>
      </w:pPr>
    </w:p>
    <w:p w14:paraId="604EF9B5" w14:textId="77777777" w:rsidR="009A2E1B" w:rsidRDefault="004E5EF2">
      <w:pPr>
        <w:rPr>
          <w:rFonts w:cstheme="minorHAnsi"/>
        </w:rPr>
      </w:pPr>
      <w:r>
        <w:rPr>
          <w:rFonts w:cstheme="minorHAnsi"/>
        </w:rPr>
        <w:t>Question #5</w:t>
      </w:r>
      <w:r w:rsidR="009A2E1B">
        <w:rPr>
          <w:rFonts w:cstheme="minorHAnsi"/>
        </w:rPr>
        <w:t xml:space="preserve">) </w:t>
      </w:r>
    </w:p>
    <w:p w14:paraId="50CE8119" w14:textId="77777777" w:rsidR="00704E4E" w:rsidRDefault="00704E4E" w:rsidP="00704E4E">
      <w:r>
        <w:t>The economy of Econostan has a to</w:t>
      </w:r>
      <w:r w:rsidR="005802FD">
        <w:t>tal working-aged population of 5,000 people.  Of those 5</w:t>
      </w:r>
      <w:r>
        <w:t>,000 people:</w:t>
      </w:r>
    </w:p>
    <w:p w14:paraId="1D3B8EF3" w14:textId="77777777" w:rsidR="00704E4E" w:rsidRDefault="005802FD" w:rsidP="00704E4E">
      <w:pPr>
        <w:pStyle w:val="ListParagraph"/>
        <w:numPr>
          <w:ilvl w:val="0"/>
          <w:numId w:val="1"/>
        </w:numPr>
      </w:pPr>
      <w:r>
        <w:t xml:space="preserve"> 44</w:t>
      </w:r>
      <w:r w:rsidR="00704E4E">
        <w:t>00 have jobs</w:t>
      </w:r>
    </w:p>
    <w:p w14:paraId="10E7C537" w14:textId="77777777" w:rsidR="00704E4E" w:rsidRDefault="005802FD" w:rsidP="00704E4E">
      <w:pPr>
        <w:pStyle w:val="ListParagraph"/>
        <w:numPr>
          <w:ilvl w:val="0"/>
          <w:numId w:val="1"/>
        </w:numPr>
      </w:pPr>
      <w:r>
        <w:t>22</w:t>
      </w:r>
      <w:r w:rsidR="00704E4E">
        <w:t>0 don’t have jobs but are actively looking for work</w:t>
      </w:r>
    </w:p>
    <w:p w14:paraId="268586A7" w14:textId="77777777" w:rsidR="00704E4E" w:rsidRDefault="005802FD" w:rsidP="00704E4E">
      <w:pPr>
        <w:pStyle w:val="ListParagraph"/>
        <w:numPr>
          <w:ilvl w:val="0"/>
          <w:numId w:val="1"/>
        </w:numPr>
      </w:pPr>
      <w:r>
        <w:t>80</w:t>
      </w:r>
      <w:r w:rsidR="00704E4E">
        <w:t xml:space="preserve"> don’t have jobs and would like to work, but have given up trying</w:t>
      </w:r>
    </w:p>
    <w:p w14:paraId="6B8B8CEE" w14:textId="77777777" w:rsidR="00704E4E" w:rsidRDefault="005802FD" w:rsidP="00704E4E">
      <w:pPr>
        <w:pStyle w:val="ListParagraph"/>
        <w:numPr>
          <w:ilvl w:val="0"/>
          <w:numId w:val="1"/>
        </w:numPr>
      </w:pPr>
      <w:r>
        <w:t>100</w:t>
      </w:r>
      <w:r w:rsidR="00704E4E">
        <w:t xml:space="preserve"> are homemakers</w:t>
      </w:r>
    </w:p>
    <w:p w14:paraId="63AA859D" w14:textId="77777777" w:rsidR="00704E4E" w:rsidRDefault="005802FD" w:rsidP="00704E4E">
      <w:pPr>
        <w:pStyle w:val="ListParagraph"/>
        <w:numPr>
          <w:ilvl w:val="0"/>
          <w:numId w:val="1"/>
        </w:numPr>
      </w:pPr>
      <w:r>
        <w:t>200</w:t>
      </w:r>
      <w:r w:rsidR="00704E4E">
        <w:t xml:space="preserve"> are retired</w:t>
      </w:r>
    </w:p>
    <w:p w14:paraId="1FD4BB51" w14:textId="77777777" w:rsidR="00704E4E" w:rsidRDefault="00704E4E" w:rsidP="00704E4E">
      <w:r>
        <w:t>i) What is the labor force participation rate for this economy?</w:t>
      </w:r>
      <w:r w:rsidR="00FF2924">
        <w:t xml:space="preserve"> (3</w:t>
      </w:r>
      <w:r w:rsidR="00333622">
        <w:t xml:space="preserve"> points)</w:t>
      </w:r>
    </w:p>
    <w:p w14:paraId="3F22DFC1" w14:textId="77777777" w:rsidR="00704E4E" w:rsidRDefault="00704E4E" w:rsidP="00704E4E"/>
    <w:p w14:paraId="37EEB3F9" w14:textId="77777777" w:rsidR="00836351" w:rsidRDefault="00836351" w:rsidP="00704E4E"/>
    <w:p w14:paraId="5B7B2E86" w14:textId="77777777" w:rsidR="00836351" w:rsidRDefault="00836351" w:rsidP="00704E4E"/>
    <w:p w14:paraId="1FB4A712" w14:textId="77777777" w:rsidR="00836351" w:rsidRDefault="00836351" w:rsidP="00704E4E"/>
    <w:p w14:paraId="707A0F97" w14:textId="77777777" w:rsidR="00836351" w:rsidRDefault="00836351" w:rsidP="00704E4E"/>
    <w:p w14:paraId="15B4FA96" w14:textId="77777777" w:rsidR="00704E4E" w:rsidRDefault="00704E4E" w:rsidP="00704E4E">
      <w:r>
        <w:t>ii) What is the unemployment rate for this economy?</w:t>
      </w:r>
      <w:r w:rsidR="00FF2924">
        <w:t xml:space="preserve"> (3</w:t>
      </w:r>
      <w:r w:rsidR="00333622">
        <w:t xml:space="preserve"> points)</w:t>
      </w:r>
    </w:p>
    <w:p w14:paraId="5AFE012A" w14:textId="77777777" w:rsidR="00704E4E" w:rsidRDefault="00704E4E" w:rsidP="00704E4E">
      <w:r>
        <w:t xml:space="preserve">  </w:t>
      </w:r>
    </w:p>
    <w:p w14:paraId="5D7F9CB2" w14:textId="77777777" w:rsidR="00704E4E" w:rsidRDefault="00704E4E" w:rsidP="00704E4E"/>
    <w:p w14:paraId="03AB3CD9" w14:textId="77777777" w:rsidR="00836351" w:rsidRDefault="00836351" w:rsidP="00704E4E"/>
    <w:p w14:paraId="5B49FEB0" w14:textId="77777777" w:rsidR="00836351" w:rsidRDefault="00836351" w:rsidP="00704E4E"/>
    <w:p w14:paraId="40BC8612" w14:textId="77777777" w:rsidR="00836351" w:rsidRDefault="00836351" w:rsidP="00704E4E"/>
    <w:p w14:paraId="1B703C1B" w14:textId="77777777" w:rsidR="00704E4E" w:rsidRDefault="00704E4E" w:rsidP="00704E4E"/>
    <w:p w14:paraId="3BBE89F0" w14:textId="77777777" w:rsidR="00704E4E" w:rsidRDefault="00704E4E" w:rsidP="00704E4E">
      <w:pPr>
        <w:pBdr>
          <w:bottom w:val="single" w:sz="12" w:space="1" w:color="auto"/>
        </w:pBdr>
      </w:pPr>
    </w:p>
    <w:p w14:paraId="17BE8386" w14:textId="77777777" w:rsidR="00704E4E" w:rsidRDefault="004E5EF2" w:rsidP="00704E4E">
      <w:r>
        <w:t>Question #6</w:t>
      </w:r>
      <w:r w:rsidR="00704E4E">
        <w:t xml:space="preserve">) </w:t>
      </w:r>
    </w:p>
    <w:p w14:paraId="02C85C2A" w14:textId="77777777" w:rsidR="00704E4E" w:rsidRPr="00333622" w:rsidRDefault="00704E4E">
      <w:r>
        <w:lastRenderedPageBreak/>
        <w:t>Do you think 0% unemployment is a worthwhile goal to aim for? Why or why not?</w:t>
      </w:r>
      <w:r w:rsidR="00075836">
        <w:t xml:space="preserve"> Answer in 50 words or fewer.</w:t>
      </w:r>
      <w:r w:rsidR="00836351">
        <w:t xml:space="preserve"> </w:t>
      </w:r>
      <w:r w:rsidR="00FF2924">
        <w:t>(5</w:t>
      </w:r>
      <w:r w:rsidR="00333622">
        <w:t xml:space="preserve"> points)</w:t>
      </w:r>
    </w:p>
    <w:p w14:paraId="5B845860" w14:textId="77777777" w:rsidR="009A2E1B" w:rsidRDefault="009A2E1B">
      <w:pPr>
        <w:rPr>
          <w:rFonts w:cstheme="minorHAnsi"/>
        </w:rPr>
      </w:pPr>
    </w:p>
    <w:p w14:paraId="7F3F3FA7" w14:textId="77777777" w:rsidR="00075836" w:rsidRDefault="00075836">
      <w:pPr>
        <w:rPr>
          <w:rFonts w:cstheme="minorHAnsi"/>
        </w:rPr>
      </w:pPr>
    </w:p>
    <w:p w14:paraId="3879E646" w14:textId="77777777" w:rsidR="00075836" w:rsidRDefault="00075836">
      <w:pPr>
        <w:rPr>
          <w:rFonts w:cstheme="minorHAnsi"/>
        </w:rPr>
      </w:pPr>
    </w:p>
    <w:p w14:paraId="3783E7F8" w14:textId="77777777" w:rsidR="00075836" w:rsidRDefault="00075836">
      <w:pPr>
        <w:rPr>
          <w:rFonts w:cstheme="minorHAnsi"/>
        </w:rPr>
      </w:pPr>
    </w:p>
    <w:p w14:paraId="5A66D515" w14:textId="77777777" w:rsidR="009A2E1B" w:rsidRDefault="009A2E1B">
      <w:pPr>
        <w:rPr>
          <w:rFonts w:cstheme="minorHAnsi"/>
        </w:rPr>
      </w:pPr>
    </w:p>
    <w:p w14:paraId="3609651D" w14:textId="77777777" w:rsidR="00033F1C" w:rsidRDefault="00033F1C">
      <w:pPr>
        <w:pBdr>
          <w:bottom w:val="single" w:sz="12" w:space="1" w:color="auto"/>
        </w:pBdr>
        <w:rPr>
          <w:rFonts w:cstheme="minorHAnsi"/>
        </w:rPr>
      </w:pPr>
    </w:p>
    <w:p w14:paraId="2178E540" w14:textId="77777777" w:rsidR="00075836" w:rsidRDefault="00075836">
      <w:pPr>
        <w:rPr>
          <w:rFonts w:cstheme="minorHAnsi"/>
        </w:rPr>
      </w:pPr>
    </w:p>
    <w:p w14:paraId="35FF8851" w14:textId="77777777" w:rsidR="00075836" w:rsidRDefault="00075836" w:rsidP="00075836">
      <w:pPr>
        <w:rPr>
          <w:rFonts w:cstheme="minorHAnsi"/>
        </w:rPr>
      </w:pPr>
      <w:r>
        <w:rPr>
          <w:rFonts w:cstheme="minorHAnsi"/>
        </w:rPr>
        <w:t>Question #7)</w:t>
      </w:r>
    </w:p>
    <w:p w14:paraId="271D4A84" w14:textId="77777777" w:rsidR="00075836" w:rsidRDefault="00075836" w:rsidP="00075836">
      <w:pPr>
        <w:rPr>
          <w:rFonts w:cstheme="minorHAnsi"/>
        </w:rPr>
      </w:pPr>
      <w:r>
        <w:rPr>
          <w:rFonts w:cstheme="minorHAnsi"/>
        </w:rPr>
        <w:br/>
        <w:t>In 2020, U.S. President (at the time) Donald Trump suggested that with his “terrific” policies, the United States could achieve 4%, 5%, or even 6% annual real GDP growth (or even more!). Note that the U.S. currently had an unemployment rate of around 4% and huge amounts of physical and human capital. Do you agree that such high growth rates are a likely, sustained, outcome? Why or why not?  Answer in 100 words or fewer.  (6 points)</w:t>
      </w:r>
    </w:p>
    <w:p w14:paraId="29C0818C" w14:textId="77777777" w:rsidR="00033F1C" w:rsidRDefault="00033F1C">
      <w:pPr>
        <w:pBdr>
          <w:bottom w:val="single" w:sz="12" w:space="1" w:color="auto"/>
        </w:pBdr>
        <w:rPr>
          <w:rFonts w:cstheme="minorHAnsi"/>
        </w:rPr>
      </w:pPr>
    </w:p>
    <w:p w14:paraId="5936984C" w14:textId="77777777" w:rsidR="00075836" w:rsidRDefault="00075836">
      <w:pPr>
        <w:pBdr>
          <w:bottom w:val="single" w:sz="12" w:space="1" w:color="auto"/>
        </w:pBdr>
        <w:rPr>
          <w:rFonts w:cstheme="minorHAnsi"/>
        </w:rPr>
      </w:pPr>
    </w:p>
    <w:p w14:paraId="1E7D7D8B" w14:textId="77777777" w:rsidR="00075836" w:rsidRDefault="00075836">
      <w:pPr>
        <w:pBdr>
          <w:bottom w:val="single" w:sz="12" w:space="1" w:color="auto"/>
        </w:pBdr>
        <w:rPr>
          <w:rFonts w:cstheme="minorHAnsi"/>
        </w:rPr>
      </w:pPr>
    </w:p>
    <w:p w14:paraId="4F46007B" w14:textId="77777777" w:rsidR="00075836" w:rsidRDefault="00075836">
      <w:pPr>
        <w:pBdr>
          <w:bottom w:val="single" w:sz="12" w:space="1" w:color="auto"/>
        </w:pBdr>
        <w:rPr>
          <w:rFonts w:cstheme="minorHAnsi"/>
        </w:rPr>
      </w:pPr>
    </w:p>
    <w:p w14:paraId="4B8D575C" w14:textId="77777777" w:rsidR="00075836" w:rsidRDefault="00075836">
      <w:pPr>
        <w:pBdr>
          <w:bottom w:val="single" w:sz="12" w:space="1" w:color="auto"/>
        </w:pBdr>
        <w:rPr>
          <w:rFonts w:cstheme="minorHAnsi"/>
        </w:rPr>
      </w:pPr>
    </w:p>
    <w:p w14:paraId="085D34C0" w14:textId="77777777" w:rsidR="00075836" w:rsidRDefault="00075836">
      <w:pPr>
        <w:pBdr>
          <w:bottom w:val="single" w:sz="12" w:space="1" w:color="auto"/>
        </w:pBdr>
        <w:rPr>
          <w:rFonts w:cstheme="minorHAnsi"/>
        </w:rPr>
      </w:pPr>
    </w:p>
    <w:p w14:paraId="7ABD526F" w14:textId="77777777" w:rsidR="00075836" w:rsidRDefault="00075836">
      <w:pPr>
        <w:pBdr>
          <w:bottom w:val="single" w:sz="12" w:space="1" w:color="auto"/>
        </w:pBdr>
        <w:rPr>
          <w:rFonts w:cstheme="minorHAnsi"/>
        </w:rPr>
      </w:pPr>
    </w:p>
    <w:p w14:paraId="4C105E5D" w14:textId="77777777" w:rsidR="00075836" w:rsidRDefault="00075836">
      <w:pPr>
        <w:pBdr>
          <w:bottom w:val="single" w:sz="12" w:space="1" w:color="auto"/>
        </w:pBdr>
        <w:rPr>
          <w:rFonts w:cstheme="minorHAnsi"/>
        </w:rPr>
      </w:pPr>
    </w:p>
    <w:sectPr w:rsidR="00075836" w:rsidSect="00DA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A6B"/>
    <w:multiLevelType w:val="hybridMultilevel"/>
    <w:tmpl w:val="9F20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5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42"/>
    <w:rsid w:val="00024288"/>
    <w:rsid w:val="00033F1C"/>
    <w:rsid w:val="00057EDA"/>
    <w:rsid w:val="000662CF"/>
    <w:rsid w:val="00075836"/>
    <w:rsid w:val="000A5BBF"/>
    <w:rsid w:val="00111772"/>
    <w:rsid w:val="001D785A"/>
    <w:rsid w:val="00201582"/>
    <w:rsid w:val="00243842"/>
    <w:rsid w:val="002641EB"/>
    <w:rsid w:val="00313450"/>
    <w:rsid w:val="00321A18"/>
    <w:rsid w:val="00333622"/>
    <w:rsid w:val="003832FE"/>
    <w:rsid w:val="004706D8"/>
    <w:rsid w:val="00487CB5"/>
    <w:rsid w:val="004958F8"/>
    <w:rsid w:val="004E5EF2"/>
    <w:rsid w:val="004F63AF"/>
    <w:rsid w:val="00564247"/>
    <w:rsid w:val="005802FD"/>
    <w:rsid w:val="006F2F28"/>
    <w:rsid w:val="00704E4E"/>
    <w:rsid w:val="007C2191"/>
    <w:rsid w:val="007D6576"/>
    <w:rsid w:val="008147E6"/>
    <w:rsid w:val="00836351"/>
    <w:rsid w:val="00860DB7"/>
    <w:rsid w:val="009272DA"/>
    <w:rsid w:val="009A2E1B"/>
    <w:rsid w:val="009D34E5"/>
    <w:rsid w:val="00B04F73"/>
    <w:rsid w:val="00B32D49"/>
    <w:rsid w:val="00B36C52"/>
    <w:rsid w:val="00B87687"/>
    <w:rsid w:val="00BA25DA"/>
    <w:rsid w:val="00BB085F"/>
    <w:rsid w:val="00DA1399"/>
    <w:rsid w:val="00DE77B8"/>
    <w:rsid w:val="00E63C94"/>
    <w:rsid w:val="00F765F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0046"/>
  <w15:docId w15:val="{62D64D05-2200-4E1D-8A02-A9D16CE7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61766-CB44-4BFB-9AAD-28666AEE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Beck</dc:creator>
  <cp:lastModifiedBy>Jason Beck</cp:lastModifiedBy>
  <cp:revision>4</cp:revision>
  <dcterms:created xsi:type="dcterms:W3CDTF">2023-01-16T06:49:00Z</dcterms:created>
  <dcterms:modified xsi:type="dcterms:W3CDTF">2023-01-16T06:53:00Z</dcterms:modified>
</cp:coreProperties>
</file>