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13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19"/>
        <w:gridCol w:w="4908"/>
        <w:gridCol w:w="480"/>
      </w:tblGrid>
      <w:tr w:rsidR="00446880" w:rsidRPr="006F5D3C" w14:paraId="5E502C50" w14:textId="77777777" w:rsidTr="00407B6C">
        <w:trPr>
          <w:trHeight w:val="502"/>
        </w:trPr>
        <w:tc>
          <w:tcPr>
            <w:tcW w:w="5519" w:type="dxa"/>
            <w:vAlign w:val="center"/>
          </w:tcPr>
          <w:p w14:paraId="1D0587F7" w14:textId="77777777" w:rsidR="00446880" w:rsidRPr="006F5D3C" w:rsidRDefault="006F5D3C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dobe Arabic"/>
                <w:sz w:val="22"/>
                <w:szCs w:val="22"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4908" w:type="dxa"/>
            <w:vAlign w:val="center"/>
          </w:tcPr>
          <w:p w14:paraId="75F3EA0B" w14:textId="1AF50518" w:rsidR="00A4599B" w:rsidRPr="006F5D3C" w:rsidRDefault="006A50B1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6F5D3C">
              <w:rPr>
                <w:rFonts w:asciiTheme="majorHAnsi" w:hAnsiTheme="majorHAnsi" w:cs="Arial"/>
                <w:sz w:val="22"/>
                <w:szCs w:val="22"/>
              </w:rPr>
              <w:t>Kudotut kankaat</w:t>
            </w:r>
            <w:r w:rsidR="00E82E55">
              <w:rPr>
                <w:rFonts w:asciiTheme="majorHAnsi" w:hAnsiTheme="majorHAnsi" w:cs="Arial"/>
                <w:sz w:val="22"/>
                <w:szCs w:val="22"/>
              </w:rPr>
              <w:t xml:space="preserve"> – materiaali ja rakenne</w:t>
            </w:r>
          </w:p>
        </w:tc>
        <w:tc>
          <w:tcPr>
            <w:tcW w:w="480" w:type="dxa"/>
            <w:vAlign w:val="center"/>
          </w:tcPr>
          <w:p w14:paraId="29668D87" w14:textId="77777777" w:rsidR="00446880" w:rsidRPr="006F5D3C" w:rsidRDefault="00EE3A5D" w:rsidP="00446880">
            <w:pPr>
              <w:tabs>
                <w:tab w:val="left" w:pos="283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F5D3C">
              <w:rPr>
                <w:rFonts w:asciiTheme="majorHAnsi" w:hAnsiTheme="majorHAnsi"/>
                <w:b/>
                <w:sz w:val="52"/>
                <w:szCs w:val="22"/>
              </w:rPr>
              <w:t>9</w:t>
            </w:r>
          </w:p>
        </w:tc>
      </w:tr>
      <w:tr w:rsidR="00446880" w:rsidRPr="006F5D3C" w14:paraId="4B0EDDFD" w14:textId="77777777" w:rsidTr="00407B6C">
        <w:trPr>
          <w:trHeight w:val="489"/>
        </w:trPr>
        <w:tc>
          <w:tcPr>
            <w:tcW w:w="5519" w:type="dxa"/>
            <w:vAlign w:val="center"/>
          </w:tcPr>
          <w:p w14:paraId="44C0E2B6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Sidos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    </w:t>
            </w:r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908" w:type="dxa"/>
            <w:vAlign w:val="center"/>
          </w:tcPr>
          <w:p w14:paraId="5C52569D" w14:textId="6AD23B6A" w:rsidR="00437250" w:rsidRDefault="00437250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Pikee</w:t>
            </w:r>
            <w:proofErr w:type="spellEnd"/>
          </w:p>
          <w:p w14:paraId="50D3DD00" w14:textId="77777777" w:rsidR="00437250" w:rsidRDefault="00437250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6E50F62C" w14:textId="5DD1B32E" w:rsidR="00446880" w:rsidRPr="006F5D3C" w:rsidRDefault="006F5D3C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Piqu</w:t>
            </w:r>
            <w:r w:rsidR="002A5414">
              <w:rPr>
                <w:rFonts w:asciiTheme="majorHAnsi" w:hAnsiTheme="majorHAnsi" w:cs="Arial"/>
                <w:sz w:val="22"/>
                <w:szCs w:val="22"/>
                <w:lang w:val="en-US"/>
              </w:rPr>
              <w:t>é</w:t>
            </w:r>
          </w:p>
        </w:tc>
        <w:tc>
          <w:tcPr>
            <w:tcW w:w="480" w:type="dxa"/>
            <w:vAlign w:val="center"/>
          </w:tcPr>
          <w:p w14:paraId="3300ECE6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58CF138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6F5D3C" w14:paraId="403B42B0" w14:textId="77777777" w:rsidTr="00407B6C">
        <w:trPr>
          <w:trHeight w:val="593"/>
        </w:trPr>
        <w:tc>
          <w:tcPr>
            <w:tcW w:w="5519" w:type="dxa"/>
            <w:vAlign w:val="center"/>
          </w:tcPr>
          <w:p w14:paraId="14671B4A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Loimen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pituus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>- Warp length</w:t>
            </w:r>
          </w:p>
        </w:tc>
        <w:tc>
          <w:tcPr>
            <w:tcW w:w="4908" w:type="dxa"/>
            <w:vAlign w:val="center"/>
          </w:tcPr>
          <w:p w14:paraId="528E9A55" w14:textId="37ED62E2" w:rsidR="00446880" w:rsidRPr="006F5D3C" w:rsidRDefault="0068772A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15,5 m (1/2023)</w:t>
            </w:r>
          </w:p>
        </w:tc>
        <w:tc>
          <w:tcPr>
            <w:tcW w:w="480" w:type="dxa"/>
            <w:vAlign w:val="center"/>
          </w:tcPr>
          <w:p w14:paraId="43C38E6A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6F5D3C" w14:paraId="5534843D" w14:textId="77777777" w:rsidTr="00407B6C">
        <w:trPr>
          <w:trHeight w:val="502"/>
        </w:trPr>
        <w:tc>
          <w:tcPr>
            <w:tcW w:w="5519" w:type="dxa"/>
            <w:vAlign w:val="center"/>
          </w:tcPr>
          <w:p w14:paraId="3C7A2D09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Loimen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tiheys          </w:t>
            </w:r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>- Warp density</w:t>
            </w:r>
          </w:p>
        </w:tc>
        <w:tc>
          <w:tcPr>
            <w:tcW w:w="4908" w:type="dxa"/>
            <w:vAlign w:val="center"/>
          </w:tcPr>
          <w:p w14:paraId="361E769B" w14:textId="0CFBC09A" w:rsidR="00446880" w:rsidRPr="006F5D3C" w:rsidRDefault="0055675F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21</w:t>
            </w:r>
            <w:r w:rsidR="00A4599B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599B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lankaa</w:t>
            </w:r>
            <w:proofErr w:type="spellEnd"/>
            <w:r w:rsidR="00A4599B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/ ends </w:t>
            </w:r>
            <w:r w:rsidR="00446880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/ cm</w:t>
            </w:r>
          </w:p>
        </w:tc>
        <w:tc>
          <w:tcPr>
            <w:tcW w:w="480" w:type="dxa"/>
            <w:vAlign w:val="center"/>
          </w:tcPr>
          <w:p w14:paraId="49B8E4F6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55675F" w14:paraId="070EE210" w14:textId="77777777" w:rsidTr="00407B6C">
        <w:trPr>
          <w:trHeight w:val="422"/>
        </w:trPr>
        <w:tc>
          <w:tcPr>
            <w:tcW w:w="5519" w:type="dxa"/>
            <w:vAlign w:val="center"/>
          </w:tcPr>
          <w:p w14:paraId="5AC1EDF4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Loimen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lankaluku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908" w:type="dxa"/>
            <w:vAlign w:val="center"/>
          </w:tcPr>
          <w:p w14:paraId="5CD282A7" w14:textId="3E2FD3CC" w:rsidR="00446880" w:rsidRPr="0055675F" w:rsidRDefault="000946C3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  <w:r w:rsidR="0055675F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92</w:t>
            </w:r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lankaa</w:t>
            </w:r>
            <w:proofErr w:type="spellEnd"/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/ yarns</w:t>
            </w:r>
            <w:r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wool</w:t>
            </w:r>
          </w:p>
          <w:p w14:paraId="12EB38C8" w14:textId="3FC6C73F" w:rsidR="00446880" w:rsidRPr="0055675F" w:rsidRDefault="0055675F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145</w:t>
            </w:r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lankaa</w:t>
            </w:r>
            <w:proofErr w:type="spellEnd"/>
            <w:r w:rsidR="006F5D3C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/ yarns</w:t>
            </w:r>
            <w:r w:rsidR="00A4599B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446880" w:rsidRP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cotton</w:t>
            </w:r>
          </w:p>
        </w:tc>
        <w:tc>
          <w:tcPr>
            <w:tcW w:w="480" w:type="dxa"/>
            <w:vAlign w:val="center"/>
          </w:tcPr>
          <w:p w14:paraId="64EE0AA6" w14:textId="77777777" w:rsidR="00446880" w:rsidRPr="0055675F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B1B72C6" w14:textId="77777777" w:rsidR="00446880" w:rsidRPr="0055675F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6F5D3C" w14:paraId="7C245D00" w14:textId="77777777" w:rsidTr="00407B6C">
        <w:trPr>
          <w:trHeight w:val="422"/>
        </w:trPr>
        <w:tc>
          <w:tcPr>
            <w:tcW w:w="5519" w:type="dxa"/>
            <w:vAlign w:val="center"/>
          </w:tcPr>
          <w:p w14:paraId="610321E7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</w:rPr>
            </w:pPr>
            <w:r w:rsidRPr="006F5D3C">
              <w:rPr>
                <w:rFonts w:asciiTheme="majorHAnsi" w:hAnsiTheme="majorHAnsi" w:cs="Adobe Arabic"/>
                <w:sz w:val="22"/>
                <w:szCs w:val="22"/>
              </w:rPr>
              <w:t>Kaiteen / Pirran numero</w:t>
            </w:r>
            <w:r w:rsidRPr="006F5D3C">
              <w:rPr>
                <w:rFonts w:asciiTheme="majorHAnsi" w:hAnsiTheme="majorHAnsi" w:cs="Adobe Arabic"/>
                <w:sz w:val="22"/>
                <w:szCs w:val="22"/>
              </w:rPr>
              <w:tab/>
              <w:t xml:space="preserve"> - Reed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908" w:type="dxa"/>
            <w:vAlign w:val="center"/>
          </w:tcPr>
          <w:p w14:paraId="50388D8F" w14:textId="148EB1BB" w:rsidR="00446880" w:rsidRPr="006F5D3C" w:rsidRDefault="0055675F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7</w:t>
            </w:r>
            <w:r w:rsidR="00446880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0</w:t>
            </w:r>
            <w:r w:rsid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:</w:t>
            </w:r>
            <w:r w:rsidR="00F82BA5">
              <w:rPr>
                <w:rFonts w:asciiTheme="majorHAnsi" w:hAnsiTheme="maj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80" w:type="dxa"/>
            <w:vAlign w:val="center"/>
          </w:tcPr>
          <w:p w14:paraId="249B7D58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437250" w14:paraId="06482999" w14:textId="77777777" w:rsidTr="00407B6C">
        <w:trPr>
          <w:trHeight w:val="551"/>
        </w:trPr>
        <w:tc>
          <w:tcPr>
            <w:tcW w:w="5519" w:type="dxa"/>
            <w:vAlign w:val="center"/>
          </w:tcPr>
          <w:p w14:paraId="1A10C682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Loimilangan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materiaali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908" w:type="dxa"/>
            <w:vAlign w:val="center"/>
          </w:tcPr>
          <w:p w14:paraId="4E460A58" w14:textId="71D85E6F" w:rsidR="00281A6B" w:rsidRPr="000946C3" w:rsidRDefault="00281A6B" w:rsidP="00281A6B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946C3">
              <w:rPr>
                <w:rFonts w:asciiTheme="majorHAnsi" w:hAnsiTheme="majorHAnsi" w:cs="Arial"/>
                <w:sz w:val="22"/>
                <w:szCs w:val="22"/>
              </w:rPr>
              <w:t>100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% WO </w:t>
            </w:r>
            <w:proofErr w:type="spellStart"/>
            <w:r w:rsidRPr="000946C3">
              <w:rPr>
                <w:rFonts w:asciiTheme="majorHAnsi" w:hAnsiTheme="majorHAnsi" w:cs="Arial"/>
                <w:sz w:val="22"/>
                <w:szCs w:val="22"/>
              </w:rPr>
              <w:t>Cashwool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946C3">
              <w:rPr>
                <w:rFonts w:asciiTheme="majorHAnsi" w:hAnsiTheme="majorHAnsi" w:cs="Arial"/>
                <w:sz w:val="22"/>
                <w:szCs w:val="22"/>
              </w:rPr>
              <w:t>Nm</w:t>
            </w:r>
            <w:proofErr w:type="spellEnd"/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30/2 Sävy: Valkoinen</w:t>
            </w:r>
          </w:p>
          <w:p w14:paraId="0E20F436" w14:textId="14ABC9BA" w:rsidR="00281A6B" w:rsidRPr="00281A6B" w:rsidRDefault="00281A6B" w:rsidP="00281A6B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946C3">
              <w:rPr>
                <w:rFonts w:asciiTheme="majorHAnsi" w:hAnsiTheme="majorHAnsi" w:cs="Arial"/>
                <w:sz w:val="22"/>
                <w:szCs w:val="22"/>
              </w:rPr>
              <w:t>100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% CO </w:t>
            </w:r>
            <w:proofErr w:type="spellStart"/>
            <w:r w:rsidRPr="000946C3">
              <w:rPr>
                <w:rFonts w:asciiTheme="majorHAnsi" w:hAnsiTheme="majorHAnsi" w:cs="Arial"/>
                <w:sz w:val="22"/>
                <w:szCs w:val="22"/>
              </w:rPr>
              <w:t>Cable</w:t>
            </w:r>
            <w:proofErr w:type="spellEnd"/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 8</w:t>
            </w:r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946C3">
              <w:rPr>
                <w:rFonts w:asciiTheme="majorHAnsi" w:hAnsiTheme="majorHAnsi" w:cs="Arial"/>
                <w:sz w:val="22"/>
                <w:szCs w:val="22"/>
              </w:rPr>
              <w:t>Nm</w:t>
            </w:r>
            <w:proofErr w:type="spellEnd"/>
            <w:r w:rsidRPr="000946C3">
              <w:rPr>
                <w:rFonts w:asciiTheme="majorHAnsi" w:hAnsiTheme="majorHAnsi" w:cs="Arial"/>
                <w:sz w:val="22"/>
                <w:szCs w:val="22"/>
              </w:rPr>
              <w:t xml:space="preserve"> 6,7 Sävy: Valkoinen</w:t>
            </w:r>
          </w:p>
          <w:p w14:paraId="0036B839" w14:textId="77777777" w:rsidR="00281A6B" w:rsidRPr="00281A6B" w:rsidRDefault="00281A6B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109C264C" w14:textId="1D66B2B9" w:rsidR="00446880" w:rsidRPr="006F5D3C" w:rsidRDefault="000946C3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100 % WO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Cashwool</w:t>
            </w:r>
            <w:proofErr w:type="spellEnd"/>
            <w:r w:rsidR="00281A6B">
              <w:rPr>
                <w:rFonts w:asciiTheme="majorHAnsi" w:hAnsiTheme="majorHAnsi" w:cs="Arial"/>
                <w:sz w:val="22"/>
                <w:szCs w:val="22"/>
                <w:lang w:val="en-US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Nm </w:t>
            </w:r>
            <w:r w:rsidR="0055675F">
              <w:rPr>
                <w:rFonts w:asciiTheme="majorHAnsi" w:hAnsiTheme="majorHAnsi" w:cs="Arial"/>
                <w:sz w:val="22"/>
                <w:szCs w:val="22"/>
                <w:lang w:val="en-US"/>
              </w:rPr>
              <w:t>30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/2 Shade: White</w:t>
            </w:r>
          </w:p>
          <w:p w14:paraId="5175E682" w14:textId="07E327FF" w:rsidR="00446880" w:rsidRDefault="000946C3" w:rsidP="00A4599B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100 % CO Cable 8</w:t>
            </w:r>
            <w:r w:rsidR="00281A6B">
              <w:rPr>
                <w:rFonts w:asciiTheme="majorHAnsi" w:hAnsiTheme="majorHAnsi" w:cs="Arial"/>
                <w:sz w:val="22"/>
                <w:szCs w:val="22"/>
                <w:lang w:val="en-US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Nm 6,7 Shade: White</w:t>
            </w:r>
          </w:p>
          <w:p w14:paraId="203FD8E2" w14:textId="30D5F43D" w:rsidR="006F5D3C" w:rsidRPr="00437250" w:rsidRDefault="006F5D3C" w:rsidP="00A4599B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vAlign w:val="center"/>
          </w:tcPr>
          <w:p w14:paraId="4C702BAB" w14:textId="77777777" w:rsidR="00446880" w:rsidRPr="00437250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6F5D3C" w14:paraId="5651BDFA" w14:textId="77777777" w:rsidTr="00407B6C">
        <w:trPr>
          <w:trHeight w:val="597"/>
        </w:trPr>
        <w:tc>
          <w:tcPr>
            <w:tcW w:w="5519" w:type="dxa"/>
            <w:vAlign w:val="center"/>
          </w:tcPr>
          <w:p w14:paraId="19708A55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</w:rPr>
            </w:pPr>
            <w:r w:rsidRPr="006F5D3C">
              <w:rPr>
                <w:rFonts w:asciiTheme="majorHAnsi" w:hAnsiTheme="majorHAnsi" w:cs="Adobe Arabic"/>
                <w:sz w:val="22"/>
                <w:szCs w:val="22"/>
              </w:rPr>
              <w:t>Kudelankojen materiaali</w:t>
            </w:r>
            <w:r w:rsidRPr="006F5D3C">
              <w:rPr>
                <w:rFonts w:asciiTheme="majorHAnsi" w:hAnsiTheme="majorHAnsi" w:cs="Adobe Arabic"/>
                <w:sz w:val="22"/>
                <w:szCs w:val="22"/>
              </w:rPr>
              <w:tab/>
              <w:t xml:space="preserve"> -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</w:rPr>
              <w:t>Weft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</w:rPr>
              <w:t xml:space="preserve"> </w:t>
            </w:r>
            <w:r w:rsidR="006F5D3C" w:rsidRPr="006F5D3C">
              <w:rPr>
                <w:rFonts w:asciiTheme="majorHAnsi" w:hAnsiTheme="majorHAnsi" w:cs="Adobe Arabic"/>
                <w:sz w:val="22"/>
                <w:szCs w:val="22"/>
              </w:rPr>
              <w:t xml:space="preserve">/ </w:t>
            </w:r>
            <w:proofErr w:type="spellStart"/>
            <w:r w:rsidR="006F5D3C" w:rsidRPr="006F5D3C">
              <w:rPr>
                <w:rFonts w:asciiTheme="majorHAnsi" w:hAnsiTheme="majorHAnsi" w:cs="Adobe Arabic"/>
                <w:sz w:val="22"/>
                <w:szCs w:val="22"/>
              </w:rPr>
              <w:t>pick</w:t>
            </w:r>
            <w:proofErr w:type="spellEnd"/>
            <w:r w:rsidR="006F5D3C" w:rsidRPr="006F5D3C">
              <w:rPr>
                <w:rFonts w:asciiTheme="majorHAnsi" w:hAnsiTheme="majorHAnsi" w:cs="Adobe Arabic"/>
                <w:sz w:val="22"/>
                <w:szCs w:val="22"/>
              </w:rPr>
              <w:t xml:space="preserve"> </w:t>
            </w:r>
            <w:proofErr w:type="spellStart"/>
            <w:r w:rsidR="006F5D3C" w:rsidRPr="006F5D3C">
              <w:rPr>
                <w:rFonts w:asciiTheme="majorHAnsi" w:hAnsiTheme="majorHAnsi" w:cs="Adobe Arabic"/>
                <w:sz w:val="22"/>
                <w:szCs w:val="22"/>
              </w:rPr>
              <w:t>yarn</w:t>
            </w:r>
            <w:proofErr w:type="spellEnd"/>
            <w:r w:rsidR="006F5D3C" w:rsidRPr="006F5D3C">
              <w:rPr>
                <w:rFonts w:asciiTheme="majorHAnsi" w:hAnsiTheme="majorHAnsi" w:cs="Adobe Arabic"/>
                <w:sz w:val="22"/>
                <w:szCs w:val="22"/>
              </w:rPr>
              <w:t xml:space="preserve">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4908" w:type="dxa"/>
            <w:vAlign w:val="center"/>
          </w:tcPr>
          <w:p w14:paraId="0D7797C1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4005756B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C766D74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880" w:rsidRPr="006F5D3C" w14:paraId="37D1E656" w14:textId="77777777" w:rsidTr="00407B6C">
        <w:trPr>
          <w:trHeight w:val="422"/>
        </w:trPr>
        <w:tc>
          <w:tcPr>
            <w:tcW w:w="5519" w:type="dxa"/>
            <w:vAlign w:val="center"/>
          </w:tcPr>
          <w:p w14:paraId="18F1FA90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Kuteen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tiheys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908" w:type="dxa"/>
            <w:vAlign w:val="center"/>
          </w:tcPr>
          <w:p w14:paraId="16261884" w14:textId="77777777" w:rsidR="00446880" w:rsidRPr="006F5D3C" w:rsidRDefault="006F5D3C" w:rsidP="006F5D3C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kudetta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/ wefts </w:t>
            </w:r>
            <w:r w:rsidR="00446880"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/ cm</w:t>
            </w:r>
          </w:p>
        </w:tc>
        <w:tc>
          <w:tcPr>
            <w:tcW w:w="480" w:type="dxa"/>
            <w:vAlign w:val="center"/>
          </w:tcPr>
          <w:p w14:paraId="4E874E41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46880" w:rsidRPr="006F5D3C" w14:paraId="7C10EA58" w14:textId="77777777" w:rsidTr="00407B6C">
        <w:trPr>
          <w:trHeight w:val="422"/>
        </w:trPr>
        <w:tc>
          <w:tcPr>
            <w:tcW w:w="5519" w:type="dxa"/>
            <w:vAlign w:val="center"/>
          </w:tcPr>
          <w:p w14:paraId="0A7E391A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dobe Arabic"/>
                <w:sz w:val="22"/>
                <w:szCs w:val="22"/>
                <w:lang w:val="en-US"/>
              </w:rPr>
            </w:pPr>
            <w:proofErr w:type="spellStart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>Kaideleveys</w:t>
            </w:r>
            <w:proofErr w:type="spellEnd"/>
            <w:r w:rsidRPr="006F5D3C">
              <w:rPr>
                <w:rFonts w:asciiTheme="majorHAnsi" w:hAnsiTheme="majorHAnsi" w:cs="Adobe Arabic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908" w:type="dxa"/>
            <w:vAlign w:val="center"/>
          </w:tcPr>
          <w:p w14:paraId="27615557" w14:textId="7C03EF2F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>20,</w:t>
            </w:r>
            <w:r w:rsidR="000946C3">
              <w:rPr>
                <w:rFonts w:asciiTheme="majorHAnsi" w:hAnsiTheme="majorHAnsi" w:cs="Arial"/>
                <w:sz w:val="22"/>
                <w:szCs w:val="22"/>
                <w:lang w:val="en-US"/>
              </w:rPr>
              <w:t>3</w:t>
            </w:r>
            <w:r w:rsidRPr="006F5D3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480" w:type="dxa"/>
            <w:vAlign w:val="center"/>
          </w:tcPr>
          <w:p w14:paraId="5C13BB9A" w14:textId="77777777" w:rsidR="00446880" w:rsidRPr="006F5D3C" w:rsidRDefault="00446880" w:rsidP="004468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31E2B" w:rsidRPr="006F5D3C" w14:paraId="246F3D2F" w14:textId="77777777" w:rsidTr="00407B6C">
        <w:trPr>
          <w:trHeight w:val="2037"/>
        </w:trPr>
        <w:tc>
          <w:tcPr>
            <w:tcW w:w="5519" w:type="dxa"/>
          </w:tcPr>
          <w:p w14:paraId="2FFB2549" w14:textId="77777777" w:rsidR="00631E2B" w:rsidRPr="006F5D3C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50D229F9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9A12819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68C1D7A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853955A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959B33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B6FD6E2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C937064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F4BB9CB" w14:textId="77777777" w:rsidR="00E5360A" w:rsidRPr="006F5D3C" w:rsidRDefault="00E5360A" w:rsidP="00D4417F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7237830" w14:textId="77777777" w:rsidR="00631E2B" w:rsidRPr="006F5D3C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908" w:type="dxa"/>
          </w:tcPr>
          <w:p w14:paraId="06C6A24E" w14:textId="77777777" w:rsidR="00631E2B" w:rsidRPr="005A224F" w:rsidRDefault="00D4417F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A224F">
              <w:rPr>
                <w:rFonts w:asciiTheme="majorHAnsi" w:hAnsiTheme="majorHAnsi" w:cs="Arial"/>
                <w:sz w:val="22"/>
                <w:szCs w:val="22"/>
                <w:lang w:val="en-US"/>
              </w:rPr>
              <w:t>C</w:t>
            </w:r>
            <w:r w:rsidR="006F5D3C" w:rsidRPr="005A224F">
              <w:rPr>
                <w:rFonts w:asciiTheme="majorHAnsi" w:hAnsiTheme="majorHAnsi" w:cs="Arial"/>
                <w:sz w:val="22"/>
                <w:szCs w:val="22"/>
                <w:lang w:val="en-US"/>
              </w:rPr>
              <w:t>omments</w:t>
            </w:r>
          </w:p>
          <w:p w14:paraId="451469B6" w14:textId="5C6C6665" w:rsidR="002A5414" w:rsidRPr="00406FB6" w:rsidRDefault="007E411C" w:rsidP="002A5414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br/>
            </w:r>
            <w:r w:rsidR="002A541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Beg. threading with </w:t>
            </w:r>
            <w:r w:rsidR="000946C3">
              <w:rPr>
                <w:rFonts w:asciiTheme="majorHAnsi" w:hAnsiTheme="majorHAnsi" w:cs="Arial"/>
                <w:sz w:val="22"/>
                <w:szCs w:val="22"/>
                <w:lang w:val="en-US"/>
              </w:rPr>
              <w:t>wool</w:t>
            </w:r>
            <w:r w:rsidR="002A541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on shaft 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6</w:t>
            </w:r>
            <w:r w:rsidR="00406FB6">
              <w:rPr>
                <w:rFonts w:asciiTheme="majorHAnsi" w:hAnsiTheme="majorHAnsi" w:cs="Arial"/>
                <w:sz w:val="22"/>
                <w:szCs w:val="22"/>
                <w:lang w:val="en-US"/>
              </w:rPr>
              <w:t>.</w:t>
            </w:r>
            <w:r w:rsidR="002A541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br/>
            </w:r>
            <w:r w:rsidR="002A5414" w:rsidRPr="007E41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Reed will beg. with </w:t>
            </w:r>
            <w:r w:rsidR="00406FB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2 wool yarns + 1 cotton yarn.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Final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dent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will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have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 xml:space="preserve"> 2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wool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yarns</w:t>
            </w:r>
            <w:proofErr w:type="spellEnd"/>
            <w:r w:rsidR="00406FB6" w:rsidRPr="00406FB6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B2855AA" w14:textId="77777777" w:rsidR="002A5414" w:rsidRPr="00406FB6" w:rsidRDefault="002A5414" w:rsidP="002A5414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73963B3D" w14:textId="77777777" w:rsidR="00406FB6" w:rsidRDefault="00406FB6" w:rsidP="002A5414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Niisinnän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aloitus</w:t>
            </w:r>
            <w:r w:rsidR="002A5414" w:rsidRPr="006F5D3C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68772A">
              <w:rPr>
                <w:rFonts w:asciiTheme="majorHAnsi" w:hAnsiTheme="majorHAnsi" w:cs="Arial"/>
                <w:sz w:val="22"/>
                <w:szCs w:val="22"/>
              </w:rPr>
              <w:t>Valkoinen</w:t>
            </w:r>
            <w:r w:rsidR="002A541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villalanka niisitään varrelle 6.</w:t>
            </w:r>
          </w:p>
          <w:p w14:paraId="5739DBF3" w14:textId="1C857363" w:rsidR="006F5D3C" w:rsidRDefault="00406FB6" w:rsidP="002A5414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Pirtaanpistelyssä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2 villalankaa + 1 puuvillalanka jokaiseen välillä. Viimeiseen piinväliin tulee 2 villalankaa. </w:t>
            </w:r>
          </w:p>
          <w:p w14:paraId="61B7E83F" w14:textId="77777777" w:rsidR="006F5D3C" w:rsidRPr="006F5D3C" w:rsidRDefault="006F5D3C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67559319" w14:textId="77777777" w:rsidR="00446880" w:rsidRPr="006F5D3C" w:rsidRDefault="00446880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58F91A98" w14:textId="77777777" w:rsidR="00631E2B" w:rsidRPr="005A224F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677E245D" w14:textId="77777777" w:rsidR="00631E2B" w:rsidRPr="005A224F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6D45FA3F" w14:textId="77777777" w:rsidR="00631E2B" w:rsidRPr="005A224F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309E2365" w14:textId="77777777" w:rsidR="00631E2B" w:rsidRPr="005A224F" w:rsidRDefault="00631E2B" w:rsidP="00D4417F">
            <w:pPr>
              <w:tabs>
                <w:tab w:val="left" w:pos="2835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DC0B1BC" w14:textId="77777777" w:rsidR="00631E2B" w:rsidRPr="005A224F" w:rsidRDefault="00631E2B" w:rsidP="00C52280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8AFD47" w14:textId="77777777" w:rsidR="00E5360A" w:rsidRPr="005A224F" w:rsidRDefault="00E5360A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p w14:paraId="21237864" w14:textId="77777777" w:rsidR="00E5360A" w:rsidRPr="005A224F" w:rsidRDefault="00E5360A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E5360A" w:rsidRPr="005A224F" w:rsidSect="00BA06ED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197B" w14:textId="77777777" w:rsidR="00CC0BBE" w:rsidRDefault="00CC0BBE">
      <w:r>
        <w:separator/>
      </w:r>
    </w:p>
  </w:endnote>
  <w:endnote w:type="continuationSeparator" w:id="0">
    <w:p w14:paraId="2220F4E6" w14:textId="77777777" w:rsidR="00CC0BBE" w:rsidRDefault="00C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819E" w14:textId="77777777" w:rsidR="00805F6D" w:rsidRDefault="00805F6D">
    <w:pPr>
      <w:pStyle w:val="Footer"/>
      <w:rPr>
        <w:sz w:val="18"/>
        <w:szCs w:val="18"/>
      </w:rPr>
    </w:pPr>
  </w:p>
  <w:p w14:paraId="09D9715B" w14:textId="22A35570" w:rsidR="00805F6D" w:rsidRPr="00F12DD6" w:rsidRDefault="007F31E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Aalto AR</w:t>
    </w:r>
    <w:r w:rsidR="006F5D3C">
      <w:rPr>
        <w:sz w:val="18"/>
        <w:szCs w:val="18"/>
        <w:lang w:val="en-US"/>
      </w:rPr>
      <w:t>TS | Weaving Workshop</w:t>
    </w:r>
    <w:r w:rsidR="006F5D3C">
      <w:rPr>
        <w:sz w:val="18"/>
        <w:szCs w:val="18"/>
        <w:lang w:val="en-US"/>
      </w:rPr>
      <w:tab/>
    </w:r>
    <w:r w:rsidR="006F5D3C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3723" w14:textId="77777777" w:rsidR="00CC0BBE" w:rsidRDefault="00CC0BBE">
      <w:r>
        <w:separator/>
      </w:r>
    </w:p>
  </w:footnote>
  <w:footnote w:type="continuationSeparator" w:id="0">
    <w:p w14:paraId="25423727" w14:textId="77777777" w:rsidR="00CC0BBE" w:rsidRDefault="00C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3038" w14:textId="5A40FDCA" w:rsidR="006F5D3C" w:rsidRPr="00281A6B" w:rsidRDefault="00281A6B" w:rsidP="00281A6B">
    <w:pPr>
      <w:pStyle w:val="Header"/>
      <w:tabs>
        <w:tab w:val="left" w:pos="2580"/>
      </w:tabs>
      <w:jc w:val="center"/>
      <w:rPr>
        <w:rFonts w:asciiTheme="majorHAnsi" w:hAnsiTheme="majorHAnsi" w:cstheme="majorHAnsi"/>
        <w:sz w:val="40"/>
        <w:szCs w:val="40"/>
        <w:lang w:val="en-US"/>
      </w:rPr>
    </w:pPr>
    <w:r w:rsidRPr="00281A6B">
      <w:rPr>
        <w:rFonts w:asciiTheme="majorHAnsi" w:hAnsiTheme="majorHAnsi" w:cstheme="majorHAnsi"/>
        <w:sz w:val="40"/>
        <w:szCs w:val="40"/>
        <w:lang w:val="en-US"/>
      </w:rPr>
      <w:t>PIKEE</w:t>
    </w:r>
    <w:r>
      <w:rPr>
        <w:rFonts w:asciiTheme="majorHAnsi" w:hAnsiTheme="majorHAnsi" w:cstheme="majorHAnsi"/>
        <w:sz w:val="40"/>
        <w:szCs w:val="40"/>
        <w:lang w:val="en-US"/>
      </w:rPr>
      <w:t>LOIMI</w:t>
    </w:r>
    <w:r w:rsidRPr="00281A6B">
      <w:rPr>
        <w:rFonts w:asciiTheme="majorHAnsi" w:hAnsiTheme="majorHAnsi" w:cstheme="majorHAnsi"/>
        <w:sz w:val="40"/>
        <w:szCs w:val="40"/>
        <w:lang w:val="en-US"/>
      </w:rPr>
      <w:t xml:space="preserve"> </w:t>
    </w:r>
    <w:r w:rsidR="00437250">
      <w:rPr>
        <w:rFonts w:asciiTheme="majorHAnsi" w:hAnsiTheme="majorHAnsi" w:cstheme="majorHAnsi"/>
        <w:sz w:val="40"/>
        <w:szCs w:val="40"/>
        <w:lang w:val="en-US"/>
      </w:rPr>
      <w:t>(</w:t>
    </w:r>
    <w:r w:rsidRPr="00281A6B">
      <w:rPr>
        <w:rFonts w:asciiTheme="majorHAnsi" w:hAnsiTheme="majorHAnsi" w:cstheme="majorHAnsi"/>
        <w:sz w:val="40"/>
        <w:szCs w:val="40"/>
        <w:lang w:val="en-US"/>
      </w:rPr>
      <w:t>WO &amp; CO</w:t>
    </w:r>
    <w:r w:rsidR="00437250">
      <w:rPr>
        <w:rFonts w:asciiTheme="majorHAnsi" w:hAnsiTheme="majorHAnsi" w:cstheme="majorHAnsi"/>
        <w:sz w:val="40"/>
        <w:szCs w:val="40"/>
        <w:lang w:val="en-US"/>
      </w:rPr>
      <w:t>)</w:t>
    </w:r>
    <w:r w:rsidRPr="00281A6B">
      <w:rPr>
        <w:rFonts w:asciiTheme="majorHAnsi" w:hAnsiTheme="majorHAnsi" w:cstheme="majorHAnsi"/>
        <w:sz w:val="40"/>
        <w:szCs w:val="40"/>
        <w:lang w:val="en-US"/>
      </w:rPr>
      <w:t xml:space="preserve"> | PIQUE WO &amp; </w:t>
    </w:r>
    <w:r>
      <w:rPr>
        <w:rFonts w:asciiTheme="majorHAnsi" w:hAnsiTheme="majorHAnsi" w:cstheme="majorHAnsi"/>
        <w:sz w:val="40"/>
        <w:szCs w:val="40"/>
        <w:lang w:val="en-US"/>
      </w:rPr>
      <w:t>CO WARP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82FAA"/>
    <w:rsid w:val="00083A25"/>
    <w:rsid w:val="0008740A"/>
    <w:rsid w:val="000946C3"/>
    <w:rsid w:val="0010695F"/>
    <w:rsid w:val="00191AF4"/>
    <w:rsid w:val="001E685E"/>
    <w:rsid w:val="001F4AAF"/>
    <w:rsid w:val="001F7EA1"/>
    <w:rsid w:val="00256859"/>
    <w:rsid w:val="00270E82"/>
    <w:rsid w:val="0027535C"/>
    <w:rsid w:val="00281A6B"/>
    <w:rsid w:val="00283BF2"/>
    <w:rsid w:val="002A5414"/>
    <w:rsid w:val="002A6618"/>
    <w:rsid w:val="002D0378"/>
    <w:rsid w:val="002D6271"/>
    <w:rsid w:val="00301703"/>
    <w:rsid w:val="003116E1"/>
    <w:rsid w:val="00332809"/>
    <w:rsid w:val="0034677A"/>
    <w:rsid w:val="00366FCA"/>
    <w:rsid w:val="003701D5"/>
    <w:rsid w:val="003816E5"/>
    <w:rsid w:val="003924FD"/>
    <w:rsid w:val="003C38C9"/>
    <w:rsid w:val="003C39B9"/>
    <w:rsid w:val="003E143E"/>
    <w:rsid w:val="003F43F2"/>
    <w:rsid w:val="00406FB6"/>
    <w:rsid w:val="00407B6C"/>
    <w:rsid w:val="00437250"/>
    <w:rsid w:val="00446880"/>
    <w:rsid w:val="0047734B"/>
    <w:rsid w:val="004968A4"/>
    <w:rsid w:val="004A6E35"/>
    <w:rsid w:val="004A76B4"/>
    <w:rsid w:val="004B0A76"/>
    <w:rsid w:val="004B1319"/>
    <w:rsid w:val="00500995"/>
    <w:rsid w:val="005106A4"/>
    <w:rsid w:val="00514CB9"/>
    <w:rsid w:val="00534D24"/>
    <w:rsid w:val="00537426"/>
    <w:rsid w:val="005469EC"/>
    <w:rsid w:val="0055675F"/>
    <w:rsid w:val="005A224F"/>
    <w:rsid w:val="005E1D76"/>
    <w:rsid w:val="00606648"/>
    <w:rsid w:val="00631E2B"/>
    <w:rsid w:val="00637E78"/>
    <w:rsid w:val="006661A7"/>
    <w:rsid w:val="00687084"/>
    <w:rsid w:val="0068772A"/>
    <w:rsid w:val="00690720"/>
    <w:rsid w:val="006A4F59"/>
    <w:rsid w:val="006A50B1"/>
    <w:rsid w:val="006A510C"/>
    <w:rsid w:val="006B05D3"/>
    <w:rsid w:val="006B4753"/>
    <w:rsid w:val="006F5D3C"/>
    <w:rsid w:val="007701A3"/>
    <w:rsid w:val="00784012"/>
    <w:rsid w:val="007C28A3"/>
    <w:rsid w:val="007C3530"/>
    <w:rsid w:val="007D0256"/>
    <w:rsid w:val="007E411C"/>
    <w:rsid w:val="007F31E1"/>
    <w:rsid w:val="00802346"/>
    <w:rsid w:val="00805F6D"/>
    <w:rsid w:val="00856F95"/>
    <w:rsid w:val="008578B6"/>
    <w:rsid w:val="008A5189"/>
    <w:rsid w:val="008C7553"/>
    <w:rsid w:val="008C77CE"/>
    <w:rsid w:val="008E51BE"/>
    <w:rsid w:val="008F3AB7"/>
    <w:rsid w:val="008F4155"/>
    <w:rsid w:val="008F4734"/>
    <w:rsid w:val="00924C13"/>
    <w:rsid w:val="009305C1"/>
    <w:rsid w:val="009A0A10"/>
    <w:rsid w:val="009A4AF8"/>
    <w:rsid w:val="009B3389"/>
    <w:rsid w:val="00A32786"/>
    <w:rsid w:val="00A34AEB"/>
    <w:rsid w:val="00A37614"/>
    <w:rsid w:val="00A4599B"/>
    <w:rsid w:val="00A65C48"/>
    <w:rsid w:val="00A73A30"/>
    <w:rsid w:val="00AA1EF9"/>
    <w:rsid w:val="00AA254A"/>
    <w:rsid w:val="00AC2AFC"/>
    <w:rsid w:val="00AE572B"/>
    <w:rsid w:val="00B52BDB"/>
    <w:rsid w:val="00B53557"/>
    <w:rsid w:val="00B66F74"/>
    <w:rsid w:val="00B93867"/>
    <w:rsid w:val="00BA06ED"/>
    <w:rsid w:val="00BA32C3"/>
    <w:rsid w:val="00BB651A"/>
    <w:rsid w:val="00C07628"/>
    <w:rsid w:val="00C21A6F"/>
    <w:rsid w:val="00C335BC"/>
    <w:rsid w:val="00C52280"/>
    <w:rsid w:val="00CC0BBE"/>
    <w:rsid w:val="00CE72E0"/>
    <w:rsid w:val="00D03E8F"/>
    <w:rsid w:val="00D21B4E"/>
    <w:rsid w:val="00D41D3C"/>
    <w:rsid w:val="00D4417F"/>
    <w:rsid w:val="00D466FA"/>
    <w:rsid w:val="00D50F8A"/>
    <w:rsid w:val="00D91DE9"/>
    <w:rsid w:val="00DA27DD"/>
    <w:rsid w:val="00DB54F0"/>
    <w:rsid w:val="00DC7407"/>
    <w:rsid w:val="00DE0091"/>
    <w:rsid w:val="00E10D31"/>
    <w:rsid w:val="00E5360A"/>
    <w:rsid w:val="00E7150A"/>
    <w:rsid w:val="00E82E55"/>
    <w:rsid w:val="00E91B25"/>
    <w:rsid w:val="00ED7616"/>
    <w:rsid w:val="00EE3A5D"/>
    <w:rsid w:val="00EF1266"/>
    <w:rsid w:val="00F12DD6"/>
    <w:rsid w:val="00F2682F"/>
    <w:rsid w:val="00F30542"/>
    <w:rsid w:val="00F30C15"/>
    <w:rsid w:val="00F40509"/>
    <w:rsid w:val="00F63983"/>
    <w:rsid w:val="00F77C0A"/>
    <w:rsid w:val="00F8229B"/>
    <w:rsid w:val="00F82BA5"/>
    <w:rsid w:val="00FA3699"/>
    <w:rsid w:val="00FA75F6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36E927"/>
  <w15:chartTrackingRefBased/>
  <w15:docId w15:val="{32E0E812-EBEF-4BB5-AB2B-92687D0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2B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3</cp:revision>
  <cp:lastPrinted>2017-11-23T06:49:00Z</cp:lastPrinted>
  <dcterms:created xsi:type="dcterms:W3CDTF">2023-02-23T09:17:00Z</dcterms:created>
  <dcterms:modified xsi:type="dcterms:W3CDTF">2023-02-23T09:33:00Z</dcterms:modified>
</cp:coreProperties>
</file>