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C15E" w14:textId="77777777" w:rsidR="002D5CEA" w:rsidRDefault="005660CB" w:rsidP="003A40E8">
      <w:pPr>
        <w:jc w:val="center"/>
        <w:rPr>
          <w:b/>
          <w:lang w:eastAsia="zh-HK"/>
        </w:rPr>
      </w:pPr>
      <w:r>
        <w:rPr>
          <w:b/>
          <w:lang w:eastAsia="zh-HK"/>
        </w:rPr>
        <w:t>The Art of Using Other People’s Words and Ideas – Without Getting in Trouble</w:t>
      </w:r>
    </w:p>
    <w:p w14:paraId="1536FCCE" w14:textId="77777777" w:rsidR="002D5CEA" w:rsidRDefault="002D5CEA" w:rsidP="001D70F7">
      <w:pPr>
        <w:jc w:val="both"/>
        <w:rPr>
          <w:lang w:eastAsia="zh-HK"/>
        </w:rPr>
      </w:pPr>
    </w:p>
    <w:p w14:paraId="798D3383" w14:textId="27A70434" w:rsidR="00C26920" w:rsidRDefault="00C26920" w:rsidP="001D70F7">
      <w:pPr>
        <w:jc w:val="both"/>
        <w:rPr>
          <w:lang w:eastAsia="zh-HK"/>
        </w:rPr>
      </w:pPr>
      <w:r>
        <w:rPr>
          <w:b/>
          <w:lang w:eastAsia="zh-HK"/>
        </w:rPr>
        <w:t>Introduction:</w:t>
      </w:r>
      <w:r>
        <w:rPr>
          <w:lang w:eastAsia="zh-HK"/>
        </w:rPr>
        <w:t xml:space="preserve"> One very important part of </w:t>
      </w:r>
      <w:r w:rsidR="004C3F4D">
        <w:rPr>
          <w:lang w:eastAsia="zh-HK"/>
        </w:rPr>
        <w:t xml:space="preserve">adapting to university culture – and </w:t>
      </w:r>
      <w:r w:rsidR="005660CB">
        <w:rPr>
          <w:lang w:eastAsia="zh-HK"/>
        </w:rPr>
        <w:t xml:space="preserve">learning </w:t>
      </w:r>
      <w:r w:rsidR="004C3F4D">
        <w:rPr>
          <w:lang w:eastAsia="zh-HK"/>
        </w:rPr>
        <w:t xml:space="preserve">how </w:t>
      </w:r>
      <w:r w:rsidR="005660CB">
        <w:rPr>
          <w:lang w:eastAsia="zh-HK"/>
        </w:rPr>
        <w:t xml:space="preserve">to write good papers </w:t>
      </w:r>
      <w:r w:rsidR="004C3F4D">
        <w:rPr>
          <w:lang w:eastAsia="zh-HK"/>
        </w:rPr>
        <w:t xml:space="preserve">for university courses - </w:t>
      </w:r>
      <w:r>
        <w:rPr>
          <w:lang w:eastAsia="zh-HK"/>
        </w:rPr>
        <w:t xml:space="preserve">is </w:t>
      </w:r>
      <w:r w:rsidR="005660CB">
        <w:rPr>
          <w:lang w:eastAsia="zh-HK"/>
        </w:rPr>
        <w:t xml:space="preserve">mastering the art of </w:t>
      </w:r>
      <w:r>
        <w:rPr>
          <w:lang w:eastAsia="zh-HK"/>
        </w:rPr>
        <w:t>us</w:t>
      </w:r>
      <w:r w:rsidR="00426B1E">
        <w:rPr>
          <w:lang w:eastAsia="zh-HK"/>
        </w:rPr>
        <w:t xml:space="preserve">ing </w:t>
      </w:r>
      <w:r>
        <w:rPr>
          <w:lang w:eastAsia="zh-HK"/>
        </w:rPr>
        <w:t xml:space="preserve">words and ideas from </w:t>
      </w:r>
      <w:r w:rsidR="00852AA3">
        <w:rPr>
          <w:lang w:eastAsia="zh-HK"/>
        </w:rPr>
        <w:t>text</w:t>
      </w:r>
      <w:r>
        <w:rPr>
          <w:lang w:eastAsia="zh-HK"/>
        </w:rPr>
        <w:t xml:space="preserve">s you read. </w:t>
      </w:r>
      <w:r w:rsidR="004C3F4D">
        <w:rPr>
          <w:lang w:eastAsia="zh-HK"/>
        </w:rPr>
        <w:t>When you write papers y</w:t>
      </w:r>
      <w:r>
        <w:rPr>
          <w:lang w:eastAsia="zh-HK"/>
        </w:rPr>
        <w:t xml:space="preserve">ou </w:t>
      </w:r>
      <w:proofErr w:type="gramStart"/>
      <w:r>
        <w:rPr>
          <w:lang w:eastAsia="zh-HK"/>
        </w:rPr>
        <w:t>definitely should</w:t>
      </w:r>
      <w:proofErr w:type="gramEnd"/>
      <w:r>
        <w:rPr>
          <w:lang w:eastAsia="zh-HK"/>
        </w:rPr>
        <w:t xml:space="preserve"> use other people’s words and ideas. However, in academic culture</w:t>
      </w:r>
      <w:r w:rsidR="0000647A">
        <w:rPr>
          <w:lang w:eastAsia="zh-HK"/>
        </w:rPr>
        <w:t>,</w:t>
      </w:r>
      <w:r>
        <w:rPr>
          <w:lang w:eastAsia="zh-HK"/>
        </w:rPr>
        <w:t xml:space="preserve"> there are </w:t>
      </w:r>
      <w:r w:rsidR="008D356D">
        <w:rPr>
          <w:lang w:eastAsia="zh-HK"/>
        </w:rPr>
        <w:t xml:space="preserve">strict </w:t>
      </w:r>
      <w:r>
        <w:rPr>
          <w:lang w:eastAsia="zh-HK"/>
        </w:rPr>
        <w:t xml:space="preserve">rules about how </w:t>
      </w:r>
      <w:r w:rsidR="004C3F4D">
        <w:rPr>
          <w:lang w:eastAsia="zh-HK"/>
        </w:rPr>
        <w:t>this should be done</w:t>
      </w:r>
      <w:r w:rsidR="005660CB">
        <w:rPr>
          <w:lang w:eastAsia="zh-HK"/>
        </w:rPr>
        <w:t xml:space="preserve">, and </w:t>
      </w:r>
      <w:r w:rsidR="004C3F4D">
        <w:rPr>
          <w:lang w:eastAsia="zh-HK"/>
        </w:rPr>
        <w:t xml:space="preserve">you need to learn these </w:t>
      </w:r>
      <w:r w:rsidR="005660CB">
        <w:rPr>
          <w:lang w:eastAsia="zh-HK"/>
        </w:rPr>
        <w:t>rules</w:t>
      </w:r>
      <w:r>
        <w:rPr>
          <w:lang w:eastAsia="zh-HK"/>
        </w:rPr>
        <w:t>.</w:t>
      </w:r>
    </w:p>
    <w:p w14:paraId="38FE3023" w14:textId="77777777" w:rsidR="00C26920" w:rsidRDefault="00C26920" w:rsidP="001D70F7">
      <w:pPr>
        <w:jc w:val="both"/>
        <w:rPr>
          <w:lang w:eastAsia="zh-HK"/>
        </w:rPr>
      </w:pPr>
    </w:p>
    <w:p w14:paraId="0A8978D3" w14:textId="77777777" w:rsidR="002D5CEA" w:rsidRDefault="002D5CEA" w:rsidP="001D70F7">
      <w:pPr>
        <w:jc w:val="both"/>
        <w:rPr>
          <w:lang w:eastAsia="zh-HK"/>
        </w:rPr>
      </w:pPr>
      <w:r>
        <w:rPr>
          <w:b/>
          <w:lang w:eastAsia="zh-HK"/>
        </w:rPr>
        <w:t>Defining our terms:</w:t>
      </w:r>
      <w:r>
        <w:rPr>
          <w:lang w:eastAsia="zh-HK"/>
        </w:rPr>
        <w:t xml:space="preserve"> </w:t>
      </w:r>
    </w:p>
    <w:p w14:paraId="56ECDC6A" w14:textId="77777777" w:rsidR="00426B1E" w:rsidRDefault="00426B1E" w:rsidP="001D70F7">
      <w:pPr>
        <w:adjustRightInd w:val="0"/>
        <w:jc w:val="both"/>
        <w:rPr>
          <w:i/>
          <w:lang w:eastAsia="zh-HK"/>
        </w:rPr>
      </w:pPr>
    </w:p>
    <w:p w14:paraId="57D0BD53" w14:textId="279EBEE2" w:rsidR="00C3430B" w:rsidRDefault="00C26920" w:rsidP="001D70F7">
      <w:pPr>
        <w:adjustRightInd w:val="0"/>
        <w:jc w:val="both"/>
        <w:rPr>
          <w:lang w:eastAsia="zh-HK"/>
        </w:rPr>
      </w:pPr>
      <w:r w:rsidRPr="00C3430B">
        <w:rPr>
          <w:i/>
          <w:lang w:eastAsia="zh-HK"/>
        </w:rPr>
        <w:t>Source</w:t>
      </w:r>
      <w:r>
        <w:rPr>
          <w:lang w:eastAsia="zh-HK"/>
        </w:rPr>
        <w:t xml:space="preserve"> = </w:t>
      </w:r>
      <w:r w:rsidR="005660CB">
        <w:rPr>
          <w:lang w:eastAsia="zh-HK"/>
        </w:rPr>
        <w:t>t</w:t>
      </w:r>
      <w:r w:rsidR="008D356D">
        <w:rPr>
          <w:lang w:eastAsia="zh-HK"/>
        </w:rPr>
        <w:t xml:space="preserve">he text (article, book, etc.) in which you find words and ideas you want to use in something you </w:t>
      </w:r>
      <w:proofErr w:type="gramStart"/>
      <w:r w:rsidR="008D356D">
        <w:rPr>
          <w:lang w:eastAsia="zh-HK"/>
        </w:rPr>
        <w:t>write</w:t>
      </w:r>
      <w:r w:rsidR="007A2D8F">
        <w:rPr>
          <w:lang w:eastAsia="zh-HK"/>
        </w:rPr>
        <w:t>;</w:t>
      </w:r>
      <w:proofErr w:type="gramEnd"/>
      <w:r w:rsidR="007A2D8F">
        <w:rPr>
          <w:lang w:eastAsia="zh-HK"/>
        </w:rPr>
        <w:t xml:space="preserve"> for example a book like </w:t>
      </w:r>
      <w:r w:rsidR="005660CB" w:rsidRPr="004C3F4D">
        <w:rPr>
          <w:i/>
          <w:lang w:eastAsia="zh-HK"/>
        </w:rPr>
        <w:t>Shanghai Nightscapes: A Nocturnal Biography of a Global City</w:t>
      </w:r>
      <w:r w:rsidR="005660CB" w:rsidRPr="004C3F4D">
        <w:rPr>
          <w:lang w:eastAsia="zh-HK"/>
        </w:rPr>
        <w:t xml:space="preserve"> by James Farrer and Andrew Field</w:t>
      </w:r>
      <w:r w:rsidR="007A2D8F">
        <w:rPr>
          <w:lang w:eastAsia="zh-HK"/>
        </w:rPr>
        <w:t>. O</w:t>
      </w:r>
      <w:r w:rsidR="005660CB" w:rsidRPr="004C3F4D">
        <w:rPr>
          <w:lang w:eastAsia="zh-HK"/>
        </w:rPr>
        <w:t xml:space="preserve">n page 32 </w:t>
      </w:r>
      <w:r w:rsidR="007A2D8F">
        <w:rPr>
          <w:lang w:eastAsia="zh-HK"/>
        </w:rPr>
        <w:t xml:space="preserve">you see the following </w:t>
      </w:r>
      <w:r w:rsidR="005660CB" w:rsidRPr="004C3F4D">
        <w:rPr>
          <w:lang w:eastAsia="zh-HK"/>
        </w:rPr>
        <w:t>sentence</w:t>
      </w:r>
      <w:r w:rsidR="005660CB">
        <w:rPr>
          <w:lang w:eastAsia="zh-HK"/>
        </w:rPr>
        <w:t>:</w:t>
      </w:r>
    </w:p>
    <w:p w14:paraId="7DFC0BCA" w14:textId="1ED56539" w:rsidR="00C26920" w:rsidRDefault="005660CB" w:rsidP="001D70F7">
      <w:pPr>
        <w:pStyle w:val="ListParagraph"/>
        <w:numPr>
          <w:ilvl w:val="0"/>
          <w:numId w:val="5"/>
        </w:numPr>
        <w:adjustRightInd w:val="0"/>
        <w:ind w:leftChars="0"/>
        <w:jc w:val="both"/>
        <w:rPr>
          <w:lang w:eastAsia="zh-HK"/>
        </w:rPr>
      </w:pPr>
      <w:r>
        <w:rPr>
          <w:i/>
          <w:lang w:eastAsia="zh-HK"/>
        </w:rPr>
        <w:t>During the 1920s and 1930s, Shanghai was full of promising young writers steeped in the modernist trends of the age.</w:t>
      </w:r>
      <w:r w:rsidR="00C3430B">
        <w:rPr>
          <w:lang w:eastAsia="zh-HK"/>
        </w:rPr>
        <w:t xml:space="preserve">  </w:t>
      </w:r>
    </w:p>
    <w:p w14:paraId="495D4123" w14:textId="77777777" w:rsidR="005660CB" w:rsidRDefault="005660CB" w:rsidP="001D70F7">
      <w:pPr>
        <w:adjustRightInd w:val="0"/>
        <w:jc w:val="both"/>
        <w:rPr>
          <w:i/>
          <w:lang w:eastAsia="zh-HK"/>
        </w:rPr>
      </w:pPr>
    </w:p>
    <w:p w14:paraId="178C79ED" w14:textId="6665B580" w:rsidR="007A2D8F" w:rsidRDefault="007A2D8F" w:rsidP="007A2D8F">
      <w:pPr>
        <w:adjustRightInd w:val="0"/>
        <w:jc w:val="both"/>
        <w:rPr>
          <w:lang w:eastAsia="zh-HK"/>
        </w:rPr>
      </w:pPr>
      <w:r w:rsidRPr="00C26920">
        <w:rPr>
          <w:i/>
          <w:lang w:eastAsia="zh-HK"/>
        </w:rPr>
        <w:t>Citing</w:t>
      </w:r>
      <w:r>
        <w:rPr>
          <w:lang w:eastAsia="zh-HK"/>
        </w:rPr>
        <w:t xml:space="preserve"> = using a citation (like the yellow part below) in your paper to say where you got an idea. For example, if you wanted to quote the sentence above, you should cite the source like this (the yellow part):</w:t>
      </w:r>
    </w:p>
    <w:p w14:paraId="032E3E43" w14:textId="1CC75BC3" w:rsidR="007A2D8F" w:rsidRDefault="007A2D8F" w:rsidP="007A2D8F">
      <w:pPr>
        <w:pStyle w:val="ListParagraph"/>
        <w:numPr>
          <w:ilvl w:val="0"/>
          <w:numId w:val="5"/>
        </w:numPr>
        <w:adjustRightInd w:val="0"/>
        <w:ind w:leftChars="0"/>
        <w:jc w:val="both"/>
        <w:rPr>
          <w:lang w:eastAsia="zh-HK"/>
        </w:rPr>
      </w:pPr>
      <w:r w:rsidRPr="00F46C11">
        <w:rPr>
          <w:i/>
          <w:lang w:eastAsia="zh-HK"/>
        </w:rPr>
        <w:t>“During the 1920s and 1930s, Shanghai was full of promising young writers steeped in the modernist trends of the age”</w:t>
      </w:r>
      <w:r w:rsidRPr="00C3430B">
        <w:rPr>
          <w:i/>
          <w:lang w:eastAsia="zh-HK"/>
        </w:rPr>
        <w:t xml:space="preserve"> </w:t>
      </w:r>
      <w:r w:rsidRPr="00F46C11">
        <w:rPr>
          <w:i/>
          <w:highlight w:val="yellow"/>
          <w:lang w:eastAsia="zh-HK"/>
        </w:rPr>
        <w:t>(Farrer and Field</w:t>
      </w:r>
      <w:r w:rsidR="002504F1">
        <w:rPr>
          <w:i/>
          <w:highlight w:val="yellow"/>
          <w:lang w:eastAsia="zh-HK"/>
        </w:rPr>
        <w:t>,</w:t>
      </w:r>
      <w:r w:rsidRPr="00F46C11">
        <w:rPr>
          <w:i/>
          <w:highlight w:val="yellow"/>
          <w:lang w:eastAsia="zh-HK"/>
        </w:rPr>
        <w:t xml:space="preserve"> 201</w:t>
      </w:r>
      <w:r>
        <w:rPr>
          <w:i/>
          <w:highlight w:val="yellow"/>
          <w:lang w:eastAsia="zh-HK"/>
        </w:rPr>
        <w:t>5</w:t>
      </w:r>
      <w:r w:rsidRPr="00F46C11">
        <w:rPr>
          <w:i/>
          <w:highlight w:val="yellow"/>
          <w:lang w:eastAsia="zh-HK"/>
        </w:rPr>
        <w:t>,</w:t>
      </w:r>
      <w:r>
        <w:rPr>
          <w:i/>
          <w:highlight w:val="yellow"/>
          <w:lang w:eastAsia="zh-HK"/>
        </w:rPr>
        <w:t xml:space="preserve"> </w:t>
      </w:r>
      <w:r w:rsidR="002504F1">
        <w:rPr>
          <w:i/>
          <w:highlight w:val="yellow"/>
          <w:lang w:eastAsia="zh-HK"/>
        </w:rPr>
        <w:t xml:space="preserve">p. </w:t>
      </w:r>
      <w:r w:rsidRPr="00F46C11">
        <w:rPr>
          <w:i/>
          <w:highlight w:val="yellow"/>
          <w:lang w:eastAsia="zh-HK"/>
        </w:rPr>
        <w:t>32)</w:t>
      </w:r>
      <w:r w:rsidRPr="00C3430B">
        <w:rPr>
          <w:i/>
          <w:lang w:eastAsia="zh-HK"/>
        </w:rPr>
        <w:t>.</w:t>
      </w:r>
      <w:r>
        <w:rPr>
          <w:lang w:eastAsia="zh-HK"/>
        </w:rPr>
        <w:t xml:space="preserve"> </w:t>
      </w:r>
    </w:p>
    <w:p w14:paraId="2017368E" w14:textId="77777777" w:rsidR="007A2D8F" w:rsidRDefault="007A2D8F" w:rsidP="001D70F7">
      <w:pPr>
        <w:adjustRightInd w:val="0"/>
        <w:jc w:val="both"/>
        <w:rPr>
          <w:i/>
          <w:lang w:eastAsia="zh-HK"/>
        </w:rPr>
      </w:pPr>
    </w:p>
    <w:p w14:paraId="1998C631" w14:textId="496E7BB5" w:rsidR="00C3430B" w:rsidRDefault="008D356D" w:rsidP="001D70F7">
      <w:pPr>
        <w:adjustRightInd w:val="0"/>
        <w:jc w:val="both"/>
        <w:rPr>
          <w:lang w:eastAsia="zh-HK"/>
        </w:rPr>
      </w:pPr>
      <w:r w:rsidRPr="00C3430B">
        <w:rPr>
          <w:i/>
          <w:lang w:eastAsia="zh-HK"/>
        </w:rPr>
        <w:t>Quoting</w:t>
      </w:r>
      <w:r>
        <w:rPr>
          <w:lang w:eastAsia="zh-HK"/>
        </w:rPr>
        <w:t xml:space="preserve"> = </w:t>
      </w:r>
      <w:r w:rsidR="005660CB">
        <w:rPr>
          <w:lang w:eastAsia="zh-HK"/>
        </w:rPr>
        <w:t>u</w:t>
      </w:r>
      <w:r>
        <w:rPr>
          <w:lang w:eastAsia="zh-HK"/>
        </w:rPr>
        <w:t xml:space="preserve">sing </w:t>
      </w:r>
      <w:proofErr w:type="gramStart"/>
      <w:r>
        <w:rPr>
          <w:lang w:eastAsia="zh-HK"/>
        </w:rPr>
        <w:t>exactly the same</w:t>
      </w:r>
      <w:proofErr w:type="gramEnd"/>
      <w:r>
        <w:rPr>
          <w:lang w:eastAsia="zh-HK"/>
        </w:rPr>
        <w:t xml:space="preserve"> words as your source, using quotation marks</w:t>
      </w:r>
      <w:r w:rsidR="007A2D8F">
        <w:rPr>
          <w:lang w:eastAsia="zh-HK"/>
        </w:rPr>
        <w:t>. (When you quote you need to give the page number in your citation.)</w:t>
      </w:r>
    </w:p>
    <w:p w14:paraId="14F7FD8D" w14:textId="0E0B2F83" w:rsidR="008D356D" w:rsidRDefault="005660CB" w:rsidP="001D70F7">
      <w:pPr>
        <w:pStyle w:val="ListParagraph"/>
        <w:numPr>
          <w:ilvl w:val="0"/>
          <w:numId w:val="5"/>
        </w:numPr>
        <w:adjustRightInd w:val="0"/>
        <w:ind w:leftChars="0"/>
        <w:jc w:val="both"/>
        <w:rPr>
          <w:lang w:eastAsia="zh-HK"/>
        </w:rPr>
      </w:pPr>
      <w:r w:rsidRPr="005660CB">
        <w:rPr>
          <w:i/>
          <w:highlight w:val="yellow"/>
          <w:lang w:eastAsia="zh-HK"/>
        </w:rPr>
        <w:t>“During the 1920s and 1930s, Shanghai was full of promising young writers steeped in the modernist trends of the age”</w:t>
      </w:r>
      <w:r w:rsidR="008D356D" w:rsidRPr="00C3430B">
        <w:rPr>
          <w:i/>
          <w:lang w:eastAsia="zh-HK"/>
        </w:rPr>
        <w:t xml:space="preserve"> (</w:t>
      </w:r>
      <w:r w:rsidR="00F46C11">
        <w:rPr>
          <w:i/>
          <w:lang w:eastAsia="zh-HK"/>
        </w:rPr>
        <w:t xml:space="preserve">Farrer and </w:t>
      </w:r>
      <w:r w:rsidR="008D356D" w:rsidRPr="00C3430B">
        <w:rPr>
          <w:i/>
          <w:lang w:eastAsia="zh-HK"/>
        </w:rPr>
        <w:t>Field</w:t>
      </w:r>
      <w:r w:rsidR="002504F1">
        <w:rPr>
          <w:i/>
          <w:lang w:eastAsia="zh-HK"/>
        </w:rPr>
        <w:t>,</w:t>
      </w:r>
      <w:r w:rsidR="008D356D" w:rsidRPr="00C3430B">
        <w:rPr>
          <w:i/>
          <w:lang w:eastAsia="zh-HK"/>
        </w:rPr>
        <w:t xml:space="preserve"> 201</w:t>
      </w:r>
      <w:r w:rsidR="00426B1E">
        <w:rPr>
          <w:i/>
          <w:lang w:eastAsia="zh-HK"/>
        </w:rPr>
        <w:t>5</w:t>
      </w:r>
      <w:r w:rsidR="008D356D" w:rsidRPr="00C3430B">
        <w:rPr>
          <w:i/>
          <w:lang w:eastAsia="zh-HK"/>
        </w:rPr>
        <w:t>,</w:t>
      </w:r>
      <w:r w:rsidR="00B96FD5">
        <w:rPr>
          <w:i/>
          <w:lang w:eastAsia="zh-HK"/>
        </w:rPr>
        <w:t xml:space="preserve"> </w:t>
      </w:r>
      <w:r w:rsidR="002504F1">
        <w:rPr>
          <w:i/>
          <w:lang w:eastAsia="zh-HK"/>
        </w:rPr>
        <w:t xml:space="preserve">p. </w:t>
      </w:r>
      <w:r w:rsidR="00F46C11">
        <w:rPr>
          <w:i/>
          <w:lang w:eastAsia="zh-HK"/>
        </w:rPr>
        <w:t>32</w:t>
      </w:r>
      <w:r w:rsidR="008D356D" w:rsidRPr="00C3430B">
        <w:rPr>
          <w:i/>
          <w:lang w:eastAsia="zh-HK"/>
        </w:rPr>
        <w:t>).</w:t>
      </w:r>
      <w:r w:rsidR="008D356D">
        <w:rPr>
          <w:lang w:eastAsia="zh-HK"/>
        </w:rPr>
        <w:t xml:space="preserve"> </w:t>
      </w:r>
    </w:p>
    <w:p w14:paraId="08C6C319" w14:textId="77777777" w:rsidR="00F46C11" w:rsidRDefault="00F46C11" w:rsidP="001D70F7">
      <w:pPr>
        <w:adjustRightInd w:val="0"/>
        <w:jc w:val="both"/>
        <w:rPr>
          <w:i/>
          <w:lang w:eastAsia="zh-HK"/>
        </w:rPr>
      </w:pPr>
    </w:p>
    <w:p w14:paraId="7604C566" w14:textId="7A5D5D42" w:rsidR="00F46C11" w:rsidRDefault="008D356D" w:rsidP="001D70F7">
      <w:pPr>
        <w:adjustRightInd w:val="0"/>
        <w:jc w:val="both"/>
        <w:rPr>
          <w:lang w:eastAsia="zh-HK"/>
        </w:rPr>
      </w:pPr>
      <w:r w:rsidRPr="008D356D">
        <w:rPr>
          <w:i/>
          <w:lang w:eastAsia="zh-HK"/>
        </w:rPr>
        <w:t>Paraphrasing</w:t>
      </w:r>
      <w:r>
        <w:rPr>
          <w:lang w:eastAsia="zh-HK"/>
        </w:rPr>
        <w:t xml:space="preserve"> = </w:t>
      </w:r>
      <w:r w:rsidR="00F46C11">
        <w:rPr>
          <w:lang w:eastAsia="zh-HK"/>
        </w:rPr>
        <w:t>u</w:t>
      </w:r>
      <w:r>
        <w:rPr>
          <w:lang w:eastAsia="zh-HK"/>
        </w:rPr>
        <w:t xml:space="preserve">sing your own </w:t>
      </w:r>
      <w:r w:rsidR="00C3430B">
        <w:rPr>
          <w:lang w:eastAsia="zh-HK"/>
        </w:rPr>
        <w:t xml:space="preserve">words to state an idea you found in a source. </w:t>
      </w:r>
      <w:r w:rsidR="007A2D8F">
        <w:rPr>
          <w:lang w:eastAsia="zh-HK"/>
        </w:rPr>
        <w:t>(When you paraphrase, you do not need to cite the page.)</w:t>
      </w:r>
    </w:p>
    <w:p w14:paraId="3015D90F" w14:textId="3F2114D2" w:rsidR="00F46C11" w:rsidRDefault="007A2D8F" w:rsidP="001D70F7">
      <w:pPr>
        <w:pStyle w:val="ListParagraph"/>
        <w:numPr>
          <w:ilvl w:val="0"/>
          <w:numId w:val="5"/>
        </w:numPr>
        <w:adjustRightInd w:val="0"/>
        <w:ind w:leftChars="0"/>
        <w:jc w:val="both"/>
        <w:rPr>
          <w:lang w:eastAsia="zh-HK"/>
        </w:rPr>
      </w:pPr>
      <w:r>
        <w:rPr>
          <w:i/>
          <w:highlight w:val="yellow"/>
          <w:lang w:eastAsia="zh-HK"/>
        </w:rPr>
        <w:t xml:space="preserve">In the </w:t>
      </w:r>
      <w:r w:rsidR="00F46C11" w:rsidRPr="00F46C11">
        <w:rPr>
          <w:i/>
          <w:highlight w:val="yellow"/>
          <w:lang w:eastAsia="zh-HK"/>
        </w:rPr>
        <w:t>early 1900s</w:t>
      </w:r>
      <w:r w:rsidR="003D1C7B">
        <w:rPr>
          <w:i/>
          <w:highlight w:val="yellow"/>
          <w:lang w:eastAsia="zh-HK"/>
        </w:rPr>
        <w:t>,</w:t>
      </w:r>
      <w:r w:rsidR="00F46C11" w:rsidRPr="00F46C11">
        <w:rPr>
          <w:i/>
          <w:highlight w:val="yellow"/>
          <w:lang w:eastAsia="zh-HK"/>
        </w:rPr>
        <w:t xml:space="preserve"> </w:t>
      </w:r>
      <w:r>
        <w:rPr>
          <w:i/>
          <w:highlight w:val="yellow"/>
          <w:lang w:eastAsia="zh-HK"/>
        </w:rPr>
        <w:t xml:space="preserve">there were many young modernist writers in </w:t>
      </w:r>
      <w:r w:rsidR="00F46C11" w:rsidRPr="00F46C11">
        <w:rPr>
          <w:i/>
          <w:highlight w:val="yellow"/>
          <w:lang w:eastAsia="zh-HK"/>
        </w:rPr>
        <w:t>Shanghai</w:t>
      </w:r>
      <w:r w:rsidR="00F46C11">
        <w:rPr>
          <w:lang w:eastAsia="zh-HK"/>
        </w:rPr>
        <w:t xml:space="preserve"> </w:t>
      </w:r>
      <w:r w:rsidR="00F46C11" w:rsidRPr="00C3430B">
        <w:rPr>
          <w:i/>
          <w:lang w:eastAsia="zh-HK"/>
        </w:rPr>
        <w:t>(</w:t>
      </w:r>
      <w:r w:rsidR="00F46C11">
        <w:rPr>
          <w:i/>
          <w:lang w:eastAsia="zh-HK"/>
        </w:rPr>
        <w:t xml:space="preserve">Farrer and </w:t>
      </w:r>
      <w:r w:rsidR="00F46C11" w:rsidRPr="00C3430B">
        <w:rPr>
          <w:i/>
          <w:lang w:eastAsia="zh-HK"/>
        </w:rPr>
        <w:t>Field</w:t>
      </w:r>
      <w:r w:rsidR="00B96FD5">
        <w:rPr>
          <w:i/>
          <w:lang w:eastAsia="zh-HK"/>
        </w:rPr>
        <w:t>,</w:t>
      </w:r>
      <w:r w:rsidR="00F46C11" w:rsidRPr="00C3430B">
        <w:rPr>
          <w:i/>
          <w:lang w:eastAsia="zh-HK"/>
        </w:rPr>
        <w:t xml:space="preserve"> 201</w:t>
      </w:r>
      <w:r w:rsidR="00426B1E">
        <w:rPr>
          <w:i/>
          <w:lang w:eastAsia="zh-HK"/>
        </w:rPr>
        <w:t>5</w:t>
      </w:r>
      <w:r w:rsidR="00F46C11" w:rsidRPr="00C3430B">
        <w:rPr>
          <w:i/>
          <w:lang w:eastAsia="zh-HK"/>
        </w:rPr>
        <w:t>)</w:t>
      </w:r>
      <w:r w:rsidR="00F46C11">
        <w:rPr>
          <w:i/>
          <w:lang w:eastAsia="zh-HK"/>
        </w:rPr>
        <w:t>.</w:t>
      </w:r>
    </w:p>
    <w:p w14:paraId="5134E9CB" w14:textId="12E2AE75" w:rsidR="00F46C11" w:rsidRDefault="00F46C11" w:rsidP="001D70F7">
      <w:pPr>
        <w:adjustRightInd w:val="0"/>
        <w:jc w:val="both"/>
        <w:rPr>
          <w:i/>
          <w:lang w:eastAsia="zh-HK"/>
        </w:rPr>
      </w:pPr>
    </w:p>
    <w:p w14:paraId="1D4B7C66" w14:textId="6EBD43DB" w:rsidR="00024045" w:rsidRPr="00024045" w:rsidRDefault="00024045" w:rsidP="001D70F7">
      <w:pPr>
        <w:adjustRightInd w:val="0"/>
        <w:jc w:val="both"/>
        <w:rPr>
          <w:lang w:eastAsia="zh-HK"/>
        </w:rPr>
      </w:pPr>
      <w:r w:rsidRPr="00024045">
        <w:rPr>
          <w:i/>
          <w:iCs/>
          <w:lang w:eastAsia="zh-HK"/>
        </w:rPr>
        <w:t>Summarizing</w:t>
      </w:r>
      <w:r>
        <w:rPr>
          <w:lang w:eastAsia="zh-HK"/>
        </w:rPr>
        <w:t xml:space="preserve"> = </w:t>
      </w:r>
      <w:r>
        <w:rPr>
          <w:lang w:eastAsia="zh-HK"/>
        </w:rPr>
        <w:t xml:space="preserve">using your own words to state the main ideas from a source. </w:t>
      </w:r>
      <w:r w:rsidR="002F2655">
        <w:rPr>
          <w:lang w:eastAsia="zh-HK"/>
        </w:rPr>
        <w:t xml:space="preserve">While you </w:t>
      </w:r>
      <w:r w:rsidR="0090170D">
        <w:rPr>
          <w:lang w:eastAsia="zh-HK"/>
        </w:rPr>
        <w:t>can</w:t>
      </w:r>
      <w:r w:rsidR="002F2655">
        <w:rPr>
          <w:lang w:eastAsia="zh-HK"/>
        </w:rPr>
        <w:t xml:space="preserve"> paraphrase a sentence</w:t>
      </w:r>
      <w:r w:rsidR="0090170D">
        <w:rPr>
          <w:lang w:eastAsia="zh-HK"/>
        </w:rPr>
        <w:t xml:space="preserve"> or two</w:t>
      </w:r>
      <w:r w:rsidR="002F2655">
        <w:rPr>
          <w:lang w:eastAsia="zh-HK"/>
        </w:rPr>
        <w:t xml:space="preserve">, you summarize a paragraph, a chapter, or </w:t>
      </w:r>
      <w:r w:rsidR="0090170D">
        <w:rPr>
          <w:lang w:eastAsia="zh-HK"/>
        </w:rPr>
        <w:t xml:space="preserve">even a whole research </w:t>
      </w:r>
      <w:r w:rsidR="00FB6E1C">
        <w:rPr>
          <w:lang w:eastAsia="zh-HK"/>
        </w:rPr>
        <w:t>article</w:t>
      </w:r>
      <w:r w:rsidR="0090170D">
        <w:rPr>
          <w:lang w:eastAsia="zh-HK"/>
        </w:rPr>
        <w:t>.</w:t>
      </w:r>
    </w:p>
    <w:p w14:paraId="1DCE6AC4" w14:textId="77777777" w:rsidR="00024045" w:rsidRDefault="00024045" w:rsidP="001D70F7">
      <w:pPr>
        <w:adjustRightInd w:val="0"/>
        <w:jc w:val="both"/>
        <w:rPr>
          <w:i/>
          <w:lang w:eastAsia="zh-HK"/>
        </w:rPr>
      </w:pPr>
    </w:p>
    <w:p w14:paraId="20F5A305" w14:textId="59FEC4BD" w:rsidR="006E38E5" w:rsidRDefault="006E38E5" w:rsidP="001D70F7">
      <w:pPr>
        <w:adjustRightInd w:val="0"/>
        <w:jc w:val="both"/>
        <w:rPr>
          <w:lang w:eastAsia="zh-HK"/>
        </w:rPr>
      </w:pPr>
      <w:r w:rsidRPr="006E38E5">
        <w:rPr>
          <w:i/>
          <w:lang w:eastAsia="zh-HK"/>
        </w:rPr>
        <w:t>Plagiarizing</w:t>
      </w:r>
      <w:r>
        <w:rPr>
          <w:lang w:eastAsia="zh-HK"/>
        </w:rPr>
        <w:t xml:space="preserve"> = </w:t>
      </w:r>
      <w:r w:rsidR="00F46C11">
        <w:rPr>
          <w:lang w:eastAsia="zh-HK"/>
        </w:rPr>
        <w:t>c</w:t>
      </w:r>
      <w:r>
        <w:rPr>
          <w:lang w:eastAsia="zh-HK"/>
        </w:rPr>
        <w:t xml:space="preserve">opying the exact words of a source without using quotation marks and telling us what the source </w:t>
      </w:r>
      <w:proofErr w:type="gramStart"/>
      <w:r>
        <w:rPr>
          <w:lang w:eastAsia="zh-HK"/>
        </w:rPr>
        <w:t>is</w:t>
      </w:r>
      <w:r w:rsidR="00B96FD5">
        <w:rPr>
          <w:lang w:eastAsia="zh-HK"/>
        </w:rPr>
        <w:t>, or</w:t>
      </w:r>
      <w:proofErr w:type="gramEnd"/>
      <w:r w:rsidR="00B96FD5">
        <w:rPr>
          <w:lang w:eastAsia="zh-HK"/>
        </w:rPr>
        <w:t xml:space="preserve"> paraphrasing an idea without telling us the source</w:t>
      </w:r>
      <w:r w:rsidR="00F46C11">
        <w:rPr>
          <w:lang w:eastAsia="zh-HK"/>
        </w:rPr>
        <w:t xml:space="preserve">. If you </w:t>
      </w:r>
      <w:r w:rsidR="007A2D8F">
        <w:rPr>
          <w:lang w:eastAsia="zh-HK"/>
        </w:rPr>
        <w:t xml:space="preserve">used the </w:t>
      </w:r>
      <w:r w:rsidR="00F46C11">
        <w:rPr>
          <w:lang w:eastAsia="zh-HK"/>
        </w:rPr>
        <w:t>sentence below in your paper without citing the source, this would be plagiarism</w:t>
      </w:r>
      <w:r>
        <w:rPr>
          <w:lang w:eastAsia="zh-HK"/>
        </w:rPr>
        <w:t>.</w:t>
      </w:r>
    </w:p>
    <w:p w14:paraId="662E29F5" w14:textId="4D590C4B" w:rsidR="007A2D8F" w:rsidRDefault="007A2D8F" w:rsidP="007A2D8F">
      <w:pPr>
        <w:pStyle w:val="ListParagraph"/>
        <w:numPr>
          <w:ilvl w:val="0"/>
          <w:numId w:val="5"/>
        </w:numPr>
        <w:adjustRightInd w:val="0"/>
        <w:ind w:leftChars="0"/>
        <w:jc w:val="both"/>
        <w:rPr>
          <w:lang w:eastAsia="zh-HK"/>
        </w:rPr>
      </w:pPr>
      <w:r w:rsidRPr="00F46C11">
        <w:rPr>
          <w:i/>
          <w:lang w:eastAsia="zh-HK"/>
        </w:rPr>
        <w:t xml:space="preserve">During the 1920s and 1930s, </w:t>
      </w:r>
      <w:r>
        <w:rPr>
          <w:i/>
          <w:lang w:eastAsia="zh-HK"/>
        </w:rPr>
        <w:t xml:space="preserve">there were many young writers in </w:t>
      </w:r>
      <w:r w:rsidRPr="00F46C11">
        <w:rPr>
          <w:i/>
          <w:lang w:eastAsia="zh-HK"/>
        </w:rPr>
        <w:t xml:space="preserve">Shanghai </w:t>
      </w:r>
      <w:r>
        <w:rPr>
          <w:i/>
          <w:lang w:eastAsia="zh-HK"/>
        </w:rPr>
        <w:t xml:space="preserve">who were </w:t>
      </w:r>
      <w:r w:rsidRPr="00F46C11">
        <w:rPr>
          <w:i/>
          <w:lang w:eastAsia="zh-HK"/>
        </w:rPr>
        <w:t xml:space="preserve">steeped in </w:t>
      </w:r>
      <w:r>
        <w:rPr>
          <w:i/>
          <w:lang w:eastAsia="zh-HK"/>
        </w:rPr>
        <w:t>the modernist trends of the age.</w:t>
      </w:r>
      <w:r>
        <w:rPr>
          <w:lang w:eastAsia="zh-HK"/>
        </w:rPr>
        <w:t xml:space="preserve"> </w:t>
      </w:r>
    </w:p>
    <w:p w14:paraId="6C396512" w14:textId="4D6A59F9" w:rsidR="0000647A" w:rsidRDefault="0000647A" w:rsidP="0000647A">
      <w:pPr>
        <w:adjustRightInd w:val="0"/>
        <w:jc w:val="both"/>
        <w:rPr>
          <w:lang w:eastAsia="zh-HK"/>
        </w:rPr>
      </w:pPr>
    </w:p>
    <w:p w14:paraId="09BD7801" w14:textId="79D75A97" w:rsidR="00823C5A" w:rsidRDefault="00823C5A" w:rsidP="001D70F7">
      <w:pPr>
        <w:widowControl/>
        <w:jc w:val="both"/>
        <w:rPr>
          <w:b/>
          <w:lang w:eastAsia="zh-HK"/>
        </w:rPr>
      </w:pPr>
    </w:p>
    <w:p w14:paraId="44B17270" w14:textId="77777777" w:rsidR="002D5CEA" w:rsidRDefault="00823C5A" w:rsidP="00FB6E1C">
      <w:pPr>
        <w:keepNext/>
        <w:jc w:val="both"/>
        <w:rPr>
          <w:lang w:eastAsia="zh-HK"/>
        </w:rPr>
      </w:pPr>
      <w:r>
        <w:rPr>
          <w:b/>
          <w:lang w:eastAsia="zh-HK"/>
        </w:rPr>
        <w:lastRenderedPageBreak/>
        <w:t>F</w:t>
      </w:r>
      <w:r w:rsidR="00824517">
        <w:rPr>
          <w:b/>
          <w:lang w:eastAsia="zh-HK"/>
        </w:rPr>
        <w:t>our basic rules for using words and ideas from sources</w:t>
      </w:r>
      <w:r w:rsidR="002D5CEA">
        <w:rPr>
          <w:b/>
          <w:lang w:eastAsia="zh-HK"/>
        </w:rPr>
        <w:t>:</w:t>
      </w:r>
      <w:r w:rsidR="002D5CEA">
        <w:rPr>
          <w:lang w:eastAsia="zh-HK"/>
        </w:rPr>
        <w:t xml:space="preserve"> </w:t>
      </w:r>
    </w:p>
    <w:p w14:paraId="1814A284" w14:textId="77777777" w:rsidR="00B23A52" w:rsidRDefault="00B23A52" w:rsidP="00FB6E1C">
      <w:pPr>
        <w:keepNext/>
        <w:jc w:val="both"/>
        <w:rPr>
          <w:lang w:eastAsia="zh-HK"/>
        </w:rPr>
      </w:pPr>
    </w:p>
    <w:p w14:paraId="668015BE" w14:textId="77777777" w:rsidR="00155FA4" w:rsidRDefault="00E93A49" w:rsidP="001D70F7">
      <w:pPr>
        <w:pStyle w:val="ListParagraph"/>
        <w:numPr>
          <w:ilvl w:val="0"/>
          <w:numId w:val="1"/>
        </w:numPr>
        <w:ind w:leftChars="0"/>
        <w:jc w:val="both"/>
        <w:rPr>
          <w:lang w:eastAsia="zh-HK"/>
        </w:rPr>
      </w:pPr>
      <w:r>
        <w:rPr>
          <w:lang w:eastAsia="zh-HK"/>
        </w:rPr>
        <w:t xml:space="preserve">If </w:t>
      </w:r>
      <w:r w:rsidR="00155FA4">
        <w:rPr>
          <w:lang w:eastAsia="zh-HK"/>
        </w:rPr>
        <w:t>you use the same words as your source, put the words in quotation marks and cite the source. Never use the exact same words as your source without quoting.</w:t>
      </w:r>
    </w:p>
    <w:p w14:paraId="5ACEF8CE" w14:textId="432AC4BE" w:rsidR="00155FA4" w:rsidRDefault="00155FA4" w:rsidP="001D70F7">
      <w:pPr>
        <w:pStyle w:val="ListParagraph"/>
        <w:numPr>
          <w:ilvl w:val="0"/>
          <w:numId w:val="1"/>
        </w:numPr>
        <w:ind w:leftChars="0"/>
        <w:jc w:val="both"/>
        <w:rPr>
          <w:lang w:eastAsia="zh-HK"/>
        </w:rPr>
      </w:pPr>
      <w:r>
        <w:rPr>
          <w:lang w:eastAsia="zh-HK"/>
        </w:rPr>
        <w:t xml:space="preserve">If </w:t>
      </w:r>
      <w:r w:rsidR="00E93A49">
        <w:rPr>
          <w:lang w:eastAsia="zh-HK"/>
        </w:rPr>
        <w:t xml:space="preserve">you want </w:t>
      </w:r>
      <w:r w:rsidR="00156BC7">
        <w:rPr>
          <w:lang w:eastAsia="zh-HK"/>
        </w:rPr>
        <w:t xml:space="preserve">to </w:t>
      </w:r>
      <w:r>
        <w:rPr>
          <w:lang w:eastAsia="zh-HK"/>
        </w:rPr>
        <w:t>preserv</w:t>
      </w:r>
      <w:r w:rsidR="00156BC7">
        <w:rPr>
          <w:lang w:eastAsia="zh-HK"/>
        </w:rPr>
        <w:t>e</w:t>
      </w:r>
      <w:r>
        <w:rPr>
          <w:lang w:eastAsia="zh-HK"/>
        </w:rPr>
        <w:t xml:space="preserve"> the exact words </w:t>
      </w:r>
      <w:r w:rsidR="00E93A49">
        <w:rPr>
          <w:lang w:eastAsia="zh-HK"/>
        </w:rPr>
        <w:t>from</w:t>
      </w:r>
      <w:r>
        <w:rPr>
          <w:lang w:eastAsia="zh-HK"/>
        </w:rPr>
        <w:t xml:space="preserve"> your source, quote</w:t>
      </w:r>
      <w:r w:rsidR="00E93A49">
        <w:rPr>
          <w:lang w:eastAsia="zh-HK"/>
        </w:rPr>
        <w:t>.</w:t>
      </w:r>
      <w:r w:rsidR="00156BC7">
        <w:rPr>
          <w:lang w:eastAsia="zh-HK"/>
        </w:rPr>
        <w:t xml:space="preserve"> </w:t>
      </w:r>
      <w:r w:rsidR="00E93A49">
        <w:rPr>
          <w:lang w:eastAsia="zh-HK"/>
        </w:rPr>
        <w:t>A</w:t>
      </w:r>
      <w:r w:rsidR="00156BC7">
        <w:rPr>
          <w:lang w:eastAsia="zh-HK"/>
        </w:rPr>
        <w:t xml:space="preserve">fter you quote, </w:t>
      </w:r>
      <w:r w:rsidR="00E93A49">
        <w:rPr>
          <w:lang w:eastAsia="zh-HK"/>
        </w:rPr>
        <w:t xml:space="preserve">you must </w:t>
      </w:r>
      <w:r>
        <w:rPr>
          <w:lang w:eastAsia="zh-HK"/>
        </w:rPr>
        <w:t>cite the source</w:t>
      </w:r>
      <w:r w:rsidR="00156BC7">
        <w:rPr>
          <w:lang w:eastAsia="zh-HK"/>
        </w:rPr>
        <w:t xml:space="preserve"> </w:t>
      </w:r>
      <w:r w:rsidR="00E93A49">
        <w:rPr>
          <w:lang w:eastAsia="zh-HK"/>
        </w:rPr>
        <w:t xml:space="preserve">(author’s name + year + page) like this: </w:t>
      </w:r>
      <w:r w:rsidR="00156BC7" w:rsidRPr="00156BC7">
        <w:rPr>
          <w:highlight w:val="yellow"/>
          <w:lang w:eastAsia="zh-HK"/>
        </w:rPr>
        <w:t>(</w:t>
      </w:r>
      <w:r w:rsidR="00E93A49">
        <w:rPr>
          <w:highlight w:val="yellow"/>
          <w:lang w:eastAsia="zh-HK"/>
        </w:rPr>
        <w:t xml:space="preserve">Farrer and </w:t>
      </w:r>
      <w:r w:rsidR="00156BC7" w:rsidRPr="00156BC7">
        <w:rPr>
          <w:highlight w:val="yellow"/>
          <w:lang w:eastAsia="zh-HK"/>
        </w:rPr>
        <w:t>Field</w:t>
      </w:r>
      <w:r w:rsidR="002504F1">
        <w:rPr>
          <w:highlight w:val="yellow"/>
          <w:lang w:eastAsia="zh-HK"/>
        </w:rPr>
        <w:t xml:space="preserve">, </w:t>
      </w:r>
      <w:r w:rsidR="00156BC7" w:rsidRPr="00156BC7">
        <w:rPr>
          <w:highlight w:val="yellow"/>
          <w:lang w:eastAsia="zh-HK"/>
        </w:rPr>
        <w:t>201</w:t>
      </w:r>
      <w:r w:rsidR="00E93A49">
        <w:rPr>
          <w:highlight w:val="yellow"/>
          <w:lang w:eastAsia="zh-HK"/>
        </w:rPr>
        <w:t>5</w:t>
      </w:r>
      <w:r w:rsidR="00156BC7" w:rsidRPr="00156BC7">
        <w:rPr>
          <w:highlight w:val="yellow"/>
          <w:lang w:eastAsia="zh-HK"/>
        </w:rPr>
        <w:t xml:space="preserve">, </w:t>
      </w:r>
      <w:r w:rsidR="002504F1">
        <w:rPr>
          <w:highlight w:val="yellow"/>
          <w:lang w:eastAsia="zh-HK"/>
        </w:rPr>
        <w:t xml:space="preserve">p. </w:t>
      </w:r>
      <w:r w:rsidR="00156BC7" w:rsidRPr="00156BC7">
        <w:rPr>
          <w:highlight w:val="yellow"/>
          <w:lang w:eastAsia="zh-HK"/>
        </w:rPr>
        <w:t>3</w:t>
      </w:r>
      <w:r w:rsidR="00E93A49">
        <w:rPr>
          <w:highlight w:val="yellow"/>
          <w:lang w:eastAsia="zh-HK"/>
        </w:rPr>
        <w:t>2</w:t>
      </w:r>
      <w:r w:rsidR="00156BC7" w:rsidRPr="00156BC7">
        <w:rPr>
          <w:highlight w:val="yellow"/>
          <w:lang w:eastAsia="zh-HK"/>
        </w:rPr>
        <w:t>)</w:t>
      </w:r>
      <w:r w:rsidR="00B23A52">
        <w:rPr>
          <w:lang w:eastAsia="zh-HK"/>
        </w:rPr>
        <w:t>.</w:t>
      </w:r>
    </w:p>
    <w:p w14:paraId="512BEE6C" w14:textId="3F115C74" w:rsidR="00156BC7" w:rsidRDefault="00156BC7" w:rsidP="001D70F7">
      <w:pPr>
        <w:pStyle w:val="ListParagraph"/>
        <w:numPr>
          <w:ilvl w:val="0"/>
          <w:numId w:val="1"/>
        </w:numPr>
        <w:ind w:leftChars="0"/>
        <w:jc w:val="both"/>
        <w:rPr>
          <w:lang w:eastAsia="zh-HK"/>
        </w:rPr>
      </w:pPr>
      <w:r>
        <w:rPr>
          <w:lang w:eastAsia="zh-HK"/>
        </w:rPr>
        <w:t xml:space="preserve">If you </w:t>
      </w:r>
      <w:r w:rsidR="00E93A49">
        <w:rPr>
          <w:lang w:eastAsia="zh-HK"/>
        </w:rPr>
        <w:t xml:space="preserve">want to </w:t>
      </w:r>
      <w:r>
        <w:rPr>
          <w:lang w:eastAsia="zh-HK"/>
        </w:rPr>
        <w:t xml:space="preserve">use an idea from a source but you don’t need the exact words, paraphrase. After you paraphrase, </w:t>
      </w:r>
      <w:r w:rsidR="00E93A49">
        <w:rPr>
          <w:lang w:eastAsia="zh-HK"/>
        </w:rPr>
        <w:t xml:space="preserve">you must </w:t>
      </w:r>
      <w:r>
        <w:rPr>
          <w:lang w:eastAsia="zh-HK"/>
        </w:rPr>
        <w:t xml:space="preserve">cite the source </w:t>
      </w:r>
      <w:r w:rsidR="00E93A49">
        <w:rPr>
          <w:lang w:eastAsia="zh-HK"/>
        </w:rPr>
        <w:t>(author’s name + year) like this:</w:t>
      </w:r>
      <w:r>
        <w:rPr>
          <w:lang w:eastAsia="zh-HK"/>
        </w:rPr>
        <w:t xml:space="preserve"> </w:t>
      </w:r>
      <w:r w:rsidR="00E93A49" w:rsidRPr="00156BC7">
        <w:rPr>
          <w:highlight w:val="yellow"/>
          <w:lang w:eastAsia="zh-HK"/>
        </w:rPr>
        <w:t>(</w:t>
      </w:r>
      <w:r w:rsidR="00E93A49">
        <w:rPr>
          <w:highlight w:val="yellow"/>
          <w:lang w:eastAsia="zh-HK"/>
        </w:rPr>
        <w:t xml:space="preserve">Farrer and </w:t>
      </w:r>
      <w:r w:rsidR="00E93A49" w:rsidRPr="00156BC7">
        <w:rPr>
          <w:highlight w:val="yellow"/>
          <w:lang w:eastAsia="zh-HK"/>
        </w:rPr>
        <w:t>Field</w:t>
      </w:r>
      <w:r w:rsidR="00F80751">
        <w:rPr>
          <w:highlight w:val="yellow"/>
          <w:lang w:eastAsia="zh-HK"/>
        </w:rPr>
        <w:t>,</w:t>
      </w:r>
      <w:r w:rsidR="00E93A49" w:rsidRPr="00156BC7">
        <w:rPr>
          <w:highlight w:val="yellow"/>
          <w:lang w:eastAsia="zh-HK"/>
        </w:rPr>
        <w:t xml:space="preserve"> 201</w:t>
      </w:r>
      <w:r w:rsidR="00E93A49">
        <w:rPr>
          <w:highlight w:val="yellow"/>
          <w:lang w:eastAsia="zh-HK"/>
        </w:rPr>
        <w:t>5</w:t>
      </w:r>
      <w:r w:rsidR="00B23A52">
        <w:rPr>
          <w:highlight w:val="yellow"/>
          <w:lang w:eastAsia="zh-HK"/>
        </w:rPr>
        <w:t>).</w:t>
      </w:r>
    </w:p>
    <w:p w14:paraId="1D667B2E" w14:textId="2532C17F" w:rsidR="002D5CEA" w:rsidRDefault="00824517" w:rsidP="001D70F7">
      <w:pPr>
        <w:pStyle w:val="ListParagraph"/>
        <w:numPr>
          <w:ilvl w:val="0"/>
          <w:numId w:val="1"/>
        </w:numPr>
        <w:ind w:leftChars="0"/>
        <w:jc w:val="both"/>
        <w:rPr>
          <w:lang w:eastAsia="zh-HK"/>
        </w:rPr>
      </w:pPr>
      <w:r>
        <w:rPr>
          <w:lang w:eastAsia="zh-HK"/>
        </w:rPr>
        <w:t>Don’t take phrases from a source, change a few words, and then use the phrases in your own paper without citing</w:t>
      </w:r>
      <w:r w:rsidR="00426B1E">
        <w:rPr>
          <w:lang w:eastAsia="zh-HK"/>
        </w:rPr>
        <w:t xml:space="preserve"> your source</w:t>
      </w:r>
      <w:r>
        <w:rPr>
          <w:lang w:eastAsia="zh-HK"/>
        </w:rPr>
        <w:t xml:space="preserve">. This is dangerous </w:t>
      </w:r>
      <w:r w:rsidR="00426B1E">
        <w:rPr>
          <w:lang w:eastAsia="zh-HK"/>
        </w:rPr>
        <w:t xml:space="preserve">because </w:t>
      </w:r>
      <w:r>
        <w:rPr>
          <w:lang w:eastAsia="zh-HK"/>
        </w:rPr>
        <w:t xml:space="preserve">you may </w:t>
      </w:r>
      <w:r w:rsidR="00F80751">
        <w:rPr>
          <w:lang w:eastAsia="zh-HK"/>
        </w:rPr>
        <w:t xml:space="preserve">be </w:t>
      </w:r>
      <w:r w:rsidR="00426B1E">
        <w:rPr>
          <w:lang w:eastAsia="zh-HK"/>
        </w:rPr>
        <w:t xml:space="preserve">guilty of </w:t>
      </w:r>
      <w:r>
        <w:rPr>
          <w:lang w:eastAsia="zh-HK"/>
        </w:rPr>
        <w:t>plagiarism</w:t>
      </w:r>
      <w:r w:rsidR="00426B1E">
        <w:rPr>
          <w:lang w:eastAsia="zh-HK"/>
        </w:rPr>
        <w:t>; i</w:t>
      </w:r>
      <w:r>
        <w:rPr>
          <w:lang w:eastAsia="zh-HK"/>
        </w:rPr>
        <w:t xml:space="preserve">t also makes your paper look </w:t>
      </w:r>
      <w:r w:rsidR="00E93A49">
        <w:rPr>
          <w:lang w:eastAsia="zh-HK"/>
        </w:rPr>
        <w:t>unprofessional</w:t>
      </w:r>
      <w:r>
        <w:rPr>
          <w:lang w:eastAsia="zh-HK"/>
        </w:rPr>
        <w:t>.</w:t>
      </w:r>
    </w:p>
    <w:p w14:paraId="7F90544C" w14:textId="77777777" w:rsidR="002D5CEA" w:rsidRDefault="002D5CEA" w:rsidP="001D70F7">
      <w:pPr>
        <w:jc w:val="both"/>
        <w:rPr>
          <w:lang w:eastAsia="zh-HK"/>
        </w:rPr>
      </w:pPr>
    </w:p>
    <w:p w14:paraId="5EFED77A" w14:textId="77777777" w:rsidR="000F756E" w:rsidRDefault="00E93A49" w:rsidP="001D70F7">
      <w:pPr>
        <w:jc w:val="both"/>
        <w:rPr>
          <w:lang w:eastAsia="zh-HK"/>
        </w:rPr>
      </w:pPr>
      <w:r>
        <w:rPr>
          <w:b/>
          <w:lang w:eastAsia="zh-HK"/>
        </w:rPr>
        <w:t xml:space="preserve">Three basic </w:t>
      </w:r>
      <w:r w:rsidR="00824517">
        <w:rPr>
          <w:b/>
          <w:lang w:eastAsia="zh-HK"/>
        </w:rPr>
        <w:t>s</w:t>
      </w:r>
      <w:r w:rsidR="000F756E">
        <w:rPr>
          <w:b/>
          <w:lang w:eastAsia="zh-HK"/>
        </w:rPr>
        <w:t>trategies</w:t>
      </w:r>
      <w:r w:rsidR="00824517">
        <w:rPr>
          <w:b/>
          <w:lang w:eastAsia="zh-HK"/>
        </w:rPr>
        <w:t xml:space="preserve"> for making your paper look professional</w:t>
      </w:r>
      <w:r w:rsidR="000F756E">
        <w:rPr>
          <w:b/>
          <w:lang w:eastAsia="zh-HK"/>
        </w:rPr>
        <w:t>:</w:t>
      </w:r>
      <w:r w:rsidR="000F756E">
        <w:rPr>
          <w:lang w:eastAsia="zh-HK"/>
        </w:rPr>
        <w:t xml:space="preserve"> </w:t>
      </w:r>
    </w:p>
    <w:p w14:paraId="6AAB5A4C" w14:textId="77777777" w:rsidR="00B23A52" w:rsidRDefault="00B23A52" w:rsidP="001D70F7">
      <w:pPr>
        <w:jc w:val="both"/>
        <w:rPr>
          <w:lang w:eastAsia="zh-HK"/>
        </w:rPr>
      </w:pPr>
    </w:p>
    <w:p w14:paraId="1F26BF7D" w14:textId="4CDF471F" w:rsidR="0056172A" w:rsidRDefault="00F0000A" w:rsidP="0056172A">
      <w:pPr>
        <w:pStyle w:val="ListParagraph"/>
        <w:numPr>
          <w:ilvl w:val="0"/>
          <w:numId w:val="3"/>
        </w:numPr>
        <w:ind w:leftChars="0"/>
        <w:jc w:val="both"/>
        <w:rPr>
          <w:lang w:eastAsia="zh-HK"/>
        </w:rPr>
      </w:pPr>
      <w:r>
        <w:rPr>
          <w:lang w:eastAsia="zh-HK"/>
        </w:rPr>
        <w:t xml:space="preserve">Cite </w:t>
      </w:r>
      <w:r w:rsidR="00E93A49">
        <w:rPr>
          <w:lang w:eastAsia="zh-HK"/>
        </w:rPr>
        <w:t>sources frequently</w:t>
      </w:r>
      <w:r>
        <w:rPr>
          <w:lang w:eastAsia="zh-HK"/>
        </w:rPr>
        <w:t xml:space="preserve"> </w:t>
      </w:r>
      <w:r w:rsidR="0056172A">
        <w:rPr>
          <w:lang w:eastAsia="zh-HK"/>
        </w:rPr>
        <w:t>using paraphrase</w:t>
      </w:r>
      <w:r w:rsidR="006D250A">
        <w:rPr>
          <w:lang w:eastAsia="zh-HK"/>
        </w:rPr>
        <w:t xml:space="preserve"> or summary</w:t>
      </w:r>
      <w:r>
        <w:rPr>
          <w:lang w:eastAsia="zh-HK"/>
        </w:rPr>
        <w:t xml:space="preserve">– this makes your paper look well-researched. </w:t>
      </w:r>
    </w:p>
    <w:p w14:paraId="3959D2E5" w14:textId="37C952F6" w:rsidR="00F0000A" w:rsidRDefault="00F0000A" w:rsidP="001D70F7">
      <w:pPr>
        <w:pStyle w:val="ListParagraph"/>
        <w:numPr>
          <w:ilvl w:val="0"/>
          <w:numId w:val="3"/>
        </w:numPr>
        <w:ind w:leftChars="0"/>
        <w:jc w:val="both"/>
        <w:rPr>
          <w:lang w:eastAsia="zh-HK"/>
        </w:rPr>
      </w:pPr>
      <w:r>
        <w:rPr>
          <w:lang w:eastAsia="zh-HK"/>
        </w:rPr>
        <w:t xml:space="preserve">Quote </w:t>
      </w:r>
      <w:r w:rsidR="006D250A">
        <w:rPr>
          <w:lang w:eastAsia="zh-HK"/>
        </w:rPr>
        <w:t>infrequently</w:t>
      </w:r>
      <w:r>
        <w:rPr>
          <w:lang w:eastAsia="zh-HK"/>
        </w:rPr>
        <w:t xml:space="preserve"> – this </w:t>
      </w:r>
      <w:r w:rsidR="006D250A">
        <w:rPr>
          <w:lang w:eastAsia="zh-HK"/>
        </w:rPr>
        <w:t>is not common in engineering or the sciences</w:t>
      </w:r>
      <w:r>
        <w:rPr>
          <w:lang w:eastAsia="zh-HK"/>
        </w:rPr>
        <w:t>.</w:t>
      </w:r>
    </w:p>
    <w:p w14:paraId="45FC605A" w14:textId="3D295DFE" w:rsidR="00F0000A" w:rsidRDefault="00E93A49" w:rsidP="001D70F7">
      <w:pPr>
        <w:pStyle w:val="ListParagraph"/>
        <w:numPr>
          <w:ilvl w:val="0"/>
          <w:numId w:val="3"/>
        </w:numPr>
        <w:ind w:leftChars="0"/>
        <w:jc w:val="both"/>
        <w:rPr>
          <w:lang w:eastAsia="zh-HK"/>
        </w:rPr>
      </w:pPr>
      <w:r>
        <w:rPr>
          <w:lang w:eastAsia="zh-HK"/>
        </w:rPr>
        <w:t xml:space="preserve">List </w:t>
      </w:r>
      <w:r w:rsidR="000F756E">
        <w:rPr>
          <w:lang w:eastAsia="zh-HK"/>
        </w:rPr>
        <w:t>every work you cite in your paper in the Reference section</w:t>
      </w:r>
      <w:r w:rsidR="00F0000A">
        <w:rPr>
          <w:lang w:eastAsia="zh-HK"/>
        </w:rPr>
        <w:t xml:space="preserve"> at the end of the paper</w:t>
      </w:r>
      <w:r>
        <w:rPr>
          <w:lang w:eastAsia="zh-HK"/>
        </w:rPr>
        <w:t xml:space="preserve"> (</w:t>
      </w:r>
      <w:r w:rsidR="00426B1E">
        <w:rPr>
          <w:lang w:eastAsia="zh-HK"/>
        </w:rPr>
        <w:t xml:space="preserve">see the example </w:t>
      </w:r>
      <w:r>
        <w:rPr>
          <w:lang w:eastAsia="zh-HK"/>
        </w:rPr>
        <w:t>in yellow below)</w:t>
      </w:r>
      <w:r w:rsidR="00F0000A">
        <w:rPr>
          <w:lang w:eastAsia="zh-HK"/>
        </w:rPr>
        <w:t xml:space="preserve">. </w:t>
      </w:r>
      <w:r w:rsidR="00824517">
        <w:rPr>
          <w:lang w:eastAsia="zh-HK"/>
        </w:rPr>
        <w:t xml:space="preserve">Having a good Reference section </w:t>
      </w:r>
      <w:r w:rsidR="00F0000A">
        <w:rPr>
          <w:lang w:eastAsia="zh-HK"/>
        </w:rPr>
        <w:t>makes your paper look well-researched and believable.</w:t>
      </w:r>
      <w:r w:rsidR="003A40E8">
        <w:rPr>
          <w:lang w:eastAsia="zh-HK"/>
        </w:rPr>
        <w:t xml:space="preserve"> Here is an example:</w:t>
      </w:r>
    </w:p>
    <w:p w14:paraId="77079B22" w14:textId="77777777" w:rsidR="003A40E8" w:rsidRDefault="003A40E8" w:rsidP="001D70F7">
      <w:pPr>
        <w:pStyle w:val="ListParagraph"/>
        <w:ind w:leftChars="0" w:left="720" w:hanging="720"/>
        <w:jc w:val="both"/>
        <w:rPr>
          <w:highlight w:val="yellow"/>
          <w:lang w:eastAsia="zh-HK"/>
        </w:rPr>
      </w:pPr>
    </w:p>
    <w:p w14:paraId="7E092945" w14:textId="6FAC8DF3" w:rsidR="00E93A49" w:rsidRPr="00426B1E" w:rsidRDefault="00E93A49" w:rsidP="001D70F7">
      <w:pPr>
        <w:pStyle w:val="ListParagraph"/>
        <w:ind w:leftChars="0" w:left="720" w:hanging="720"/>
        <w:jc w:val="both"/>
        <w:rPr>
          <w:lang w:eastAsia="zh-HK"/>
        </w:rPr>
      </w:pPr>
      <w:r w:rsidRPr="00426B1E">
        <w:rPr>
          <w:highlight w:val="yellow"/>
          <w:lang w:eastAsia="zh-HK"/>
        </w:rPr>
        <w:t xml:space="preserve">Farrer, J., </w:t>
      </w:r>
      <w:r w:rsidR="00E00292">
        <w:rPr>
          <w:highlight w:val="yellow"/>
          <w:lang w:eastAsia="zh-HK"/>
        </w:rPr>
        <w:t>&amp;</w:t>
      </w:r>
      <w:r w:rsidR="00E00292" w:rsidRPr="00426B1E">
        <w:rPr>
          <w:highlight w:val="yellow"/>
          <w:lang w:eastAsia="zh-HK"/>
        </w:rPr>
        <w:t xml:space="preserve"> </w:t>
      </w:r>
      <w:r w:rsidRPr="00426B1E">
        <w:rPr>
          <w:highlight w:val="yellow"/>
          <w:lang w:eastAsia="zh-HK"/>
        </w:rPr>
        <w:t xml:space="preserve">Field, A. </w:t>
      </w:r>
      <w:r w:rsidR="002504F1">
        <w:rPr>
          <w:highlight w:val="yellow"/>
          <w:lang w:eastAsia="zh-HK"/>
        </w:rPr>
        <w:t>(</w:t>
      </w:r>
      <w:r w:rsidRPr="00426B1E">
        <w:rPr>
          <w:highlight w:val="yellow"/>
          <w:lang w:eastAsia="zh-HK"/>
        </w:rPr>
        <w:t>2015</w:t>
      </w:r>
      <w:r w:rsidR="002504F1">
        <w:rPr>
          <w:highlight w:val="yellow"/>
          <w:lang w:eastAsia="zh-HK"/>
        </w:rPr>
        <w:t>)</w:t>
      </w:r>
      <w:r w:rsidRPr="00426B1E">
        <w:rPr>
          <w:highlight w:val="yellow"/>
          <w:lang w:eastAsia="zh-HK"/>
        </w:rPr>
        <w:t xml:space="preserve">. </w:t>
      </w:r>
      <w:r w:rsidRPr="00426B1E">
        <w:rPr>
          <w:i/>
          <w:highlight w:val="yellow"/>
          <w:lang w:eastAsia="zh-HK"/>
        </w:rPr>
        <w:t>Shanghai Nightscapes: A Nocturnal Biography of a Global City.</w:t>
      </w:r>
      <w:r w:rsidR="00426B1E" w:rsidRPr="00426B1E">
        <w:rPr>
          <w:highlight w:val="yellow"/>
          <w:lang w:eastAsia="zh-HK"/>
        </w:rPr>
        <w:t xml:space="preserve"> Chicago</w:t>
      </w:r>
      <w:r w:rsidR="00E00292">
        <w:rPr>
          <w:highlight w:val="yellow"/>
          <w:lang w:eastAsia="zh-HK"/>
        </w:rPr>
        <w:t>, IL</w:t>
      </w:r>
      <w:r w:rsidR="00426B1E" w:rsidRPr="00426B1E">
        <w:rPr>
          <w:highlight w:val="yellow"/>
          <w:lang w:eastAsia="zh-HK"/>
        </w:rPr>
        <w:t>: University of Chicago Press.</w:t>
      </w:r>
    </w:p>
    <w:p w14:paraId="40812E55" w14:textId="77777777" w:rsidR="00F0000A" w:rsidRDefault="00F0000A" w:rsidP="001D70F7">
      <w:pPr>
        <w:jc w:val="both"/>
        <w:rPr>
          <w:lang w:eastAsia="zh-HK"/>
        </w:rPr>
      </w:pPr>
    </w:p>
    <w:p w14:paraId="36DB4CDE" w14:textId="4CC25153" w:rsidR="00F0000A" w:rsidRDefault="00F0000A" w:rsidP="001D70F7">
      <w:pPr>
        <w:jc w:val="both"/>
        <w:rPr>
          <w:lang w:eastAsia="zh-HK"/>
        </w:rPr>
      </w:pPr>
      <w:r>
        <w:rPr>
          <w:b/>
          <w:lang w:eastAsia="zh-HK"/>
        </w:rPr>
        <w:t>Final note:</w:t>
      </w:r>
      <w:r>
        <w:rPr>
          <w:lang w:eastAsia="zh-HK"/>
        </w:rPr>
        <w:t xml:space="preserve"> </w:t>
      </w:r>
      <w:r w:rsidR="00426B1E">
        <w:rPr>
          <w:lang w:eastAsia="zh-HK"/>
        </w:rPr>
        <w:t xml:space="preserve">It takes time to learn the art of using other people’s ideas and words – and the rules for avoiding plagiarism. </w:t>
      </w:r>
      <w:r w:rsidR="001235ED">
        <w:rPr>
          <w:lang w:eastAsia="zh-HK"/>
        </w:rPr>
        <w:t>However,</w:t>
      </w:r>
      <w:r w:rsidR="00426B1E">
        <w:rPr>
          <w:lang w:eastAsia="zh-HK"/>
        </w:rPr>
        <w:t xml:space="preserve"> the ideas above give you a good start.</w:t>
      </w:r>
    </w:p>
    <w:sectPr w:rsidR="00F0000A" w:rsidSect="00C21FA3">
      <w:footerReference w:type="default" r:id="rId8"/>
      <w:pgSz w:w="11906" w:h="16838" w:code="9"/>
      <w:pgMar w:top="1440" w:right="1797" w:bottom="1440" w:left="1797" w:header="851" w:footer="76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D423" w14:textId="77777777" w:rsidR="002A4780" w:rsidRDefault="002A4780" w:rsidP="002D5CEA">
      <w:r>
        <w:separator/>
      </w:r>
    </w:p>
  </w:endnote>
  <w:endnote w:type="continuationSeparator" w:id="0">
    <w:p w14:paraId="1797E0AD" w14:textId="77777777" w:rsidR="002A4780" w:rsidRDefault="002A4780" w:rsidP="002D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51BB" w14:textId="77777777" w:rsidR="00C21FA3" w:rsidRDefault="00C21FA3">
    <w:pPr>
      <w:pStyle w:val="Footer"/>
      <w:rPr>
        <w:i/>
        <w:iCs/>
        <w:sz w:val="21"/>
        <w:szCs w:val="21"/>
      </w:rPr>
    </w:pPr>
  </w:p>
  <w:p w14:paraId="0C4E4836" w14:textId="7E3067AB" w:rsidR="00E14220" w:rsidRPr="00E14220" w:rsidRDefault="00E14220">
    <w:pPr>
      <w:pStyle w:val="Footer"/>
      <w:rPr>
        <w:i/>
        <w:iCs/>
        <w:sz w:val="21"/>
        <w:szCs w:val="21"/>
      </w:rPr>
    </w:pPr>
    <w:r w:rsidRPr="00E14220">
      <w:rPr>
        <w:i/>
        <w:iCs/>
        <w:sz w:val="21"/>
        <w:szCs w:val="21"/>
      </w:rPr>
      <w:t>This handout was created by Donald Snow, the Director of the Language and Culture Center</w:t>
    </w:r>
    <w:r w:rsidR="00C21FA3">
      <w:rPr>
        <w:i/>
        <w:iCs/>
        <w:sz w:val="21"/>
        <w:szCs w:val="21"/>
      </w:rPr>
      <w:t xml:space="preserve"> at Duke Kunshan University</w:t>
    </w:r>
    <w:r w:rsidR="00FB6E1C">
      <w:rPr>
        <w:i/>
        <w:iCs/>
        <w:sz w:val="21"/>
        <w:szCs w:val="21"/>
      </w:rPr>
      <w:t>, with modifications by Maxi-Ann Campbell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4DA8" w14:textId="77777777" w:rsidR="002A4780" w:rsidRDefault="002A4780" w:rsidP="002D5CEA">
      <w:r>
        <w:separator/>
      </w:r>
    </w:p>
  </w:footnote>
  <w:footnote w:type="continuationSeparator" w:id="0">
    <w:p w14:paraId="18ACF358" w14:textId="77777777" w:rsidR="002A4780" w:rsidRDefault="002A4780" w:rsidP="002D5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F1C4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B2A344B"/>
    <w:multiLevelType w:val="hybridMultilevel"/>
    <w:tmpl w:val="5930DB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8E5370"/>
    <w:multiLevelType w:val="hybridMultilevel"/>
    <w:tmpl w:val="9AD8E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D91127"/>
    <w:multiLevelType w:val="hybridMultilevel"/>
    <w:tmpl w:val="5930DB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0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105298675">
    <w:abstractNumId w:val="3"/>
  </w:num>
  <w:num w:numId="2" w16cid:durableId="704477007">
    <w:abstractNumId w:val="4"/>
  </w:num>
  <w:num w:numId="3" w16cid:durableId="1227568052">
    <w:abstractNumId w:val="1"/>
  </w:num>
  <w:num w:numId="4" w16cid:durableId="1930386544">
    <w:abstractNumId w:val="0"/>
  </w:num>
  <w:num w:numId="5" w16cid:durableId="1033117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CEA"/>
    <w:rsid w:val="0000647A"/>
    <w:rsid w:val="00024045"/>
    <w:rsid w:val="000D7412"/>
    <w:rsid w:val="000F756E"/>
    <w:rsid w:val="001235ED"/>
    <w:rsid w:val="00155FA4"/>
    <w:rsid w:val="00156BC7"/>
    <w:rsid w:val="001D70F7"/>
    <w:rsid w:val="002504F1"/>
    <w:rsid w:val="002A4780"/>
    <w:rsid w:val="002D5CEA"/>
    <w:rsid w:val="002F2655"/>
    <w:rsid w:val="00333FB0"/>
    <w:rsid w:val="00396134"/>
    <w:rsid w:val="003A40E8"/>
    <w:rsid w:val="003D1C7B"/>
    <w:rsid w:val="00407913"/>
    <w:rsid w:val="00426B1E"/>
    <w:rsid w:val="004C3F4D"/>
    <w:rsid w:val="0050224A"/>
    <w:rsid w:val="0056172A"/>
    <w:rsid w:val="005660CB"/>
    <w:rsid w:val="00605B5D"/>
    <w:rsid w:val="0061656C"/>
    <w:rsid w:val="006D250A"/>
    <w:rsid w:val="006E38E5"/>
    <w:rsid w:val="007404A8"/>
    <w:rsid w:val="007A2D8F"/>
    <w:rsid w:val="00823C5A"/>
    <w:rsid w:val="00824517"/>
    <w:rsid w:val="00852AA3"/>
    <w:rsid w:val="00884452"/>
    <w:rsid w:val="008916B3"/>
    <w:rsid w:val="008D356D"/>
    <w:rsid w:val="0090170D"/>
    <w:rsid w:val="0096627A"/>
    <w:rsid w:val="00B23A52"/>
    <w:rsid w:val="00B405CC"/>
    <w:rsid w:val="00B47535"/>
    <w:rsid w:val="00B96FD5"/>
    <w:rsid w:val="00C01BF5"/>
    <w:rsid w:val="00C21FA3"/>
    <w:rsid w:val="00C26920"/>
    <w:rsid w:val="00C3430B"/>
    <w:rsid w:val="00C91F93"/>
    <w:rsid w:val="00CE1631"/>
    <w:rsid w:val="00DE3579"/>
    <w:rsid w:val="00E00292"/>
    <w:rsid w:val="00E14220"/>
    <w:rsid w:val="00E93A49"/>
    <w:rsid w:val="00F0000A"/>
    <w:rsid w:val="00F46C11"/>
    <w:rsid w:val="00F542CC"/>
    <w:rsid w:val="00F80751"/>
    <w:rsid w:val="00F921F1"/>
    <w:rsid w:val="00FB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C4AFD"/>
  <w15:chartTrackingRefBased/>
  <w15:docId w15:val="{BD88BD02-AD8F-43F7-8781-FAC590B8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5CEA"/>
    <w:pPr>
      <w:widowControl w:val="0"/>
    </w:pPr>
    <w:rPr>
      <w:kern w:val="2"/>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CEA"/>
    <w:pPr>
      <w:ind w:leftChars="200" w:left="480"/>
    </w:pPr>
  </w:style>
  <w:style w:type="paragraph" w:styleId="EndnoteText">
    <w:name w:val="endnote text"/>
    <w:basedOn w:val="Normal"/>
    <w:link w:val="EndnoteTextChar"/>
    <w:uiPriority w:val="99"/>
    <w:semiHidden/>
    <w:unhideWhenUsed/>
    <w:rsid w:val="002D5CEA"/>
    <w:pPr>
      <w:widowControl/>
    </w:pPr>
    <w:rPr>
      <w:kern w:val="0"/>
      <w:sz w:val="20"/>
      <w:szCs w:val="20"/>
      <w:lang w:eastAsia="zh-CN"/>
    </w:rPr>
  </w:style>
  <w:style w:type="character" w:customStyle="1" w:styleId="EndnoteTextChar">
    <w:name w:val="Endnote Text Char"/>
    <w:basedOn w:val="DefaultParagraphFont"/>
    <w:link w:val="EndnoteText"/>
    <w:uiPriority w:val="99"/>
    <w:semiHidden/>
    <w:rsid w:val="002D5CEA"/>
    <w:rPr>
      <w:sz w:val="20"/>
      <w:szCs w:val="20"/>
    </w:rPr>
  </w:style>
  <w:style w:type="paragraph" w:styleId="FootnoteText">
    <w:name w:val="footnote text"/>
    <w:basedOn w:val="Normal"/>
    <w:link w:val="FootnoteTextChar"/>
    <w:uiPriority w:val="99"/>
    <w:semiHidden/>
    <w:unhideWhenUsed/>
    <w:rsid w:val="002D5CEA"/>
    <w:rPr>
      <w:sz w:val="20"/>
      <w:szCs w:val="20"/>
    </w:rPr>
  </w:style>
  <w:style w:type="character" w:customStyle="1" w:styleId="FootnoteTextChar">
    <w:name w:val="Footnote Text Char"/>
    <w:basedOn w:val="DefaultParagraphFont"/>
    <w:link w:val="FootnoteText"/>
    <w:uiPriority w:val="99"/>
    <w:semiHidden/>
    <w:rsid w:val="002D5CEA"/>
    <w:rPr>
      <w:kern w:val="2"/>
      <w:sz w:val="20"/>
      <w:szCs w:val="20"/>
      <w:lang w:eastAsia="zh-TW"/>
    </w:rPr>
  </w:style>
  <w:style w:type="character" w:styleId="FootnoteReference">
    <w:name w:val="footnote reference"/>
    <w:basedOn w:val="DefaultParagraphFont"/>
    <w:uiPriority w:val="99"/>
    <w:semiHidden/>
    <w:unhideWhenUsed/>
    <w:rsid w:val="002D5CEA"/>
    <w:rPr>
      <w:vertAlign w:val="superscript"/>
    </w:rPr>
  </w:style>
  <w:style w:type="character" w:styleId="Hyperlink">
    <w:name w:val="Hyperlink"/>
    <w:basedOn w:val="DefaultParagraphFont"/>
    <w:uiPriority w:val="99"/>
    <w:unhideWhenUsed/>
    <w:rsid w:val="002D5CEA"/>
    <w:rPr>
      <w:color w:val="0563C1" w:themeColor="hyperlink"/>
      <w:u w:val="single"/>
    </w:rPr>
  </w:style>
  <w:style w:type="paragraph" w:styleId="BalloonText">
    <w:name w:val="Balloon Text"/>
    <w:basedOn w:val="Normal"/>
    <w:link w:val="BalloonTextChar"/>
    <w:uiPriority w:val="99"/>
    <w:semiHidden/>
    <w:unhideWhenUsed/>
    <w:rsid w:val="00852A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2AA3"/>
    <w:rPr>
      <w:rFonts w:ascii="Times New Roman" w:hAnsi="Times New Roman" w:cs="Times New Roman"/>
      <w:kern w:val="2"/>
      <w:sz w:val="18"/>
      <w:szCs w:val="18"/>
      <w:lang w:eastAsia="zh-TW"/>
    </w:rPr>
  </w:style>
  <w:style w:type="character" w:styleId="EndnoteReference">
    <w:name w:val="endnote reference"/>
    <w:basedOn w:val="DefaultParagraphFont"/>
    <w:uiPriority w:val="99"/>
    <w:semiHidden/>
    <w:unhideWhenUsed/>
    <w:rsid w:val="00E14220"/>
    <w:rPr>
      <w:vertAlign w:val="superscript"/>
    </w:rPr>
  </w:style>
  <w:style w:type="paragraph" w:styleId="Header">
    <w:name w:val="header"/>
    <w:basedOn w:val="Normal"/>
    <w:link w:val="HeaderChar"/>
    <w:uiPriority w:val="99"/>
    <w:unhideWhenUsed/>
    <w:rsid w:val="00E14220"/>
    <w:pPr>
      <w:tabs>
        <w:tab w:val="center" w:pos="4680"/>
        <w:tab w:val="right" w:pos="9360"/>
      </w:tabs>
    </w:pPr>
  </w:style>
  <w:style w:type="character" w:customStyle="1" w:styleId="HeaderChar">
    <w:name w:val="Header Char"/>
    <w:basedOn w:val="DefaultParagraphFont"/>
    <w:link w:val="Header"/>
    <w:uiPriority w:val="99"/>
    <w:rsid w:val="00E14220"/>
    <w:rPr>
      <w:kern w:val="2"/>
      <w:sz w:val="24"/>
      <w:lang w:eastAsia="zh-TW"/>
    </w:rPr>
  </w:style>
  <w:style w:type="paragraph" w:styleId="Footer">
    <w:name w:val="footer"/>
    <w:basedOn w:val="Normal"/>
    <w:link w:val="FooterChar"/>
    <w:uiPriority w:val="99"/>
    <w:unhideWhenUsed/>
    <w:rsid w:val="00E14220"/>
    <w:pPr>
      <w:tabs>
        <w:tab w:val="center" w:pos="4680"/>
        <w:tab w:val="right" w:pos="9360"/>
      </w:tabs>
    </w:pPr>
  </w:style>
  <w:style w:type="character" w:customStyle="1" w:styleId="FooterChar">
    <w:name w:val="Footer Char"/>
    <w:basedOn w:val="DefaultParagraphFont"/>
    <w:link w:val="Footer"/>
    <w:uiPriority w:val="99"/>
    <w:rsid w:val="00E14220"/>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84C7C-EFD9-8B41-B3C5-02518B4B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Snow</dc:creator>
  <cp:keywords/>
  <dc:description/>
  <cp:lastModifiedBy>Campbell Maxi-Ann</cp:lastModifiedBy>
  <cp:revision>23</cp:revision>
  <dcterms:created xsi:type="dcterms:W3CDTF">2017-02-15T05:46:00Z</dcterms:created>
  <dcterms:modified xsi:type="dcterms:W3CDTF">2023-03-08T06:26:00Z</dcterms:modified>
</cp:coreProperties>
</file>