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319CB0E2" w:rsidR="00437A0D" w:rsidRDefault="00F3431F">
      <w:pPr>
        <w:pStyle w:val="Heading1"/>
        <w:keepNext w:val="0"/>
        <w:keepLines w:val="0"/>
        <w:spacing w:after="80" w:line="397" w:lineRule="auto"/>
        <w:rPr>
          <w:color w:val="366091"/>
          <w:sz w:val="44"/>
          <w:szCs w:val="44"/>
        </w:rPr>
      </w:pPr>
      <w:bookmarkStart w:id="0" w:name="_gjdgxs" w:colFirst="0" w:colLast="0"/>
      <w:bookmarkEnd w:id="0"/>
      <w:r>
        <w:rPr>
          <w:color w:val="366091"/>
          <w:sz w:val="44"/>
          <w:szCs w:val="44"/>
        </w:rPr>
        <w:t xml:space="preserve">FISH </w:t>
      </w:r>
      <w:r w:rsidR="00936ED2">
        <w:rPr>
          <w:color w:val="366091"/>
          <w:sz w:val="44"/>
          <w:szCs w:val="44"/>
        </w:rPr>
        <w:t>–</w:t>
      </w:r>
      <w:r>
        <w:rPr>
          <w:color w:val="366091"/>
          <w:sz w:val="44"/>
          <w:szCs w:val="44"/>
        </w:rPr>
        <w:t xml:space="preserve"> collaborative inquiry into the scenario</w:t>
      </w:r>
    </w:p>
    <w:p w14:paraId="633A90A3" w14:textId="3CA83864" w:rsidR="00194E0F" w:rsidRPr="00194E0F" w:rsidRDefault="00194E0F" w:rsidP="00194E0F">
      <w:r>
        <w:t xml:space="preserve">Version </w:t>
      </w:r>
      <w:r w:rsidR="00E24BEA">
        <w:t>4</w:t>
      </w:r>
      <w:r w:rsidR="00452274">
        <w:t xml:space="preserve">: Complete </w:t>
      </w:r>
      <w:r w:rsidR="00E24BEA">
        <w:t xml:space="preserve">the </w:t>
      </w:r>
      <w:r w:rsidR="00452274" w:rsidRPr="00E24BEA">
        <w:rPr>
          <w:b/>
          <w:bCs/>
        </w:rPr>
        <w:t xml:space="preserve">discuss </w:t>
      </w:r>
      <w:r w:rsidR="00452274">
        <w:t>section of the document</w:t>
      </w:r>
    </w:p>
    <w:p w14:paraId="00000002" w14:textId="7562F0E8" w:rsidR="00437A0D" w:rsidRDefault="00F3431F">
      <w:pPr>
        <w:pStyle w:val="Heading2"/>
      </w:pPr>
      <w:bookmarkStart w:id="1" w:name="_1fob9te" w:colFirst="0" w:colLast="0"/>
      <w:bookmarkEnd w:id="1"/>
      <w:r>
        <w:t>Scenario:</w:t>
      </w:r>
      <w:r w:rsidR="00885755">
        <w:t xml:space="preserve"> ……………………</w:t>
      </w:r>
    </w:p>
    <w:p w14:paraId="00000003" w14:textId="77777777" w:rsidR="00437A0D" w:rsidRDefault="00437A0D"/>
    <w:p w14:paraId="00000004" w14:textId="0E963DB8" w:rsidR="00437A0D" w:rsidRDefault="00B85771" w:rsidP="00B85771">
      <w:pPr>
        <w:tabs>
          <w:tab w:val="left" w:pos="5679"/>
        </w:tabs>
      </w:pPr>
      <w:r>
        <w:tab/>
      </w:r>
    </w:p>
    <w:p w14:paraId="00000005" w14:textId="77777777" w:rsidR="00437A0D" w:rsidRDefault="00F3431F">
      <w:pPr>
        <w:pStyle w:val="Heading2"/>
        <w:rPr>
          <w:b/>
          <w:sz w:val="24"/>
          <w:szCs w:val="24"/>
        </w:rPr>
      </w:pPr>
      <w:bookmarkStart w:id="2" w:name="_3znysh7" w:colFirst="0" w:colLast="0"/>
      <w:bookmarkEnd w:id="2"/>
      <w:r>
        <w:rPr>
          <w:b/>
          <w:sz w:val="24"/>
          <w:szCs w:val="24"/>
        </w:rPr>
        <w:t>Focus</w:t>
      </w:r>
    </w:p>
    <w:p w14:paraId="00000006" w14:textId="65288B81" w:rsidR="00437A0D" w:rsidRDefault="00F3431F">
      <w:pPr>
        <w:widowControl w:val="0"/>
        <w:numPr>
          <w:ilvl w:val="0"/>
          <w:numId w:val="3"/>
        </w:numPr>
        <w:spacing w:before="172"/>
        <w:ind w:right="1776"/>
      </w:pPr>
      <w:r>
        <w:t xml:space="preserve">How do you perceive the scenario; </w:t>
      </w:r>
      <w:r w:rsidR="009834F0">
        <w:t xml:space="preserve">what </w:t>
      </w:r>
      <w:r>
        <w:t xml:space="preserve">reflections/questions arise? </w:t>
      </w:r>
    </w:p>
    <w:p w14:paraId="00000007" w14:textId="77777777" w:rsidR="00437A0D" w:rsidRDefault="00F3431F">
      <w:pPr>
        <w:widowControl w:val="0"/>
        <w:numPr>
          <w:ilvl w:val="1"/>
          <w:numId w:val="3"/>
        </w:numPr>
        <w:ind w:right="4411"/>
      </w:pPr>
      <w:r>
        <w:t xml:space="preserve">What do you see? </w:t>
      </w:r>
    </w:p>
    <w:p w14:paraId="00000008" w14:textId="77777777" w:rsidR="00437A0D" w:rsidRDefault="00F3431F">
      <w:pPr>
        <w:widowControl w:val="0"/>
        <w:numPr>
          <w:ilvl w:val="1"/>
          <w:numId w:val="3"/>
        </w:numPr>
        <w:ind w:right="4411"/>
      </w:pPr>
      <w:r>
        <w:t xml:space="preserve">What do you already know?  </w:t>
      </w:r>
    </w:p>
    <w:p w14:paraId="0B03C977" w14:textId="66ED3F72" w:rsidR="00DC663C" w:rsidRDefault="00F3431F" w:rsidP="00DC663C">
      <w:pPr>
        <w:widowControl w:val="0"/>
        <w:numPr>
          <w:ilvl w:val="1"/>
          <w:numId w:val="3"/>
        </w:numPr>
        <w:ind w:right="4411"/>
      </w:pPr>
      <w:r>
        <w:t xml:space="preserve">Previous experiences etc. </w:t>
      </w:r>
    </w:p>
    <w:p w14:paraId="0000000A" w14:textId="0306D819" w:rsidR="00437A0D" w:rsidRDefault="009834F0">
      <w:pPr>
        <w:widowControl w:val="0"/>
        <w:spacing w:before="72"/>
        <w:ind w:left="360" w:right="4"/>
      </w:pPr>
      <w:r>
        <w:t>Formulate a research question for your team to investigate</w:t>
      </w:r>
      <w:r w:rsidR="00F3431F">
        <w:t xml:space="preserve">. </w:t>
      </w:r>
    </w:p>
    <w:p w14:paraId="0000000B" w14:textId="77777777" w:rsidR="00437A0D" w:rsidRDefault="00437A0D"/>
    <w:p w14:paraId="0000000C" w14:textId="469A8151" w:rsidR="00437A0D" w:rsidRDefault="00885755">
      <w:pPr>
        <w:ind w:left="720"/>
      </w:pPr>
      <w:r>
        <w:t>Research question: …………………………………</w:t>
      </w:r>
      <w:proofErr w:type="gramStart"/>
      <w:r>
        <w:t>…..</w:t>
      </w:r>
      <w:proofErr w:type="gramEnd"/>
    </w:p>
    <w:p w14:paraId="0000000D" w14:textId="059FB453" w:rsidR="00437A0D" w:rsidRDefault="00F3431F">
      <w:pPr>
        <w:pStyle w:val="Heading2"/>
        <w:rPr>
          <w:b/>
          <w:sz w:val="24"/>
          <w:szCs w:val="24"/>
        </w:rPr>
      </w:pPr>
      <w:bookmarkStart w:id="3" w:name="_2et92p0" w:colFirst="0" w:colLast="0"/>
      <w:bookmarkEnd w:id="3"/>
      <w:r>
        <w:rPr>
          <w:b/>
          <w:sz w:val="24"/>
          <w:szCs w:val="24"/>
        </w:rPr>
        <w:t>Investigate</w:t>
      </w:r>
    </w:p>
    <w:p w14:paraId="5AD58C33" w14:textId="77777777" w:rsidR="009B18C9" w:rsidRPr="009B18C9" w:rsidRDefault="009B18C9" w:rsidP="009B18C9"/>
    <w:p w14:paraId="00000013" w14:textId="40C1A211" w:rsidR="00437A0D" w:rsidRPr="009B18C9" w:rsidRDefault="00F3431F" w:rsidP="009B18C9">
      <w:pPr>
        <w:widowControl w:val="0"/>
        <w:spacing w:before="72"/>
        <w:ind w:right="1070"/>
      </w:pPr>
      <w:r>
        <w:rPr>
          <w:b/>
          <w:color w:val="434343"/>
          <w:sz w:val="24"/>
          <w:szCs w:val="24"/>
        </w:rPr>
        <w:t>Discuss</w:t>
      </w:r>
      <w:r>
        <w:rPr>
          <w:color w:val="434343"/>
          <w:sz w:val="28"/>
          <w:szCs w:val="28"/>
        </w:rPr>
        <w:t xml:space="preserve"> </w:t>
      </w:r>
    </w:p>
    <w:p w14:paraId="77B0BB5C" w14:textId="4F5E6ED9" w:rsidR="009B18C9" w:rsidRDefault="00E24BEA" w:rsidP="00E24BEA">
      <w:pPr>
        <w:pStyle w:val="ListParagraph"/>
        <w:widowControl w:val="0"/>
        <w:numPr>
          <w:ilvl w:val="0"/>
          <w:numId w:val="5"/>
        </w:numPr>
        <w:spacing w:before="72"/>
        <w:ind w:right="1070"/>
      </w:pPr>
      <w:r>
        <w:t>What work must still be done before your team can produce an effective report and presentation?</w:t>
      </w:r>
      <w:r w:rsidR="009B18C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BFE2B7" w14:textId="77777777" w:rsidR="009B18C9" w:rsidRDefault="009B18C9" w:rsidP="009B18C9">
      <w:pPr>
        <w:pStyle w:val="ListParagraph"/>
        <w:widowControl w:val="0"/>
        <w:spacing w:before="72"/>
        <w:ind w:right="1070"/>
      </w:pPr>
    </w:p>
    <w:p w14:paraId="0A5F45D7" w14:textId="77777777" w:rsidR="009B18C9" w:rsidRPr="009B18C9" w:rsidRDefault="009B18C9" w:rsidP="009B18C9">
      <w:pPr>
        <w:pStyle w:val="ListParagraph"/>
        <w:widowControl w:val="0"/>
        <w:spacing w:before="388"/>
        <w:ind w:right="4684"/>
        <w:rPr>
          <w:color w:val="434343"/>
          <w:sz w:val="28"/>
          <w:szCs w:val="28"/>
        </w:rPr>
      </w:pPr>
    </w:p>
    <w:p w14:paraId="00000018" w14:textId="77777777" w:rsidR="00437A0D" w:rsidRDefault="00F3431F">
      <w:pPr>
        <w:widowControl w:val="0"/>
        <w:spacing w:before="388"/>
        <w:ind w:right="4684"/>
        <w:rPr>
          <w:b/>
          <w:color w:val="434343"/>
          <w:sz w:val="24"/>
          <w:szCs w:val="24"/>
        </w:rPr>
      </w:pPr>
      <w:r>
        <w:rPr>
          <w:b/>
          <w:color w:val="434343"/>
          <w:sz w:val="24"/>
          <w:szCs w:val="24"/>
        </w:rPr>
        <w:t>Share with the other course participants</w:t>
      </w:r>
    </w:p>
    <w:p w14:paraId="00000019" w14:textId="77777777" w:rsidR="00437A0D" w:rsidRDefault="00F3431F">
      <w:pPr>
        <w:widowControl w:val="0"/>
        <w:spacing w:before="168"/>
        <w:ind w:left="360" w:right="931"/>
      </w:pPr>
      <w:r>
        <w:t xml:space="preserve">● Discuss what you want to share with the other groups and how to present it. </w:t>
      </w:r>
    </w:p>
    <w:p w14:paraId="0000001A" w14:textId="77777777" w:rsidR="00437A0D" w:rsidRDefault="00F3431F">
      <w:pPr>
        <w:widowControl w:val="0"/>
        <w:spacing w:before="67"/>
        <w:ind w:left="360" w:right="4531"/>
      </w:pPr>
      <w:r>
        <w:t xml:space="preserve">● Choose a tool for presenting your work </w:t>
      </w:r>
    </w:p>
    <w:p w14:paraId="0000001B" w14:textId="77777777" w:rsidR="00437A0D" w:rsidRDefault="00F3431F">
      <w:pPr>
        <w:widowControl w:val="0"/>
        <w:spacing w:before="72"/>
        <w:ind w:left="360" w:right="3110"/>
      </w:pPr>
      <w:r>
        <w:t>● Share your presentation to the rest of our CSS group</w:t>
      </w:r>
    </w:p>
    <w:p w14:paraId="0000001C" w14:textId="77777777" w:rsidR="00437A0D" w:rsidRDefault="00F3431F">
      <w:pPr>
        <w:widowControl w:val="0"/>
        <w:spacing w:before="72"/>
        <w:ind w:left="360" w:right="2472"/>
      </w:pPr>
      <w:r>
        <w:t xml:space="preserve">● Discuss how can you provide feedback to the other groups? </w:t>
      </w:r>
    </w:p>
    <w:p w14:paraId="0000001D" w14:textId="77777777" w:rsidR="00437A0D" w:rsidRDefault="00F3431F">
      <w:pPr>
        <w:widowControl w:val="0"/>
        <w:spacing w:before="388"/>
        <w:ind w:right="8155"/>
        <w:rPr>
          <w:b/>
          <w:color w:val="434343"/>
          <w:sz w:val="24"/>
          <w:szCs w:val="24"/>
        </w:rPr>
      </w:pPr>
      <w:r>
        <w:rPr>
          <w:b/>
          <w:color w:val="434343"/>
          <w:sz w:val="24"/>
          <w:szCs w:val="24"/>
        </w:rPr>
        <w:lastRenderedPageBreak/>
        <w:t>Reflect</w:t>
      </w:r>
    </w:p>
    <w:p w14:paraId="0000001E" w14:textId="77777777" w:rsidR="00437A0D" w:rsidRDefault="00F3431F">
      <w:pPr>
        <w:widowControl w:val="0"/>
        <w:spacing w:before="168"/>
        <w:ind w:left="360" w:right="3182"/>
      </w:pPr>
      <w:r>
        <w:t xml:space="preserve">● How did you experience your group work? Feelings? </w:t>
      </w:r>
    </w:p>
    <w:p w14:paraId="0000001F" w14:textId="77777777" w:rsidR="00437A0D" w:rsidRDefault="00F3431F">
      <w:pPr>
        <w:widowControl w:val="0"/>
        <w:spacing w:before="67"/>
        <w:ind w:left="360" w:right="6705"/>
      </w:pPr>
      <w:r>
        <w:t xml:space="preserve">● What went well? </w:t>
      </w:r>
    </w:p>
    <w:p w14:paraId="00000020" w14:textId="77777777" w:rsidR="00437A0D" w:rsidRDefault="00F3431F">
      <w:pPr>
        <w:widowControl w:val="0"/>
        <w:spacing w:before="72"/>
        <w:ind w:left="360" w:right="2740"/>
      </w:pPr>
      <w:r>
        <w:t xml:space="preserve">● What would you like to do differently in your work ahead? </w:t>
      </w:r>
    </w:p>
    <w:p w14:paraId="00000021" w14:textId="77777777" w:rsidR="00437A0D" w:rsidRDefault="00437A0D"/>
    <w:p w14:paraId="00000022" w14:textId="77777777" w:rsidR="00437A0D" w:rsidRDefault="00437A0D"/>
    <w:sectPr w:rsidR="00437A0D">
      <w:headerReference w:type="default" r:id="rId7"/>
      <w:pgSz w:w="11909" w:h="16834"/>
      <w:pgMar w:top="1134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BCD7" w14:textId="77777777" w:rsidR="0030620C" w:rsidRDefault="00F3431F">
      <w:pPr>
        <w:spacing w:line="240" w:lineRule="auto"/>
      </w:pPr>
      <w:r>
        <w:separator/>
      </w:r>
    </w:p>
  </w:endnote>
  <w:endnote w:type="continuationSeparator" w:id="0">
    <w:p w14:paraId="37050DDD" w14:textId="77777777" w:rsidR="0030620C" w:rsidRDefault="00F34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0F69" w14:textId="77777777" w:rsidR="0030620C" w:rsidRDefault="00F3431F">
      <w:pPr>
        <w:spacing w:line="240" w:lineRule="auto"/>
      </w:pPr>
      <w:r>
        <w:separator/>
      </w:r>
    </w:p>
  </w:footnote>
  <w:footnote w:type="continuationSeparator" w:id="0">
    <w:p w14:paraId="3D4F8C81" w14:textId="77777777" w:rsidR="0030620C" w:rsidRDefault="00F34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437A0D" w:rsidRDefault="00437A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18A5"/>
    <w:multiLevelType w:val="multilevel"/>
    <w:tmpl w:val="39D85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573753"/>
    <w:multiLevelType w:val="multilevel"/>
    <w:tmpl w:val="376A2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F343C9"/>
    <w:multiLevelType w:val="hybridMultilevel"/>
    <w:tmpl w:val="843420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A1A54"/>
    <w:multiLevelType w:val="hybridMultilevel"/>
    <w:tmpl w:val="8BCA50A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1A40A3"/>
    <w:multiLevelType w:val="multilevel"/>
    <w:tmpl w:val="BA8AB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0D"/>
    <w:rsid w:val="00194E0F"/>
    <w:rsid w:val="0027733A"/>
    <w:rsid w:val="0030620C"/>
    <w:rsid w:val="003932AD"/>
    <w:rsid w:val="00437A0D"/>
    <w:rsid w:val="00452274"/>
    <w:rsid w:val="00885755"/>
    <w:rsid w:val="0089481E"/>
    <w:rsid w:val="00936ED2"/>
    <w:rsid w:val="009834F0"/>
    <w:rsid w:val="009B18C9"/>
    <w:rsid w:val="00B85771"/>
    <w:rsid w:val="00DC663C"/>
    <w:rsid w:val="00E24BEA"/>
    <w:rsid w:val="00F3431F"/>
    <w:rsid w:val="00F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BFFC"/>
  <w15:docId w15:val="{A66B7B97-2F38-403A-B994-5D7F2F0F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B1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120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Billington Matthew</dc:creator>
  <cp:lastModifiedBy>Billington Matthew</cp:lastModifiedBy>
  <cp:revision>2</cp:revision>
  <dcterms:created xsi:type="dcterms:W3CDTF">2022-09-28T07:55:00Z</dcterms:created>
  <dcterms:modified xsi:type="dcterms:W3CDTF">2022-09-28T07:55:00Z</dcterms:modified>
</cp:coreProperties>
</file>