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9D274" w14:textId="77777777" w:rsidR="00712E50" w:rsidRPr="00712E50" w:rsidRDefault="00712E50" w:rsidP="00712E50">
      <w:pPr>
        <w:spacing w:line="210" w:lineRule="atLeast"/>
        <w:rPr>
          <w:rFonts w:ascii="Courier New" w:eastAsia="Times New Roman" w:hAnsi="Courier New" w:cs="Courier New"/>
          <w:caps/>
          <w:color w:val="E7131A"/>
          <w:spacing w:val="14"/>
          <w:sz w:val="20"/>
          <w:szCs w:val="20"/>
        </w:rPr>
      </w:pPr>
      <w:r w:rsidRPr="00712E50">
        <w:rPr>
          <w:rFonts w:ascii="Courier New" w:eastAsia="Times New Roman" w:hAnsi="Courier New" w:cs="Courier New"/>
          <w:caps/>
          <w:color w:val="E7131A"/>
          <w:spacing w:val="14"/>
          <w:sz w:val="20"/>
          <w:szCs w:val="20"/>
        </w:rPr>
        <w:fldChar w:fldCharType="begin"/>
      </w:r>
      <w:r w:rsidRPr="00712E50">
        <w:rPr>
          <w:rFonts w:ascii="Courier New" w:eastAsia="Times New Roman" w:hAnsi="Courier New" w:cs="Courier New"/>
          <w:caps/>
          <w:color w:val="E7131A"/>
          <w:spacing w:val="14"/>
          <w:sz w:val="20"/>
          <w:szCs w:val="20"/>
        </w:rPr>
        <w:instrText xml:space="preserve"> HYPERLINK "https://www.theatlantic.com/technology/" </w:instrText>
      </w:r>
      <w:r w:rsidRPr="00712E50">
        <w:rPr>
          <w:rFonts w:ascii="Courier New" w:eastAsia="Times New Roman" w:hAnsi="Courier New" w:cs="Courier New"/>
          <w:caps/>
          <w:color w:val="E7131A"/>
          <w:spacing w:val="14"/>
          <w:sz w:val="20"/>
          <w:szCs w:val="20"/>
        </w:rPr>
        <w:fldChar w:fldCharType="separate"/>
      </w:r>
      <w:r w:rsidRPr="00712E50">
        <w:rPr>
          <w:rFonts w:ascii="Courier New" w:eastAsia="Times New Roman" w:hAnsi="Courier New" w:cs="Courier New"/>
          <w:caps/>
          <w:color w:val="E7131A"/>
          <w:spacing w:val="14"/>
          <w:sz w:val="20"/>
          <w:szCs w:val="20"/>
          <w:u w:val="single"/>
        </w:rPr>
        <w:t>TECHNOLOGY</w:t>
      </w:r>
      <w:r w:rsidRPr="00712E50">
        <w:rPr>
          <w:rFonts w:ascii="Courier New" w:eastAsia="Times New Roman" w:hAnsi="Courier New" w:cs="Courier New"/>
          <w:caps/>
          <w:color w:val="E7131A"/>
          <w:spacing w:val="14"/>
          <w:sz w:val="20"/>
          <w:szCs w:val="20"/>
        </w:rPr>
        <w:fldChar w:fldCharType="end"/>
      </w:r>
    </w:p>
    <w:p w14:paraId="47CB908B" w14:textId="77777777" w:rsidR="00712E50" w:rsidRPr="00712E50" w:rsidRDefault="00712E50" w:rsidP="00712E50">
      <w:pPr>
        <w:spacing w:line="780" w:lineRule="atLeast"/>
        <w:outlineLvl w:val="0"/>
        <w:rPr>
          <w:rFonts w:ascii="Garamond" w:eastAsia="Times New Roman" w:hAnsi="Garamond" w:cs="Times New Roman"/>
          <w:color w:val="000000"/>
          <w:kern w:val="36"/>
          <w:sz w:val="69"/>
          <w:szCs w:val="69"/>
        </w:rPr>
      </w:pPr>
      <w:r w:rsidRPr="00712E50">
        <w:rPr>
          <w:rFonts w:ascii="Garamond" w:eastAsia="Times New Roman" w:hAnsi="Garamond" w:cs="Times New Roman"/>
          <w:color w:val="000000"/>
          <w:kern w:val="36"/>
          <w:sz w:val="69"/>
          <w:szCs w:val="69"/>
        </w:rPr>
        <w:t>The AI </w:t>
      </w:r>
      <w:r w:rsidRPr="00712E50">
        <w:rPr>
          <w:rFonts w:ascii="Garamond" w:eastAsia="Times New Roman" w:hAnsi="Garamond" w:cs="Times New Roman"/>
          <w:i/>
          <w:iCs/>
          <w:color w:val="000000"/>
          <w:kern w:val="36"/>
          <w:sz w:val="69"/>
          <w:szCs w:val="69"/>
        </w:rPr>
        <w:t>Mona Lisa </w:t>
      </w:r>
      <w:r w:rsidRPr="00712E50">
        <w:rPr>
          <w:rFonts w:ascii="Garamond" w:eastAsia="Times New Roman" w:hAnsi="Garamond" w:cs="Times New Roman"/>
          <w:color w:val="000000"/>
          <w:kern w:val="36"/>
          <w:sz w:val="69"/>
          <w:szCs w:val="69"/>
        </w:rPr>
        <w:t>Explains Everything</w:t>
      </w:r>
    </w:p>
    <w:p w14:paraId="67750D9E" w14:textId="77777777" w:rsidR="00712E50" w:rsidRPr="00712E50" w:rsidRDefault="00712E50" w:rsidP="00712E50">
      <w:pPr>
        <w:spacing w:line="480" w:lineRule="atLeast"/>
        <w:rPr>
          <w:rFonts w:ascii="Garamond" w:eastAsia="Times New Roman" w:hAnsi="Garamond" w:cs="Times New Roman"/>
          <w:color w:val="000000"/>
          <w:sz w:val="36"/>
          <w:szCs w:val="36"/>
        </w:rPr>
      </w:pPr>
      <w:r w:rsidRPr="00712E50">
        <w:rPr>
          <w:rFonts w:ascii="Garamond" w:eastAsia="Times New Roman" w:hAnsi="Garamond" w:cs="Times New Roman"/>
          <w:color w:val="000000"/>
          <w:sz w:val="36"/>
          <w:szCs w:val="36"/>
        </w:rPr>
        <w:t>Depending on how you look at it, generative AI is either astonishingly powerful or totally pointless.</w:t>
      </w:r>
    </w:p>
    <w:p w14:paraId="10986089" w14:textId="77777777" w:rsidR="00712E50" w:rsidRPr="00712E50" w:rsidRDefault="00712E50" w:rsidP="00712E50">
      <w:pPr>
        <w:spacing w:line="480" w:lineRule="atLeast"/>
        <w:rPr>
          <w:rFonts w:ascii="Garamond" w:eastAsia="Times New Roman" w:hAnsi="Garamond" w:cs="Times New Roman"/>
          <w:color w:val="000000"/>
          <w:sz w:val="36"/>
          <w:szCs w:val="36"/>
        </w:rPr>
      </w:pPr>
      <w:r w:rsidRPr="00712E50">
        <w:rPr>
          <w:rFonts w:ascii="Garamond" w:eastAsia="Times New Roman" w:hAnsi="Garamond" w:cs="Times New Roman"/>
          <w:color w:val="000000"/>
          <w:sz w:val="36"/>
          <w:szCs w:val="36"/>
        </w:rPr>
        <w:t>By </w:t>
      </w:r>
      <w:r w:rsidRPr="00712E50">
        <w:rPr>
          <w:rFonts w:ascii="Garamond" w:eastAsia="Times New Roman" w:hAnsi="Garamond" w:cs="Times New Roman"/>
          <w:color w:val="000000"/>
          <w:sz w:val="36"/>
          <w:szCs w:val="36"/>
        </w:rPr>
        <w:fldChar w:fldCharType="begin"/>
      </w:r>
      <w:r w:rsidRPr="00712E50">
        <w:rPr>
          <w:rFonts w:ascii="Garamond" w:eastAsia="Times New Roman" w:hAnsi="Garamond" w:cs="Times New Roman"/>
          <w:color w:val="000000"/>
          <w:sz w:val="36"/>
          <w:szCs w:val="36"/>
        </w:rPr>
        <w:instrText xml:space="preserve"> HYPERLINK "https://www.theatlantic.com/author/caroline-mimbs-nyce/" </w:instrText>
      </w:r>
      <w:r w:rsidRPr="00712E50">
        <w:rPr>
          <w:rFonts w:ascii="Garamond" w:eastAsia="Times New Roman" w:hAnsi="Garamond" w:cs="Times New Roman"/>
          <w:color w:val="000000"/>
          <w:sz w:val="36"/>
          <w:szCs w:val="36"/>
        </w:rPr>
        <w:fldChar w:fldCharType="separate"/>
      </w:r>
      <w:r w:rsidRPr="00712E50">
        <w:rPr>
          <w:rFonts w:ascii="Garamond" w:eastAsia="Times New Roman" w:hAnsi="Garamond" w:cs="Times New Roman"/>
          <w:color w:val="000000"/>
          <w:u w:val="single"/>
        </w:rPr>
        <w:t>Caroline Mimbs Nyce</w:t>
      </w:r>
      <w:r w:rsidRPr="00712E50">
        <w:rPr>
          <w:rFonts w:ascii="Garamond" w:eastAsia="Times New Roman" w:hAnsi="Garamond" w:cs="Times New Roman"/>
          <w:color w:val="000000"/>
          <w:sz w:val="36"/>
          <w:szCs w:val="36"/>
        </w:rPr>
        <w:fldChar w:fldCharType="end"/>
      </w:r>
    </w:p>
    <w:p w14:paraId="40BC1E18" w14:textId="0701BB92" w:rsidR="00712E50" w:rsidRPr="00712E50" w:rsidRDefault="00712E50" w:rsidP="00712E50">
      <w:pPr>
        <w:rPr>
          <w:rFonts w:ascii="Courier New" w:eastAsia="Times New Roman" w:hAnsi="Courier New" w:cs="Courier New"/>
          <w:color w:val="5E6A74"/>
          <w:sz w:val="17"/>
          <w:szCs w:val="17"/>
        </w:rPr>
      </w:pPr>
      <w:r w:rsidRPr="00712E50">
        <w:rPr>
          <w:rFonts w:ascii="Courier New" w:eastAsia="Times New Roman" w:hAnsi="Courier New" w:cs="Courier New"/>
          <w:color w:val="5E6A74"/>
          <w:sz w:val="17"/>
          <w:szCs w:val="17"/>
        </w:rPr>
        <w:fldChar w:fldCharType="begin"/>
      </w:r>
      <w:r w:rsidRPr="00712E50">
        <w:rPr>
          <w:rFonts w:ascii="Courier New" w:eastAsia="Times New Roman" w:hAnsi="Courier New" w:cs="Courier New"/>
          <w:color w:val="5E6A74"/>
          <w:sz w:val="17"/>
          <w:szCs w:val="17"/>
        </w:rPr>
        <w:instrText xml:space="preserve"> INCLUDEPICTURE "https://cdn.theatlantic.com/thumbor/C7vepzS0ROVZ2FJVjOQoc-B8dXs=/0x0:2000x1125/960x540/media/img/mt/2023/06/monalisa/original.jpg" \* MERGEFORMATINET </w:instrText>
      </w:r>
      <w:r w:rsidRPr="00712E50">
        <w:rPr>
          <w:rFonts w:ascii="Courier New" w:eastAsia="Times New Roman" w:hAnsi="Courier New" w:cs="Courier New"/>
          <w:color w:val="5E6A74"/>
          <w:sz w:val="17"/>
          <w:szCs w:val="17"/>
        </w:rPr>
        <w:fldChar w:fldCharType="separate"/>
      </w:r>
      <w:r w:rsidRPr="00712E50">
        <w:rPr>
          <w:rFonts w:ascii="Courier New" w:eastAsia="Times New Roman" w:hAnsi="Courier New" w:cs="Courier New"/>
          <w:noProof/>
          <w:color w:val="5E6A74"/>
          <w:sz w:val="17"/>
          <w:szCs w:val="17"/>
        </w:rPr>
        <w:drawing>
          <wp:inline distT="0" distB="0" distL="0" distR="0" wp14:anchorId="55BF0086" wp14:editId="701F9771">
            <wp:extent cx="5731510" cy="3224530"/>
            <wp:effectExtent l="0" t="0" r="0" b="1270"/>
            <wp:docPr id="6" name="Picture 6" descr="The Mona Lisa's eye peering out from a concentric series of gold frames, on a solid blu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Mona Lisa's eye peering out from a concentric series of gold frames, on a solid blue backgrou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224530"/>
                    </a:xfrm>
                    <a:prstGeom prst="rect">
                      <a:avLst/>
                    </a:prstGeom>
                    <a:noFill/>
                    <a:ln>
                      <a:noFill/>
                    </a:ln>
                  </pic:spPr>
                </pic:pic>
              </a:graphicData>
            </a:graphic>
          </wp:inline>
        </w:drawing>
      </w:r>
      <w:r w:rsidRPr="00712E50">
        <w:rPr>
          <w:rFonts w:ascii="Courier New" w:eastAsia="Times New Roman" w:hAnsi="Courier New" w:cs="Courier New"/>
          <w:color w:val="5E6A74"/>
          <w:sz w:val="17"/>
          <w:szCs w:val="17"/>
        </w:rPr>
        <w:fldChar w:fldCharType="end"/>
      </w:r>
    </w:p>
    <w:p w14:paraId="0BDB4CA6" w14:textId="77777777" w:rsidR="00712E50" w:rsidRPr="00712E50" w:rsidRDefault="00712E50" w:rsidP="00712E50">
      <w:pPr>
        <w:rPr>
          <w:rFonts w:ascii="Courier New" w:eastAsia="Times New Roman" w:hAnsi="Courier New" w:cs="Courier New"/>
          <w:color w:val="5E6A74"/>
          <w:sz w:val="17"/>
          <w:szCs w:val="17"/>
        </w:rPr>
      </w:pPr>
      <w:r w:rsidRPr="00712E50">
        <w:rPr>
          <w:rFonts w:ascii="Courier New" w:eastAsia="Times New Roman" w:hAnsi="Courier New" w:cs="Courier New"/>
          <w:color w:val="5E6A74"/>
          <w:sz w:val="17"/>
          <w:szCs w:val="17"/>
        </w:rPr>
        <w:t>Ben Kothe / The Atlantic. Source: Getty.</w:t>
      </w:r>
    </w:p>
    <w:p w14:paraId="77182C2E" w14:textId="2001573D" w:rsidR="00712E50" w:rsidRPr="00712E50" w:rsidRDefault="00712E50" w:rsidP="00712E50">
      <w:pPr>
        <w:rPr>
          <w:rFonts w:ascii="Times New Roman" w:eastAsia="Times New Roman" w:hAnsi="Times New Roman" w:cs="Times New Roman"/>
        </w:rPr>
      </w:pPr>
      <w:proofErr w:type="spellStart"/>
      <w:r>
        <w:rPr>
          <w:rFonts w:ascii="Times New Roman" w:eastAsia="Times New Roman" w:hAnsi="Times New Roman" w:cs="Times New Roman"/>
          <w:i/>
          <w:iCs/>
          <w:lang w:val="fi-FI"/>
        </w:rPr>
        <w:t>The</w:t>
      </w:r>
      <w:proofErr w:type="spellEnd"/>
      <w:r>
        <w:rPr>
          <w:rFonts w:ascii="Times New Roman" w:eastAsia="Times New Roman" w:hAnsi="Times New Roman" w:cs="Times New Roman"/>
          <w:i/>
          <w:iCs/>
          <w:lang w:val="fi-FI"/>
        </w:rPr>
        <w:t xml:space="preserve"> Atlantic </w:t>
      </w:r>
      <w:r w:rsidRPr="00712E50">
        <w:rPr>
          <w:rFonts w:ascii="Times New Roman" w:eastAsia="Times New Roman" w:hAnsi="Times New Roman" w:cs="Times New Roman"/>
        </w:rPr>
        <w:t>JUNE 6, 2023</w:t>
      </w:r>
    </w:p>
    <w:p w14:paraId="66272435" w14:textId="77777777" w:rsidR="00712E50" w:rsidRDefault="00712E50" w:rsidP="00712E50">
      <w:pPr>
        <w:spacing w:after="450"/>
        <w:rPr>
          <w:rFonts w:ascii="Courier New" w:eastAsia="Times New Roman" w:hAnsi="Courier New" w:cs="Courier New"/>
          <w:sz w:val="20"/>
          <w:szCs w:val="20"/>
        </w:rPr>
      </w:pPr>
    </w:p>
    <w:p w14:paraId="3E3E3E20" w14:textId="68858AB5" w:rsidR="00712E50" w:rsidRPr="00712E50" w:rsidRDefault="00712E50" w:rsidP="00712E50">
      <w:pPr>
        <w:spacing w:after="450"/>
        <w:rPr>
          <w:rFonts w:ascii="Garamond" w:eastAsia="Times New Roman" w:hAnsi="Garamond" w:cs="Times New Roman"/>
          <w:sz w:val="33"/>
          <w:szCs w:val="33"/>
        </w:rPr>
      </w:pPr>
      <w:r w:rsidRPr="00712E50">
        <w:rPr>
          <w:rFonts w:ascii="Garamond" w:eastAsia="Times New Roman" w:hAnsi="Garamond" w:cs="Times New Roman"/>
          <w:sz w:val="33"/>
          <w:szCs w:val="33"/>
        </w:rPr>
        <w:t>The </w:t>
      </w:r>
      <w:r w:rsidRPr="00712E50">
        <w:rPr>
          <w:rFonts w:ascii="Garamond" w:eastAsia="Times New Roman" w:hAnsi="Garamond" w:cs="Times New Roman"/>
          <w:i/>
          <w:iCs/>
          <w:sz w:val="33"/>
          <w:szCs w:val="33"/>
        </w:rPr>
        <w:t>Mona Lisa</w:t>
      </w:r>
      <w:r w:rsidRPr="00712E50">
        <w:rPr>
          <w:rFonts w:ascii="Garamond" w:eastAsia="Times New Roman" w:hAnsi="Garamond" w:cs="Times New Roman"/>
          <w:sz w:val="33"/>
          <w:szCs w:val="33"/>
        </w:rPr>
        <w:t> is small. Less than three feet tall and about two feet wide, it hangs tiny in the </w:t>
      </w:r>
      <w:hyperlink r:id="rId6" w:history="1">
        <w:r w:rsidRPr="00712E50">
          <w:rPr>
            <w:rFonts w:ascii="Garamond" w:eastAsia="Times New Roman" w:hAnsi="Garamond" w:cs="Times New Roman"/>
            <w:color w:val="000000"/>
            <w:sz w:val="33"/>
            <w:szCs w:val="33"/>
            <w:u w:val="single"/>
          </w:rPr>
          <w:t>biggest exhibition room at France’s Louvre Museum</w:t>
        </w:r>
      </w:hyperlink>
      <w:r w:rsidRPr="00712E50">
        <w:rPr>
          <w:rFonts w:ascii="Garamond" w:eastAsia="Times New Roman" w:hAnsi="Garamond" w:cs="Times New Roman"/>
          <w:sz w:val="33"/>
          <w:szCs w:val="33"/>
        </w:rPr>
        <w:t>. And in the past two or so weeks, some vigilante AI artists have decided that it should be bigger—much bigger. They’re making that happen using a beta tool in Adobe Photoshop called “generative fill.” It launched late last month and allows users to fill in, augment, or expand an image using AI—think ChatGPT but for Photoshop. (It uses Adobe’s “Firefly” AI models, which are trained on its stock photography.) Amateur and professional editors alike can use a text prompt to, say, add clouds to a picture of a blue sky, or widen a photo of a beach to include additional, computer-rendered beach.</w:t>
      </w:r>
    </w:p>
    <w:p w14:paraId="74E22C83" w14:textId="77777777" w:rsidR="00712E50" w:rsidRPr="00712E50" w:rsidRDefault="00712E50" w:rsidP="00712E50">
      <w:pPr>
        <w:spacing w:after="450"/>
        <w:rPr>
          <w:rFonts w:ascii="Garamond" w:eastAsia="Times New Roman" w:hAnsi="Garamond" w:cs="Times New Roman"/>
          <w:sz w:val="33"/>
          <w:szCs w:val="33"/>
        </w:rPr>
      </w:pPr>
      <w:r w:rsidRPr="00712E50">
        <w:rPr>
          <w:rFonts w:ascii="Garamond" w:eastAsia="Times New Roman" w:hAnsi="Garamond" w:cs="Times New Roman"/>
          <w:sz w:val="33"/>
          <w:szCs w:val="33"/>
        </w:rPr>
        <w:lastRenderedPageBreak/>
        <w:t>In </w:t>
      </w:r>
      <w:hyperlink r:id="rId7" w:history="1">
        <w:r w:rsidRPr="00712E50">
          <w:rPr>
            <w:rFonts w:ascii="Garamond" w:eastAsia="Times New Roman" w:hAnsi="Garamond" w:cs="Times New Roman"/>
            <w:color w:val="000000"/>
            <w:sz w:val="33"/>
            <w:szCs w:val="33"/>
            <w:u w:val="single"/>
          </w:rPr>
          <w:t>a new, enlarged version of Leonardo da Vinci’s portrait</w:t>
        </w:r>
      </w:hyperlink>
      <w:r w:rsidRPr="00712E50">
        <w:rPr>
          <w:rFonts w:ascii="Garamond" w:eastAsia="Times New Roman" w:hAnsi="Garamond" w:cs="Times New Roman"/>
          <w:sz w:val="33"/>
          <w:szCs w:val="33"/>
        </w:rPr>
        <w:t> created with the tool, the painting’s subject takes up just a small part of the canvas. She is there, familiar as ever, except she’s surrounded by a brooding landscape. And that’s about it. The bottom half of her body is still missing. Another post takes Vincent Van Gogh’s </w:t>
      </w:r>
      <w:r w:rsidRPr="00712E50">
        <w:rPr>
          <w:rFonts w:ascii="Garamond" w:eastAsia="Times New Roman" w:hAnsi="Garamond" w:cs="Times New Roman"/>
          <w:i/>
          <w:iCs/>
          <w:sz w:val="33"/>
          <w:szCs w:val="33"/>
        </w:rPr>
        <w:t>The Bedroom</w:t>
      </w:r>
      <w:r w:rsidRPr="00712E50">
        <w:rPr>
          <w:rFonts w:ascii="Garamond" w:eastAsia="Times New Roman" w:hAnsi="Garamond" w:cs="Times New Roman"/>
          <w:sz w:val="33"/>
          <w:szCs w:val="33"/>
        </w:rPr>
        <w:t> and </w:t>
      </w:r>
      <w:hyperlink r:id="rId8" w:history="1">
        <w:r w:rsidRPr="00712E50">
          <w:rPr>
            <w:rFonts w:ascii="Garamond" w:eastAsia="Times New Roman" w:hAnsi="Garamond" w:cs="Times New Roman"/>
            <w:color w:val="000000"/>
            <w:sz w:val="33"/>
            <w:szCs w:val="33"/>
            <w:u w:val="single"/>
          </w:rPr>
          <w:t>grows it into a bigger bedroom</w:t>
        </w:r>
      </w:hyperlink>
      <w:r w:rsidRPr="00712E50">
        <w:rPr>
          <w:rFonts w:ascii="Garamond" w:eastAsia="Times New Roman" w:hAnsi="Garamond" w:cs="Times New Roman"/>
          <w:sz w:val="33"/>
          <w:szCs w:val="33"/>
        </w:rPr>
        <w:t>. Perhaps the most outrageous of the bunch builds on Piet Mondrian’s </w:t>
      </w:r>
      <w:r w:rsidRPr="00712E50">
        <w:rPr>
          <w:rFonts w:ascii="Garamond" w:eastAsia="Times New Roman" w:hAnsi="Garamond" w:cs="Times New Roman"/>
          <w:i/>
          <w:iCs/>
          <w:sz w:val="33"/>
          <w:szCs w:val="33"/>
        </w:rPr>
        <w:t>Composition With Red Blue and Yellow</w:t>
      </w:r>
      <w:r w:rsidRPr="00712E50">
        <w:rPr>
          <w:rFonts w:ascii="Garamond" w:eastAsia="Times New Roman" w:hAnsi="Garamond" w:cs="Times New Roman"/>
          <w:sz w:val="33"/>
          <w:szCs w:val="33"/>
        </w:rPr>
        <w:t>, surrounding the famously minimalist work </w:t>
      </w:r>
      <w:hyperlink r:id="rId9" w:history="1">
        <w:r w:rsidRPr="00712E50">
          <w:rPr>
            <w:rFonts w:ascii="Garamond" w:eastAsia="Times New Roman" w:hAnsi="Garamond" w:cs="Times New Roman"/>
            <w:color w:val="000000"/>
            <w:sz w:val="33"/>
            <w:szCs w:val="33"/>
            <w:u w:val="single"/>
          </w:rPr>
          <w:t>with additional rectangles of varying sizes</w:t>
        </w:r>
      </w:hyperlink>
      <w:r w:rsidRPr="00712E50">
        <w:rPr>
          <w:rFonts w:ascii="Garamond" w:eastAsia="Times New Roman" w:hAnsi="Garamond" w:cs="Times New Roman"/>
          <w:sz w:val="33"/>
          <w:szCs w:val="33"/>
        </w:rPr>
        <w:t>. Others used generative fill to widen </w:t>
      </w:r>
      <w:hyperlink r:id="rId10" w:history="1">
        <w:r w:rsidRPr="00712E50">
          <w:rPr>
            <w:rFonts w:ascii="Garamond" w:eastAsia="Times New Roman" w:hAnsi="Garamond" w:cs="Times New Roman"/>
            <w:color w:val="000000"/>
            <w:sz w:val="33"/>
            <w:szCs w:val="33"/>
            <w:u w:val="single"/>
          </w:rPr>
          <w:t>classic album covers</w:t>
        </w:r>
      </w:hyperlink>
      <w:r w:rsidRPr="00712E50">
        <w:rPr>
          <w:rFonts w:ascii="Garamond" w:eastAsia="Times New Roman" w:hAnsi="Garamond" w:cs="Times New Roman"/>
          <w:sz w:val="33"/>
          <w:szCs w:val="33"/>
        </w:rPr>
        <w:t> or </w:t>
      </w:r>
      <w:hyperlink r:id="rId11" w:history="1">
        <w:r w:rsidRPr="00712E50">
          <w:rPr>
            <w:rFonts w:ascii="Garamond" w:eastAsia="Times New Roman" w:hAnsi="Garamond" w:cs="Times New Roman"/>
            <w:color w:val="000000"/>
            <w:sz w:val="33"/>
            <w:szCs w:val="33"/>
            <w:u w:val="single"/>
          </w:rPr>
          <w:t>film shots</w:t>
        </w:r>
      </w:hyperlink>
      <w:r w:rsidRPr="00712E50">
        <w:rPr>
          <w:rFonts w:ascii="Garamond" w:eastAsia="Times New Roman" w:hAnsi="Garamond" w:cs="Times New Roman"/>
          <w:sz w:val="33"/>
          <w:szCs w:val="33"/>
        </w:rPr>
        <w:t>.</w:t>
      </w:r>
    </w:p>
    <w:p w14:paraId="23D28418" w14:textId="77777777" w:rsidR="00712E50" w:rsidRPr="00712E50" w:rsidRDefault="00712E50" w:rsidP="00712E50">
      <w:pPr>
        <w:spacing w:after="450"/>
        <w:rPr>
          <w:rFonts w:ascii="Garamond" w:eastAsia="Times New Roman" w:hAnsi="Garamond" w:cs="Times New Roman"/>
          <w:sz w:val="33"/>
          <w:szCs w:val="33"/>
        </w:rPr>
      </w:pPr>
      <w:r w:rsidRPr="00712E50">
        <w:rPr>
          <w:rFonts w:ascii="Garamond" w:eastAsia="Times New Roman" w:hAnsi="Garamond" w:cs="Times New Roman"/>
          <w:sz w:val="33"/>
          <w:szCs w:val="33"/>
        </w:rPr>
        <w:t>People </w:t>
      </w:r>
      <w:hyperlink r:id="rId12" w:history="1">
        <w:r w:rsidRPr="00712E50">
          <w:rPr>
            <w:rFonts w:ascii="Garamond" w:eastAsia="Times New Roman" w:hAnsi="Garamond" w:cs="Times New Roman"/>
            <w:color w:val="000000"/>
            <w:sz w:val="33"/>
            <w:szCs w:val="33"/>
            <w:u w:val="single"/>
          </w:rPr>
          <w:t>got very angry</w:t>
        </w:r>
      </w:hyperlink>
      <w:r w:rsidRPr="00712E50">
        <w:rPr>
          <w:rFonts w:ascii="Garamond" w:eastAsia="Times New Roman" w:hAnsi="Garamond" w:cs="Times New Roman"/>
          <w:sz w:val="33"/>
          <w:szCs w:val="33"/>
        </w:rPr>
        <w:t> about these expansions. They </w:t>
      </w:r>
      <w:hyperlink r:id="rId13" w:history="1">
        <w:r w:rsidRPr="00712E50">
          <w:rPr>
            <w:rFonts w:ascii="Garamond" w:eastAsia="Times New Roman" w:hAnsi="Garamond" w:cs="Times New Roman"/>
            <w:color w:val="000000"/>
            <w:sz w:val="33"/>
            <w:szCs w:val="33"/>
            <w:u w:val="single"/>
          </w:rPr>
          <w:t>pointed out</w:t>
        </w:r>
      </w:hyperlink>
      <w:r w:rsidRPr="00712E50">
        <w:rPr>
          <w:rFonts w:ascii="Garamond" w:eastAsia="Times New Roman" w:hAnsi="Garamond" w:cs="Times New Roman"/>
          <w:sz w:val="33"/>
          <w:szCs w:val="33"/>
        </w:rPr>
        <w:t> that the generated images miss an important point: Artists compose and </w:t>
      </w:r>
      <w:hyperlink r:id="rId14" w:history="1">
        <w:r w:rsidRPr="00712E50">
          <w:rPr>
            <w:rFonts w:ascii="Garamond" w:eastAsia="Times New Roman" w:hAnsi="Garamond" w:cs="Times New Roman"/>
            <w:color w:val="000000"/>
            <w:sz w:val="33"/>
            <w:szCs w:val="33"/>
            <w:u w:val="single"/>
          </w:rPr>
          <w:t>constrain their works intentionally</w:t>
        </w:r>
      </w:hyperlink>
      <w:r w:rsidRPr="00712E50">
        <w:rPr>
          <w:rFonts w:ascii="Garamond" w:eastAsia="Times New Roman" w:hAnsi="Garamond" w:cs="Times New Roman"/>
          <w:sz w:val="33"/>
          <w:szCs w:val="33"/>
        </w:rPr>
        <w:t>. Da Vinci painted a portrait not because he was incapable of painting a landscape, but because he chose to paint a portrait. The revised works, they complained, weren’t even good! If one were to go about expanding the </w:t>
      </w:r>
      <w:r w:rsidRPr="00712E50">
        <w:rPr>
          <w:rFonts w:ascii="Garamond" w:eastAsia="Times New Roman" w:hAnsi="Garamond" w:cs="Times New Roman"/>
          <w:i/>
          <w:iCs/>
          <w:sz w:val="33"/>
          <w:szCs w:val="33"/>
        </w:rPr>
        <w:t>Mona Lisa</w:t>
      </w:r>
      <w:r w:rsidRPr="00712E50">
        <w:rPr>
          <w:rFonts w:ascii="Garamond" w:eastAsia="Times New Roman" w:hAnsi="Garamond" w:cs="Times New Roman"/>
          <w:sz w:val="33"/>
          <w:szCs w:val="33"/>
        </w:rPr>
        <w:t>, one could at the very least have the decency to </w:t>
      </w:r>
      <w:hyperlink r:id="rId15" w:history="1">
        <w:r w:rsidRPr="00712E50">
          <w:rPr>
            <w:rFonts w:ascii="Garamond" w:eastAsia="Times New Roman" w:hAnsi="Garamond" w:cs="Times New Roman"/>
            <w:color w:val="000000"/>
            <w:sz w:val="33"/>
            <w:szCs w:val="33"/>
            <w:u w:val="single"/>
          </w:rPr>
          <w:t>give her some legs</w:t>
        </w:r>
      </w:hyperlink>
      <w:r w:rsidRPr="00712E50">
        <w:rPr>
          <w:rFonts w:ascii="Garamond" w:eastAsia="Times New Roman" w:hAnsi="Garamond" w:cs="Times New Roman"/>
          <w:sz w:val="33"/>
          <w:szCs w:val="33"/>
        </w:rPr>
        <w:t>.</w:t>
      </w:r>
    </w:p>
    <w:p w14:paraId="65CE6FC3" w14:textId="77777777" w:rsidR="00712E50" w:rsidRPr="00712E50" w:rsidRDefault="00712E50" w:rsidP="00712E50">
      <w:pPr>
        <w:spacing w:after="450"/>
        <w:rPr>
          <w:rFonts w:ascii="Garamond" w:eastAsia="Times New Roman" w:hAnsi="Garamond" w:cs="Times New Roman"/>
          <w:sz w:val="33"/>
          <w:szCs w:val="33"/>
        </w:rPr>
      </w:pPr>
      <w:r w:rsidRPr="00712E50">
        <w:rPr>
          <w:rFonts w:ascii="Garamond" w:eastAsia="Times New Roman" w:hAnsi="Garamond" w:cs="Times New Roman"/>
          <w:sz w:val="33"/>
          <w:szCs w:val="33"/>
        </w:rPr>
        <w:t>But the AI </w:t>
      </w:r>
      <w:r w:rsidRPr="00712E50">
        <w:rPr>
          <w:rFonts w:ascii="Garamond" w:eastAsia="Times New Roman" w:hAnsi="Garamond" w:cs="Times New Roman"/>
          <w:i/>
          <w:iCs/>
          <w:sz w:val="33"/>
          <w:szCs w:val="33"/>
        </w:rPr>
        <w:t>Mona Lisa</w:t>
      </w:r>
      <w:r w:rsidRPr="00712E50">
        <w:rPr>
          <w:rFonts w:ascii="Garamond" w:eastAsia="Times New Roman" w:hAnsi="Garamond" w:cs="Times New Roman"/>
          <w:sz w:val="33"/>
          <w:szCs w:val="33"/>
        </w:rPr>
        <w:t> is the perfect metaphor for where we are with generative AI. We can quickly and easily do things that once took a lot of time and skill. Reimagining the</w:t>
      </w:r>
      <w:r w:rsidRPr="00712E50">
        <w:rPr>
          <w:rFonts w:ascii="Garamond" w:eastAsia="Times New Roman" w:hAnsi="Garamond" w:cs="Times New Roman"/>
          <w:i/>
          <w:iCs/>
          <w:sz w:val="33"/>
          <w:szCs w:val="33"/>
        </w:rPr>
        <w:t> Mona Lisa</w:t>
      </w:r>
      <w:r w:rsidRPr="00712E50">
        <w:rPr>
          <w:rFonts w:ascii="Garamond" w:eastAsia="Times New Roman" w:hAnsi="Garamond" w:cs="Times New Roman"/>
          <w:sz w:val="33"/>
          <w:szCs w:val="33"/>
        </w:rPr>
        <w:t> from a wider perspective has been possible ever since there </w:t>
      </w:r>
      <w:r w:rsidRPr="00712E50">
        <w:rPr>
          <w:rFonts w:ascii="Garamond" w:eastAsia="Times New Roman" w:hAnsi="Garamond" w:cs="Times New Roman"/>
          <w:i/>
          <w:iCs/>
          <w:sz w:val="33"/>
          <w:szCs w:val="33"/>
        </w:rPr>
        <w:t>was</w:t>
      </w:r>
      <w:r w:rsidRPr="00712E50">
        <w:rPr>
          <w:rFonts w:ascii="Garamond" w:eastAsia="Times New Roman" w:hAnsi="Garamond" w:cs="Times New Roman"/>
          <w:sz w:val="33"/>
          <w:szCs w:val="33"/>
        </w:rPr>
        <w:t> a</w:t>
      </w:r>
      <w:r w:rsidRPr="00712E50">
        <w:rPr>
          <w:rFonts w:ascii="Garamond" w:eastAsia="Times New Roman" w:hAnsi="Garamond" w:cs="Times New Roman"/>
          <w:i/>
          <w:iCs/>
          <w:sz w:val="33"/>
          <w:szCs w:val="33"/>
        </w:rPr>
        <w:t> Mona Lisa</w:t>
      </w:r>
      <w:r w:rsidRPr="00712E50">
        <w:rPr>
          <w:rFonts w:ascii="Garamond" w:eastAsia="Times New Roman" w:hAnsi="Garamond" w:cs="Times New Roman"/>
          <w:sz w:val="33"/>
          <w:szCs w:val="33"/>
        </w:rPr>
        <w:t>; it just would have required actual craftsmanship, paint, a canvas, and so on. Now a computer can do it for you in mere seconds. But why? Was there something wrong with the original</w:t>
      </w:r>
      <w:r w:rsidRPr="00712E50">
        <w:rPr>
          <w:rFonts w:ascii="Garamond" w:eastAsia="Times New Roman" w:hAnsi="Garamond" w:cs="Times New Roman"/>
          <w:i/>
          <w:iCs/>
          <w:sz w:val="33"/>
          <w:szCs w:val="33"/>
        </w:rPr>
        <w:t> Mona Lisa</w:t>
      </w:r>
      <w:r w:rsidRPr="00712E50">
        <w:rPr>
          <w:rFonts w:ascii="Garamond" w:eastAsia="Times New Roman" w:hAnsi="Garamond" w:cs="Times New Roman"/>
          <w:sz w:val="33"/>
          <w:szCs w:val="33"/>
        </w:rPr>
        <w:t>? Even if you’re using the tools in earnest, there’s a good chance their output will be derivative or dull, because generative AI is fundamentally about remixing rather than creating something entirely new.</w:t>
      </w:r>
    </w:p>
    <w:p w14:paraId="05AA66F8" w14:textId="77777777" w:rsidR="00712E50" w:rsidRPr="00712E50" w:rsidRDefault="00712E50" w:rsidP="00712E50">
      <w:pPr>
        <w:spacing w:after="450"/>
        <w:rPr>
          <w:rFonts w:ascii="Garamond" w:eastAsia="Times New Roman" w:hAnsi="Garamond" w:cs="Times New Roman"/>
          <w:sz w:val="33"/>
          <w:szCs w:val="33"/>
        </w:rPr>
      </w:pPr>
      <w:r w:rsidRPr="00712E50">
        <w:rPr>
          <w:rFonts w:ascii="Garamond" w:eastAsia="Times New Roman" w:hAnsi="Garamond" w:cs="Times New Roman"/>
          <w:sz w:val="33"/>
          <w:szCs w:val="33"/>
        </w:rPr>
        <w:t>Most of the use cases for generative AI being sold to us right now are like this. We are told that this AI will completely change the world as we know it—Bill Gates and other technologists are claiming that it is </w:t>
      </w:r>
      <w:hyperlink r:id="rId16" w:history="1">
        <w:r w:rsidRPr="00712E50">
          <w:rPr>
            <w:rFonts w:ascii="Garamond" w:eastAsia="Times New Roman" w:hAnsi="Garamond" w:cs="Times New Roman"/>
            <w:color w:val="000000"/>
            <w:sz w:val="33"/>
            <w:szCs w:val="33"/>
            <w:u w:val="single"/>
          </w:rPr>
          <w:t>as revolutionary as the invention of the internet</w:t>
        </w:r>
      </w:hyperlink>
      <w:r w:rsidRPr="00712E50">
        <w:rPr>
          <w:rFonts w:ascii="Garamond" w:eastAsia="Times New Roman" w:hAnsi="Garamond" w:cs="Times New Roman"/>
          <w:sz w:val="33"/>
          <w:szCs w:val="33"/>
        </w:rPr>
        <w:t>. “AI is the tech the world </w:t>
      </w:r>
      <w:hyperlink r:id="rId17" w:history="1">
        <w:r w:rsidRPr="00712E50">
          <w:rPr>
            <w:rFonts w:ascii="Garamond" w:eastAsia="Times New Roman" w:hAnsi="Garamond" w:cs="Times New Roman"/>
            <w:color w:val="000000"/>
            <w:sz w:val="33"/>
            <w:szCs w:val="33"/>
            <w:u w:val="single"/>
          </w:rPr>
          <w:t>has always wanted</w:t>
        </w:r>
      </w:hyperlink>
      <w:r w:rsidRPr="00712E50">
        <w:rPr>
          <w:rFonts w:ascii="Garamond" w:eastAsia="Times New Roman" w:hAnsi="Garamond" w:cs="Times New Roman"/>
          <w:sz w:val="33"/>
          <w:szCs w:val="33"/>
        </w:rPr>
        <w:t xml:space="preserve">,” OpenAI CEO Sam Altman tweeted last month. And then we are offered applications that fall well short of </w:t>
      </w:r>
      <w:r w:rsidRPr="00712E50">
        <w:rPr>
          <w:rFonts w:ascii="Garamond" w:eastAsia="Times New Roman" w:hAnsi="Garamond" w:cs="Times New Roman"/>
          <w:sz w:val="33"/>
          <w:szCs w:val="33"/>
        </w:rPr>
        <w:lastRenderedPageBreak/>
        <w:t>world-changing. Bing is </w:t>
      </w:r>
      <w:hyperlink r:id="rId18" w:history="1">
        <w:r w:rsidRPr="00712E50">
          <w:rPr>
            <w:rFonts w:ascii="Garamond" w:eastAsia="Times New Roman" w:hAnsi="Garamond" w:cs="Times New Roman"/>
            <w:color w:val="000000"/>
            <w:sz w:val="33"/>
            <w:szCs w:val="33"/>
            <w:u w:val="single"/>
          </w:rPr>
          <w:t>integrating AI into its search functionality</w:t>
        </w:r>
      </w:hyperlink>
      <w:r w:rsidRPr="00712E50">
        <w:rPr>
          <w:rFonts w:ascii="Garamond" w:eastAsia="Times New Roman" w:hAnsi="Garamond" w:cs="Times New Roman"/>
          <w:sz w:val="33"/>
          <w:szCs w:val="33"/>
        </w:rPr>
        <w:t> so that users can … well, what exactly? Find answers in a different way? Meanwhile people are </w:t>
      </w:r>
      <w:hyperlink r:id="rId19" w:history="1">
        <w:r w:rsidRPr="00712E50">
          <w:rPr>
            <w:rFonts w:ascii="Garamond" w:eastAsia="Times New Roman" w:hAnsi="Garamond" w:cs="Times New Roman"/>
            <w:color w:val="000000"/>
            <w:sz w:val="33"/>
            <w:szCs w:val="33"/>
            <w:u w:val="single"/>
          </w:rPr>
          <w:t>already losing their job to chatbots</w:t>
        </w:r>
      </w:hyperlink>
      <w:r w:rsidRPr="00712E50">
        <w:rPr>
          <w:rFonts w:ascii="Garamond" w:eastAsia="Times New Roman" w:hAnsi="Garamond" w:cs="Times New Roman"/>
          <w:sz w:val="33"/>
          <w:szCs w:val="33"/>
        </w:rPr>
        <w:t>.</w:t>
      </w:r>
    </w:p>
    <w:p w14:paraId="70C7C72D" w14:textId="77777777" w:rsidR="00712E50" w:rsidRPr="00712E50" w:rsidRDefault="00712E50" w:rsidP="00712E50">
      <w:pPr>
        <w:spacing w:after="450"/>
        <w:rPr>
          <w:rFonts w:ascii="Garamond" w:eastAsia="Times New Roman" w:hAnsi="Garamond" w:cs="Times New Roman"/>
          <w:sz w:val="33"/>
          <w:szCs w:val="33"/>
        </w:rPr>
      </w:pPr>
      <w:r w:rsidRPr="00712E50">
        <w:rPr>
          <w:rFonts w:ascii="Garamond" w:eastAsia="Times New Roman" w:hAnsi="Garamond" w:cs="Times New Roman"/>
          <w:sz w:val="33"/>
          <w:szCs w:val="33"/>
        </w:rPr>
        <w:t>AI enthusiasts will breathlessly tell you about how ChatGPT can </w:t>
      </w:r>
      <w:hyperlink r:id="rId20" w:history="1">
        <w:r w:rsidRPr="00712E50">
          <w:rPr>
            <w:rFonts w:ascii="Garamond" w:eastAsia="Times New Roman" w:hAnsi="Garamond" w:cs="Times New Roman"/>
            <w:color w:val="000000"/>
            <w:sz w:val="33"/>
            <w:szCs w:val="33"/>
            <w:u w:val="single"/>
          </w:rPr>
          <w:t>draft work emails</w:t>
        </w:r>
      </w:hyperlink>
      <w:r w:rsidRPr="00712E50">
        <w:rPr>
          <w:rFonts w:ascii="Garamond" w:eastAsia="Times New Roman" w:hAnsi="Garamond" w:cs="Times New Roman"/>
          <w:sz w:val="33"/>
          <w:szCs w:val="33"/>
        </w:rPr>
        <w:t> or </w:t>
      </w:r>
      <w:hyperlink r:id="rId21" w:history="1">
        <w:r w:rsidRPr="00712E50">
          <w:rPr>
            <w:rFonts w:ascii="Garamond" w:eastAsia="Times New Roman" w:hAnsi="Garamond" w:cs="Times New Roman"/>
            <w:color w:val="000000"/>
            <w:sz w:val="33"/>
            <w:szCs w:val="33"/>
            <w:u w:val="single"/>
          </w:rPr>
          <w:t>render PowerPoint presentations</w:t>
        </w:r>
      </w:hyperlink>
      <w:r w:rsidRPr="00712E50">
        <w:rPr>
          <w:rFonts w:ascii="Garamond" w:eastAsia="Times New Roman" w:hAnsi="Garamond" w:cs="Times New Roman"/>
          <w:sz w:val="33"/>
          <w:szCs w:val="33"/>
        </w:rPr>
        <w:t> in seconds. But to what end? People are right to wonder if we really need more emails, just like they’re right to wonder if we really need a bigger </w:t>
      </w:r>
      <w:r w:rsidRPr="00712E50">
        <w:rPr>
          <w:rFonts w:ascii="Garamond" w:eastAsia="Times New Roman" w:hAnsi="Garamond" w:cs="Times New Roman"/>
          <w:i/>
          <w:iCs/>
          <w:sz w:val="33"/>
          <w:szCs w:val="33"/>
        </w:rPr>
        <w:t>Mona Lisa</w:t>
      </w:r>
      <w:r w:rsidRPr="00712E50">
        <w:rPr>
          <w:rFonts w:ascii="Garamond" w:eastAsia="Times New Roman" w:hAnsi="Garamond" w:cs="Times New Roman"/>
          <w:sz w:val="33"/>
          <w:szCs w:val="33"/>
        </w:rPr>
        <w:t>. All of this computational firepower is being directed at uses that seem more like corporate gimmicks than anything substantive.</w:t>
      </w:r>
    </w:p>
    <w:p w14:paraId="60B315B6" w14:textId="77777777" w:rsidR="00712E50" w:rsidRPr="00712E50" w:rsidRDefault="00712E50" w:rsidP="00712E50">
      <w:pPr>
        <w:spacing w:after="450"/>
        <w:rPr>
          <w:rFonts w:ascii="Garamond" w:eastAsia="Times New Roman" w:hAnsi="Garamond" w:cs="Times New Roman"/>
          <w:sz w:val="33"/>
          <w:szCs w:val="33"/>
        </w:rPr>
      </w:pPr>
      <w:r w:rsidRPr="00712E50">
        <w:rPr>
          <w:rFonts w:ascii="Garamond" w:eastAsia="Times New Roman" w:hAnsi="Garamond" w:cs="Times New Roman"/>
          <w:sz w:val="33"/>
          <w:szCs w:val="33"/>
        </w:rPr>
        <w:t>Which isn’t to say that applications of AI won’t someday be world-altering, or that we won’t be able to harness its power in ways that move us. It’s just that AI hype currently outpaces its abilities. Contrast the viral </w:t>
      </w:r>
      <w:r w:rsidRPr="00712E50">
        <w:rPr>
          <w:rFonts w:ascii="Garamond" w:eastAsia="Times New Roman" w:hAnsi="Garamond" w:cs="Times New Roman"/>
          <w:i/>
          <w:iCs/>
          <w:sz w:val="33"/>
          <w:szCs w:val="33"/>
        </w:rPr>
        <w:t>Mona Lisa</w:t>
      </w:r>
      <w:r w:rsidRPr="00712E50">
        <w:rPr>
          <w:rFonts w:ascii="Garamond" w:eastAsia="Times New Roman" w:hAnsi="Garamond" w:cs="Times New Roman"/>
          <w:sz w:val="33"/>
          <w:szCs w:val="33"/>
        </w:rPr>
        <w:t> tweet with the other big AI story last week: an open letter signed by hundreds of experts warning that, unchecked, artificial intelligence could pose an </w:t>
      </w:r>
      <w:hyperlink r:id="rId22" w:history="1">
        <w:r w:rsidRPr="00712E50">
          <w:rPr>
            <w:rFonts w:ascii="Garamond" w:eastAsia="Times New Roman" w:hAnsi="Garamond" w:cs="Times New Roman"/>
            <w:color w:val="000000"/>
            <w:sz w:val="33"/>
            <w:szCs w:val="33"/>
            <w:u w:val="single"/>
          </w:rPr>
          <w:t>extinction-level threat on par with nuclear war</w:t>
        </w:r>
      </w:hyperlink>
      <w:r w:rsidRPr="00712E50">
        <w:rPr>
          <w:rFonts w:ascii="Garamond" w:eastAsia="Times New Roman" w:hAnsi="Garamond" w:cs="Times New Roman"/>
          <w:sz w:val="33"/>
          <w:szCs w:val="33"/>
        </w:rPr>
        <w:t>. Together, these stories offer a perfect synopsis of the moment: AI is going to either kill us, or bore us with endless </w:t>
      </w:r>
      <w:hyperlink r:id="rId23" w:history="1">
        <w:r w:rsidRPr="00712E50">
          <w:rPr>
            <w:rFonts w:ascii="Garamond" w:eastAsia="Times New Roman" w:hAnsi="Garamond" w:cs="Times New Roman"/>
            <w:color w:val="000000"/>
            <w:sz w:val="33"/>
            <w:szCs w:val="33"/>
            <w:u w:val="single"/>
          </w:rPr>
          <w:t>riffs on Edward Hopper</w:t>
        </w:r>
      </w:hyperlink>
      <w:r w:rsidRPr="00712E50">
        <w:rPr>
          <w:rFonts w:ascii="Garamond" w:eastAsia="Times New Roman" w:hAnsi="Garamond" w:cs="Times New Roman"/>
          <w:sz w:val="33"/>
          <w:szCs w:val="33"/>
        </w:rPr>
        <w:t>.</w:t>
      </w:r>
    </w:p>
    <w:p w14:paraId="5154E299" w14:textId="77777777" w:rsidR="00712E50" w:rsidRPr="00712E50" w:rsidRDefault="00712E50" w:rsidP="00712E50">
      <w:pPr>
        <w:spacing w:after="450"/>
        <w:rPr>
          <w:rFonts w:ascii="Garamond" w:eastAsia="Times New Roman" w:hAnsi="Garamond" w:cs="Times New Roman"/>
          <w:sz w:val="33"/>
          <w:szCs w:val="33"/>
        </w:rPr>
      </w:pPr>
      <w:r w:rsidRPr="00712E50">
        <w:rPr>
          <w:rFonts w:ascii="Garamond" w:eastAsia="Times New Roman" w:hAnsi="Garamond" w:cs="Times New Roman"/>
          <w:sz w:val="33"/>
          <w:szCs w:val="33"/>
        </w:rPr>
        <w:t>If this story has a silver lining, it’s that a lot of people—millions, if you trust the analytics on Twitter—are looking at art. That’s a good thing, András Szántó, a museum consultant and the author of </w:t>
      </w:r>
      <w:r w:rsidRPr="00712E50">
        <w:rPr>
          <w:rFonts w:ascii="Garamond" w:eastAsia="Times New Roman" w:hAnsi="Garamond" w:cs="Times New Roman"/>
          <w:i/>
          <w:iCs/>
          <w:sz w:val="33"/>
          <w:szCs w:val="33"/>
        </w:rPr>
        <w:t>The Future of the Museum</w:t>
      </w:r>
      <w:r w:rsidRPr="00712E50">
        <w:rPr>
          <w:rFonts w:ascii="Garamond" w:eastAsia="Times New Roman" w:hAnsi="Garamond" w:cs="Times New Roman"/>
          <w:sz w:val="33"/>
          <w:szCs w:val="33"/>
        </w:rPr>
        <w:t>, told me, even if these people are only “superficially engaged” with the works. When’s the last time you remember people raging online about the compositions of Renaissance paintings? Szántó was cautiously optimistic about the possibilities of AI art as a new medium, while acknowledging the thorny legal and ethical questions it raises.</w:t>
      </w:r>
    </w:p>
    <w:p w14:paraId="4085EE9C" w14:textId="77777777" w:rsidR="00712E50" w:rsidRPr="00712E50" w:rsidRDefault="00712E50" w:rsidP="00712E50">
      <w:pPr>
        <w:spacing w:after="450"/>
        <w:rPr>
          <w:rFonts w:ascii="Garamond" w:eastAsia="Times New Roman" w:hAnsi="Garamond" w:cs="Times New Roman"/>
          <w:sz w:val="33"/>
          <w:szCs w:val="33"/>
        </w:rPr>
      </w:pPr>
      <w:r w:rsidRPr="00712E50">
        <w:rPr>
          <w:rFonts w:ascii="Garamond" w:eastAsia="Times New Roman" w:hAnsi="Garamond" w:cs="Times New Roman"/>
          <w:sz w:val="33"/>
          <w:szCs w:val="33"/>
        </w:rPr>
        <w:t xml:space="preserve">And the idea of expanding the frame isn’t necessarily a bad one. What the Twitter interpretations miss is a distinct point of view, of the kind that human artists embed in their works all the time. “It’s just the same painting, a little wider,” the Pulitzer Prize–winning art critic Jerry Saltz told me. “I would love to see what’s in the wings of a Picasso, of </w:t>
      </w:r>
      <w:r w:rsidRPr="00712E50">
        <w:rPr>
          <w:rFonts w:ascii="Garamond" w:eastAsia="Times New Roman" w:hAnsi="Garamond" w:cs="Times New Roman"/>
          <w:sz w:val="33"/>
          <w:szCs w:val="33"/>
        </w:rPr>
        <w:lastRenderedPageBreak/>
        <w:t>a </w:t>
      </w:r>
      <w:r w:rsidRPr="00712E50">
        <w:rPr>
          <w:rFonts w:ascii="Garamond" w:eastAsia="Times New Roman" w:hAnsi="Garamond" w:cs="Times New Roman"/>
          <w:i/>
          <w:iCs/>
          <w:sz w:val="33"/>
          <w:szCs w:val="33"/>
        </w:rPr>
        <w:t>Mona Lisa</w:t>
      </w:r>
      <w:r w:rsidRPr="00712E50">
        <w:rPr>
          <w:rFonts w:ascii="Garamond" w:eastAsia="Times New Roman" w:hAnsi="Garamond" w:cs="Times New Roman"/>
          <w:sz w:val="33"/>
          <w:szCs w:val="33"/>
        </w:rPr>
        <w:t>, of a Michael Jackson album. That’s all interesting. But their answer to it isn’t.” I was reminded of Saltz’s </w:t>
      </w:r>
      <w:hyperlink r:id="rId24" w:history="1">
        <w:r w:rsidRPr="00712E50">
          <w:rPr>
            <w:rFonts w:ascii="Garamond" w:eastAsia="Times New Roman" w:hAnsi="Garamond" w:cs="Times New Roman"/>
            <w:color w:val="000000"/>
            <w:sz w:val="33"/>
            <w:szCs w:val="33"/>
            <w:u w:val="single"/>
          </w:rPr>
          <w:t>critique</w:t>
        </w:r>
      </w:hyperlink>
      <w:r w:rsidRPr="00712E50">
        <w:rPr>
          <w:rFonts w:ascii="Garamond" w:eastAsia="Times New Roman" w:hAnsi="Garamond" w:cs="Times New Roman"/>
          <w:sz w:val="33"/>
          <w:szCs w:val="33"/>
        </w:rPr>
        <w:t> of an AI-art installation at the Museum of Modern Art in February: “If AI is to create meaningful art,” he argued, “it will have to provide its own vision and vocabulary, its own sense of space, color, and form.”</w:t>
      </w:r>
    </w:p>
    <w:p w14:paraId="6D1FA724" w14:textId="77777777" w:rsidR="00712E50" w:rsidRPr="00712E50" w:rsidRDefault="00712E50" w:rsidP="00712E50">
      <w:pPr>
        <w:spacing w:after="450"/>
        <w:rPr>
          <w:rFonts w:ascii="Garamond" w:eastAsia="Times New Roman" w:hAnsi="Garamond" w:cs="Times New Roman"/>
          <w:sz w:val="33"/>
          <w:szCs w:val="33"/>
        </w:rPr>
      </w:pPr>
      <w:r w:rsidRPr="00712E50">
        <w:rPr>
          <w:rFonts w:ascii="Garamond" w:eastAsia="Times New Roman" w:hAnsi="Garamond" w:cs="Times New Roman"/>
          <w:sz w:val="33"/>
          <w:szCs w:val="33"/>
        </w:rPr>
        <w:t>In this particular instance, the computer just tramples on the artist’s perspective. “The AI appears to have missed the fact that in the original </w:t>
      </w:r>
      <w:r w:rsidRPr="00712E50">
        <w:rPr>
          <w:rFonts w:ascii="Garamond" w:eastAsia="Times New Roman" w:hAnsi="Garamond" w:cs="Times New Roman"/>
          <w:i/>
          <w:iCs/>
          <w:sz w:val="33"/>
          <w:szCs w:val="33"/>
        </w:rPr>
        <w:t>Mona Lisa</w:t>
      </w:r>
      <w:r w:rsidRPr="00712E50">
        <w:rPr>
          <w:rFonts w:ascii="Garamond" w:eastAsia="Times New Roman" w:hAnsi="Garamond" w:cs="Times New Roman"/>
          <w:sz w:val="33"/>
          <w:szCs w:val="33"/>
        </w:rPr>
        <w:t>, we clearly see a small column on a parapet on the left side of the painting,” Tina Ryan, a curator at the forthcoming Buffalo AKG Art Museum, wrote over email. That the subject is seated in a loggia, Ryan said, “might be symbolic of Leonardo’s fascination with the tension between man and nature.” The AI can deliver renderings of nature, but without any creative intent, they lack tension.</w:t>
      </w:r>
    </w:p>
    <w:p w14:paraId="725C136D" w14:textId="77777777" w:rsidR="00712E50" w:rsidRPr="00712E50" w:rsidRDefault="00712E50" w:rsidP="00712E50">
      <w:pPr>
        <w:spacing w:after="450"/>
        <w:rPr>
          <w:rFonts w:ascii="Garamond" w:eastAsia="Times New Roman" w:hAnsi="Garamond" w:cs="Times New Roman"/>
          <w:sz w:val="33"/>
          <w:szCs w:val="33"/>
        </w:rPr>
      </w:pPr>
      <w:r w:rsidRPr="00712E50">
        <w:rPr>
          <w:rFonts w:ascii="Garamond" w:eastAsia="Times New Roman" w:hAnsi="Garamond" w:cs="Times New Roman"/>
          <w:sz w:val="33"/>
          <w:szCs w:val="33"/>
        </w:rPr>
        <w:t>Before Photoshop’s update, the </w:t>
      </w:r>
      <w:r w:rsidRPr="00712E50">
        <w:rPr>
          <w:rFonts w:ascii="Garamond" w:eastAsia="Times New Roman" w:hAnsi="Garamond" w:cs="Times New Roman"/>
          <w:i/>
          <w:iCs/>
          <w:sz w:val="33"/>
          <w:szCs w:val="33"/>
        </w:rPr>
        <w:t>Mona Lisa</w:t>
      </w:r>
      <w:r w:rsidRPr="00712E50">
        <w:rPr>
          <w:rFonts w:ascii="Garamond" w:eastAsia="Times New Roman" w:hAnsi="Garamond" w:cs="Times New Roman"/>
          <w:sz w:val="33"/>
          <w:szCs w:val="33"/>
        </w:rPr>
        <w:t> was in the news last month for an entirely different reason. An Italian historian named Silvano Vinceti claims to </w:t>
      </w:r>
      <w:hyperlink r:id="rId25" w:history="1">
        <w:r w:rsidRPr="00712E50">
          <w:rPr>
            <w:rFonts w:ascii="Garamond" w:eastAsia="Times New Roman" w:hAnsi="Garamond" w:cs="Times New Roman"/>
            <w:color w:val="000000"/>
            <w:sz w:val="33"/>
            <w:szCs w:val="33"/>
            <w:u w:val="single"/>
          </w:rPr>
          <w:t>have found the ruins of the bridge</w:t>
        </w:r>
      </w:hyperlink>
      <w:r w:rsidRPr="00712E50">
        <w:rPr>
          <w:rFonts w:ascii="Garamond" w:eastAsia="Times New Roman" w:hAnsi="Garamond" w:cs="Times New Roman"/>
          <w:sz w:val="33"/>
          <w:szCs w:val="33"/>
        </w:rPr>
        <w:t> featured in the background of the painting, perhaps solving a long-running mystery. People curious as to what lurks beyond the canvas can now make a pilgrimage to the hills outside the small Tuscan town of Laterina, home to only 3,500 people. Or they could simply ask a generative-AI tool to render its best guess, close their eyes, and choose to inhabit the dreary landscape it dreams up.</w:t>
      </w:r>
    </w:p>
    <w:p w14:paraId="51622678" w14:textId="77777777" w:rsidR="00712E50" w:rsidRPr="00712E50" w:rsidRDefault="00712E50" w:rsidP="00712E50">
      <w:pPr>
        <w:rPr>
          <w:rFonts w:ascii="Garamond" w:eastAsia="Times New Roman" w:hAnsi="Garamond" w:cs="Times New Roman"/>
          <w:color w:val="000000"/>
          <w:sz w:val="30"/>
          <w:szCs w:val="30"/>
        </w:rPr>
      </w:pPr>
      <w:hyperlink r:id="rId26" w:history="1">
        <w:r w:rsidRPr="00712E50">
          <w:rPr>
            <w:rFonts w:ascii="Garamond" w:eastAsia="Times New Roman" w:hAnsi="Garamond" w:cs="Times New Roman"/>
            <w:color w:val="0000FF"/>
            <w:sz w:val="30"/>
            <w:szCs w:val="30"/>
            <w:u w:val="single"/>
          </w:rPr>
          <w:t>Caroline Mimbs Nyce</w:t>
        </w:r>
      </w:hyperlink>
      <w:r w:rsidRPr="00712E50">
        <w:rPr>
          <w:rFonts w:ascii="Garamond" w:eastAsia="Times New Roman" w:hAnsi="Garamond" w:cs="Times New Roman"/>
          <w:color w:val="000000"/>
          <w:sz w:val="30"/>
          <w:szCs w:val="30"/>
        </w:rPr>
        <w:t> is a staff writer at </w:t>
      </w:r>
      <w:r w:rsidRPr="00712E50">
        <w:rPr>
          <w:rFonts w:ascii="Garamond" w:eastAsia="Times New Roman" w:hAnsi="Garamond" w:cs="Times New Roman"/>
          <w:i/>
          <w:iCs/>
          <w:color w:val="000000"/>
          <w:sz w:val="30"/>
          <w:szCs w:val="30"/>
        </w:rPr>
        <w:t>The Atlantic.</w:t>
      </w:r>
    </w:p>
    <w:p w14:paraId="00A5EB1A" w14:textId="77777777" w:rsidR="00C336C7" w:rsidRDefault="00000000"/>
    <w:sectPr w:rsidR="00C336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5B1F4A"/>
    <w:multiLevelType w:val="multilevel"/>
    <w:tmpl w:val="3436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0374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E50"/>
    <w:rsid w:val="000A0FAE"/>
    <w:rsid w:val="001978EC"/>
    <w:rsid w:val="0027536F"/>
    <w:rsid w:val="00712E50"/>
  </w:rsids>
  <m:mathPr>
    <m:mathFont m:val="Cambria Math"/>
    <m:brkBin m:val="before"/>
    <m:brkBinSub m:val="--"/>
    <m:smallFrac m:val="0"/>
    <m:dispDef/>
    <m:lMargin m:val="0"/>
    <m:rMargin m:val="0"/>
    <m:defJc m:val="centerGroup"/>
    <m:wrapIndent m:val="1440"/>
    <m:intLim m:val="subSup"/>
    <m:naryLim m:val="undOvr"/>
  </m:mathPr>
  <w:themeFontLang w:val="en-FI"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AF97C83"/>
  <w15:chartTrackingRefBased/>
  <w15:docId w15:val="{500D2BB0-C6EF-5747-8DA4-2E610196A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FI"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12E5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12E50"/>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12E5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E5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12E5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12E5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12E50"/>
    <w:rPr>
      <w:color w:val="0000FF"/>
      <w:u w:val="single"/>
    </w:rPr>
  </w:style>
  <w:style w:type="character" w:customStyle="1" w:styleId="apple-converted-space">
    <w:name w:val="apple-converted-space"/>
    <w:basedOn w:val="DefaultParagraphFont"/>
    <w:rsid w:val="00712E50"/>
  </w:style>
  <w:style w:type="character" w:styleId="Emphasis">
    <w:name w:val="Emphasis"/>
    <w:basedOn w:val="DefaultParagraphFont"/>
    <w:uiPriority w:val="20"/>
    <w:qFormat/>
    <w:rsid w:val="00712E50"/>
    <w:rPr>
      <w:i/>
      <w:iCs/>
    </w:rPr>
  </w:style>
  <w:style w:type="paragraph" w:customStyle="1" w:styleId="articledekrootr8ovu">
    <w:name w:val="articledek_root__r8ovu"/>
    <w:basedOn w:val="Normal"/>
    <w:rsid w:val="00712E50"/>
    <w:pPr>
      <w:spacing w:before="100" w:beforeAutospacing="1" w:after="100" w:afterAutospacing="1"/>
    </w:pPr>
    <w:rPr>
      <w:rFonts w:ascii="Times New Roman" w:eastAsia="Times New Roman" w:hAnsi="Times New Roman" w:cs="Times New Roman"/>
    </w:rPr>
  </w:style>
  <w:style w:type="paragraph" w:styleId="HTMLAddress">
    <w:name w:val="HTML Address"/>
    <w:basedOn w:val="Normal"/>
    <w:link w:val="HTMLAddressChar"/>
    <w:uiPriority w:val="99"/>
    <w:semiHidden/>
    <w:unhideWhenUsed/>
    <w:rsid w:val="00712E50"/>
    <w:rPr>
      <w:rFonts w:ascii="Times New Roman" w:eastAsia="Times New Roman" w:hAnsi="Times New Roman" w:cs="Times New Roman"/>
      <w:i/>
      <w:iCs/>
    </w:rPr>
  </w:style>
  <w:style w:type="character" w:customStyle="1" w:styleId="HTMLAddressChar">
    <w:name w:val="HTML Address Char"/>
    <w:basedOn w:val="DefaultParagraphFont"/>
    <w:link w:val="HTMLAddress"/>
    <w:uiPriority w:val="99"/>
    <w:semiHidden/>
    <w:rsid w:val="00712E50"/>
    <w:rPr>
      <w:rFonts w:ascii="Times New Roman" w:eastAsia="Times New Roman" w:hAnsi="Times New Roman" w:cs="Times New Roman"/>
      <w:i/>
      <w:iCs/>
    </w:rPr>
  </w:style>
  <w:style w:type="paragraph" w:customStyle="1" w:styleId="articleaudiotextqnxqq">
    <w:name w:val="articleaudio_text__qnxqq"/>
    <w:basedOn w:val="Normal"/>
    <w:rsid w:val="00712E50"/>
    <w:pPr>
      <w:spacing w:before="100" w:beforeAutospacing="1" w:after="100" w:afterAutospacing="1"/>
    </w:pPr>
    <w:rPr>
      <w:rFonts w:ascii="Times New Roman" w:eastAsia="Times New Roman" w:hAnsi="Times New Roman" w:cs="Times New Roman"/>
    </w:rPr>
  </w:style>
  <w:style w:type="paragraph" w:customStyle="1" w:styleId="articleaudiotimen0zeo">
    <w:name w:val="articleaudio_time__n0zeo"/>
    <w:basedOn w:val="Normal"/>
    <w:rsid w:val="00712E50"/>
    <w:pPr>
      <w:spacing w:before="100" w:beforeAutospacing="1" w:after="100" w:afterAutospacing="1"/>
    </w:pPr>
    <w:rPr>
      <w:rFonts w:ascii="Times New Roman" w:eastAsia="Times New Roman" w:hAnsi="Times New Roman" w:cs="Times New Roman"/>
    </w:rPr>
  </w:style>
  <w:style w:type="paragraph" w:customStyle="1" w:styleId="articleaudiopromo5diim">
    <w:name w:val="articleaudio_promo__5diim"/>
    <w:basedOn w:val="Normal"/>
    <w:rsid w:val="00712E50"/>
    <w:pPr>
      <w:spacing w:before="100" w:beforeAutospacing="1" w:after="100" w:afterAutospacing="1"/>
    </w:pPr>
    <w:rPr>
      <w:rFonts w:ascii="Times New Roman" w:eastAsia="Times New Roman" w:hAnsi="Times New Roman" w:cs="Times New Roman"/>
    </w:rPr>
  </w:style>
  <w:style w:type="character" w:customStyle="1" w:styleId="articleaudiovendor4qm3">
    <w:name w:val="articleaudio_vendor___4qm3"/>
    <w:basedOn w:val="DefaultParagraphFont"/>
    <w:rsid w:val="00712E50"/>
  </w:style>
  <w:style w:type="paragraph" w:customStyle="1" w:styleId="articleparagraphrootwy3ui">
    <w:name w:val="articleparagraph_root__wy3ui"/>
    <w:basedOn w:val="Normal"/>
    <w:rsid w:val="00712E50"/>
    <w:pPr>
      <w:spacing w:before="100" w:beforeAutospacing="1" w:after="100" w:afterAutospacing="1"/>
    </w:pPr>
    <w:rPr>
      <w:rFonts w:ascii="Times New Roman" w:eastAsia="Times New Roman" w:hAnsi="Times New Roman" w:cs="Times New Roman"/>
    </w:rPr>
  </w:style>
  <w:style w:type="paragraph" w:customStyle="1" w:styleId="articlerelatedcontentlinkrootv6ebd">
    <w:name w:val="articlerelatedcontentlink_root__v6ebd"/>
    <w:basedOn w:val="Normal"/>
    <w:rsid w:val="00712E50"/>
    <w:pPr>
      <w:spacing w:before="100" w:beforeAutospacing="1" w:after="100" w:afterAutospacing="1"/>
    </w:pPr>
    <w:rPr>
      <w:rFonts w:ascii="Times New Roman" w:eastAsia="Times New Roman" w:hAnsi="Times New Roman" w:cs="Times New Roman"/>
    </w:rPr>
  </w:style>
  <w:style w:type="paragraph" w:customStyle="1" w:styleId="ha-c-newsletter-promotitle">
    <w:name w:val="ha-c-newsletter-promo__title"/>
    <w:basedOn w:val="Normal"/>
    <w:rsid w:val="00712E50"/>
    <w:pPr>
      <w:spacing w:before="100" w:beforeAutospacing="1" w:after="100" w:afterAutospacing="1"/>
    </w:pPr>
    <w:rPr>
      <w:rFonts w:ascii="Times New Roman" w:eastAsia="Times New Roman" w:hAnsi="Times New Roman" w:cs="Times New Roman"/>
    </w:rPr>
  </w:style>
  <w:style w:type="paragraph" w:customStyle="1" w:styleId="ha-c-newsletter-promobody">
    <w:name w:val="ha-c-newsletter-promo__body"/>
    <w:basedOn w:val="Normal"/>
    <w:rsid w:val="00712E50"/>
    <w:pPr>
      <w:spacing w:before="100" w:beforeAutospacing="1" w:after="100" w:afterAutospacing="1"/>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unhideWhenUsed/>
    <w:rsid w:val="00712E5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12E5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12E5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12E50"/>
    <w:rPr>
      <w:rFonts w:ascii="Arial" w:eastAsia="Times New Roman" w:hAnsi="Arial" w:cs="Arial"/>
      <w:vanish/>
      <w:sz w:val="16"/>
      <w:szCs w:val="16"/>
    </w:rPr>
  </w:style>
  <w:style w:type="paragraph" w:customStyle="1" w:styleId="ha-c-newsletterlegal">
    <w:name w:val="ha-c-newsletter__legal"/>
    <w:basedOn w:val="Normal"/>
    <w:rsid w:val="00712E50"/>
    <w:pPr>
      <w:spacing w:before="100" w:beforeAutospacing="1" w:after="100" w:afterAutospacing="1"/>
    </w:pPr>
    <w:rPr>
      <w:rFonts w:ascii="Times New Roman" w:eastAsia="Times New Roman" w:hAnsi="Times New Roman" w:cs="Times New Roman"/>
    </w:rPr>
  </w:style>
  <w:style w:type="paragraph" w:customStyle="1" w:styleId="articlerelatedcontentlistlistitemqxcfj">
    <w:name w:val="articlerelatedcontentlist_listitem__qxcfj"/>
    <w:basedOn w:val="Normal"/>
    <w:rsid w:val="00712E5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662499">
      <w:bodyDiv w:val="1"/>
      <w:marLeft w:val="0"/>
      <w:marRight w:val="0"/>
      <w:marTop w:val="0"/>
      <w:marBottom w:val="0"/>
      <w:divBdr>
        <w:top w:val="none" w:sz="0" w:space="0" w:color="auto"/>
        <w:left w:val="none" w:sz="0" w:space="0" w:color="auto"/>
        <w:bottom w:val="none" w:sz="0" w:space="0" w:color="auto"/>
        <w:right w:val="none" w:sz="0" w:space="0" w:color="auto"/>
      </w:divBdr>
      <w:divsChild>
        <w:div w:id="732587325">
          <w:marLeft w:val="0"/>
          <w:marRight w:val="0"/>
          <w:marTop w:val="0"/>
          <w:marBottom w:val="0"/>
          <w:divBdr>
            <w:top w:val="none" w:sz="0" w:space="0" w:color="auto"/>
            <w:left w:val="none" w:sz="0" w:space="0" w:color="auto"/>
            <w:bottom w:val="none" w:sz="0" w:space="0" w:color="auto"/>
            <w:right w:val="none" w:sz="0" w:space="0" w:color="auto"/>
          </w:divBdr>
          <w:divsChild>
            <w:div w:id="143663876">
              <w:marLeft w:val="0"/>
              <w:marRight w:val="0"/>
              <w:marTop w:val="0"/>
              <w:marBottom w:val="0"/>
              <w:divBdr>
                <w:top w:val="none" w:sz="0" w:space="0" w:color="auto"/>
                <w:left w:val="none" w:sz="0" w:space="0" w:color="auto"/>
                <w:bottom w:val="none" w:sz="0" w:space="0" w:color="auto"/>
                <w:right w:val="none" w:sz="0" w:space="0" w:color="auto"/>
              </w:divBdr>
              <w:divsChild>
                <w:div w:id="1037438480">
                  <w:marLeft w:val="0"/>
                  <w:marRight w:val="0"/>
                  <w:marTop w:val="0"/>
                  <w:marBottom w:val="420"/>
                  <w:divBdr>
                    <w:top w:val="none" w:sz="0" w:space="0" w:color="auto"/>
                    <w:left w:val="none" w:sz="0" w:space="0" w:color="auto"/>
                    <w:bottom w:val="none" w:sz="0" w:space="0" w:color="auto"/>
                    <w:right w:val="none" w:sz="0" w:space="0" w:color="auto"/>
                  </w:divBdr>
                  <w:divsChild>
                    <w:div w:id="2088456846">
                      <w:marLeft w:val="0"/>
                      <w:marRight w:val="0"/>
                      <w:marTop w:val="0"/>
                      <w:marBottom w:val="0"/>
                      <w:divBdr>
                        <w:top w:val="none" w:sz="0" w:space="0" w:color="auto"/>
                        <w:left w:val="none" w:sz="0" w:space="0" w:color="auto"/>
                        <w:bottom w:val="none" w:sz="0" w:space="0" w:color="auto"/>
                        <w:right w:val="none" w:sz="0" w:space="0" w:color="auto"/>
                      </w:divBdr>
                    </w:div>
                  </w:divsChild>
                </w:div>
                <w:div w:id="398943361">
                  <w:marLeft w:val="0"/>
                  <w:marRight w:val="0"/>
                  <w:marTop w:val="0"/>
                  <w:marBottom w:val="270"/>
                  <w:divBdr>
                    <w:top w:val="none" w:sz="0" w:space="0" w:color="auto"/>
                    <w:left w:val="none" w:sz="0" w:space="0" w:color="auto"/>
                    <w:bottom w:val="none" w:sz="0" w:space="0" w:color="auto"/>
                    <w:right w:val="none" w:sz="0" w:space="0" w:color="auto"/>
                  </w:divBdr>
                </w:div>
                <w:div w:id="1598176708">
                  <w:marLeft w:val="0"/>
                  <w:marRight w:val="0"/>
                  <w:marTop w:val="0"/>
                  <w:marBottom w:val="270"/>
                  <w:divBdr>
                    <w:top w:val="none" w:sz="0" w:space="0" w:color="auto"/>
                    <w:left w:val="none" w:sz="0" w:space="0" w:color="auto"/>
                    <w:bottom w:val="none" w:sz="0" w:space="0" w:color="auto"/>
                    <w:right w:val="none" w:sz="0" w:space="0" w:color="auto"/>
                  </w:divBdr>
                </w:div>
                <w:div w:id="327561436">
                  <w:marLeft w:val="0"/>
                  <w:marRight w:val="0"/>
                  <w:marTop w:val="0"/>
                  <w:marBottom w:val="840"/>
                  <w:divBdr>
                    <w:top w:val="none" w:sz="0" w:space="0" w:color="auto"/>
                    <w:left w:val="none" w:sz="0" w:space="0" w:color="auto"/>
                    <w:bottom w:val="none" w:sz="0" w:space="0" w:color="auto"/>
                    <w:right w:val="none" w:sz="0" w:space="0" w:color="auto"/>
                  </w:divBdr>
                  <w:divsChild>
                    <w:div w:id="56441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90246">
              <w:marLeft w:val="0"/>
              <w:marRight w:val="0"/>
              <w:marTop w:val="0"/>
              <w:marBottom w:val="840"/>
              <w:divBdr>
                <w:top w:val="none" w:sz="0" w:space="0" w:color="auto"/>
                <w:left w:val="none" w:sz="0" w:space="0" w:color="auto"/>
                <w:bottom w:val="none" w:sz="0" w:space="0" w:color="auto"/>
                <w:right w:val="none" w:sz="0" w:space="0" w:color="auto"/>
              </w:divBdr>
              <w:divsChild>
                <w:div w:id="144279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62409">
          <w:marLeft w:val="0"/>
          <w:marRight w:val="0"/>
          <w:marTop w:val="0"/>
          <w:marBottom w:val="0"/>
          <w:divBdr>
            <w:top w:val="none" w:sz="0" w:space="0" w:color="auto"/>
            <w:left w:val="none" w:sz="0" w:space="0" w:color="auto"/>
            <w:bottom w:val="none" w:sz="0" w:space="0" w:color="auto"/>
            <w:right w:val="none" w:sz="0" w:space="0" w:color="auto"/>
          </w:divBdr>
          <w:divsChild>
            <w:div w:id="1913612136">
              <w:marLeft w:val="0"/>
              <w:marRight w:val="0"/>
              <w:marTop w:val="0"/>
              <w:marBottom w:val="0"/>
              <w:divBdr>
                <w:top w:val="none" w:sz="0" w:space="0" w:color="auto"/>
                <w:left w:val="none" w:sz="0" w:space="0" w:color="auto"/>
                <w:bottom w:val="none" w:sz="0" w:space="0" w:color="auto"/>
                <w:right w:val="none" w:sz="0" w:space="0" w:color="auto"/>
              </w:divBdr>
            </w:div>
            <w:div w:id="175120711">
              <w:marLeft w:val="0"/>
              <w:marRight w:val="0"/>
              <w:marTop w:val="0"/>
              <w:marBottom w:val="0"/>
              <w:divBdr>
                <w:top w:val="none" w:sz="0" w:space="0" w:color="auto"/>
                <w:left w:val="none" w:sz="0" w:space="0" w:color="auto"/>
                <w:bottom w:val="none" w:sz="0" w:space="0" w:color="auto"/>
                <w:right w:val="none" w:sz="0" w:space="0" w:color="auto"/>
              </w:divBdr>
              <w:divsChild>
                <w:div w:id="400376141">
                  <w:marLeft w:val="0"/>
                  <w:marRight w:val="0"/>
                  <w:marTop w:val="0"/>
                  <w:marBottom w:val="0"/>
                  <w:divBdr>
                    <w:top w:val="none" w:sz="0" w:space="0" w:color="auto"/>
                    <w:left w:val="none" w:sz="0" w:space="0" w:color="auto"/>
                    <w:bottom w:val="none" w:sz="0" w:space="0" w:color="auto"/>
                    <w:right w:val="none" w:sz="0" w:space="0" w:color="auto"/>
                  </w:divBdr>
                </w:div>
                <w:div w:id="1237086496">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 w:id="1085416438">
          <w:marLeft w:val="0"/>
          <w:marRight w:val="0"/>
          <w:marTop w:val="0"/>
          <w:marBottom w:val="600"/>
          <w:divBdr>
            <w:top w:val="none" w:sz="0" w:space="0" w:color="auto"/>
            <w:left w:val="none" w:sz="0" w:space="0" w:color="auto"/>
            <w:bottom w:val="none" w:sz="0" w:space="0" w:color="auto"/>
            <w:right w:val="none" w:sz="0" w:space="0" w:color="auto"/>
          </w:divBdr>
          <w:divsChild>
            <w:div w:id="284578500">
              <w:marLeft w:val="0"/>
              <w:marRight w:val="0"/>
              <w:marTop w:val="0"/>
              <w:marBottom w:val="240"/>
              <w:divBdr>
                <w:top w:val="none" w:sz="0" w:space="0" w:color="auto"/>
                <w:left w:val="none" w:sz="0" w:space="0" w:color="auto"/>
                <w:bottom w:val="none" w:sz="0" w:space="0" w:color="auto"/>
                <w:right w:val="none" w:sz="0" w:space="0" w:color="auto"/>
              </w:divBdr>
              <w:divsChild>
                <w:div w:id="718096148">
                  <w:marLeft w:val="0"/>
                  <w:marRight w:val="360"/>
                  <w:marTop w:val="0"/>
                  <w:marBottom w:val="0"/>
                  <w:divBdr>
                    <w:top w:val="none" w:sz="0" w:space="0" w:color="auto"/>
                    <w:left w:val="none" w:sz="0" w:space="0" w:color="auto"/>
                    <w:bottom w:val="none" w:sz="0" w:space="0" w:color="auto"/>
                    <w:right w:val="none" w:sz="0" w:space="0" w:color="auto"/>
                  </w:divBdr>
                </w:div>
                <w:div w:id="472724400">
                  <w:marLeft w:val="0"/>
                  <w:marRight w:val="0"/>
                  <w:marTop w:val="0"/>
                  <w:marBottom w:val="0"/>
                  <w:divBdr>
                    <w:top w:val="none" w:sz="0" w:space="0" w:color="auto"/>
                    <w:left w:val="none" w:sz="0" w:space="0" w:color="auto"/>
                    <w:bottom w:val="none" w:sz="0" w:space="0" w:color="auto"/>
                    <w:right w:val="none" w:sz="0" w:space="0" w:color="auto"/>
                  </w:divBdr>
                  <w:divsChild>
                    <w:div w:id="182000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27472">
          <w:marLeft w:val="0"/>
          <w:marRight w:val="0"/>
          <w:marTop w:val="100"/>
          <w:marBottom w:val="100"/>
          <w:divBdr>
            <w:top w:val="none" w:sz="0" w:space="0" w:color="auto"/>
            <w:left w:val="none" w:sz="0" w:space="0" w:color="auto"/>
            <w:bottom w:val="none" w:sz="0" w:space="0" w:color="auto"/>
            <w:right w:val="none" w:sz="0" w:space="0" w:color="auto"/>
          </w:divBdr>
          <w:divsChild>
            <w:div w:id="1528910111">
              <w:marLeft w:val="0"/>
              <w:marRight w:val="0"/>
              <w:marTop w:val="0"/>
              <w:marBottom w:val="0"/>
              <w:divBdr>
                <w:top w:val="none" w:sz="0" w:space="0" w:color="auto"/>
                <w:left w:val="none" w:sz="0" w:space="0" w:color="auto"/>
                <w:bottom w:val="none" w:sz="0" w:space="0" w:color="auto"/>
                <w:right w:val="none" w:sz="0" w:space="0" w:color="auto"/>
              </w:divBdr>
              <w:divsChild>
                <w:div w:id="778645050">
                  <w:marLeft w:val="0"/>
                  <w:marRight w:val="0"/>
                  <w:marTop w:val="0"/>
                  <w:marBottom w:val="480"/>
                  <w:divBdr>
                    <w:top w:val="none" w:sz="0" w:space="0" w:color="auto"/>
                    <w:left w:val="none" w:sz="0" w:space="0" w:color="auto"/>
                    <w:bottom w:val="none" w:sz="0" w:space="0" w:color="auto"/>
                    <w:right w:val="none" w:sz="0" w:space="0" w:color="auto"/>
                  </w:divBdr>
                </w:div>
                <w:div w:id="181849328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30544974">
          <w:marLeft w:val="0"/>
          <w:marRight w:val="0"/>
          <w:marTop w:val="0"/>
          <w:marBottom w:val="0"/>
          <w:divBdr>
            <w:top w:val="none" w:sz="0" w:space="0" w:color="auto"/>
            <w:left w:val="none" w:sz="0" w:space="0" w:color="auto"/>
            <w:bottom w:val="none" w:sz="0" w:space="0" w:color="auto"/>
            <w:right w:val="none" w:sz="0" w:space="0" w:color="auto"/>
          </w:divBdr>
          <w:divsChild>
            <w:div w:id="1087462228">
              <w:marLeft w:val="480"/>
              <w:marRight w:val="-2340"/>
              <w:marTop w:val="0"/>
              <w:marBottom w:val="360"/>
              <w:divBdr>
                <w:top w:val="none" w:sz="0" w:space="0" w:color="auto"/>
                <w:left w:val="none" w:sz="0" w:space="0" w:color="auto"/>
                <w:bottom w:val="none" w:sz="0" w:space="0" w:color="auto"/>
                <w:right w:val="none" w:sz="0" w:space="0" w:color="auto"/>
              </w:divBdr>
              <w:divsChild>
                <w:div w:id="1222785443">
                  <w:marLeft w:val="0"/>
                  <w:marRight w:val="0"/>
                  <w:marTop w:val="0"/>
                  <w:marBottom w:val="0"/>
                  <w:divBdr>
                    <w:top w:val="none" w:sz="0" w:space="0" w:color="auto"/>
                    <w:left w:val="none" w:sz="0" w:space="0" w:color="auto"/>
                    <w:bottom w:val="none" w:sz="0" w:space="0" w:color="auto"/>
                    <w:right w:val="none" w:sz="0" w:space="0" w:color="auto"/>
                  </w:divBdr>
                  <w:divsChild>
                    <w:div w:id="316689976">
                      <w:marLeft w:val="0"/>
                      <w:marRight w:val="0"/>
                      <w:marTop w:val="0"/>
                      <w:marBottom w:val="0"/>
                      <w:divBdr>
                        <w:top w:val="none" w:sz="0" w:space="0" w:color="auto"/>
                        <w:left w:val="none" w:sz="0" w:space="0" w:color="auto"/>
                        <w:bottom w:val="none" w:sz="0" w:space="0" w:color="auto"/>
                        <w:right w:val="none" w:sz="0" w:space="0" w:color="auto"/>
                      </w:divBdr>
                    </w:div>
                  </w:divsChild>
                </w:div>
                <w:div w:id="1812361160">
                  <w:marLeft w:val="0"/>
                  <w:marRight w:val="0"/>
                  <w:marTop w:val="0"/>
                  <w:marBottom w:val="0"/>
                  <w:divBdr>
                    <w:top w:val="none" w:sz="0" w:space="0" w:color="auto"/>
                    <w:left w:val="none" w:sz="0" w:space="0" w:color="auto"/>
                    <w:bottom w:val="none" w:sz="0" w:space="0" w:color="auto"/>
                    <w:right w:val="none" w:sz="0" w:space="0" w:color="auto"/>
                  </w:divBdr>
                  <w:divsChild>
                    <w:div w:id="1027372210">
                      <w:marLeft w:val="0"/>
                      <w:marRight w:val="0"/>
                      <w:marTop w:val="0"/>
                      <w:marBottom w:val="0"/>
                      <w:divBdr>
                        <w:top w:val="none" w:sz="0" w:space="0" w:color="auto"/>
                        <w:left w:val="none" w:sz="0" w:space="0" w:color="auto"/>
                        <w:bottom w:val="none" w:sz="0" w:space="0" w:color="auto"/>
                        <w:right w:val="none" w:sz="0" w:space="0" w:color="auto"/>
                      </w:divBdr>
                    </w:div>
                  </w:divsChild>
                </w:div>
                <w:div w:id="568006629">
                  <w:marLeft w:val="0"/>
                  <w:marRight w:val="0"/>
                  <w:marTop w:val="0"/>
                  <w:marBottom w:val="0"/>
                  <w:divBdr>
                    <w:top w:val="none" w:sz="0" w:space="0" w:color="auto"/>
                    <w:left w:val="none" w:sz="0" w:space="0" w:color="auto"/>
                    <w:bottom w:val="none" w:sz="0" w:space="0" w:color="auto"/>
                    <w:right w:val="none" w:sz="0" w:space="0" w:color="auto"/>
                  </w:divBdr>
                  <w:divsChild>
                    <w:div w:id="211590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01663">
          <w:marLeft w:val="0"/>
          <w:marRight w:val="0"/>
          <w:marTop w:val="0"/>
          <w:marBottom w:val="0"/>
          <w:divBdr>
            <w:top w:val="none" w:sz="0" w:space="0" w:color="auto"/>
            <w:left w:val="none" w:sz="0" w:space="0" w:color="auto"/>
            <w:bottom w:val="none" w:sz="0" w:space="0" w:color="auto"/>
            <w:right w:val="none" w:sz="0" w:space="0" w:color="auto"/>
          </w:divBdr>
          <w:divsChild>
            <w:div w:id="870611930">
              <w:marLeft w:val="0"/>
              <w:marRight w:val="0"/>
              <w:marTop w:val="0"/>
              <w:marBottom w:val="0"/>
              <w:divBdr>
                <w:top w:val="none" w:sz="0" w:space="0" w:color="auto"/>
                <w:left w:val="none" w:sz="0" w:space="0" w:color="auto"/>
                <w:bottom w:val="none" w:sz="0" w:space="0" w:color="auto"/>
                <w:right w:val="none" w:sz="0" w:space="0" w:color="auto"/>
              </w:divBdr>
              <w:divsChild>
                <w:div w:id="1645624269">
                  <w:marLeft w:val="0"/>
                  <w:marRight w:val="0"/>
                  <w:marTop w:val="0"/>
                  <w:marBottom w:val="0"/>
                  <w:divBdr>
                    <w:top w:val="none" w:sz="0" w:space="0" w:color="auto"/>
                    <w:left w:val="none" w:sz="0" w:space="0" w:color="auto"/>
                    <w:bottom w:val="none" w:sz="0" w:space="0" w:color="auto"/>
                    <w:right w:val="none" w:sz="0" w:space="0" w:color="auto"/>
                  </w:divBdr>
                  <w:divsChild>
                    <w:div w:id="1525750805">
                      <w:marLeft w:val="0"/>
                      <w:marRight w:val="0"/>
                      <w:marTop w:val="0"/>
                      <w:marBottom w:val="0"/>
                      <w:divBdr>
                        <w:top w:val="none" w:sz="0" w:space="0" w:color="auto"/>
                        <w:left w:val="none" w:sz="0" w:space="0" w:color="auto"/>
                        <w:bottom w:val="none" w:sz="0" w:space="0" w:color="auto"/>
                        <w:right w:val="none" w:sz="0" w:space="0" w:color="auto"/>
                      </w:divBdr>
                      <w:divsChild>
                        <w:div w:id="212199682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heykody/status/1662168466080796672" TargetMode="External"/><Relationship Id="rId13" Type="http://schemas.openxmlformats.org/officeDocument/2006/relationships/hyperlink" Target="https://www.forbes.com/sites/danidiplacido/2023/05/31/tech-bros-are-trying-to-improve-the-mona-lisa-using-ai/?sh=19e93e340f86" TargetMode="External"/><Relationship Id="rId18" Type="http://schemas.openxmlformats.org/officeDocument/2006/relationships/hyperlink" Target="https://www.theatlantic.com/technology/archive/2023/05/microsoft-bing-chatbot-search-information-consolidation/673958/" TargetMode="External"/><Relationship Id="rId26" Type="http://schemas.openxmlformats.org/officeDocument/2006/relationships/hyperlink" Target="https://www.theatlantic.com/author/caroline-mimbs-nyce/" TargetMode="External"/><Relationship Id="rId3" Type="http://schemas.openxmlformats.org/officeDocument/2006/relationships/settings" Target="settings.xml"/><Relationship Id="rId21" Type="http://schemas.openxmlformats.org/officeDocument/2006/relationships/hyperlink" Target="https://www.tiktok.com/@aiavalanche/video/7235956828465614107" TargetMode="External"/><Relationship Id="rId7" Type="http://schemas.openxmlformats.org/officeDocument/2006/relationships/hyperlink" Target="https://twitter.com/heykody/status/1662168390352666624" TargetMode="External"/><Relationship Id="rId12" Type="http://schemas.openxmlformats.org/officeDocument/2006/relationships/hyperlink" Target="https://mashable.com/article/ai-art-expanding-classics-mona-lisa-memes-jokes" TargetMode="External"/><Relationship Id="rId17" Type="http://schemas.openxmlformats.org/officeDocument/2006/relationships/hyperlink" Target="https://twitter.com/sama/status/1655220700100313088" TargetMode="External"/><Relationship Id="rId25" Type="http://schemas.openxmlformats.org/officeDocument/2006/relationships/hyperlink" Target="https://www.theguardian.com/artanddesign/2023/may/03/italian-historian-claims-to-have-identified-bridge-in-mona-lisa-backdrop" TargetMode="External"/><Relationship Id="rId2" Type="http://schemas.openxmlformats.org/officeDocument/2006/relationships/styles" Target="styles.xml"/><Relationship Id="rId16" Type="http://schemas.openxmlformats.org/officeDocument/2006/relationships/hyperlink" Target="https://www.gatesnotes.com/The-Age-of-AI-Has-Begun" TargetMode="External"/><Relationship Id="rId20" Type="http://schemas.openxmlformats.org/officeDocument/2006/relationships/hyperlink" Target="https://medium.com/@riki_bril/how-i-make-1000-personalization-emails-in-1-minute-with-google-sheets-x-chatgpt-85bfd846fce0" TargetMode="External"/><Relationship Id="rId1" Type="http://schemas.openxmlformats.org/officeDocument/2006/relationships/numbering" Target="numbering.xml"/><Relationship Id="rId6" Type="http://schemas.openxmlformats.org/officeDocument/2006/relationships/hyperlink" Target="https://www.louvre.fr/en/explore/the-palace/from-the-mona-lisa-to-the-wedding-feast-at-cana" TargetMode="External"/><Relationship Id="rId11" Type="http://schemas.openxmlformats.org/officeDocument/2006/relationships/hyperlink" Target="https://twitter.com/vashikoo/status/1662313124081590274" TargetMode="External"/><Relationship Id="rId24" Type="http://schemas.openxmlformats.org/officeDocument/2006/relationships/hyperlink" Target="https://www.vulture.com/article/jerry-saltz-moma-refik-anadol-unsupervised.html" TargetMode="External"/><Relationship Id="rId5" Type="http://schemas.openxmlformats.org/officeDocument/2006/relationships/image" Target="media/image1.jpeg"/><Relationship Id="rId15" Type="http://schemas.openxmlformats.org/officeDocument/2006/relationships/hyperlink" Target="https://twitter.com/meganroseruiz/status/1663580612261978112" TargetMode="External"/><Relationship Id="rId23" Type="http://schemas.openxmlformats.org/officeDocument/2006/relationships/hyperlink" Target="https://twitter.com/heykody/status/1662168431976943616" TargetMode="External"/><Relationship Id="rId28" Type="http://schemas.openxmlformats.org/officeDocument/2006/relationships/theme" Target="theme/theme1.xml"/><Relationship Id="rId10" Type="http://schemas.openxmlformats.org/officeDocument/2006/relationships/hyperlink" Target="https://twitter.com/dobrokotov/status/1662576774557884416?s=20" TargetMode="External"/><Relationship Id="rId19" Type="http://schemas.openxmlformats.org/officeDocument/2006/relationships/hyperlink" Target="https://www.washingtonpost.com/technology/2023/06/02/ai-taking-jobs/" TargetMode="External"/><Relationship Id="rId4" Type="http://schemas.openxmlformats.org/officeDocument/2006/relationships/webSettings" Target="webSettings.xml"/><Relationship Id="rId9" Type="http://schemas.openxmlformats.org/officeDocument/2006/relationships/hyperlink" Target="https://twitter.com/heykody/status/1662168454202552320/photo/1" TargetMode="External"/><Relationship Id="rId14" Type="http://schemas.openxmlformats.org/officeDocument/2006/relationships/hyperlink" Target="https://twitter.com/WillSloanEsq/status/1663646109737054208?" TargetMode="External"/><Relationship Id="rId22" Type="http://schemas.openxmlformats.org/officeDocument/2006/relationships/hyperlink" Target="https://www.theatlantic.com/technology/archive/2023/06/ai-regulation-sam-altman-bill-gates/674278/"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1349</Words>
  <Characters>7690</Characters>
  <Application>Microsoft Office Word</Application>
  <DocSecurity>0</DocSecurity>
  <Lines>64</Lines>
  <Paragraphs>18</Paragraphs>
  <ScaleCrop>false</ScaleCrop>
  <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Kelly</dc:creator>
  <cp:keywords/>
  <dc:description/>
  <cp:lastModifiedBy>Peter Kelly</cp:lastModifiedBy>
  <cp:revision>1</cp:revision>
  <dcterms:created xsi:type="dcterms:W3CDTF">2023-07-24T08:02:00Z</dcterms:created>
  <dcterms:modified xsi:type="dcterms:W3CDTF">2023-07-24T08:04:00Z</dcterms:modified>
</cp:coreProperties>
</file>