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7BD31" w14:textId="77777777" w:rsidR="00AD487F" w:rsidRPr="009553BA" w:rsidRDefault="00AD487F" w:rsidP="00AD487F">
      <w:pPr>
        <w:rPr>
          <w:rFonts w:ascii="Arial" w:hAnsi="Arial" w:cs="Arial"/>
          <w:sz w:val="24"/>
          <w:lang w:val="en-US"/>
        </w:rPr>
      </w:pPr>
      <w:bookmarkStart w:id="0" w:name="_Hlk50656761"/>
      <w:r>
        <w:rPr>
          <w:noProof/>
        </w:rPr>
        <w:drawing>
          <wp:anchor distT="0" distB="0" distL="114300" distR="114300" simplePos="0" relativeHeight="251659264" behindDoc="0" locked="0" layoutInCell="1" allowOverlap="1" wp14:anchorId="6DC6BA10" wp14:editId="7BDCE295">
            <wp:simplePos x="0" y="0"/>
            <wp:positionH relativeFrom="margin">
              <wp:posOffset>506730</wp:posOffset>
            </wp:positionH>
            <wp:positionV relativeFrom="margin">
              <wp:posOffset>106680</wp:posOffset>
            </wp:positionV>
            <wp:extent cx="3831590" cy="12242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1AC68" w14:textId="77777777" w:rsidR="00AD487F" w:rsidRDefault="00AD487F" w:rsidP="00AD487F">
      <w:pPr>
        <w:rPr>
          <w:rFonts w:ascii="Arial" w:hAnsi="Arial" w:cs="Arial"/>
          <w:sz w:val="24"/>
          <w:lang w:val="en-US"/>
        </w:rPr>
        <w:sectPr w:rsidR="00AD487F" w:rsidSect="00014E8B">
          <w:headerReference w:type="default" r:id="rId8"/>
          <w:footerReference w:type="default" r:id="rId9"/>
          <w:pgSz w:w="11907" w:h="16839" w:code="9"/>
          <w:pgMar w:top="426" w:right="1440" w:bottom="1152" w:left="588" w:header="720" w:footer="720" w:gutter="0"/>
          <w:cols w:space="720"/>
          <w:titlePg/>
          <w:docGrid w:linePitch="299"/>
        </w:sectPr>
      </w:pPr>
    </w:p>
    <w:p w14:paraId="5E70070B" w14:textId="77777777" w:rsidR="00AD487F" w:rsidRPr="009553BA" w:rsidRDefault="00AD487F" w:rsidP="00AD487F">
      <w:pPr>
        <w:rPr>
          <w:rFonts w:ascii="Arial" w:hAnsi="Arial" w:cs="Arial"/>
          <w:sz w:val="24"/>
          <w:lang w:val="en-US"/>
        </w:rPr>
      </w:pPr>
    </w:p>
    <w:p w14:paraId="0ACB152E" w14:textId="77777777" w:rsidR="00AD487F" w:rsidRPr="009553BA" w:rsidRDefault="00AD487F" w:rsidP="00AD487F">
      <w:pPr>
        <w:rPr>
          <w:rFonts w:ascii="Arial" w:hAnsi="Arial" w:cs="Arial"/>
          <w:sz w:val="24"/>
          <w:lang w:val="en-US"/>
        </w:rPr>
      </w:pPr>
    </w:p>
    <w:p w14:paraId="2BF83392" w14:textId="77777777" w:rsidR="00AD487F" w:rsidRPr="009553BA" w:rsidRDefault="00AD487F" w:rsidP="00AD487F">
      <w:pPr>
        <w:rPr>
          <w:rFonts w:ascii="Arial" w:hAnsi="Arial" w:cs="Arial"/>
          <w:sz w:val="24"/>
          <w:lang w:val="en-US"/>
        </w:rPr>
      </w:pPr>
    </w:p>
    <w:p w14:paraId="6BDF21CE" w14:textId="77777777" w:rsidR="00AD487F" w:rsidRPr="009553BA" w:rsidRDefault="00AD487F" w:rsidP="00AD487F">
      <w:pPr>
        <w:rPr>
          <w:rFonts w:ascii="Arial" w:hAnsi="Arial" w:cs="Arial"/>
          <w:sz w:val="24"/>
          <w:lang w:val="en-US"/>
        </w:rPr>
      </w:pPr>
    </w:p>
    <w:p w14:paraId="6A20DDC2" w14:textId="77777777" w:rsidR="00AD487F" w:rsidRPr="009553BA" w:rsidRDefault="00AD487F" w:rsidP="00AD487F">
      <w:pPr>
        <w:rPr>
          <w:rFonts w:ascii="Arial" w:hAnsi="Arial" w:cs="Arial"/>
          <w:sz w:val="24"/>
          <w:lang w:val="en-US"/>
        </w:rPr>
      </w:pPr>
    </w:p>
    <w:p w14:paraId="09E85A7C" w14:textId="77777777" w:rsidR="00AD487F" w:rsidRPr="009553BA" w:rsidRDefault="00AD487F" w:rsidP="00AD487F">
      <w:pPr>
        <w:rPr>
          <w:rFonts w:ascii="Arial" w:hAnsi="Arial" w:cs="Arial"/>
          <w:lang w:val="en-US"/>
        </w:rPr>
      </w:pPr>
    </w:p>
    <w:p w14:paraId="31E3F5F4" w14:textId="77777777" w:rsidR="00AD487F" w:rsidRDefault="00AD487F" w:rsidP="00AD487F">
      <w:pPr>
        <w:rPr>
          <w:rFonts w:ascii="Arial" w:hAnsi="Arial" w:cs="Arial"/>
          <w:lang w:val="en-US"/>
        </w:rPr>
      </w:pPr>
    </w:p>
    <w:p w14:paraId="115F603E" w14:textId="77777777" w:rsidR="00AD487F" w:rsidRDefault="00AD487F" w:rsidP="00AD487F">
      <w:pPr>
        <w:rPr>
          <w:rFonts w:ascii="Arial" w:hAnsi="Arial" w:cs="Arial"/>
          <w:lang w:val="en-US"/>
        </w:rPr>
      </w:pPr>
    </w:p>
    <w:p w14:paraId="12FBF2C2" w14:textId="77777777" w:rsidR="00AD487F" w:rsidRDefault="00AD487F" w:rsidP="00AD487F">
      <w:pPr>
        <w:rPr>
          <w:rFonts w:ascii="Arial" w:hAnsi="Arial" w:cs="Arial"/>
          <w:lang w:val="en-US"/>
        </w:rPr>
      </w:pPr>
    </w:p>
    <w:p w14:paraId="669CB3D9" w14:textId="77777777" w:rsidR="00AD487F" w:rsidRDefault="00AD487F" w:rsidP="00AD487F">
      <w:pPr>
        <w:rPr>
          <w:rFonts w:ascii="Arial" w:hAnsi="Arial" w:cs="Arial"/>
          <w:lang w:val="en-US"/>
        </w:rPr>
      </w:pPr>
    </w:p>
    <w:p w14:paraId="24AC6E97" w14:textId="77777777" w:rsidR="00AD487F" w:rsidRDefault="00AD487F" w:rsidP="00AD487F">
      <w:pPr>
        <w:rPr>
          <w:rFonts w:ascii="Arial" w:hAnsi="Arial" w:cs="Arial"/>
          <w:lang w:val="en-US"/>
        </w:rPr>
      </w:pPr>
    </w:p>
    <w:p w14:paraId="061B59C5" w14:textId="77777777" w:rsidR="00AD487F" w:rsidRDefault="00AD487F" w:rsidP="00AD487F">
      <w:pPr>
        <w:rPr>
          <w:rFonts w:ascii="Arial" w:hAnsi="Arial" w:cs="Arial"/>
          <w:lang w:val="en-US"/>
        </w:rPr>
      </w:pPr>
    </w:p>
    <w:p w14:paraId="624F95E8" w14:textId="77777777" w:rsidR="00AD487F" w:rsidRDefault="00AD487F" w:rsidP="00AD487F">
      <w:pPr>
        <w:rPr>
          <w:rFonts w:ascii="Arial" w:hAnsi="Arial" w:cs="Arial"/>
          <w:lang w:val="en-US"/>
        </w:rPr>
      </w:pPr>
    </w:p>
    <w:p w14:paraId="2236E017" w14:textId="77777777" w:rsidR="00AD487F" w:rsidRDefault="00AD487F" w:rsidP="00AD487F">
      <w:pPr>
        <w:rPr>
          <w:rFonts w:ascii="Arial" w:hAnsi="Arial" w:cs="Arial"/>
          <w:lang w:val="en-US"/>
        </w:rPr>
      </w:pPr>
    </w:p>
    <w:p w14:paraId="2E3FA108" w14:textId="77777777" w:rsidR="00AD487F" w:rsidRPr="009553BA" w:rsidRDefault="00AD487F" w:rsidP="00AD487F">
      <w:pPr>
        <w:rPr>
          <w:rFonts w:ascii="Arial" w:hAnsi="Arial" w:cs="Arial"/>
          <w:lang w:val="en-US"/>
        </w:rPr>
      </w:pPr>
    </w:p>
    <w:p w14:paraId="5A117F1B" w14:textId="77777777" w:rsidR="00AD487F" w:rsidRPr="00E16BFD" w:rsidRDefault="00AD487F" w:rsidP="00AD487F">
      <w:pPr>
        <w:rPr>
          <w:rFonts w:ascii="Arial" w:hAnsi="Arial" w:cs="Arial"/>
          <w:lang w:val="en-US"/>
        </w:rPr>
      </w:pPr>
    </w:p>
    <w:p w14:paraId="6C46086C" w14:textId="77777777" w:rsidR="00AD487F" w:rsidRPr="00E16BFD" w:rsidRDefault="00AD487F" w:rsidP="00AD487F">
      <w:pPr>
        <w:rPr>
          <w:rFonts w:ascii="Arial" w:hAnsi="Arial" w:cs="Arial"/>
          <w:lang w:val="en-US"/>
        </w:rPr>
      </w:pPr>
    </w:p>
    <w:p w14:paraId="55BDFA5D" w14:textId="66108BC2" w:rsidR="00AD487F" w:rsidRPr="00324A13" w:rsidRDefault="00711F4B" w:rsidP="00AD487F">
      <w:pPr>
        <w:rPr>
          <w:rFonts w:ascii="Arial" w:hAnsi="Arial" w:cs="Arial"/>
          <w:caps/>
          <w:sz w:val="24"/>
          <w:lang w:val="en-GB"/>
        </w:rPr>
      </w:pPr>
      <w:r w:rsidRPr="00324A13">
        <w:rPr>
          <w:rFonts w:ascii="Arial" w:hAnsi="Arial" w:cs="Arial"/>
          <w:caps/>
          <w:sz w:val="24"/>
          <w:lang w:val="en-GB"/>
        </w:rPr>
        <w:t>academic report work plan</w:t>
      </w:r>
      <w:r w:rsidR="008C2D5B">
        <w:rPr>
          <w:rFonts w:ascii="Arial" w:hAnsi="Arial" w:cs="Arial"/>
          <w:caps/>
          <w:sz w:val="24"/>
          <w:lang w:val="en-GB"/>
        </w:rPr>
        <w:t xml:space="preserve"> (group 8)</w:t>
      </w:r>
    </w:p>
    <w:p w14:paraId="743AA79C" w14:textId="77777777" w:rsidR="00AD487F" w:rsidRDefault="00AD487F" w:rsidP="00AD487F">
      <w:pPr>
        <w:rPr>
          <w:rFonts w:ascii="Arial" w:hAnsi="Arial" w:cs="Arial"/>
          <w:sz w:val="24"/>
          <w:lang w:val="en-US"/>
        </w:rPr>
      </w:pPr>
    </w:p>
    <w:p w14:paraId="093D061C" w14:textId="122A14FE" w:rsidR="00AD487F" w:rsidRPr="00324A13" w:rsidRDefault="00AD487F" w:rsidP="00AD487F">
      <w:pPr>
        <w:rPr>
          <w:rFonts w:ascii="Arial" w:hAnsi="Arial" w:cs="Arial"/>
          <w:sz w:val="24"/>
          <w:lang w:val="en-GB"/>
        </w:rPr>
      </w:pPr>
    </w:p>
    <w:p w14:paraId="05200C29" w14:textId="77777777" w:rsidR="00AD487F" w:rsidRDefault="00AD487F" w:rsidP="00AD487F">
      <w:pPr>
        <w:rPr>
          <w:rFonts w:ascii="Arial" w:hAnsi="Arial" w:cs="Arial"/>
          <w:sz w:val="24"/>
          <w:lang w:val="en-US"/>
        </w:rPr>
      </w:pPr>
    </w:p>
    <w:p w14:paraId="397F25E9" w14:textId="77777777" w:rsidR="00AD487F" w:rsidRDefault="00AD487F" w:rsidP="00AD487F">
      <w:pPr>
        <w:rPr>
          <w:rFonts w:ascii="Arial" w:hAnsi="Arial" w:cs="Arial"/>
          <w:sz w:val="24"/>
          <w:lang w:val="en-US"/>
        </w:rPr>
      </w:pPr>
    </w:p>
    <w:p w14:paraId="5DDE2B24" w14:textId="77777777" w:rsidR="00AD487F" w:rsidRPr="0079787F" w:rsidRDefault="00AD487F" w:rsidP="00AD487F">
      <w:pPr>
        <w:rPr>
          <w:rFonts w:ascii="Arial" w:hAnsi="Arial" w:cs="Arial"/>
          <w:sz w:val="24"/>
          <w:lang w:val="en-US"/>
        </w:rPr>
      </w:pPr>
    </w:p>
    <w:p w14:paraId="2F29F991" w14:textId="230A9DBA" w:rsidR="00AD487F" w:rsidRPr="00E16BFD" w:rsidRDefault="00711F4B" w:rsidP="00AD487F">
      <w:pPr>
        <w:rPr>
          <w:rFonts w:ascii="Arial" w:hAnsi="Arial" w:cs="Arial"/>
        </w:rPr>
      </w:pPr>
      <w:r>
        <w:rPr>
          <w:rFonts w:ascii="Arial" w:hAnsi="Arial" w:cs="Arial"/>
          <w:sz w:val="24"/>
        </w:rPr>
        <w:t>Lydia Hänninen, Emma Pettersson and Anne Torvinen</w:t>
      </w:r>
    </w:p>
    <w:p w14:paraId="78580252" w14:textId="77777777" w:rsidR="00AD487F" w:rsidRDefault="00AD487F" w:rsidP="00AD487F">
      <w:pPr>
        <w:rPr>
          <w:rFonts w:ascii="Arial" w:hAnsi="Arial" w:cs="Arial"/>
          <w:sz w:val="24"/>
        </w:rPr>
      </w:pPr>
    </w:p>
    <w:p w14:paraId="635DEB0A" w14:textId="77777777" w:rsidR="00AD487F" w:rsidRDefault="00AD487F" w:rsidP="00AD487F">
      <w:pPr>
        <w:rPr>
          <w:rFonts w:ascii="Arial" w:hAnsi="Arial" w:cs="Arial"/>
          <w:sz w:val="24"/>
        </w:rPr>
      </w:pPr>
    </w:p>
    <w:p w14:paraId="250EC42A" w14:textId="77777777" w:rsidR="00AD487F" w:rsidRPr="00711F4B" w:rsidRDefault="00AD487F" w:rsidP="00AD487F">
      <w:pPr>
        <w:rPr>
          <w:rFonts w:ascii="Arial" w:hAnsi="Arial" w:cs="Arial"/>
          <w:sz w:val="28"/>
        </w:rPr>
      </w:pPr>
    </w:p>
    <w:p w14:paraId="42883774" w14:textId="77777777" w:rsidR="00AD487F" w:rsidRPr="00711F4B" w:rsidRDefault="00AD487F" w:rsidP="00AD487F">
      <w:pPr>
        <w:rPr>
          <w:rFonts w:ascii="Arial" w:hAnsi="Arial" w:cs="Arial"/>
          <w:sz w:val="28"/>
        </w:rPr>
      </w:pPr>
    </w:p>
    <w:p w14:paraId="7EC43FD1" w14:textId="77777777" w:rsidR="00AD487F" w:rsidRPr="00711F4B" w:rsidRDefault="00AD487F" w:rsidP="00AD487F">
      <w:pPr>
        <w:rPr>
          <w:rFonts w:ascii="Arial" w:hAnsi="Arial" w:cs="Arial"/>
        </w:rPr>
      </w:pPr>
    </w:p>
    <w:p w14:paraId="49D13D98" w14:textId="77777777" w:rsidR="00AD487F" w:rsidRPr="00711F4B" w:rsidRDefault="00AD487F" w:rsidP="00AD487F">
      <w:pPr>
        <w:rPr>
          <w:rFonts w:ascii="Arial" w:hAnsi="Arial" w:cs="Arial"/>
        </w:rPr>
      </w:pPr>
    </w:p>
    <w:p w14:paraId="7B34D60B" w14:textId="77777777" w:rsidR="00AD487F" w:rsidRPr="00711F4B" w:rsidRDefault="00AD487F" w:rsidP="00AD487F">
      <w:pPr>
        <w:rPr>
          <w:rFonts w:ascii="Arial" w:hAnsi="Arial" w:cs="Arial"/>
        </w:rPr>
      </w:pPr>
    </w:p>
    <w:p w14:paraId="35045E6E" w14:textId="77777777" w:rsidR="00AD487F" w:rsidRPr="00711F4B" w:rsidRDefault="00AD487F" w:rsidP="00AD487F">
      <w:pPr>
        <w:rPr>
          <w:rFonts w:ascii="Arial" w:hAnsi="Arial" w:cs="Arial"/>
        </w:rPr>
      </w:pPr>
    </w:p>
    <w:p w14:paraId="03A77450" w14:textId="77777777" w:rsidR="00AD487F" w:rsidRPr="00711F4B" w:rsidRDefault="00AD487F" w:rsidP="00AD487F">
      <w:pPr>
        <w:rPr>
          <w:rFonts w:ascii="Arial" w:hAnsi="Arial" w:cs="Arial"/>
        </w:rPr>
      </w:pPr>
    </w:p>
    <w:p w14:paraId="4A25C614" w14:textId="77777777" w:rsidR="00AD487F" w:rsidRPr="00711F4B" w:rsidRDefault="00AD487F" w:rsidP="00AD487F">
      <w:pPr>
        <w:rPr>
          <w:rFonts w:ascii="Arial" w:hAnsi="Arial" w:cs="Arial"/>
        </w:rPr>
      </w:pPr>
    </w:p>
    <w:p w14:paraId="262CBCC4" w14:textId="77777777" w:rsidR="00AD487F" w:rsidRPr="00711F4B" w:rsidRDefault="00AD487F" w:rsidP="00AD487F">
      <w:pPr>
        <w:rPr>
          <w:rFonts w:ascii="Arial" w:hAnsi="Arial" w:cs="Arial"/>
        </w:rPr>
      </w:pPr>
    </w:p>
    <w:p w14:paraId="1D527A54" w14:textId="77777777" w:rsidR="00AD487F" w:rsidRPr="00711F4B" w:rsidRDefault="00AD487F" w:rsidP="00AD487F">
      <w:pPr>
        <w:rPr>
          <w:rFonts w:ascii="Arial" w:hAnsi="Arial" w:cs="Arial"/>
        </w:rPr>
      </w:pPr>
    </w:p>
    <w:p w14:paraId="002BBB2A" w14:textId="77777777" w:rsidR="00AD487F" w:rsidRPr="00711F4B" w:rsidRDefault="00AD487F" w:rsidP="00AD487F">
      <w:pPr>
        <w:rPr>
          <w:rFonts w:ascii="Arial" w:hAnsi="Arial" w:cs="Arial"/>
          <w:sz w:val="24"/>
        </w:rPr>
      </w:pPr>
    </w:p>
    <w:p w14:paraId="28B7FB26" w14:textId="10B82C70" w:rsidR="00AD487F" w:rsidRPr="005111DC" w:rsidRDefault="001F0E87" w:rsidP="00AD487F">
      <w:pPr>
        <w:rPr>
          <w:rFonts w:ascii="Arial" w:hAnsi="Arial" w:cs="Arial"/>
          <w:sz w:val="24"/>
          <w:lang w:val="en-US"/>
        </w:rPr>
      </w:pPr>
      <w:r w:rsidRPr="001F0E87">
        <w:rPr>
          <w:rFonts w:ascii="Arial" w:hAnsi="Arial" w:cs="Arial"/>
          <w:sz w:val="24"/>
          <w:lang w:val="en-GB"/>
        </w:rPr>
        <w:t>Academic Writing</w:t>
      </w:r>
    </w:p>
    <w:p w14:paraId="352A9FD2" w14:textId="4FD8BCC5" w:rsidR="00AD487F" w:rsidRPr="001F0E87" w:rsidRDefault="00AD487F" w:rsidP="00AD487F">
      <w:pPr>
        <w:rPr>
          <w:rFonts w:ascii="Arial" w:hAnsi="Arial" w:cs="Arial"/>
          <w:sz w:val="24"/>
          <w:lang w:val="en-GB"/>
        </w:rPr>
      </w:pPr>
      <w:r w:rsidRPr="005111DC">
        <w:rPr>
          <w:rFonts w:ascii="Arial" w:hAnsi="Arial" w:cs="Arial"/>
          <w:sz w:val="24"/>
          <w:lang w:val="en-US"/>
        </w:rPr>
        <w:t xml:space="preserve">Instructor: </w:t>
      </w:r>
      <w:r w:rsidR="001F0E87" w:rsidRPr="001F0E87">
        <w:rPr>
          <w:rFonts w:ascii="Arial" w:hAnsi="Arial" w:cs="Arial"/>
          <w:sz w:val="24"/>
          <w:lang w:val="en-GB"/>
        </w:rPr>
        <w:t>Sophia B</w:t>
      </w:r>
      <w:r w:rsidR="001F0E87">
        <w:rPr>
          <w:rFonts w:ascii="Arial" w:hAnsi="Arial" w:cs="Arial"/>
          <w:sz w:val="24"/>
          <w:lang w:val="en-GB"/>
        </w:rPr>
        <w:t>utt</w:t>
      </w:r>
    </w:p>
    <w:p w14:paraId="3F421A4C" w14:textId="02B95E16" w:rsidR="00AD487F" w:rsidRPr="007D1981" w:rsidRDefault="00AD487F" w:rsidP="00AD487F">
      <w:pPr>
        <w:rPr>
          <w:rFonts w:ascii="Arial" w:hAnsi="Arial" w:cs="Arial"/>
          <w:sz w:val="24"/>
          <w:lang w:val="en-US"/>
        </w:rPr>
      </w:pPr>
      <w:r w:rsidRPr="005111DC">
        <w:rPr>
          <w:rFonts w:ascii="Arial" w:hAnsi="Arial" w:cs="Arial"/>
          <w:sz w:val="24"/>
          <w:lang w:val="en-US"/>
        </w:rPr>
        <w:t>Date of submission:</w:t>
      </w:r>
      <w:r>
        <w:rPr>
          <w:rFonts w:ascii="Arial" w:hAnsi="Arial" w:cs="Arial"/>
          <w:sz w:val="24"/>
          <w:lang w:val="en-US"/>
        </w:rPr>
        <w:t xml:space="preserve"> </w:t>
      </w:r>
      <w:r w:rsidR="001F0E87" w:rsidRPr="00C14345">
        <w:rPr>
          <w:rFonts w:ascii="Arial" w:hAnsi="Arial" w:cs="Arial"/>
          <w:sz w:val="24"/>
          <w:lang w:val="en-GB"/>
        </w:rPr>
        <w:t>2</w:t>
      </w:r>
      <w:r w:rsidR="00090BE4" w:rsidRPr="00C14345">
        <w:rPr>
          <w:rFonts w:ascii="Arial" w:hAnsi="Arial" w:cs="Arial"/>
          <w:sz w:val="24"/>
          <w:lang w:val="en-GB"/>
        </w:rPr>
        <w:t>6</w:t>
      </w:r>
      <w:r w:rsidR="001F0E87" w:rsidRPr="00C14345">
        <w:rPr>
          <w:rFonts w:ascii="Arial" w:hAnsi="Arial" w:cs="Arial"/>
          <w:sz w:val="24"/>
          <w:lang w:val="en-GB"/>
        </w:rPr>
        <w:t>/11/2020</w:t>
      </w:r>
    </w:p>
    <w:p w14:paraId="65F7BBBC" w14:textId="77777777" w:rsidR="00AD487F" w:rsidRPr="007D1981" w:rsidRDefault="00AD487F" w:rsidP="00AD487F">
      <w:pPr>
        <w:rPr>
          <w:rFonts w:ascii="Arial" w:hAnsi="Arial" w:cs="Arial"/>
          <w:sz w:val="24"/>
          <w:lang w:val="en-US"/>
        </w:rPr>
      </w:pPr>
    </w:p>
    <w:p w14:paraId="6BEA0B3D" w14:textId="77777777" w:rsidR="00AD487F" w:rsidRPr="005111DC" w:rsidRDefault="00AD487F" w:rsidP="00AD487F">
      <w:pPr>
        <w:rPr>
          <w:rFonts w:ascii="Arial" w:hAnsi="Arial" w:cs="Arial"/>
          <w:sz w:val="24"/>
          <w:lang w:val="en-US"/>
        </w:rPr>
      </w:pPr>
    </w:p>
    <w:p w14:paraId="0CBE0B3D" w14:textId="77777777" w:rsidR="00AD487F" w:rsidRDefault="00AD487F" w:rsidP="00AD487F">
      <w:pPr>
        <w:rPr>
          <w:rFonts w:ascii="Arial" w:hAnsi="Arial" w:cs="Arial"/>
          <w:b/>
          <w:sz w:val="24"/>
          <w:lang w:val="en-US"/>
        </w:rPr>
      </w:pPr>
    </w:p>
    <w:p w14:paraId="71C1E22C" w14:textId="77777777" w:rsidR="00AD487F" w:rsidRDefault="00AD487F" w:rsidP="00AD487F">
      <w:pPr>
        <w:rPr>
          <w:rFonts w:ascii="Arial" w:hAnsi="Arial" w:cs="Arial"/>
          <w:b/>
          <w:sz w:val="24"/>
          <w:lang w:val="en-US"/>
        </w:rPr>
      </w:pPr>
      <w:r w:rsidRPr="005111DC">
        <w:rPr>
          <w:rFonts w:ascii="Arial" w:hAnsi="Arial" w:cs="Arial"/>
          <w:b/>
          <w:sz w:val="24"/>
          <w:lang w:val="en-US"/>
        </w:rPr>
        <w:t>Declaration</w:t>
      </w:r>
    </w:p>
    <w:p w14:paraId="360EA8F9" w14:textId="77777777" w:rsidR="00AD487F" w:rsidRDefault="00AD487F" w:rsidP="00AD487F">
      <w:pPr>
        <w:rPr>
          <w:rFonts w:ascii="Arial" w:hAnsi="Arial" w:cs="Arial"/>
          <w:sz w:val="24"/>
          <w:lang w:val="en-US"/>
        </w:rPr>
      </w:pPr>
    </w:p>
    <w:p w14:paraId="6B751D04" w14:textId="77777777" w:rsidR="00AD487F" w:rsidRPr="005111DC" w:rsidRDefault="00AD487F" w:rsidP="00AD487F">
      <w:pPr>
        <w:jc w:val="both"/>
        <w:rPr>
          <w:rFonts w:ascii="Arial" w:hAnsi="Arial" w:cs="Arial"/>
          <w:sz w:val="24"/>
          <w:lang w:val="en-US"/>
        </w:rPr>
      </w:pPr>
      <w:r w:rsidRPr="005111DC">
        <w:rPr>
          <w:rFonts w:ascii="Arial" w:hAnsi="Arial" w:cs="Arial"/>
          <w:sz w:val="24"/>
          <w:lang w:val="en-US"/>
        </w:rPr>
        <w:t>By completing this cover sheet and declaration, I confirm that this assignment is my own work, is not copied from the work (published or unpublished) of any other person, and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bookmarkEnd w:id="0"/>
    <w:p w14:paraId="06E70403" w14:textId="77777777" w:rsidR="00AD487F" w:rsidRDefault="00AD487F" w:rsidP="00AD487F">
      <w:pPr>
        <w:rPr>
          <w:rFonts w:ascii="Arial" w:hAnsi="Arial" w:cs="Arial"/>
          <w:sz w:val="24"/>
          <w:lang w:val="en-US"/>
        </w:rPr>
        <w:sectPr w:rsidR="00AD487F" w:rsidSect="00E16BFD">
          <w:type w:val="continuous"/>
          <w:pgSz w:w="11907" w:h="16839" w:code="9"/>
          <w:pgMar w:top="284" w:right="1440" w:bottom="1152" w:left="1386" w:header="720" w:footer="720" w:gutter="0"/>
          <w:cols w:space="720"/>
        </w:sectPr>
      </w:pPr>
    </w:p>
    <w:tbl>
      <w:tblPr>
        <w:tblW w:w="8526" w:type="dxa"/>
        <w:tblLayout w:type="fixed"/>
        <w:tblLook w:val="0000" w:firstRow="0" w:lastRow="0" w:firstColumn="0" w:lastColumn="0" w:noHBand="0" w:noVBand="0"/>
      </w:tblPr>
      <w:tblGrid>
        <w:gridCol w:w="4608"/>
        <w:gridCol w:w="495"/>
        <w:gridCol w:w="3423"/>
      </w:tblGrid>
      <w:tr w:rsidR="00F96EC4" w:rsidRPr="0064608E" w14:paraId="55303219" w14:textId="77777777" w:rsidTr="00B64BF8">
        <w:tc>
          <w:tcPr>
            <w:tcW w:w="4608" w:type="dxa"/>
          </w:tcPr>
          <w:p w14:paraId="4BBF9F96" w14:textId="77777777" w:rsidR="00F96EC4" w:rsidRPr="00F96EC4" w:rsidRDefault="00F96EC4" w:rsidP="00B64BF8">
            <w:pPr>
              <w:rPr>
                <w:rFonts w:ascii="Arial" w:hAnsi="Arial" w:cs="Arial"/>
                <w:sz w:val="20"/>
                <w:lang w:val="en-GB"/>
              </w:rPr>
            </w:pPr>
            <w:r w:rsidRPr="0064608E">
              <w:rPr>
                <w:rFonts w:ascii="Arial" w:hAnsi="Arial" w:cs="Arial"/>
                <w:szCs w:val="24"/>
                <w:lang w:val="en-GB"/>
              </w:rPr>
              <w:lastRenderedPageBreak/>
              <w:br w:type="page"/>
            </w:r>
            <w:r w:rsidRPr="00F96EC4">
              <w:rPr>
                <w:rFonts w:ascii="Arial" w:hAnsi="Arial" w:cs="Arial"/>
                <w:sz w:val="20"/>
                <w:lang w:val="en-GB"/>
              </w:rPr>
              <w:t>AALTO UNIVERSITY</w:t>
            </w:r>
          </w:p>
          <w:p w14:paraId="115A19CF" w14:textId="77777777" w:rsidR="00F96EC4" w:rsidRPr="00F96EC4" w:rsidRDefault="00F96EC4" w:rsidP="00B64BF8">
            <w:pPr>
              <w:rPr>
                <w:rFonts w:ascii="Arial" w:hAnsi="Arial" w:cs="Arial"/>
                <w:sz w:val="20"/>
                <w:lang w:val="en-GB"/>
              </w:rPr>
            </w:pPr>
            <w:r w:rsidRPr="00F96EC4">
              <w:rPr>
                <w:rFonts w:ascii="Arial" w:hAnsi="Arial" w:cs="Arial"/>
                <w:sz w:val="20"/>
                <w:lang w:val="en-GB"/>
              </w:rPr>
              <w:t>SCHOOL OF BUSINESS</w:t>
            </w:r>
          </w:p>
          <w:p w14:paraId="489CC548" w14:textId="77777777" w:rsidR="00F96EC4" w:rsidRPr="00F96EC4" w:rsidRDefault="00F96EC4" w:rsidP="00B64BF8">
            <w:pPr>
              <w:rPr>
                <w:rFonts w:ascii="Arial" w:hAnsi="Arial" w:cs="Arial"/>
                <w:sz w:val="20"/>
                <w:lang w:val="en-GB"/>
              </w:rPr>
            </w:pPr>
            <w:r w:rsidRPr="00F96EC4">
              <w:rPr>
                <w:rFonts w:ascii="Arial" w:hAnsi="Arial" w:cs="Arial"/>
                <w:sz w:val="20"/>
                <w:lang w:val="en-GB"/>
              </w:rPr>
              <w:t>BScBA Program</w:t>
            </w:r>
          </w:p>
          <w:p w14:paraId="41494601" w14:textId="77777777" w:rsidR="00F96EC4" w:rsidRPr="0064608E" w:rsidRDefault="00F96EC4" w:rsidP="00B64BF8">
            <w:pPr>
              <w:rPr>
                <w:rFonts w:ascii="Arial" w:hAnsi="Arial" w:cs="Arial"/>
                <w:szCs w:val="24"/>
              </w:rPr>
            </w:pPr>
            <w:r w:rsidRPr="0064608E">
              <w:rPr>
                <w:rFonts w:ascii="Arial" w:hAnsi="Arial" w:cs="Arial"/>
                <w:sz w:val="20"/>
              </w:rPr>
              <w:t>Mikkeli Campus</w:t>
            </w:r>
          </w:p>
        </w:tc>
        <w:tc>
          <w:tcPr>
            <w:tcW w:w="495" w:type="dxa"/>
          </w:tcPr>
          <w:p w14:paraId="330F6EF4" w14:textId="77777777" w:rsidR="00F96EC4" w:rsidRPr="0064608E" w:rsidRDefault="00F96EC4" w:rsidP="00B64BF8">
            <w:pPr>
              <w:pStyle w:val="Table"/>
              <w:keepNext w:val="0"/>
              <w:keepLines w:val="0"/>
              <w:spacing w:line="240" w:lineRule="auto"/>
              <w:rPr>
                <w:rFonts w:ascii="Arial" w:hAnsi="Arial" w:cs="Arial"/>
                <w:szCs w:val="24"/>
              </w:rPr>
            </w:pPr>
          </w:p>
        </w:tc>
        <w:tc>
          <w:tcPr>
            <w:tcW w:w="3423" w:type="dxa"/>
          </w:tcPr>
          <w:p w14:paraId="72205144" w14:textId="77777777" w:rsidR="00F96EC4" w:rsidRPr="00F96EC4" w:rsidRDefault="00F96EC4" w:rsidP="00B64BF8">
            <w:pPr>
              <w:jc w:val="right"/>
              <w:rPr>
                <w:rFonts w:ascii="Arial" w:hAnsi="Arial" w:cs="Arial"/>
                <w:sz w:val="20"/>
                <w:lang w:val="en-GB"/>
              </w:rPr>
            </w:pPr>
            <w:r w:rsidRPr="00F96EC4">
              <w:rPr>
                <w:rFonts w:ascii="Arial" w:hAnsi="Arial" w:cs="Arial"/>
                <w:sz w:val="20"/>
                <w:lang w:val="en-GB"/>
              </w:rPr>
              <w:t>Academic Writing Course 2020-21</w:t>
            </w:r>
          </w:p>
          <w:p w14:paraId="5CDA9A9B" w14:textId="77777777" w:rsidR="00F96EC4" w:rsidRPr="00F96EC4" w:rsidRDefault="00F96EC4" w:rsidP="00B64BF8">
            <w:pPr>
              <w:jc w:val="right"/>
              <w:rPr>
                <w:rFonts w:ascii="Arial" w:hAnsi="Arial" w:cs="Arial"/>
                <w:sz w:val="20"/>
                <w:lang w:val="en-GB"/>
              </w:rPr>
            </w:pPr>
            <w:r w:rsidRPr="00F96EC4">
              <w:rPr>
                <w:rFonts w:ascii="Arial" w:hAnsi="Arial" w:cs="Arial"/>
                <w:sz w:val="20"/>
                <w:lang w:val="en-GB"/>
              </w:rPr>
              <w:t xml:space="preserve">Group Academic Report (AR) </w:t>
            </w:r>
          </w:p>
          <w:p w14:paraId="496A24B8" w14:textId="77777777" w:rsidR="00F96EC4" w:rsidRPr="0064608E" w:rsidRDefault="00F96EC4" w:rsidP="00B64BF8">
            <w:pPr>
              <w:jc w:val="right"/>
              <w:rPr>
                <w:rFonts w:ascii="Arial" w:hAnsi="Arial" w:cs="Arial"/>
                <w:b/>
                <w:bCs/>
                <w:sz w:val="20"/>
              </w:rPr>
            </w:pPr>
            <w:r w:rsidRPr="0064608E">
              <w:rPr>
                <w:rFonts w:ascii="Arial" w:hAnsi="Arial" w:cs="Arial"/>
                <w:b/>
                <w:bCs/>
                <w:sz w:val="20"/>
              </w:rPr>
              <w:t>AR WORK PLAN</w:t>
            </w:r>
          </w:p>
          <w:p w14:paraId="080F7CB7" w14:textId="77777777" w:rsidR="00F96EC4" w:rsidRPr="0064608E" w:rsidRDefault="00F96EC4" w:rsidP="00B64BF8">
            <w:pPr>
              <w:jc w:val="right"/>
              <w:rPr>
                <w:rFonts w:ascii="Arial" w:hAnsi="Arial" w:cs="Arial"/>
                <w:sz w:val="20"/>
              </w:rPr>
            </w:pPr>
          </w:p>
        </w:tc>
      </w:tr>
    </w:tbl>
    <w:p w14:paraId="34FEDD12" w14:textId="77777777" w:rsidR="00F96EC4" w:rsidRPr="0064608E" w:rsidRDefault="00F96EC4" w:rsidP="00F96EC4">
      <w:pPr>
        <w:rPr>
          <w:rFonts w:ascii="Arial" w:hAnsi="Arial" w:cs="Arial"/>
          <w:szCs w:val="24"/>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1445"/>
      </w:tblGrid>
      <w:tr w:rsidR="00F96EC4" w:rsidRPr="00F96EC4" w14:paraId="61840126" w14:textId="77777777" w:rsidTr="00BA230E">
        <w:trPr>
          <w:trHeight w:val="801"/>
        </w:trPr>
        <w:tc>
          <w:tcPr>
            <w:tcW w:w="7083" w:type="dxa"/>
          </w:tcPr>
          <w:p w14:paraId="3073DC46" w14:textId="77777777" w:rsidR="00F96EC4" w:rsidRPr="00F96EC4" w:rsidRDefault="00F96EC4" w:rsidP="00F4536C">
            <w:pPr>
              <w:spacing w:line="360" w:lineRule="auto"/>
              <w:rPr>
                <w:rFonts w:ascii="Arial" w:hAnsi="Arial" w:cs="Arial"/>
                <w:sz w:val="24"/>
                <w:szCs w:val="24"/>
              </w:rPr>
            </w:pPr>
            <w:r w:rsidRPr="00172733">
              <w:rPr>
                <w:rFonts w:ascii="Arial" w:hAnsi="Arial" w:cs="Arial"/>
                <w:b/>
                <w:bCs/>
                <w:sz w:val="24"/>
                <w:szCs w:val="24"/>
              </w:rPr>
              <w:t>Group members:</w:t>
            </w:r>
            <w:r w:rsidRPr="00F96EC4">
              <w:rPr>
                <w:rFonts w:ascii="Arial" w:hAnsi="Arial" w:cs="Arial"/>
                <w:sz w:val="24"/>
                <w:szCs w:val="24"/>
              </w:rPr>
              <w:t xml:space="preserve"> Lydia Hänninen, Emma Pettersson, Anne Torvinen</w:t>
            </w:r>
          </w:p>
        </w:tc>
        <w:tc>
          <w:tcPr>
            <w:tcW w:w="1445" w:type="dxa"/>
          </w:tcPr>
          <w:p w14:paraId="1EFCC0FA" w14:textId="33B0A170" w:rsidR="00F96EC4" w:rsidRPr="00F96EC4" w:rsidRDefault="00F96EC4" w:rsidP="00F4536C">
            <w:pPr>
              <w:spacing w:line="360" w:lineRule="auto"/>
              <w:rPr>
                <w:rFonts w:ascii="Arial" w:hAnsi="Arial" w:cs="Arial"/>
                <w:sz w:val="24"/>
                <w:szCs w:val="24"/>
              </w:rPr>
            </w:pPr>
            <w:r w:rsidRPr="00172733">
              <w:rPr>
                <w:rFonts w:ascii="Arial" w:hAnsi="Arial" w:cs="Arial"/>
                <w:b/>
                <w:bCs/>
                <w:sz w:val="24"/>
                <w:szCs w:val="24"/>
              </w:rPr>
              <w:t>Group no.:</w:t>
            </w:r>
            <w:r w:rsidRPr="00F96EC4">
              <w:rPr>
                <w:rFonts w:ascii="Arial" w:hAnsi="Arial" w:cs="Arial"/>
                <w:sz w:val="24"/>
                <w:szCs w:val="24"/>
              </w:rPr>
              <w:t xml:space="preserve"> 8</w:t>
            </w:r>
          </w:p>
        </w:tc>
      </w:tr>
      <w:tr w:rsidR="00F96EC4" w:rsidRPr="00244946" w14:paraId="456BC25D" w14:textId="77777777" w:rsidTr="00B64BF8">
        <w:tc>
          <w:tcPr>
            <w:tcW w:w="8528" w:type="dxa"/>
            <w:gridSpan w:val="2"/>
          </w:tcPr>
          <w:p w14:paraId="202CEFD7" w14:textId="77777777" w:rsidR="00F96EC4" w:rsidRPr="00172733" w:rsidRDefault="00F96EC4" w:rsidP="00F4536C">
            <w:pPr>
              <w:pStyle w:val="H4"/>
              <w:keepNext w:val="0"/>
              <w:spacing w:before="0" w:after="0"/>
              <w:outlineLvl w:val="9"/>
              <w:rPr>
                <w:rFonts w:ascii="Arial" w:hAnsi="Arial" w:cs="Arial"/>
                <w:bCs/>
                <w:snapToGrid/>
                <w:szCs w:val="24"/>
                <w:lang w:val="en-GB"/>
              </w:rPr>
            </w:pPr>
            <w:r w:rsidRPr="00172733">
              <w:rPr>
                <w:rFonts w:ascii="Arial" w:hAnsi="Arial" w:cs="Arial"/>
                <w:bCs/>
                <w:snapToGrid/>
                <w:szCs w:val="24"/>
                <w:lang w:val="en-GB"/>
              </w:rPr>
              <w:t>Tentative working title of Academic Report:</w:t>
            </w:r>
          </w:p>
          <w:p w14:paraId="675BBCED" w14:textId="74F47B86" w:rsidR="00F96EC4" w:rsidRPr="00672142" w:rsidRDefault="00F96EC4" w:rsidP="00672142">
            <w:pPr>
              <w:spacing w:line="360" w:lineRule="auto"/>
              <w:rPr>
                <w:rFonts w:ascii="Arial" w:hAnsi="Arial" w:cs="Arial"/>
                <w:sz w:val="24"/>
                <w:szCs w:val="24"/>
                <w:lang w:val="en-GB"/>
              </w:rPr>
            </w:pPr>
            <w:r w:rsidRPr="00672142">
              <w:rPr>
                <w:rFonts w:ascii="Arial" w:hAnsi="Arial" w:cs="Arial"/>
                <w:sz w:val="24"/>
                <w:szCs w:val="24"/>
                <w:lang w:val="en-GB"/>
              </w:rPr>
              <w:t xml:space="preserve">The Rise of </w:t>
            </w:r>
            <w:r w:rsidR="00C14345">
              <w:rPr>
                <w:rFonts w:ascii="Arial" w:hAnsi="Arial" w:cs="Arial"/>
                <w:sz w:val="24"/>
                <w:szCs w:val="24"/>
                <w:lang w:val="en-GB"/>
              </w:rPr>
              <w:t>Video C</w:t>
            </w:r>
            <w:r w:rsidRPr="00672142">
              <w:rPr>
                <w:rFonts w:ascii="Arial" w:hAnsi="Arial" w:cs="Arial"/>
                <w:sz w:val="24"/>
                <w:szCs w:val="24"/>
                <w:lang w:val="en-GB"/>
              </w:rPr>
              <w:t xml:space="preserve">onferencing Platforms </w:t>
            </w:r>
            <w:r w:rsidR="003B01FA" w:rsidRPr="00672142">
              <w:rPr>
                <w:rFonts w:ascii="Arial" w:hAnsi="Arial" w:cs="Arial"/>
                <w:sz w:val="24"/>
                <w:szCs w:val="24"/>
                <w:lang w:val="en-GB"/>
              </w:rPr>
              <w:t xml:space="preserve">Amidst the COVID-19 Pandemic. </w:t>
            </w:r>
          </w:p>
        </w:tc>
      </w:tr>
      <w:tr w:rsidR="00F96EC4" w:rsidRPr="00244946" w14:paraId="456BDDEE" w14:textId="77777777" w:rsidTr="00225B9C">
        <w:trPr>
          <w:trHeight w:val="2950"/>
        </w:trPr>
        <w:tc>
          <w:tcPr>
            <w:tcW w:w="8528" w:type="dxa"/>
            <w:gridSpan w:val="2"/>
          </w:tcPr>
          <w:p w14:paraId="520C43B3" w14:textId="1F1024A9" w:rsidR="00F96EC4" w:rsidRPr="00172733" w:rsidRDefault="00F96EC4" w:rsidP="00F4536C">
            <w:pPr>
              <w:pStyle w:val="H4"/>
              <w:keepNext w:val="0"/>
              <w:spacing w:before="0" w:after="0"/>
              <w:outlineLvl w:val="9"/>
              <w:rPr>
                <w:rFonts w:ascii="Arial" w:hAnsi="Arial" w:cs="Arial"/>
                <w:bCs/>
                <w:snapToGrid/>
                <w:szCs w:val="24"/>
                <w:lang w:val="en-GB"/>
              </w:rPr>
            </w:pPr>
            <w:r w:rsidRPr="00172733">
              <w:rPr>
                <w:rFonts w:ascii="Arial" w:hAnsi="Arial" w:cs="Arial"/>
                <w:bCs/>
                <w:snapToGrid/>
                <w:szCs w:val="24"/>
                <w:lang w:val="en-GB"/>
              </w:rPr>
              <w:t>Briefly identify the rationale behind choosing this topic area:</w:t>
            </w:r>
          </w:p>
          <w:p w14:paraId="52092F64" w14:textId="30179ED5" w:rsidR="00F96EC4" w:rsidRPr="00672142" w:rsidRDefault="00F4536C" w:rsidP="00672142">
            <w:pPr>
              <w:spacing w:line="360" w:lineRule="auto"/>
              <w:rPr>
                <w:rFonts w:ascii="Arial" w:hAnsi="Arial" w:cs="Arial"/>
                <w:sz w:val="24"/>
                <w:szCs w:val="22"/>
                <w:lang w:val="en-GB"/>
              </w:rPr>
            </w:pPr>
            <w:r w:rsidRPr="00672142">
              <w:rPr>
                <w:rFonts w:ascii="Arial" w:hAnsi="Arial" w:cs="Arial"/>
                <w:sz w:val="24"/>
                <w:szCs w:val="22"/>
                <w:lang w:val="en-GB"/>
              </w:rPr>
              <w:t xml:space="preserve">Work-from-home practices quickly became the new norm as COVID-19 restrictions were imposed on society. </w:t>
            </w:r>
            <w:r w:rsidR="00454966" w:rsidRPr="00672142">
              <w:rPr>
                <w:rFonts w:ascii="Arial" w:hAnsi="Arial" w:cs="Arial"/>
                <w:sz w:val="24"/>
                <w:szCs w:val="22"/>
                <w:lang w:val="en-GB"/>
              </w:rPr>
              <w:t xml:space="preserve">With the </w:t>
            </w:r>
            <w:r w:rsidR="00452F73" w:rsidRPr="00672142">
              <w:rPr>
                <w:rFonts w:ascii="Arial" w:hAnsi="Arial" w:cs="Arial"/>
                <w:sz w:val="24"/>
                <w:szCs w:val="22"/>
                <w:lang w:val="en-GB"/>
              </w:rPr>
              <w:t xml:space="preserve">physical </w:t>
            </w:r>
            <w:r w:rsidR="00454966" w:rsidRPr="00672142">
              <w:rPr>
                <w:rFonts w:ascii="Arial" w:hAnsi="Arial" w:cs="Arial"/>
                <w:sz w:val="24"/>
                <w:szCs w:val="22"/>
                <w:lang w:val="en-GB"/>
              </w:rPr>
              <w:t xml:space="preserve">office converting into a virtual space, </w:t>
            </w:r>
            <w:r w:rsidR="00887B87" w:rsidRPr="00672142">
              <w:rPr>
                <w:rFonts w:ascii="Arial" w:hAnsi="Arial" w:cs="Arial"/>
                <w:sz w:val="24"/>
                <w:szCs w:val="22"/>
                <w:lang w:val="en-GB"/>
              </w:rPr>
              <w:t xml:space="preserve">video </w:t>
            </w:r>
            <w:r w:rsidR="00454966" w:rsidRPr="00672142">
              <w:rPr>
                <w:rFonts w:ascii="Arial" w:hAnsi="Arial" w:cs="Arial"/>
                <w:sz w:val="24"/>
                <w:szCs w:val="22"/>
                <w:lang w:val="en-GB"/>
              </w:rPr>
              <w:t>conferencing platform</w:t>
            </w:r>
            <w:r w:rsidR="008A5BDA" w:rsidRPr="00672142">
              <w:rPr>
                <w:rFonts w:ascii="Arial" w:hAnsi="Arial" w:cs="Arial"/>
                <w:sz w:val="24"/>
                <w:szCs w:val="22"/>
                <w:lang w:val="en-GB"/>
              </w:rPr>
              <w:t xml:space="preserve"> providers </w:t>
            </w:r>
            <w:r w:rsidR="00452F73" w:rsidRPr="00672142">
              <w:rPr>
                <w:rFonts w:ascii="Arial" w:hAnsi="Arial" w:cs="Arial"/>
                <w:sz w:val="24"/>
                <w:szCs w:val="22"/>
                <w:lang w:val="en-GB"/>
              </w:rPr>
              <w:t xml:space="preserve">seized the growth opportunities </w:t>
            </w:r>
            <w:r w:rsidR="00C00F5E" w:rsidRPr="00672142">
              <w:rPr>
                <w:rFonts w:ascii="Arial" w:hAnsi="Arial" w:cs="Arial"/>
                <w:sz w:val="24"/>
                <w:szCs w:val="22"/>
                <w:lang w:val="en-GB"/>
              </w:rPr>
              <w:t>created</w:t>
            </w:r>
            <w:r w:rsidR="00452F73" w:rsidRPr="00672142">
              <w:rPr>
                <w:rFonts w:ascii="Arial" w:hAnsi="Arial" w:cs="Arial"/>
                <w:sz w:val="24"/>
                <w:szCs w:val="22"/>
                <w:lang w:val="en-GB"/>
              </w:rPr>
              <w:t xml:space="preserve"> by the pandemic. </w:t>
            </w:r>
            <w:r w:rsidR="00F72096" w:rsidRPr="00672142">
              <w:rPr>
                <w:rFonts w:ascii="Arial" w:hAnsi="Arial" w:cs="Arial"/>
                <w:sz w:val="24"/>
                <w:szCs w:val="22"/>
                <w:lang w:val="en-GB"/>
              </w:rPr>
              <w:t xml:space="preserve">Zoom has emerged as a key player in the market </w:t>
            </w:r>
            <w:r w:rsidR="00BA230E" w:rsidRPr="00672142">
              <w:rPr>
                <w:rFonts w:ascii="Arial" w:hAnsi="Arial" w:cs="Arial"/>
                <w:sz w:val="24"/>
                <w:szCs w:val="22"/>
                <w:lang w:val="en-GB"/>
              </w:rPr>
              <w:t>–</w:t>
            </w:r>
            <w:r w:rsidR="00F72096" w:rsidRPr="00672142">
              <w:rPr>
                <w:rFonts w:ascii="Arial" w:hAnsi="Arial" w:cs="Arial"/>
                <w:sz w:val="24"/>
                <w:szCs w:val="22"/>
                <w:lang w:val="en-GB"/>
              </w:rPr>
              <w:t xml:space="preserve"> </w:t>
            </w:r>
            <w:r w:rsidR="00BA230E" w:rsidRPr="00672142">
              <w:rPr>
                <w:rFonts w:ascii="Arial" w:hAnsi="Arial" w:cs="Arial"/>
                <w:sz w:val="24"/>
                <w:szCs w:val="22"/>
                <w:lang w:val="en-GB"/>
              </w:rPr>
              <w:t xml:space="preserve">this has raised questions regarding the nature of the competition between </w:t>
            </w:r>
            <w:r w:rsidR="00887B87" w:rsidRPr="00672142">
              <w:rPr>
                <w:rFonts w:ascii="Arial" w:hAnsi="Arial" w:cs="Arial"/>
                <w:sz w:val="24"/>
                <w:szCs w:val="22"/>
                <w:lang w:val="en-GB"/>
              </w:rPr>
              <w:t xml:space="preserve">video </w:t>
            </w:r>
            <w:r w:rsidR="00BA230E" w:rsidRPr="00672142">
              <w:rPr>
                <w:rFonts w:ascii="Arial" w:hAnsi="Arial" w:cs="Arial"/>
                <w:sz w:val="24"/>
                <w:szCs w:val="22"/>
                <w:lang w:val="en-GB"/>
              </w:rPr>
              <w:t>conferencing platform providers.</w:t>
            </w:r>
          </w:p>
        </w:tc>
      </w:tr>
      <w:tr w:rsidR="00F96EC4" w:rsidRPr="00244946" w14:paraId="432C6306" w14:textId="77777777" w:rsidTr="00B64BF8">
        <w:tc>
          <w:tcPr>
            <w:tcW w:w="8528" w:type="dxa"/>
            <w:gridSpan w:val="2"/>
          </w:tcPr>
          <w:p w14:paraId="562DBBB1" w14:textId="77777777" w:rsidR="00F96EC4" w:rsidRPr="00F96EC4" w:rsidRDefault="00F96EC4" w:rsidP="00172733">
            <w:pPr>
              <w:pStyle w:val="TOC1"/>
            </w:pPr>
            <w:r w:rsidRPr="00F96EC4">
              <w:t>Describe the research problem/hypothesis:</w:t>
            </w:r>
          </w:p>
          <w:p w14:paraId="3386530A" w14:textId="457CA850" w:rsidR="00F96EC4" w:rsidRPr="00672142" w:rsidRDefault="005B69BB" w:rsidP="00672142">
            <w:pPr>
              <w:spacing w:line="360" w:lineRule="auto"/>
              <w:rPr>
                <w:rFonts w:ascii="Arial" w:hAnsi="Arial" w:cs="Arial"/>
                <w:sz w:val="24"/>
                <w:szCs w:val="24"/>
                <w:lang w:val="en-GB"/>
              </w:rPr>
            </w:pPr>
            <w:r w:rsidRPr="00672142">
              <w:rPr>
                <w:rFonts w:ascii="Arial" w:hAnsi="Arial" w:cs="Arial"/>
                <w:sz w:val="24"/>
                <w:szCs w:val="24"/>
                <w:lang w:val="en-GB"/>
              </w:rPr>
              <w:t>Zoom was better strategically positioned than its competitors to seize the growth opportunity presented by the pandemic due to its simplicity, versatility and agility in reacting to changes in consumers demands.</w:t>
            </w:r>
          </w:p>
        </w:tc>
      </w:tr>
      <w:tr w:rsidR="00F96EC4" w:rsidRPr="00244946" w14:paraId="7AAB978C" w14:textId="77777777" w:rsidTr="00B64BF8">
        <w:tc>
          <w:tcPr>
            <w:tcW w:w="8528" w:type="dxa"/>
            <w:gridSpan w:val="2"/>
          </w:tcPr>
          <w:p w14:paraId="18DFC675" w14:textId="77777777" w:rsidR="00F96EC4" w:rsidRPr="00F96EC4" w:rsidRDefault="00F96EC4" w:rsidP="00172733">
            <w:pPr>
              <w:pStyle w:val="TOC1"/>
            </w:pPr>
            <w:r w:rsidRPr="00F96EC4">
              <w:t xml:space="preserve">Identify up to 3 concise research questions (if relevant): </w:t>
            </w:r>
          </w:p>
          <w:p w14:paraId="1B8FE75D" w14:textId="1A071FB5" w:rsidR="00F96EC4" w:rsidRPr="003555B1" w:rsidRDefault="00F96EC4" w:rsidP="003555B1">
            <w:pPr>
              <w:spacing w:line="360" w:lineRule="auto"/>
              <w:rPr>
                <w:rFonts w:ascii="Arial" w:hAnsi="Arial" w:cs="Arial"/>
                <w:sz w:val="24"/>
                <w:szCs w:val="24"/>
                <w:lang w:val="en-GB"/>
              </w:rPr>
            </w:pPr>
            <w:r w:rsidRPr="003555B1">
              <w:rPr>
                <w:rFonts w:ascii="Arial" w:hAnsi="Arial" w:cs="Arial"/>
                <w:sz w:val="24"/>
                <w:szCs w:val="24"/>
                <w:lang w:val="en-GB"/>
              </w:rPr>
              <w:t xml:space="preserve">Why </w:t>
            </w:r>
            <w:r w:rsidR="007104B2" w:rsidRPr="003555B1">
              <w:rPr>
                <w:rFonts w:ascii="Arial" w:hAnsi="Arial" w:cs="Arial"/>
                <w:sz w:val="24"/>
                <w:szCs w:val="24"/>
                <w:lang w:val="en-GB"/>
              </w:rPr>
              <w:t xml:space="preserve">and how </w:t>
            </w:r>
            <w:r w:rsidRPr="003555B1">
              <w:rPr>
                <w:rFonts w:ascii="Arial" w:hAnsi="Arial" w:cs="Arial"/>
                <w:sz w:val="24"/>
                <w:szCs w:val="24"/>
                <w:lang w:val="en-GB"/>
              </w:rPr>
              <w:t xml:space="preserve">was Zoom able to seize the market better than other major competing </w:t>
            </w:r>
            <w:r w:rsidR="000A5203" w:rsidRPr="003555B1">
              <w:rPr>
                <w:rFonts w:ascii="Arial" w:hAnsi="Arial" w:cs="Arial"/>
                <w:sz w:val="24"/>
                <w:szCs w:val="24"/>
                <w:lang w:val="en-GB"/>
              </w:rPr>
              <w:t xml:space="preserve">video </w:t>
            </w:r>
            <w:r w:rsidRPr="003555B1">
              <w:rPr>
                <w:rFonts w:ascii="Arial" w:hAnsi="Arial" w:cs="Arial"/>
                <w:sz w:val="24"/>
                <w:szCs w:val="24"/>
                <w:lang w:val="en-GB"/>
              </w:rPr>
              <w:t>conferencing platforms (Skype, Google Meets, Microsoft Teams)</w:t>
            </w:r>
            <w:r w:rsidR="00AD3504">
              <w:rPr>
                <w:rFonts w:ascii="Arial" w:hAnsi="Arial" w:cs="Arial"/>
                <w:sz w:val="24"/>
                <w:szCs w:val="24"/>
                <w:lang w:val="en-GB"/>
              </w:rPr>
              <w:t xml:space="preserve"> during the </w:t>
            </w:r>
            <w:r w:rsidR="00B14C33">
              <w:rPr>
                <w:rFonts w:ascii="Arial" w:hAnsi="Arial" w:cs="Arial"/>
                <w:sz w:val="24"/>
                <w:szCs w:val="24"/>
                <w:lang w:val="en-GB"/>
              </w:rPr>
              <w:t>COVID-19 pandemic?</w:t>
            </w:r>
          </w:p>
        </w:tc>
      </w:tr>
      <w:tr w:rsidR="00F96EC4" w:rsidRPr="00244946" w14:paraId="40E0F3CB" w14:textId="77777777" w:rsidTr="00B64BF8">
        <w:tc>
          <w:tcPr>
            <w:tcW w:w="8528" w:type="dxa"/>
            <w:gridSpan w:val="2"/>
          </w:tcPr>
          <w:p w14:paraId="23E1E1FA" w14:textId="77777777" w:rsidR="00F96EC4" w:rsidRPr="00172733" w:rsidRDefault="00F96EC4" w:rsidP="00F4536C">
            <w:pPr>
              <w:spacing w:line="360" w:lineRule="auto"/>
              <w:rPr>
                <w:rFonts w:ascii="Arial" w:hAnsi="Arial" w:cs="Arial"/>
                <w:b/>
                <w:bCs/>
                <w:sz w:val="24"/>
                <w:szCs w:val="24"/>
                <w:lang w:val="en-GB"/>
              </w:rPr>
            </w:pPr>
            <w:r w:rsidRPr="00172733">
              <w:rPr>
                <w:rFonts w:ascii="Arial" w:hAnsi="Arial" w:cs="Arial"/>
                <w:b/>
                <w:bCs/>
                <w:sz w:val="24"/>
                <w:szCs w:val="24"/>
                <w:lang w:val="en-GB"/>
              </w:rPr>
              <w:t>Identify the research objectives:</w:t>
            </w:r>
          </w:p>
          <w:p w14:paraId="2BA70113" w14:textId="594CB8D8" w:rsidR="00F96EC4" w:rsidRPr="00E23E2B" w:rsidRDefault="00066033" w:rsidP="00E23E2B">
            <w:pPr>
              <w:spacing w:line="360" w:lineRule="auto"/>
              <w:rPr>
                <w:rFonts w:ascii="Arial" w:hAnsi="Arial" w:cs="Arial"/>
                <w:sz w:val="24"/>
                <w:szCs w:val="24"/>
                <w:lang w:val="en-GB"/>
              </w:rPr>
            </w:pPr>
            <w:r w:rsidRPr="00E23E2B">
              <w:rPr>
                <w:rFonts w:ascii="Arial" w:hAnsi="Arial" w:cs="Arial"/>
                <w:sz w:val="24"/>
                <w:szCs w:val="24"/>
                <w:lang w:val="en-GB"/>
              </w:rPr>
              <w:t xml:space="preserve">To produce an analytical report to inform readers about the nature of the competition between </w:t>
            </w:r>
            <w:r w:rsidR="00B14946" w:rsidRPr="00E23E2B">
              <w:rPr>
                <w:rFonts w:ascii="Arial" w:hAnsi="Arial" w:cs="Arial"/>
                <w:sz w:val="24"/>
                <w:szCs w:val="24"/>
                <w:lang w:val="en-GB"/>
              </w:rPr>
              <w:t xml:space="preserve">video </w:t>
            </w:r>
            <w:r w:rsidRPr="00E23E2B">
              <w:rPr>
                <w:rFonts w:ascii="Arial" w:hAnsi="Arial" w:cs="Arial"/>
                <w:sz w:val="24"/>
                <w:szCs w:val="24"/>
                <w:lang w:val="en-GB"/>
              </w:rPr>
              <w:t>conferencing platform providers.</w:t>
            </w:r>
          </w:p>
        </w:tc>
      </w:tr>
      <w:tr w:rsidR="00F96EC4" w:rsidRPr="00244946" w14:paraId="02481EAF" w14:textId="77777777" w:rsidTr="00B64BF8">
        <w:tc>
          <w:tcPr>
            <w:tcW w:w="8528" w:type="dxa"/>
            <w:gridSpan w:val="2"/>
          </w:tcPr>
          <w:p w14:paraId="10F58DF0" w14:textId="77777777" w:rsidR="00F96EC4" w:rsidRPr="00F96EC4" w:rsidRDefault="00F96EC4" w:rsidP="00172733">
            <w:pPr>
              <w:pStyle w:val="TOC1"/>
            </w:pPr>
            <w:r w:rsidRPr="00F96EC4">
              <w:t>State the importance and/or significance of the research:</w:t>
            </w:r>
          </w:p>
          <w:p w14:paraId="3752E5D6" w14:textId="1A7532DD" w:rsidR="00F96EC4" w:rsidRPr="00672142" w:rsidRDefault="00D97129" w:rsidP="00672142">
            <w:pPr>
              <w:spacing w:line="360" w:lineRule="auto"/>
              <w:rPr>
                <w:rFonts w:ascii="Arial" w:hAnsi="Arial" w:cs="Arial"/>
                <w:sz w:val="24"/>
                <w:szCs w:val="24"/>
                <w:lang w:val="en-GB"/>
              </w:rPr>
            </w:pPr>
            <w:r w:rsidRPr="00672142">
              <w:rPr>
                <w:rFonts w:ascii="Arial" w:hAnsi="Arial" w:cs="Arial"/>
                <w:sz w:val="24"/>
                <w:szCs w:val="24"/>
                <w:lang w:val="en-GB"/>
              </w:rPr>
              <w:t xml:space="preserve">The research highlights the importance of </w:t>
            </w:r>
            <w:r w:rsidR="00A54E80" w:rsidRPr="00672142">
              <w:rPr>
                <w:rFonts w:ascii="Arial" w:hAnsi="Arial" w:cs="Arial"/>
                <w:sz w:val="24"/>
                <w:szCs w:val="24"/>
                <w:lang w:val="en-GB"/>
              </w:rPr>
              <w:t xml:space="preserve">certain factors in successfully seizing </w:t>
            </w:r>
            <w:r w:rsidR="00451DC3" w:rsidRPr="00672142">
              <w:rPr>
                <w:rFonts w:ascii="Arial" w:hAnsi="Arial" w:cs="Arial"/>
                <w:sz w:val="24"/>
                <w:szCs w:val="24"/>
                <w:lang w:val="en-GB"/>
              </w:rPr>
              <w:t xml:space="preserve">opportunities </w:t>
            </w:r>
            <w:r w:rsidR="00672142">
              <w:rPr>
                <w:rFonts w:ascii="Arial" w:hAnsi="Arial" w:cs="Arial"/>
                <w:sz w:val="24"/>
                <w:szCs w:val="24"/>
                <w:lang w:val="en-GB"/>
              </w:rPr>
              <w:t>arising from</w:t>
            </w:r>
            <w:r w:rsidR="00451DC3" w:rsidRPr="00672142">
              <w:rPr>
                <w:rFonts w:ascii="Arial" w:hAnsi="Arial" w:cs="Arial"/>
                <w:sz w:val="24"/>
                <w:szCs w:val="24"/>
                <w:lang w:val="en-GB"/>
              </w:rPr>
              <w:t xml:space="preserve"> </w:t>
            </w:r>
            <w:r w:rsidR="00A54E80" w:rsidRPr="00672142">
              <w:rPr>
                <w:rFonts w:ascii="Arial" w:hAnsi="Arial" w:cs="Arial"/>
                <w:sz w:val="24"/>
                <w:szCs w:val="24"/>
                <w:lang w:val="en-GB"/>
              </w:rPr>
              <w:t xml:space="preserve">unforeseen </w:t>
            </w:r>
            <w:r w:rsidR="00451DC3" w:rsidRPr="00672142">
              <w:rPr>
                <w:rFonts w:ascii="Arial" w:hAnsi="Arial" w:cs="Arial"/>
                <w:sz w:val="24"/>
                <w:szCs w:val="24"/>
                <w:lang w:val="en-GB"/>
              </w:rPr>
              <w:t>circumstances</w:t>
            </w:r>
            <w:r w:rsidR="00A54E80" w:rsidRPr="00672142">
              <w:rPr>
                <w:rFonts w:ascii="Arial" w:hAnsi="Arial" w:cs="Arial"/>
                <w:sz w:val="24"/>
                <w:szCs w:val="24"/>
                <w:lang w:val="en-GB"/>
              </w:rPr>
              <w:t xml:space="preserve">. The implications outlined in the report will provide companies – both within and outside the market – with </w:t>
            </w:r>
            <w:r w:rsidR="00374CA0" w:rsidRPr="00672142">
              <w:rPr>
                <w:rFonts w:ascii="Arial" w:hAnsi="Arial" w:cs="Arial"/>
                <w:sz w:val="24"/>
                <w:szCs w:val="24"/>
                <w:lang w:val="en-GB"/>
              </w:rPr>
              <w:t xml:space="preserve">strategies and practices that will increase their competitiveness. </w:t>
            </w:r>
          </w:p>
        </w:tc>
      </w:tr>
      <w:tr w:rsidR="00F96EC4" w:rsidRPr="00244946" w14:paraId="12DD9DF9" w14:textId="77777777" w:rsidTr="00B64BF8">
        <w:tc>
          <w:tcPr>
            <w:tcW w:w="8528" w:type="dxa"/>
            <w:gridSpan w:val="2"/>
          </w:tcPr>
          <w:p w14:paraId="23CDCE2F" w14:textId="5FEAA5B1" w:rsidR="00F96EC4" w:rsidRPr="00172733" w:rsidRDefault="00F96EC4" w:rsidP="00F4536C">
            <w:pPr>
              <w:pStyle w:val="Header"/>
              <w:spacing w:line="360" w:lineRule="auto"/>
              <w:rPr>
                <w:rFonts w:ascii="Arial" w:hAnsi="Arial" w:cs="Arial"/>
                <w:b/>
                <w:bCs/>
                <w:sz w:val="24"/>
                <w:szCs w:val="24"/>
                <w:lang w:val="en-GB"/>
              </w:rPr>
            </w:pPr>
            <w:r w:rsidRPr="00172733">
              <w:rPr>
                <w:rFonts w:ascii="Arial" w:hAnsi="Arial" w:cs="Arial"/>
                <w:b/>
                <w:bCs/>
                <w:sz w:val="24"/>
                <w:szCs w:val="24"/>
                <w:lang w:val="en-GB"/>
              </w:rPr>
              <w:t xml:space="preserve">Describe the research methodology: </w:t>
            </w:r>
          </w:p>
          <w:p w14:paraId="1F120F31" w14:textId="494E8388" w:rsidR="00F96EC4" w:rsidRPr="00FD290C" w:rsidRDefault="00D125AF" w:rsidP="00E26EAC">
            <w:pPr>
              <w:pStyle w:val="Header"/>
              <w:spacing w:line="360" w:lineRule="auto"/>
              <w:rPr>
                <w:rFonts w:ascii="Arial" w:hAnsi="Arial" w:cs="Arial"/>
                <w:sz w:val="24"/>
                <w:szCs w:val="24"/>
                <w:lang w:val="en-GB"/>
              </w:rPr>
            </w:pPr>
            <w:r>
              <w:rPr>
                <w:rFonts w:ascii="Arial" w:hAnsi="Arial" w:cs="Arial"/>
                <w:sz w:val="24"/>
                <w:szCs w:val="24"/>
                <w:lang w:val="en-GB"/>
              </w:rPr>
              <w:lastRenderedPageBreak/>
              <w:t xml:space="preserve">Secondary research will be carried out by consolidating news articles, databases, </w:t>
            </w:r>
            <w:r w:rsidR="00E26EAC">
              <w:rPr>
                <w:rFonts w:ascii="Arial" w:hAnsi="Arial" w:cs="Arial"/>
                <w:sz w:val="24"/>
                <w:szCs w:val="24"/>
                <w:lang w:val="en-GB"/>
              </w:rPr>
              <w:t xml:space="preserve">research papers, articles </w:t>
            </w:r>
            <w:r>
              <w:rPr>
                <w:rFonts w:ascii="Arial" w:hAnsi="Arial" w:cs="Arial"/>
                <w:sz w:val="24"/>
                <w:szCs w:val="24"/>
                <w:lang w:val="en-GB"/>
              </w:rPr>
              <w:t xml:space="preserve">and industry reports. </w:t>
            </w:r>
            <w:r w:rsidR="00F96EC4" w:rsidRPr="00FD290C">
              <w:rPr>
                <w:rFonts w:ascii="Arial" w:hAnsi="Arial" w:cs="Arial"/>
                <w:sz w:val="24"/>
                <w:szCs w:val="24"/>
                <w:lang w:val="en-GB"/>
              </w:rPr>
              <w:t xml:space="preserve">       </w:t>
            </w:r>
          </w:p>
        </w:tc>
      </w:tr>
      <w:tr w:rsidR="00F96EC4" w:rsidRPr="00244946" w14:paraId="321B6F9A" w14:textId="77777777" w:rsidTr="00B64BF8">
        <w:tc>
          <w:tcPr>
            <w:tcW w:w="8528" w:type="dxa"/>
            <w:gridSpan w:val="2"/>
          </w:tcPr>
          <w:p w14:paraId="01A7B60C" w14:textId="77777777" w:rsidR="00901470" w:rsidRPr="00172733" w:rsidRDefault="00F96EC4" w:rsidP="00901470">
            <w:pPr>
              <w:pStyle w:val="Header"/>
              <w:spacing w:line="360" w:lineRule="auto"/>
              <w:rPr>
                <w:rFonts w:ascii="Arial" w:hAnsi="Arial" w:cs="Arial"/>
                <w:b/>
                <w:bCs/>
                <w:sz w:val="24"/>
                <w:szCs w:val="24"/>
                <w:lang w:val="en-GB"/>
              </w:rPr>
            </w:pPr>
            <w:r w:rsidRPr="00172733">
              <w:rPr>
                <w:rFonts w:ascii="Arial" w:hAnsi="Arial" w:cs="Arial"/>
                <w:b/>
                <w:bCs/>
                <w:sz w:val="24"/>
                <w:szCs w:val="24"/>
                <w:lang w:val="en-GB"/>
              </w:rPr>
              <w:lastRenderedPageBreak/>
              <w:t>Literature to be used (minimum number of scholarly sources – 12):</w:t>
            </w:r>
          </w:p>
          <w:p w14:paraId="68236D0D" w14:textId="70FCF508" w:rsidR="00105EFA" w:rsidRPr="00901470" w:rsidRDefault="00285987" w:rsidP="00901470">
            <w:pPr>
              <w:pStyle w:val="Header"/>
              <w:spacing w:line="360" w:lineRule="auto"/>
              <w:rPr>
                <w:rFonts w:ascii="Arial" w:hAnsi="Arial" w:cs="Arial"/>
                <w:sz w:val="24"/>
                <w:szCs w:val="24"/>
                <w:lang w:val="en-GB"/>
              </w:rPr>
            </w:pPr>
            <w:hyperlink r:id="rId10" w:history="1">
              <w:r w:rsidR="00901470" w:rsidRPr="00572DB8">
                <w:rPr>
                  <w:rStyle w:val="Hyperlink"/>
                  <w:rFonts w:ascii="Arial" w:hAnsi="Arial" w:cs="Arial"/>
                  <w:lang w:val="en-GB"/>
                </w:rPr>
                <w:t>https://docs.google.com/document/d/1hmJ2oNbUrVTjySsseWlzPLkv1qZw0ydY_AT7qBnyVbY/edit?usp=sharing</w:t>
              </w:r>
            </w:hyperlink>
            <w:r w:rsidR="00901470">
              <w:rPr>
                <w:rFonts w:ascii="Arial" w:hAnsi="Arial" w:cs="Arial"/>
                <w:color w:val="4472C4" w:themeColor="accent1"/>
                <w:lang w:val="en-GB"/>
              </w:rPr>
              <w:t xml:space="preserve"> </w:t>
            </w:r>
            <w:r w:rsidR="00105EFA" w:rsidRPr="00901470">
              <w:rPr>
                <w:rFonts w:ascii="Arial" w:hAnsi="Arial" w:cs="Arial"/>
                <w:color w:val="4472C4" w:themeColor="accent1"/>
                <w:lang w:val="en-GB"/>
              </w:rPr>
              <w:t xml:space="preserve"> </w:t>
            </w:r>
          </w:p>
        </w:tc>
      </w:tr>
      <w:tr w:rsidR="00F96EC4" w:rsidRPr="00F96EC4" w14:paraId="77AF363A" w14:textId="77777777" w:rsidTr="00B64BF8">
        <w:tc>
          <w:tcPr>
            <w:tcW w:w="8528" w:type="dxa"/>
            <w:gridSpan w:val="2"/>
          </w:tcPr>
          <w:p w14:paraId="619545A7" w14:textId="77777777" w:rsidR="00F96EC4" w:rsidRPr="00172733" w:rsidRDefault="00F96EC4" w:rsidP="00172733">
            <w:pPr>
              <w:pStyle w:val="TOC1"/>
            </w:pPr>
            <w:r w:rsidRPr="00172733">
              <w:t>Describe your plan of action (schedule, issues to resolve, problems anticipated and how to solve them, etc. Note that the work plan is much more than just the key deadlines in the AR process):</w:t>
            </w:r>
          </w:p>
          <w:p w14:paraId="4A8C16A3" w14:textId="03C4B4B0" w:rsidR="00172733" w:rsidRPr="00DF6C7D" w:rsidRDefault="009D2AA0" w:rsidP="00DF6C7D">
            <w:pPr>
              <w:spacing w:line="360" w:lineRule="auto"/>
              <w:rPr>
                <w:rFonts w:ascii="Arial" w:hAnsi="Arial" w:cs="Arial"/>
                <w:sz w:val="24"/>
                <w:szCs w:val="24"/>
                <w:lang w:val="en-GB"/>
              </w:rPr>
            </w:pPr>
            <w:r w:rsidRPr="00DF6C7D">
              <w:rPr>
                <w:rFonts w:ascii="Arial" w:hAnsi="Arial" w:cs="Arial"/>
                <w:sz w:val="24"/>
                <w:szCs w:val="24"/>
                <w:lang w:val="en-GB"/>
              </w:rPr>
              <w:t xml:space="preserve">An anticipated issue is the difficulty in finding relevant and timely sources to support and strengthen the argument. </w:t>
            </w:r>
            <w:r w:rsidR="002B4716" w:rsidRPr="00DF6C7D">
              <w:rPr>
                <w:rFonts w:ascii="Arial" w:hAnsi="Arial" w:cs="Arial"/>
                <w:sz w:val="24"/>
                <w:szCs w:val="24"/>
                <w:lang w:val="en-GB"/>
              </w:rPr>
              <w:t xml:space="preserve">This will be resolved by sharing the burden of the research process between team members and through effective communication. </w:t>
            </w:r>
            <w:r w:rsidR="00866BB1" w:rsidRPr="00DF6C7D">
              <w:rPr>
                <w:rFonts w:ascii="Arial" w:hAnsi="Arial" w:cs="Arial"/>
                <w:sz w:val="24"/>
                <w:szCs w:val="24"/>
                <w:lang w:val="en-GB"/>
              </w:rPr>
              <w:t xml:space="preserve">It must also be ensured that analysis within sub-topics are relevant and </w:t>
            </w:r>
            <w:r w:rsidR="0089037E" w:rsidRPr="00DF6C7D">
              <w:rPr>
                <w:rFonts w:ascii="Arial" w:hAnsi="Arial" w:cs="Arial"/>
                <w:sz w:val="24"/>
                <w:szCs w:val="24"/>
                <w:lang w:val="en-GB"/>
              </w:rPr>
              <w:t xml:space="preserve">of sufficient depth, whilst seamlessly connecting it to the </w:t>
            </w:r>
            <w:r w:rsidR="00B557A2">
              <w:rPr>
                <w:rFonts w:ascii="Arial" w:hAnsi="Arial" w:cs="Arial"/>
                <w:sz w:val="24"/>
                <w:szCs w:val="24"/>
                <w:lang w:val="en-GB"/>
              </w:rPr>
              <w:t xml:space="preserve">other </w:t>
            </w:r>
            <w:r w:rsidR="0089037E" w:rsidRPr="00DF6C7D">
              <w:rPr>
                <w:rFonts w:ascii="Arial" w:hAnsi="Arial" w:cs="Arial"/>
                <w:sz w:val="24"/>
                <w:szCs w:val="24"/>
                <w:lang w:val="en-GB"/>
              </w:rPr>
              <w:t>section</w:t>
            </w:r>
            <w:r w:rsidR="00B557A2">
              <w:rPr>
                <w:rFonts w:ascii="Arial" w:hAnsi="Arial" w:cs="Arial"/>
                <w:sz w:val="24"/>
                <w:szCs w:val="24"/>
                <w:lang w:val="en-GB"/>
              </w:rPr>
              <w:t>s</w:t>
            </w:r>
            <w:r w:rsidR="0089037E" w:rsidRPr="00DF6C7D">
              <w:rPr>
                <w:rFonts w:ascii="Arial" w:hAnsi="Arial" w:cs="Arial"/>
                <w:sz w:val="24"/>
                <w:szCs w:val="24"/>
                <w:lang w:val="en-GB"/>
              </w:rPr>
              <w:t xml:space="preserve">. The group will meet regularly to proofread and offer feedback. </w:t>
            </w:r>
          </w:p>
          <w:p w14:paraId="096EA694" w14:textId="77777777" w:rsidR="00DF6C7D" w:rsidRPr="00DF6C7D" w:rsidRDefault="00DF6C7D" w:rsidP="00DF6C7D">
            <w:pPr>
              <w:pStyle w:val="ListParagraph"/>
              <w:spacing w:line="360" w:lineRule="auto"/>
              <w:ind w:left="360"/>
              <w:rPr>
                <w:rFonts w:ascii="Arial" w:hAnsi="Arial" w:cs="Arial"/>
                <w:sz w:val="24"/>
                <w:szCs w:val="24"/>
                <w:lang w:val="en-GB"/>
              </w:rPr>
            </w:pPr>
          </w:p>
          <w:p w14:paraId="0CBB8162" w14:textId="57408E28" w:rsidR="00F96EC4" w:rsidRPr="00172733" w:rsidRDefault="00513CC0" w:rsidP="00F4536C">
            <w:pPr>
              <w:spacing w:line="360" w:lineRule="auto"/>
              <w:rPr>
                <w:rFonts w:ascii="Arial" w:hAnsi="Arial" w:cs="Arial"/>
                <w:b/>
                <w:bCs/>
                <w:sz w:val="24"/>
                <w:szCs w:val="24"/>
                <w:lang w:val="en-GB"/>
              </w:rPr>
            </w:pPr>
            <w:r w:rsidRPr="00172733">
              <w:rPr>
                <w:rFonts w:ascii="Arial" w:hAnsi="Arial" w:cs="Arial"/>
                <w:b/>
                <w:bCs/>
                <w:sz w:val="24"/>
                <w:szCs w:val="24"/>
                <w:lang w:val="en-GB"/>
              </w:rPr>
              <w:t>Schedule:</w:t>
            </w:r>
          </w:p>
          <w:p w14:paraId="105F391D" w14:textId="301F312B" w:rsidR="00F96EC4" w:rsidRPr="00F96EC4" w:rsidRDefault="00F96EC4" w:rsidP="00F4536C">
            <w:pPr>
              <w:spacing w:line="360" w:lineRule="auto"/>
              <w:rPr>
                <w:rFonts w:ascii="Arial" w:hAnsi="Arial" w:cs="Arial"/>
                <w:sz w:val="24"/>
                <w:szCs w:val="24"/>
                <w:lang w:val="en-GB"/>
              </w:rPr>
            </w:pPr>
            <w:r w:rsidRPr="00F96EC4">
              <w:rPr>
                <w:rFonts w:ascii="Arial" w:hAnsi="Arial" w:cs="Arial"/>
                <w:sz w:val="24"/>
                <w:szCs w:val="24"/>
                <w:lang w:val="en-GB"/>
              </w:rPr>
              <w:t>25/11 Finalise thesis statement</w:t>
            </w:r>
            <w:r w:rsidR="00D60F33">
              <w:rPr>
                <w:rFonts w:ascii="Arial" w:hAnsi="Arial" w:cs="Arial"/>
                <w:sz w:val="24"/>
                <w:szCs w:val="24"/>
                <w:lang w:val="en-GB"/>
              </w:rPr>
              <w:t>.</w:t>
            </w:r>
          </w:p>
          <w:p w14:paraId="301EBCF7" w14:textId="2A7D749B" w:rsidR="00F96EC4" w:rsidRPr="00F96EC4" w:rsidRDefault="00F96EC4" w:rsidP="00F4536C">
            <w:pPr>
              <w:spacing w:line="360" w:lineRule="auto"/>
              <w:rPr>
                <w:rFonts w:ascii="Arial" w:hAnsi="Arial" w:cs="Arial"/>
                <w:sz w:val="24"/>
                <w:szCs w:val="24"/>
                <w:lang w:val="en-GB"/>
              </w:rPr>
            </w:pPr>
            <w:r w:rsidRPr="00F96EC4">
              <w:rPr>
                <w:rFonts w:ascii="Arial" w:hAnsi="Arial" w:cs="Arial"/>
                <w:sz w:val="24"/>
                <w:szCs w:val="24"/>
                <w:lang w:val="en-GB"/>
              </w:rPr>
              <w:t>27/11</w:t>
            </w:r>
            <w:r w:rsidR="00376E13">
              <w:rPr>
                <w:rFonts w:ascii="Arial" w:hAnsi="Arial" w:cs="Arial"/>
                <w:sz w:val="24"/>
                <w:szCs w:val="24"/>
                <w:lang w:val="en-GB"/>
              </w:rPr>
              <w:t xml:space="preserve"> </w:t>
            </w:r>
            <w:r w:rsidR="00DF6C7D">
              <w:rPr>
                <w:rFonts w:ascii="Arial" w:hAnsi="Arial" w:cs="Arial"/>
                <w:sz w:val="24"/>
                <w:szCs w:val="24"/>
                <w:lang w:val="en-GB"/>
              </w:rPr>
              <w:t xml:space="preserve">Outline report sections and delegate responsibilities. </w:t>
            </w:r>
          </w:p>
          <w:p w14:paraId="264428BF" w14:textId="5541E9E7" w:rsidR="00F96EC4" w:rsidRPr="00F96EC4" w:rsidRDefault="00F96EC4" w:rsidP="00F4536C">
            <w:pPr>
              <w:spacing w:line="360" w:lineRule="auto"/>
              <w:rPr>
                <w:rFonts w:ascii="Arial" w:hAnsi="Arial" w:cs="Arial"/>
                <w:sz w:val="24"/>
                <w:szCs w:val="24"/>
                <w:lang w:val="en-GB"/>
              </w:rPr>
            </w:pPr>
            <w:r w:rsidRPr="00F96EC4">
              <w:rPr>
                <w:rFonts w:ascii="Arial" w:hAnsi="Arial" w:cs="Arial"/>
                <w:sz w:val="24"/>
                <w:szCs w:val="24"/>
                <w:lang w:val="en-GB"/>
              </w:rPr>
              <w:t>02/12</w:t>
            </w:r>
            <w:r w:rsidR="00376E13">
              <w:rPr>
                <w:rFonts w:ascii="Arial" w:hAnsi="Arial" w:cs="Arial"/>
                <w:sz w:val="24"/>
                <w:szCs w:val="24"/>
                <w:lang w:val="en-GB"/>
              </w:rPr>
              <w:t xml:space="preserve"> </w:t>
            </w:r>
            <w:r w:rsidRPr="00F96EC4">
              <w:rPr>
                <w:rFonts w:ascii="Arial" w:hAnsi="Arial" w:cs="Arial"/>
                <w:sz w:val="24"/>
                <w:szCs w:val="24"/>
                <w:lang w:val="en-GB"/>
              </w:rPr>
              <w:t xml:space="preserve">Meeting to discuss and share opinions on </w:t>
            </w:r>
            <w:r w:rsidR="00513CC0" w:rsidRPr="00F96EC4">
              <w:rPr>
                <w:rFonts w:ascii="Arial" w:hAnsi="Arial" w:cs="Arial"/>
                <w:sz w:val="24"/>
                <w:szCs w:val="24"/>
                <w:lang w:val="en-GB"/>
              </w:rPr>
              <w:t>each other’s</w:t>
            </w:r>
            <w:r w:rsidRPr="00F96EC4">
              <w:rPr>
                <w:rFonts w:ascii="Arial" w:hAnsi="Arial" w:cs="Arial"/>
                <w:sz w:val="24"/>
                <w:szCs w:val="24"/>
                <w:lang w:val="en-GB"/>
              </w:rPr>
              <w:t xml:space="preserve"> sections</w:t>
            </w:r>
            <w:r w:rsidR="00D60F33">
              <w:rPr>
                <w:rFonts w:ascii="Arial" w:hAnsi="Arial" w:cs="Arial"/>
                <w:sz w:val="24"/>
                <w:szCs w:val="24"/>
                <w:lang w:val="en-GB"/>
              </w:rPr>
              <w:t>.</w:t>
            </w:r>
          </w:p>
          <w:p w14:paraId="1FDBF923" w14:textId="7B048B8C" w:rsidR="00F96EC4" w:rsidRPr="00F96EC4" w:rsidRDefault="00F96EC4" w:rsidP="00F4536C">
            <w:pPr>
              <w:spacing w:line="360" w:lineRule="auto"/>
              <w:rPr>
                <w:rFonts w:ascii="Arial" w:hAnsi="Arial" w:cs="Arial"/>
                <w:sz w:val="24"/>
                <w:szCs w:val="24"/>
                <w:lang w:val="en-GB"/>
              </w:rPr>
            </w:pPr>
            <w:r w:rsidRPr="00F96EC4">
              <w:rPr>
                <w:rFonts w:ascii="Arial" w:hAnsi="Arial" w:cs="Arial"/>
                <w:sz w:val="24"/>
                <w:szCs w:val="24"/>
                <w:lang w:val="en-GB"/>
              </w:rPr>
              <w:t>03/12</w:t>
            </w:r>
            <w:r w:rsidR="00376E13">
              <w:rPr>
                <w:rFonts w:ascii="Arial" w:hAnsi="Arial" w:cs="Arial"/>
                <w:sz w:val="24"/>
                <w:szCs w:val="24"/>
                <w:lang w:val="en-GB"/>
              </w:rPr>
              <w:t xml:space="preserve"> </w:t>
            </w:r>
            <w:r w:rsidRPr="00F96EC4">
              <w:rPr>
                <w:rFonts w:ascii="Arial" w:hAnsi="Arial" w:cs="Arial"/>
                <w:sz w:val="24"/>
                <w:szCs w:val="24"/>
                <w:lang w:val="en-GB"/>
              </w:rPr>
              <w:t>Meeting to finalise first draft</w:t>
            </w:r>
            <w:r w:rsidR="00D60F33">
              <w:rPr>
                <w:rFonts w:ascii="Arial" w:hAnsi="Arial" w:cs="Arial"/>
                <w:sz w:val="24"/>
                <w:szCs w:val="24"/>
                <w:lang w:val="en-GB"/>
              </w:rPr>
              <w:t>.</w:t>
            </w:r>
          </w:p>
          <w:p w14:paraId="54F16DB5" w14:textId="257B04C6" w:rsidR="00F96EC4" w:rsidRPr="00F96EC4" w:rsidRDefault="00F96EC4" w:rsidP="00F4536C">
            <w:pPr>
              <w:spacing w:line="360" w:lineRule="auto"/>
              <w:rPr>
                <w:rFonts w:ascii="Arial" w:hAnsi="Arial" w:cs="Arial"/>
                <w:sz w:val="24"/>
                <w:szCs w:val="24"/>
                <w:lang w:val="en-GB"/>
              </w:rPr>
            </w:pPr>
            <w:r w:rsidRPr="00F96EC4">
              <w:rPr>
                <w:rFonts w:ascii="Arial" w:hAnsi="Arial" w:cs="Arial"/>
                <w:sz w:val="24"/>
                <w:szCs w:val="24"/>
                <w:lang w:val="en-GB"/>
              </w:rPr>
              <w:t>04/12</w:t>
            </w:r>
            <w:r w:rsidR="00376E13">
              <w:rPr>
                <w:rFonts w:ascii="Arial" w:hAnsi="Arial" w:cs="Arial"/>
                <w:sz w:val="24"/>
                <w:szCs w:val="24"/>
                <w:lang w:val="en-GB"/>
              </w:rPr>
              <w:t xml:space="preserve"> </w:t>
            </w:r>
            <w:r w:rsidRPr="00F96EC4">
              <w:rPr>
                <w:rFonts w:ascii="Arial" w:hAnsi="Arial" w:cs="Arial"/>
                <w:sz w:val="24"/>
                <w:szCs w:val="24"/>
                <w:lang w:val="en-GB"/>
              </w:rPr>
              <w:t>Submit first draft</w:t>
            </w:r>
            <w:r w:rsidR="00D60F33">
              <w:rPr>
                <w:rFonts w:ascii="Arial" w:hAnsi="Arial" w:cs="Arial"/>
                <w:sz w:val="24"/>
                <w:szCs w:val="24"/>
                <w:lang w:val="en-GB"/>
              </w:rPr>
              <w:t>.</w:t>
            </w:r>
          </w:p>
          <w:p w14:paraId="4D0AA939" w14:textId="510A4BD3" w:rsidR="00F96EC4" w:rsidRPr="00F96EC4" w:rsidRDefault="00F96EC4" w:rsidP="00F4536C">
            <w:pPr>
              <w:spacing w:line="360" w:lineRule="auto"/>
              <w:rPr>
                <w:rFonts w:ascii="Arial" w:hAnsi="Arial" w:cs="Arial"/>
                <w:sz w:val="24"/>
                <w:szCs w:val="24"/>
                <w:lang w:val="en-GB"/>
              </w:rPr>
            </w:pPr>
            <w:r w:rsidRPr="00F96EC4">
              <w:rPr>
                <w:rFonts w:ascii="Arial" w:hAnsi="Arial" w:cs="Arial"/>
                <w:sz w:val="24"/>
                <w:szCs w:val="24"/>
                <w:lang w:val="en-GB"/>
              </w:rPr>
              <w:t>05-09/12</w:t>
            </w:r>
            <w:r w:rsidR="00376E13">
              <w:rPr>
                <w:rFonts w:ascii="Arial" w:hAnsi="Arial" w:cs="Arial"/>
                <w:sz w:val="24"/>
                <w:szCs w:val="24"/>
                <w:lang w:val="en-GB"/>
              </w:rPr>
              <w:t xml:space="preserve"> </w:t>
            </w:r>
            <w:r w:rsidRPr="00F96EC4">
              <w:rPr>
                <w:rFonts w:ascii="Arial" w:hAnsi="Arial" w:cs="Arial"/>
                <w:sz w:val="24"/>
                <w:szCs w:val="24"/>
                <w:lang w:val="en-GB"/>
              </w:rPr>
              <w:t>Discuss feedback and revise draft</w:t>
            </w:r>
            <w:r w:rsidR="008E781C">
              <w:rPr>
                <w:rFonts w:ascii="Arial" w:hAnsi="Arial" w:cs="Arial"/>
                <w:sz w:val="24"/>
                <w:szCs w:val="24"/>
                <w:lang w:val="en-GB"/>
              </w:rPr>
              <w:t xml:space="preserve"> individually and collaboratively.</w:t>
            </w:r>
          </w:p>
          <w:p w14:paraId="713775CD" w14:textId="677BA081" w:rsidR="00F96EC4" w:rsidRPr="00F96EC4" w:rsidRDefault="00F96EC4" w:rsidP="00F4536C">
            <w:pPr>
              <w:spacing w:line="360" w:lineRule="auto"/>
              <w:rPr>
                <w:rFonts w:ascii="Arial" w:hAnsi="Arial" w:cs="Arial"/>
                <w:sz w:val="24"/>
                <w:szCs w:val="24"/>
                <w:lang w:val="en-GB"/>
              </w:rPr>
            </w:pPr>
            <w:r w:rsidRPr="00F96EC4">
              <w:rPr>
                <w:rFonts w:ascii="Arial" w:hAnsi="Arial" w:cs="Arial"/>
                <w:sz w:val="24"/>
                <w:szCs w:val="24"/>
                <w:lang w:val="en-GB"/>
              </w:rPr>
              <w:t>10/12</w:t>
            </w:r>
            <w:r w:rsidR="00376E13">
              <w:rPr>
                <w:rFonts w:ascii="Arial" w:hAnsi="Arial" w:cs="Arial"/>
                <w:sz w:val="24"/>
                <w:szCs w:val="24"/>
                <w:lang w:val="en-GB"/>
              </w:rPr>
              <w:t xml:space="preserve"> </w:t>
            </w:r>
            <w:r w:rsidRPr="00F96EC4">
              <w:rPr>
                <w:rFonts w:ascii="Arial" w:hAnsi="Arial" w:cs="Arial"/>
                <w:sz w:val="24"/>
                <w:szCs w:val="24"/>
                <w:lang w:val="en-GB"/>
              </w:rPr>
              <w:t>Submit final draf</w:t>
            </w:r>
            <w:r w:rsidR="00172733">
              <w:rPr>
                <w:rFonts w:ascii="Arial" w:hAnsi="Arial" w:cs="Arial"/>
                <w:sz w:val="24"/>
                <w:szCs w:val="24"/>
                <w:lang w:val="en-GB"/>
              </w:rPr>
              <w:t>t.</w:t>
            </w:r>
          </w:p>
        </w:tc>
      </w:tr>
    </w:tbl>
    <w:p w14:paraId="6DCAA341" w14:textId="77777777" w:rsidR="0029386B" w:rsidRPr="00AD487F" w:rsidRDefault="0029386B">
      <w:pPr>
        <w:rPr>
          <w:lang w:val="en-GB"/>
        </w:rPr>
      </w:pPr>
    </w:p>
    <w:sectPr w:rsidR="0029386B" w:rsidRPr="00AD487F" w:rsidSect="00014E8B">
      <w:pgSz w:w="11907" w:h="16839"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2A1DF" w14:textId="77777777" w:rsidR="00285987" w:rsidRDefault="00285987">
      <w:r>
        <w:separator/>
      </w:r>
    </w:p>
  </w:endnote>
  <w:endnote w:type="continuationSeparator" w:id="0">
    <w:p w14:paraId="07557CFA" w14:textId="77777777" w:rsidR="00285987" w:rsidRDefault="0028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tima">
    <w:altName w:val="Arial Narrow"/>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E373" w14:textId="77777777" w:rsidR="00014E8B" w:rsidRPr="00014E8B" w:rsidRDefault="00AD487F">
    <w:pPr>
      <w:pStyle w:val="Footer"/>
      <w:jc w:val="center"/>
      <w:rPr>
        <w:rFonts w:ascii="Arial" w:hAnsi="Arial" w:cs="Arial"/>
        <w:szCs w:val="22"/>
      </w:rPr>
    </w:pPr>
    <w:r w:rsidRPr="00014E8B">
      <w:rPr>
        <w:rFonts w:ascii="Arial" w:hAnsi="Arial" w:cs="Arial"/>
        <w:szCs w:val="22"/>
      </w:rPr>
      <w:t xml:space="preserve">Page </w:t>
    </w:r>
    <w:r w:rsidRPr="00014E8B">
      <w:rPr>
        <w:rFonts w:ascii="Arial" w:hAnsi="Arial" w:cs="Arial"/>
        <w:b/>
        <w:bCs/>
        <w:szCs w:val="22"/>
      </w:rPr>
      <w:fldChar w:fldCharType="begin"/>
    </w:r>
    <w:r w:rsidRPr="00014E8B">
      <w:rPr>
        <w:rFonts w:ascii="Arial" w:hAnsi="Arial" w:cs="Arial"/>
        <w:b/>
        <w:bCs/>
        <w:szCs w:val="22"/>
      </w:rPr>
      <w:instrText xml:space="preserve"> PAGE </w:instrText>
    </w:r>
    <w:r w:rsidRPr="00014E8B">
      <w:rPr>
        <w:rFonts w:ascii="Arial" w:hAnsi="Arial" w:cs="Arial"/>
        <w:b/>
        <w:bCs/>
        <w:szCs w:val="22"/>
      </w:rPr>
      <w:fldChar w:fldCharType="separate"/>
    </w:r>
    <w:r w:rsidRPr="00014E8B">
      <w:rPr>
        <w:rFonts w:ascii="Arial" w:hAnsi="Arial" w:cs="Arial"/>
        <w:b/>
        <w:bCs/>
        <w:noProof/>
        <w:szCs w:val="22"/>
      </w:rPr>
      <w:t>2</w:t>
    </w:r>
    <w:r w:rsidRPr="00014E8B">
      <w:rPr>
        <w:rFonts w:ascii="Arial" w:hAnsi="Arial" w:cs="Arial"/>
        <w:b/>
        <w:bCs/>
        <w:szCs w:val="22"/>
      </w:rPr>
      <w:fldChar w:fldCharType="end"/>
    </w:r>
    <w:r w:rsidRPr="00014E8B">
      <w:rPr>
        <w:rFonts w:ascii="Arial" w:hAnsi="Arial" w:cs="Arial"/>
        <w:szCs w:val="22"/>
      </w:rPr>
      <w:t xml:space="preserve"> of </w:t>
    </w:r>
    <w:r w:rsidRPr="00014E8B">
      <w:rPr>
        <w:rFonts w:ascii="Arial" w:hAnsi="Arial" w:cs="Arial"/>
        <w:b/>
        <w:bCs/>
        <w:szCs w:val="22"/>
      </w:rPr>
      <w:fldChar w:fldCharType="begin"/>
    </w:r>
    <w:r w:rsidRPr="00014E8B">
      <w:rPr>
        <w:rFonts w:ascii="Arial" w:hAnsi="Arial" w:cs="Arial"/>
        <w:b/>
        <w:bCs/>
        <w:szCs w:val="22"/>
      </w:rPr>
      <w:instrText xml:space="preserve"> NUMPAGES  </w:instrText>
    </w:r>
    <w:r w:rsidRPr="00014E8B">
      <w:rPr>
        <w:rFonts w:ascii="Arial" w:hAnsi="Arial" w:cs="Arial"/>
        <w:b/>
        <w:bCs/>
        <w:szCs w:val="22"/>
      </w:rPr>
      <w:fldChar w:fldCharType="separate"/>
    </w:r>
    <w:r w:rsidRPr="00014E8B">
      <w:rPr>
        <w:rFonts w:ascii="Arial" w:hAnsi="Arial" w:cs="Arial"/>
        <w:b/>
        <w:bCs/>
        <w:noProof/>
        <w:szCs w:val="22"/>
      </w:rPr>
      <w:t>2</w:t>
    </w:r>
    <w:r w:rsidRPr="00014E8B">
      <w:rPr>
        <w:rFonts w:ascii="Arial" w:hAnsi="Arial" w:cs="Arial"/>
        <w:b/>
        <w:bCs/>
        <w:szCs w:val="22"/>
      </w:rPr>
      <w:fldChar w:fldCharType="end"/>
    </w:r>
  </w:p>
  <w:p w14:paraId="13E68487" w14:textId="77777777" w:rsidR="00014E8B" w:rsidRDefault="00285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1FDC7" w14:textId="77777777" w:rsidR="00285987" w:rsidRDefault="00285987">
      <w:r>
        <w:separator/>
      </w:r>
    </w:p>
  </w:footnote>
  <w:footnote w:type="continuationSeparator" w:id="0">
    <w:p w14:paraId="223B6E93" w14:textId="77777777" w:rsidR="00285987" w:rsidRDefault="0028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682F" w14:textId="037844BE" w:rsidR="00D0650A" w:rsidRPr="00D0650A" w:rsidRDefault="00AD487F" w:rsidP="00D0650A">
    <w:pPr>
      <w:pStyle w:val="Header"/>
      <w:tabs>
        <w:tab w:val="clear" w:pos="9026"/>
        <w:tab w:val="right" w:pos="9027"/>
      </w:tabs>
      <w:rPr>
        <w:rFonts w:ascii="Arial" w:hAnsi="Arial" w:cs="Arial"/>
        <w:lang w:val="en-GB"/>
      </w:rPr>
    </w:pPr>
    <w:r w:rsidRPr="00D0650A">
      <w:rPr>
        <w:lang w:val="en-GB"/>
      </w:rPr>
      <w:tab/>
    </w:r>
    <w:r w:rsidRPr="00D0650A">
      <w:rPr>
        <w:lang w:val="en-GB"/>
      </w:rPr>
      <w:tab/>
    </w:r>
    <w:r w:rsidRPr="00D0650A">
      <w:rPr>
        <w:rFonts w:ascii="Arial" w:hAnsi="Arial" w:cs="Arial"/>
      </w:rPr>
      <w:t>Hänninen</w:t>
    </w:r>
    <w:r w:rsidR="00F96EC4">
      <w:rPr>
        <w:rFonts w:ascii="Arial" w:hAnsi="Arial" w:cs="Arial"/>
      </w:rPr>
      <w:t>, Petterrsson, Torvinen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6131C"/>
    <w:multiLevelType w:val="hybridMultilevel"/>
    <w:tmpl w:val="003A29B8"/>
    <w:lvl w:ilvl="0" w:tplc="C39A9B9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9E7047"/>
    <w:multiLevelType w:val="hybridMultilevel"/>
    <w:tmpl w:val="2DCAFD9C"/>
    <w:lvl w:ilvl="0" w:tplc="0D26D73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DA21B1"/>
    <w:multiLevelType w:val="hybridMultilevel"/>
    <w:tmpl w:val="6538724A"/>
    <w:lvl w:ilvl="0" w:tplc="EE0273A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7F"/>
    <w:rsid w:val="00066033"/>
    <w:rsid w:val="00090BE4"/>
    <w:rsid w:val="000A5203"/>
    <w:rsid w:val="000C24DD"/>
    <w:rsid w:val="00105EFA"/>
    <w:rsid w:val="00172733"/>
    <w:rsid w:val="001863E5"/>
    <w:rsid w:val="001F0E87"/>
    <w:rsid w:val="001F64BF"/>
    <w:rsid w:val="002061C7"/>
    <w:rsid w:val="00225B9C"/>
    <w:rsid w:val="00244946"/>
    <w:rsid w:val="00285987"/>
    <w:rsid w:val="0029386B"/>
    <w:rsid w:val="002B4716"/>
    <w:rsid w:val="002D0838"/>
    <w:rsid w:val="002D5570"/>
    <w:rsid w:val="00324A13"/>
    <w:rsid w:val="003555B1"/>
    <w:rsid w:val="00357435"/>
    <w:rsid w:val="00374CA0"/>
    <w:rsid w:val="00376E13"/>
    <w:rsid w:val="003B01FA"/>
    <w:rsid w:val="00451DC3"/>
    <w:rsid w:val="00452F73"/>
    <w:rsid w:val="00454966"/>
    <w:rsid w:val="004A0EB2"/>
    <w:rsid w:val="004D4FFB"/>
    <w:rsid w:val="00513CC0"/>
    <w:rsid w:val="005B69BB"/>
    <w:rsid w:val="00626482"/>
    <w:rsid w:val="00672142"/>
    <w:rsid w:val="006B30D8"/>
    <w:rsid w:val="007104B2"/>
    <w:rsid w:val="00711F4B"/>
    <w:rsid w:val="00767857"/>
    <w:rsid w:val="007A73E6"/>
    <w:rsid w:val="00811E39"/>
    <w:rsid w:val="00866BB1"/>
    <w:rsid w:val="00874A58"/>
    <w:rsid w:val="00887B87"/>
    <w:rsid w:val="0089037E"/>
    <w:rsid w:val="008A5BDA"/>
    <w:rsid w:val="008B358D"/>
    <w:rsid w:val="008C2D5B"/>
    <w:rsid w:val="008E781C"/>
    <w:rsid w:val="00901470"/>
    <w:rsid w:val="0098542E"/>
    <w:rsid w:val="009B7685"/>
    <w:rsid w:val="009D2AA0"/>
    <w:rsid w:val="00A54E80"/>
    <w:rsid w:val="00A93EFA"/>
    <w:rsid w:val="00AD3504"/>
    <w:rsid w:val="00AD487F"/>
    <w:rsid w:val="00B14946"/>
    <w:rsid w:val="00B14C33"/>
    <w:rsid w:val="00B557A2"/>
    <w:rsid w:val="00B57423"/>
    <w:rsid w:val="00BA230E"/>
    <w:rsid w:val="00BA731C"/>
    <w:rsid w:val="00BF307D"/>
    <w:rsid w:val="00C001CF"/>
    <w:rsid w:val="00C00F5E"/>
    <w:rsid w:val="00C14345"/>
    <w:rsid w:val="00CC5D17"/>
    <w:rsid w:val="00D125AF"/>
    <w:rsid w:val="00D60F33"/>
    <w:rsid w:val="00D97129"/>
    <w:rsid w:val="00DF6C7D"/>
    <w:rsid w:val="00E23E2B"/>
    <w:rsid w:val="00E26EAC"/>
    <w:rsid w:val="00E70A88"/>
    <w:rsid w:val="00EF572C"/>
    <w:rsid w:val="00F4536C"/>
    <w:rsid w:val="00F72096"/>
    <w:rsid w:val="00F96EC4"/>
    <w:rsid w:val="00FD29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C25E"/>
  <w15:chartTrackingRefBased/>
  <w15:docId w15:val="{64FF6F25-D058-4C18-8CEB-507E245F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7F"/>
    <w:pPr>
      <w:spacing w:after="0" w:line="240" w:lineRule="auto"/>
    </w:pPr>
    <w:rPr>
      <w:rFonts w:ascii="Optima" w:eastAsia="Times New Roman" w:hAnsi="Optima" w:cs="Times New Roman"/>
      <w:szCs w:val="20"/>
      <w:lang w:val="fi-FI" w:eastAsia="en-US"/>
    </w:rPr>
  </w:style>
  <w:style w:type="paragraph" w:styleId="Heading1">
    <w:name w:val="heading 1"/>
    <w:basedOn w:val="Normal"/>
    <w:next w:val="Normal"/>
    <w:link w:val="Heading1Char"/>
    <w:uiPriority w:val="9"/>
    <w:qFormat/>
    <w:rsid w:val="00AD487F"/>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uiPriority w:val="9"/>
    <w:unhideWhenUsed/>
    <w:qFormat/>
    <w:rsid w:val="00AD487F"/>
    <w:pPr>
      <w:keepNext/>
      <w:keepLines/>
      <w:spacing w:before="40" w:line="259" w:lineRule="auto"/>
      <w:outlineLvl w:val="1"/>
    </w:pPr>
    <w:rPr>
      <w:rFonts w:ascii="Calibri Light" w:eastAsia="DengXian Light" w:hAnsi="Calibri Light"/>
      <w:color w:val="2F5496"/>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87F"/>
    <w:rPr>
      <w:rFonts w:ascii="Calibri Light" w:eastAsia="DengXian Light" w:hAnsi="Calibri Light" w:cs="Times New Roman"/>
      <w:b/>
      <w:bCs/>
      <w:kern w:val="32"/>
      <w:sz w:val="32"/>
      <w:szCs w:val="32"/>
      <w:lang w:val="fi-FI" w:eastAsia="en-US"/>
    </w:rPr>
  </w:style>
  <w:style w:type="character" w:customStyle="1" w:styleId="Heading2Char">
    <w:name w:val="Heading 2 Char"/>
    <w:basedOn w:val="DefaultParagraphFont"/>
    <w:link w:val="Heading2"/>
    <w:uiPriority w:val="9"/>
    <w:rsid w:val="00AD487F"/>
    <w:rPr>
      <w:rFonts w:ascii="Calibri Light" w:eastAsia="DengXian Light" w:hAnsi="Calibri Light" w:cs="Times New Roman"/>
      <w:color w:val="2F5496"/>
      <w:sz w:val="26"/>
      <w:szCs w:val="26"/>
    </w:rPr>
  </w:style>
  <w:style w:type="paragraph" w:styleId="TOCHeading">
    <w:name w:val="TOC Heading"/>
    <w:basedOn w:val="Heading1"/>
    <w:next w:val="Normal"/>
    <w:uiPriority w:val="39"/>
    <w:unhideWhenUsed/>
    <w:qFormat/>
    <w:rsid w:val="00AD487F"/>
    <w:pPr>
      <w:keepLines/>
      <w:spacing w:after="0" w:line="259" w:lineRule="auto"/>
      <w:outlineLvl w:val="9"/>
    </w:pPr>
    <w:rPr>
      <w:b w:val="0"/>
      <w:bCs w:val="0"/>
      <w:color w:val="2F5496"/>
      <w:kern w:val="0"/>
      <w:lang w:val="en-US"/>
    </w:rPr>
  </w:style>
  <w:style w:type="paragraph" w:styleId="Header">
    <w:name w:val="header"/>
    <w:basedOn w:val="Normal"/>
    <w:link w:val="HeaderChar"/>
    <w:rsid w:val="00AD487F"/>
    <w:pPr>
      <w:tabs>
        <w:tab w:val="center" w:pos="4513"/>
        <w:tab w:val="right" w:pos="9026"/>
      </w:tabs>
    </w:pPr>
  </w:style>
  <w:style w:type="character" w:customStyle="1" w:styleId="HeaderChar">
    <w:name w:val="Header Char"/>
    <w:basedOn w:val="DefaultParagraphFont"/>
    <w:link w:val="Header"/>
    <w:rsid w:val="00AD487F"/>
    <w:rPr>
      <w:rFonts w:ascii="Optima" w:eastAsia="Times New Roman" w:hAnsi="Optima" w:cs="Times New Roman"/>
      <w:szCs w:val="20"/>
      <w:lang w:val="fi-FI" w:eastAsia="en-US"/>
    </w:rPr>
  </w:style>
  <w:style w:type="paragraph" w:styleId="Footer">
    <w:name w:val="footer"/>
    <w:basedOn w:val="Normal"/>
    <w:link w:val="FooterChar"/>
    <w:uiPriority w:val="99"/>
    <w:rsid w:val="00AD487F"/>
    <w:pPr>
      <w:tabs>
        <w:tab w:val="center" w:pos="4513"/>
        <w:tab w:val="right" w:pos="9026"/>
      </w:tabs>
    </w:pPr>
  </w:style>
  <w:style w:type="character" w:customStyle="1" w:styleId="FooterChar">
    <w:name w:val="Footer Char"/>
    <w:basedOn w:val="DefaultParagraphFont"/>
    <w:link w:val="Footer"/>
    <w:uiPriority w:val="99"/>
    <w:rsid w:val="00AD487F"/>
    <w:rPr>
      <w:rFonts w:ascii="Optima" w:eastAsia="Times New Roman" w:hAnsi="Optima" w:cs="Times New Roman"/>
      <w:szCs w:val="20"/>
      <w:lang w:val="fi-FI" w:eastAsia="en-US"/>
    </w:rPr>
  </w:style>
  <w:style w:type="paragraph" w:customStyle="1" w:styleId="Table">
    <w:name w:val="Table"/>
    <w:basedOn w:val="Normal"/>
    <w:next w:val="Normal"/>
    <w:rsid w:val="00F96EC4"/>
    <w:pPr>
      <w:keepNext/>
      <w:keepLines/>
      <w:spacing w:line="360" w:lineRule="auto"/>
    </w:pPr>
    <w:rPr>
      <w:rFonts w:ascii="Times New Roman" w:hAnsi="Times New Roman"/>
      <w:sz w:val="24"/>
      <w:lang w:val="en-US"/>
    </w:rPr>
  </w:style>
  <w:style w:type="paragraph" w:styleId="TOC1">
    <w:name w:val="toc 1"/>
    <w:basedOn w:val="Normal"/>
    <w:next w:val="Normal"/>
    <w:autoRedefine/>
    <w:uiPriority w:val="39"/>
    <w:unhideWhenUsed/>
    <w:rsid w:val="00172733"/>
    <w:pPr>
      <w:spacing w:after="100" w:line="360" w:lineRule="auto"/>
    </w:pPr>
    <w:rPr>
      <w:rFonts w:ascii="Arial" w:hAnsi="Arial" w:cs="Arial"/>
      <w:b/>
      <w:bCs/>
      <w:sz w:val="24"/>
      <w:szCs w:val="24"/>
      <w:lang w:val="en-GB"/>
    </w:rPr>
  </w:style>
  <w:style w:type="paragraph" w:customStyle="1" w:styleId="H4">
    <w:name w:val="H4"/>
    <w:basedOn w:val="Normal"/>
    <w:next w:val="Normal"/>
    <w:rsid w:val="00F96EC4"/>
    <w:pPr>
      <w:keepNext/>
      <w:spacing w:before="100" w:after="100" w:line="360" w:lineRule="auto"/>
      <w:outlineLvl w:val="4"/>
    </w:pPr>
    <w:rPr>
      <w:rFonts w:ascii="Times New Roman" w:hAnsi="Times New Roman"/>
      <w:b/>
      <w:snapToGrid w:val="0"/>
      <w:sz w:val="24"/>
      <w:lang w:val="en-US"/>
    </w:rPr>
  </w:style>
  <w:style w:type="paragraph" w:customStyle="1" w:styleId="paragraph">
    <w:name w:val="paragraph"/>
    <w:basedOn w:val="Normal"/>
    <w:rsid w:val="00F96EC4"/>
    <w:pPr>
      <w:spacing w:before="100" w:beforeAutospacing="1" w:after="100" w:afterAutospacing="1"/>
    </w:pPr>
    <w:rPr>
      <w:rFonts w:ascii="Times New Roman" w:hAnsi="Times New Roman"/>
      <w:sz w:val="24"/>
      <w:szCs w:val="24"/>
      <w:lang w:val="en-GB" w:eastAsia="zh-CN"/>
    </w:rPr>
  </w:style>
  <w:style w:type="character" w:customStyle="1" w:styleId="normaltextrun">
    <w:name w:val="normaltextrun"/>
    <w:basedOn w:val="DefaultParagraphFont"/>
    <w:rsid w:val="00F96EC4"/>
  </w:style>
  <w:style w:type="character" w:customStyle="1" w:styleId="eop">
    <w:name w:val="eop"/>
    <w:basedOn w:val="DefaultParagraphFont"/>
    <w:rsid w:val="00F96EC4"/>
  </w:style>
  <w:style w:type="character" w:styleId="Hyperlink">
    <w:name w:val="Hyperlink"/>
    <w:basedOn w:val="DefaultParagraphFont"/>
    <w:rsid w:val="00F96EC4"/>
    <w:rPr>
      <w:color w:val="0563C1" w:themeColor="hyperlink"/>
      <w:u w:val="single"/>
    </w:rPr>
  </w:style>
  <w:style w:type="paragraph" w:styleId="ListParagraph">
    <w:name w:val="List Paragraph"/>
    <w:basedOn w:val="Normal"/>
    <w:uiPriority w:val="34"/>
    <w:qFormat/>
    <w:rsid w:val="00F4536C"/>
    <w:pPr>
      <w:ind w:left="720"/>
      <w:contextualSpacing/>
    </w:pPr>
  </w:style>
  <w:style w:type="character" w:styleId="UnresolvedMention">
    <w:name w:val="Unresolved Mention"/>
    <w:basedOn w:val="DefaultParagraphFont"/>
    <w:uiPriority w:val="99"/>
    <w:semiHidden/>
    <w:unhideWhenUsed/>
    <w:rsid w:val="006B30D8"/>
    <w:rPr>
      <w:color w:val="605E5C"/>
      <w:shd w:val="clear" w:color="auto" w:fill="E1DFDD"/>
    </w:rPr>
  </w:style>
  <w:style w:type="character" w:styleId="FollowedHyperlink">
    <w:name w:val="FollowedHyperlink"/>
    <w:basedOn w:val="DefaultParagraphFont"/>
    <w:uiPriority w:val="99"/>
    <w:semiHidden/>
    <w:unhideWhenUsed/>
    <w:rsid w:val="00985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google.com/document/d/1hmJ2oNbUrVTjySsseWlzPLkv1qZw0ydY_AT7qBnyVbY/edit?usp=sharin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Hanninen</dc:creator>
  <cp:keywords/>
  <dc:description/>
  <cp:lastModifiedBy>Lydia Hanninen</cp:lastModifiedBy>
  <cp:revision>75</cp:revision>
  <dcterms:created xsi:type="dcterms:W3CDTF">2020-09-10T16:10:00Z</dcterms:created>
  <dcterms:modified xsi:type="dcterms:W3CDTF">2020-11-26T13:07:00Z</dcterms:modified>
</cp:coreProperties>
</file>