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F42A" w14:textId="105D0409" w:rsidR="00972605" w:rsidRPr="00CB63F0" w:rsidRDefault="00972605" w:rsidP="00972605">
      <w:pPr>
        <w:rPr>
          <w:rFonts w:ascii="Arial" w:hAnsi="Arial" w:cs="Arial"/>
          <w:b/>
          <w:sz w:val="24"/>
        </w:rPr>
      </w:pPr>
      <w:r w:rsidRPr="00CB63F0">
        <w:rPr>
          <w:rFonts w:ascii="Arial" w:eastAsia="Times New Roman" w:hAnsi="Arial" w:cs="Arial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E43AE1C" wp14:editId="457B2B02">
            <wp:simplePos x="0" y="0"/>
            <wp:positionH relativeFrom="margin">
              <wp:posOffset>0</wp:posOffset>
            </wp:positionH>
            <wp:positionV relativeFrom="margin">
              <wp:posOffset>294233</wp:posOffset>
            </wp:positionV>
            <wp:extent cx="3831590" cy="1224280"/>
            <wp:effectExtent l="0" t="0" r="0" b="0"/>
            <wp:wrapTopAndBottom/>
            <wp:docPr id="15" name="Picture 15" descr="Aalto_MIKKELICAMPUS_EN_13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to_MIKKELICAMPUS_EN_13_RGB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3F0">
        <w:rPr>
          <w:rFonts w:ascii="Arial" w:hAnsi="Arial" w:cs="Arial"/>
          <w:b/>
          <w:sz w:val="24"/>
        </w:rPr>
        <w:t xml:space="preserve"> </w:t>
      </w:r>
    </w:p>
    <w:p w14:paraId="4A5BAA87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39A9E186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453D9B69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677FDACB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2EF97ACF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33E9219B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11BAF8F3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4CED3A40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43E07707" w14:textId="0CA2D859" w:rsidR="00972605" w:rsidRPr="00CB63F0" w:rsidRDefault="00B64F18" w:rsidP="00972605">
      <w:pPr>
        <w:spacing w:after="0" w:line="240" w:lineRule="auto"/>
        <w:rPr>
          <w:rFonts w:ascii="Arial" w:eastAsia="Times New Roman" w:hAnsi="Arial" w:cs="Arial"/>
          <w:caps/>
          <w:sz w:val="24"/>
          <w:szCs w:val="20"/>
        </w:rPr>
      </w:pPr>
      <w:r w:rsidRPr="00CB63F0">
        <w:rPr>
          <w:rFonts w:ascii="Arial" w:eastAsia="Times New Roman" w:hAnsi="Arial" w:cs="Arial"/>
          <w:caps/>
          <w:sz w:val="24"/>
          <w:szCs w:val="20"/>
        </w:rPr>
        <w:t>PERSONAL TIMED ESSSAY</w:t>
      </w:r>
    </w:p>
    <w:p w14:paraId="15430FDA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8C3DC89" w14:textId="5E5287A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CF05268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A962311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CCC215B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E28ACA0" w14:textId="6FD0C072" w:rsidR="00972605" w:rsidRPr="00CB63F0" w:rsidRDefault="00B64F18" w:rsidP="0097260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CB63F0">
        <w:rPr>
          <w:rFonts w:ascii="Arial" w:eastAsia="Times New Roman" w:hAnsi="Arial" w:cs="Arial"/>
          <w:szCs w:val="20"/>
        </w:rPr>
        <w:t xml:space="preserve">Trang Nguyen </w:t>
      </w:r>
      <w:proofErr w:type="spellStart"/>
      <w:r w:rsidRPr="00CB63F0">
        <w:rPr>
          <w:rFonts w:ascii="Arial" w:eastAsia="Times New Roman" w:hAnsi="Arial" w:cs="Arial"/>
          <w:szCs w:val="20"/>
        </w:rPr>
        <w:t>Tinh</w:t>
      </w:r>
      <w:proofErr w:type="spellEnd"/>
      <w:r w:rsidRPr="00CB63F0">
        <w:rPr>
          <w:rFonts w:ascii="Arial" w:eastAsia="Times New Roman" w:hAnsi="Arial" w:cs="Arial"/>
          <w:szCs w:val="20"/>
        </w:rPr>
        <w:t xml:space="preserve"> Vu </w:t>
      </w:r>
    </w:p>
    <w:p w14:paraId="397346AC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66B1871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595665E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6F84EA47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591CA698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3B2FF859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3A575416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43419D18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47347809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42EDD4B3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905B24A" w14:textId="307C0614" w:rsidR="00972605" w:rsidRPr="00CB63F0" w:rsidRDefault="00B64F18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B63F0">
        <w:rPr>
          <w:rFonts w:ascii="Arial" w:eastAsia="Times New Roman" w:hAnsi="Arial" w:cs="Arial"/>
          <w:sz w:val="24"/>
          <w:szCs w:val="20"/>
        </w:rPr>
        <w:t xml:space="preserve">Academic Writing </w:t>
      </w:r>
    </w:p>
    <w:p w14:paraId="2A95A3DD" w14:textId="3B2F8C88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B63F0">
        <w:rPr>
          <w:rFonts w:ascii="Arial" w:eastAsia="Times New Roman" w:hAnsi="Arial" w:cs="Arial"/>
          <w:sz w:val="24"/>
          <w:szCs w:val="20"/>
        </w:rPr>
        <w:t xml:space="preserve">Instructor: </w:t>
      </w:r>
      <w:r w:rsidR="0057002D" w:rsidRPr="00CB63F0">
        <w:rPr>
          <w:rFonts w:ascii="Arial" w:eastAsia="Times New Roman" w:hAnsi="Arial" w:cs="Arial"/>
          <w:sz w:val="24"/>
          <w:szCs w:val="20"/>
        </w:rPr>
        <w:t>Professor Sophia Butt</w:t>
      </w:r>
    </w:p>
    <w:p w14:paraId="49BC2D1A" w14:textId="6B085FEE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B63F0">
        <w:rPr>
          <w:rFonts w:ascii="Arial" w:eastAsia="Times New Roman" w:hAnsi="Arial" w:cs="Arial"/>
          <w:sz w:val="24"/>
          <w:szCs w:val="20"/>
        </w:rPr>
        <w:t xml:space="preserve">Date of submission: </w:t>
      </w:r>
      <w:r w:rsidR="00B64F18" w:rsidRPr="00CB63F0">
        <w:rPr>
          <w:rFonts w:ascii="Arial" w:eastAsia="Times New Roman" w:hAnsi="Arial" w:cs="Arial"/>
          <w:sz w:val="24"/>
          <w:szCs w:val="20"/>
        </w:rPr>
        <w:t>26//11/2021</w:t>
      </w:r>
    </w:p>
    <w:p w14:paraId="531B13CA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0D301F3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9FEB1C0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4AF5F0DC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CB63F0">
        <w:rPr>
          <w:rFonts w:ascii="Arial" w:eastAsia="Times New Roman" w:hAnsi="Arial" w:cs="Arial"/>
          <w:b/>
          <w:sz w:val="24"/>
          <w:szCs w:val="20"/>
        </w:rPr>
        <w:t>Declaration</w:t>
      </w:r>
    </w:p>
    <w:p w14:paraId="58260728" w14:textId="77777777" w:rsidR="00972605" w:rsidRPr="00CB63F0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5ED5E33" w14:textId="0203AC37" w:rsidR="00972605" w:rsidRPr="00CB63F0" w:rsidRDefault="00972605" w:rsidP="00972605">
      <w:pPr>
        <w:jc w:val="both"/>
        <w:rPr>
          <w:rFonts w:ascii="Arial" w:eastAsia="Times New Roman" w:hAnsi="Arial" w:cs="Arial"/>
          <w:sz w:val="24"/>
          <w:szCs w:val="20"/>
        </w:rPr>
      </w:pPr>
      <w:r w:rsidRPr="00CB63F0">
        <w:rPr>
          <w:rFonts w:ascii="Arial" w:eastAsia="Times New Roman" w:hAnsi="Arial" w:cs="Arial"/>
          <w:sz w:val="24"/>
          <w:szCs w:val="20"/>
        </w:rPr>
        <w:t xml:space="preserve">By completing this cover sheet and declaration, I confirm that this assignment is my own work, is not copied from the work (published or unpublished) of any other </w:t>
      </w:r>
      <w:proofErr w:type="gramStart"/>
      <w:r w:rsidRPr="00CB63F0">
        <w:rPr>
          <w:rFonts w:ascii="Arial" w:eastAsia="Times New Roman" w:hAnsi="Arial" w:cs="Arial"/>
          <w:sz w:val="24"/>
          <w:szCs w:val="20"/>
        </w:rPr>
        <w:t>person, and</w:t>
      </w:r>
      <w:proofErr w:type="gramEnd"/>
      <w:r w:rsidRPr="00CB63F0">
        <w:rPr>
          <w:rFonts w:ascii="Arial" w:eastAsia="Times New Roman" w:hAnsi="Arial" w:cs="Arial"/>
          <w:sz w:val="24"/>
          <w:szCs w:val="20"/>
        </w:rPr>
        <w:t xml:space="preserve"> has not previously been submitted for assessment either at Aalto University, or another educational establishment. Any direct or indirect uses of material (e.g.: text, visuals, ideas…) from other sources have been fully acknowledged and cited according to the conventions of the Harvard Referencing System.</w:t>
      </w:r>
    </w:p>
    <w:p w14:paraId="61F2697C" w14:textId="2BC5A588" w:rsidR="003D7A66" w:rsidRPr="00CB63F0" w:rsidRDefault="003D7A66" w:rsidP="00972605">
      <w:pPr>
        <w:jc w:val="both"/>
        <w:rPr>
          <w:rFonts w:ascii="Arial" w:eastAsia="Times New Roman" w:hAnsi="Arial" w:cs="Arial"/>
          <w:sz w:val="24"/>
          <w:szCs w:val="20"/>
        </w:rPr>
      </w:pPr>
    </w:p>
    <w:p w14:paraId="5611774C" w14:textId="771A7945" w:rsidR="003D7A66" w:rsidRPr="00CB63F0" w:rsidRDefault="003D7A66" w:rsidP="00972605">
      <w:pPr>
        <w:jc w:val="both"/>
        <w:rPr>
          <w:rFonts w:ascii="Arial" w:eastAsia="Times New Roman" w:hAnsi="Arial" w:cs="Arial"/>
          <w:sz w:val="24"/>
          <w:szCs w:val="20"/>
        </w:rPr>
      </w:pPr>
    </w:p>
    <w:p w14:paraId="4F6D5A53" w14:textId="1BD2F878" w:rsidR="00175E68" w:rsidRPr="00CB63F0" w:rsidRDefault="005B5261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63F0">
        <w:rPr>
          <w:rFonts w:ascii="Arial" w:eastAsia="Times New Roman" w:hAnsi="Arial" w:cs="Arial"/>
          <w:sz w:val="24"/>
          <w:szCs w:val="24"/>
        </w:rPr>
        <w:lastRenderedPageBreak/>
        <w:t xml:space="preserve">According to a recent study, nearly a third of the US population believes in conspiracy theories. While the number </w:t>
      </w:r>
      <w:r w:rsidR="00CB63F0" w:rsidRPr="00CB63F0">
        <w:rPr>
          <w:rFonts w:ascii="Arial" w:eastAsia="Times New Roman" w:hAnsi="Arial" w:cs="Arial"/>
          <w:sz w:val="24"/>
          <w:szCs w:val="24"/>
        </w:rPr>
        <w:t>appears to be shocking at first</w:t>
      </w:r>
      <w:r w:rsidRPr="00CB63F0">
        <w:rPr>
          <w:rFonts w:ascii="Arial" w:eastAsia="Times New Roman" w:hAnsi="Arial" w:cs="Arial"/>
          <w:sz w:val="24"/>
          <w:szCs w:val="24"/>
        </w:rPr>
        <w:t xml:space="preserve">, it </w:t>
      </w:r>
      <w:r w:rsidR="00175E68" w:rsidRPr="00CB63F0">
        <w:rPr>
          <w:rFonts w:ascii="Arial" w:eastAsia="Times New Roman" w:hAnsi="Arial" w:cs="Arial"/>
          <w:sz w:val="24"/>
          <w:szCs w:val="24"/>
        </w:rPr>
        <w:t>reflects a more alarming issue</w:t>
      </w:r>
      <w:r w:rsidRPr="00CB63F0">
        <w:rPr>
          <w:rFonts w:ascii="Arial" w:eastAsia="Times New Roman" w:hAnsi="Arial" w:cs="Arial"/>
          <w:sz w:val="24"/>
          <w:szCs w:val="24"/>
        </w:rPr>
        <w:t>: the era of information has gradually transf</w:t>
      </w:r>
      <w:r w:rsidR="006156ED" w:rsidRPr="00CB63F0">
        <w:rPr>
          <w:rFonts w:ascii="Arial" w:eastAsia="Times New Roman" w:hAnsi="Arial" w:cs="Arial"/>
          <w:sz w:val="24"/>
          <w:szCs w:val="24"/>
        </w:rPr>
        <w:t>ormed</w:t>
      </w:r>
      <w:r w:rsidRPr="00CB63F0">
        <w:rPr>
          <w:rFonts w:ascii="Arial" w:eastAsia="Times New Roman" w:hAnsi="Arial" w:cs="Arial"/>
          <w:sz w:val="24"/>
          <w:szCs w:val="24"/>
        </w:rPr>
        <w:t xml:space="preserve"> into the era of misinformation. </w:t>
      </w:r>
      <w:r w:rsidR="00175E68" w:rsidRPr="00CB63F0">
        <w:rPr>
          <w:rFonts w:ascii="Arial" w:eastAsia="Times New Roman" w:hAnsi="Arial" w:cs="Arial"/>
          <w:sz w:val="24"/>
          <w:szCs w:val="24"/>
        </w:rPr>
        <w:t>Moreover, t</w:t>
      </w:r>
      <w:r w:rsidRPr="00CB63F0">
        <w:rPr>
          <w:rFonts w:ascii="Arial" w:eastAsia="Times New Roman" w:hAnsi="Arial" w:cs="Arial"/>
          <w:sz w:val="24"/>
          <w:szCs w:val="24"/>
        </w:rPr>
        <w:t xml:space="preserve">he problem is now being exacerbated </w:t>
      </w:r>
      <w:r w:rsidR="00175E68" w:rsidRPr="00CB63F0">
        <w:rPr>
          <w:rFonts w:ascii="Arial" w:eastAsia="Times New Roman" w:hAnsi="Arial" w:cs="Arial"/>
          <w:sz w:val="24"/>
          <w:szCs w:val="24"/>
        </w:rPr>
        <w:t>with the emergence of</w:t>
      </w:r>
      <w:r w:rsidRPr="00CB63F0">
        <w:rPr>
          <w:rFonts w:ascii="Arial" w:eastAsia="Times New Roman" w:hAnsi="Arial" w:cs="Arial"/>
          <w:sz w:val="24"/>
          <w:szCs w:val="24"/>
        </w:rPr>
        <w:t xml:space="preserve"> </w:t>
      </w:r>
      <w:r w:rsidR="00175E68" w:rsidRPr="00CB63F0">
        <w:rPr>
          <w:rFonts w:ascii="Arial" w:eastAsia="Times New Roman" w:hAnsi="Arial" w:cs="Arial"/>
          <w:sz w:val="24"/>
          <w:szCs w:val="24"/>
        </w:rPr>
        <w:t xml:space="preserve">notorious myths related to </w:t>
      </w:r>
      <w:r w:rsidRPr="00CB63F0">
        <w:rPr>
          <w:rFonts w:ascii="Arial" w:eastAsia="Times New Roman" w:hAnsi="Arial" w:cs="Arial"/>
          <w:sz w:val="24"/>
          <w:szCs w:val="24"/>
        </w:rPr>
        <w:t>the Covid-19 pandemi</w:t>
      </w:r>
      <w:r w:rsidR="00175E68" w:rsidRPr="00CB63F0">
        <w:rPr>
          <w:rFonts w:ascii="Arial" w:eastAsia="Times New Roman" w:hAnsi="Arial" w:cs="Arial"/>
          <w:sz w:val="24"/>
          <w:szCs w:val="24"/>
        </w:rPr>
        <w:t xml:space="preserve">c: vaccine containing 5G tracking function, </w:t>
      </w:r>
      <w:r w:rsidR="00511B68" w:rsidRPr="00CB63F0">
        <w:rPr>
          <w:rFonts w:ascii="Arial" w:eastAsia="Times New Roman" w:hAnsi="Arial" w:cs="Arial"/>
          <w:sz w:val="24"/>
          <w:szCs w:val="24"/>
        </w:rPr>
        <w:t xml:space="preserve">or </w:t>
      </w:r>
      <w:r w:rsidR="006156ED" w:rsidRPr="00CB63F0">
        <w:rPr>
          <w:rFonts w:ascii="Arial" w:eastAsia="Times New Roman" w:hAnsi="Arial" w:cs="Arial"/>
          <w:sz w:val="24"/>
          <w:szCs w:val="24"/>
        </w:rPr>
        <w:t>Covid-19 as a biological weapon of Chin</w:t>
      </w:r>
      <w:r w:rsidR="00511B68" w:rsidRPr="00CB63F0">
        <w:rPr>
          <w:rFonts w:ascii="Arial" w:eastAsia="Times New Roman" w:hAnsi="Arial" w:cs="Arial"/>
          <w:sz w:val="24"/>
          <w:szCs w:val="24"/>
        </w:rPr>
        <w:t>a</w:t>
      </w:r>
      <w:r w:rsidR="00175E68" w:rsidRPr="00CB63F0">
        <w:rPr>
          <w:rFonts w:ascii="Arial" w:eastAsia="Times New Roman" w:hAnsi="Arial" w:cs="Arial"/>
          <w:sz w:val="24"/>
          <w:szCs w:val="24"/>
        </w:rPr>
        <w:t xml:space="preserve">. </w:t>
      </w:r>
      <w:r w:rsidR="003D7A66" w:rsidRPr="003D7A66">
        <w:rPr>
          <w:rFonts w:ascii="Arial" w:eastAsia="Times New Roman" w:hAnsi="Arial" w:cs="Arial"/>
          <w:sz w:val="24"/>
          <w:szCs w:val="24"/>
        </w:rPr>
        <w:t>Taking advantage of the situation, conspiracy theorists financially exploit the uncertainty and fear of people to sell health fraud scams, resulting in </w:t>
      </w:r>
      <w:r w:rsidR="00175E68" w:rsidRPr="00CB63F0">
        <w:rPr>
          <w:rFonts w:ascii="Arial" w:eastAsia="Times New Roman" w:hAnsi="Arial" w:cs="Arial"/>
          <w:sz w:val="24"/>
          <w:szCs w:val="24"/>
        </w:rPr>
        <w:t xml:space="preserve">serious </w:t>
      </w:r>
      <w:r w:rsidR="003D7A66" w:rsidRPr="003D7A66">
        <w:rPr>
          <w:rFonts w:ascii="Arial" w:eastAsia="Times New Roman" w:hAnsi="Arial" w:cs="Arial"/>
          <w:sz w:val="24"/>
          <w:szCs w:val="24"/>
        </w:rPr>
        <w:t>health issues</w:t>
      </w:r>
      <w:r w:rsidR="00175E68" w:rsidRPr="00CB63F0">
        <w:rPr>
          <w:rFonts w:ascii="Arial" w:eastAsia="Times New Roman" w:hAnsi="Arial" w:cs="Arial"/>
          <w:sz w:val="24"/>
          <w:szCs w:val="24"/>
        </w:rPr>
        <w:t xml:space="preserve"> </w:t>
      </w:r>
      <w:r w:rsidR="003D7A66" w:rsidRPr="003D7A66">
        <w:rPr>
          <w:rFonts w:ascii="Arial" w:eastAsia="Times New Roman" w:hAnsi="Arial" w:cs="Arial"/>
          <w:sz w:val="24"/>
          <w:szCs w:val="24"/>
        </w:rPr>
        <w:t>for consumers and social unrest. Governments, private companies, and individuals must collaborate to tackle the unethical conspiracy-based business practices. </w:t>
      </w:r>
    </w:p>
    <w:p w14:paraId="53E4D87B" w14:textId="0D51C1BA" w:rsidR="00175E68" w:rsidRPr="00CB63F0" w:rsidRDefault="00175E68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990FFB" w14:textId="581929A7" w:rsidR="001B2FEE" w:rsidRPr="00CB63F0" w:rsidRDefault="00175E68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63F0">
        <w:rPr>
          <w:rFonts w:ascii="Arial" w:eastAsia="Times New Roman" w:hAnsi="Arial" w:cs="Arial"/>
          <w:sz w:val="24"/>
          <w:szCs w:val="24"/>
        </w:rPr>
        <w:t xml:space="preserve">The primary reason for our group to </w:t>
      </w:r>
      <w:r w:rsidR="006156ED" w:rsidRPr="00CB63F0">
        <w:rPr>
          <w:rFonts w:ascii="Arial" w:eastAsia="Times New Roman" w:hAnsi="Arial" w:cs="Arial"/>
          <w:sz w:val="24"/>
          <w:szCs w:val="24"/>
        </w:rPr>
        <w:t>select</w:t>
      </w:r>
      <w:r w:rsidRPr="00CB63F0">
        <w:rPr>
          <w:rFonts w:ascii="Arial" w:eastAsia="Times New Roman" w:hAnsi="Arial" w:cs="Arial"/>
          <w:sz w:val="24"/>
          <w:szCs w:val="24"/>
        </w:rPr>
        <w:t xml:space="preserve"> this topic is </w:t>
      </w:r>
      <w:r w:rsidR="00511B68" w:rsidRPr="00CB63F0">
        <w:rPr>
          <w:rFonts w:ascii="Arial" w:eastAsia="Times New Roman" w:hAnsi="Arial" w:cs="Arial"/>
          <w:sz w:val="24"/>
          <w:szCs w:val="24"/>
        </w:rPr>
        <w:t>its</w:t>
      </w:r>
      <w:r w:rsidRPr="00CB63F0">
        <w:rPr>
          <w:rFonts w:ascii="Arial" w:eastAsia="Times New Roman" w:hAnsi="Arial" w:cs="Arial"/>
          <w:sz w:val="24"/>
          <w:szCs w:val="24"/>
        </w:rPr>
        <w:t xml:space="preserve"> significance and relevancy</w:t>
      </w:r>
      <w:r w:rsidR="00511B68" w:rsidRPr="00CB63F0">
        <w:rPr>
          <w:rFonts w:ascii="Arial" w:eastAsia="Times New Roman" w:hAnsi="Arial" w:cs="Arial"/>
          <w:sz w:val="24"/>
          <w:szCs w:val="24"/>
        </w:rPr>
        <w:t>, especially</w:t>
      </w:r>
      <w:r w:rsidRPr="00CB63F0">
        <w:rPr>
          <w:rFonts w:ascii="Arial" w:eastAsia="Times New Roman" w:hAnsi="Arial" w:cs="Arial"/>
          <w:sz w:val="24"/>
          <w:szCs w:val="24"/>
        </w:rPr>
        <w:t xml:space="preserve"> </w:t>
      </w:r>
      <w:r w:rsidR="00CB63F0" w:rsidRPr="00CB63F0">
        <w:rPr>
          <w:rFonts w:ascii="Arial" w:eastAsia="Times New Roman" w:hAnsi="Arial" w:cs="Arial"/>
          <w:sz w:val="24"/>
          <w:szCs w:val="24"/>
        </w:rPr>
        <w:t>admis</w:t>
      </w:r>
      <w:r w:rsidRPr="00CB63F0">
        <w:rPr>
          <w:rFonts w:ascii="Arial" w:eastAsia="Times New Roman" w:hAnsi="Arial" w:cs="Arial"/>
          <w:sz w:val="24"/>
          <w:szCs w:val="24"/>
        </w:rPr>
        <w:t xml:space="preserve"> the new wave of Covid-19. </w:t>
      </w:r>
      <w:r w:rsidR="006156ED" w:rsidRPr="00CB63F0">
        <w:rPr>
          <w:rFonts w:ascii="Arial" w:eastAsia="Times New Roman" w:hAnsi="Arial" w:cs="Arial"/>
          <w:sz w:val="24"/>
          <w:szCs w:val="24"/>
        </w:rPr>
        <w:t>While t</w:t>
      </w:r>
      <w:r w:rsidR="001B2FEE" w:rsidRPr="00CB63F0">
        <w:rPr>
          <w:rFonts w:ascii="Arial" w:eastAsia="Times New Roman" w:hAnsi="Arial" w:cs="Arial"/>
          <w:sz w:val="24"/>
          <w:szCs w:val="24"/>
        </w:rPr>
        <w:t xml:space="preserve">he direct consequence of these conspiracy-based </w:t>
      </w:r>
      <w:r w:rsidR="00511B68" w:rsidRPr="00CB63F0">
        <w:rPr>
          <w:rFonts w:ascii="Arial" w:eastAsia="Times New Roman" w:hAnsi="Arial" w:cs="Arial"/>
          <w:sz w:val="24"/>
          <w:szCs w:val="24"/>
        </w:rPr>
        <w:t>can be</w:t>
      </w:r>
      <w:r w:rsidR="001B2FEE" w:rsidRPr="00CB63F0">
        <w:rPr>
          <w:rFonts w:ascii="Arial" w:eastAsia="Times New Roman" w:hAnsi="Arial" w:cs="Arial"/>
          <w:sz w:val="24"/>
          <w:szCs w:val="24"/>
        </w:rPr>
        <w:t xml:space="preserve"> health risks for buyers</w:t>
      </w:r>
      <w:r w:rsidR="006156ED" w:rsidRPr="00CB63F0">
        <w:rPr>
          <w:rFonts w:ascii="Arial" w:eastAsia="Times New Roman" w:hAnsi="Arial" w:cs="Arial"/>
          <w:sz w:val="24"/>
          <w:szCs w:val="24"/>
        </w:rPr>
        <w:t>, we recogni</w:t>
      </w:r>
      <w:r w:rsidR="00511B68" w:rsidRPr="00CB63F0">
        <w:rPr>
          <w:rFonts w:ascii="Arial" w:eastAsia="Times New Roman" w:hAnsi="Arial" w:cs="Arial"/>
          <w:sz w:val="24"/>
          <w:szCs w:val="24"/>
        </w:rPr>
        <w:t>s</w:t>
      </w:r>
      <w:r w:rsidR="006156ED" w:rsidRPr="00CB63F0">
        <w:rPr>
          <w:rFonts w:ascii="Arial" w:eastAsia="Times New Roman" w:hAnsi="Arial" w:cs="Arial"/>
          <w:sz w:val="24"/>
          <w:szCs w:val="24"/>
        </w:rPr>
        <w:t xml:space="preserve">e the underlying danger of these </w:t>
      </w:r>
      <w:r w:rsidR="00CB63F0" w:rsidRPr="00CB63F0">
        <w:rPr>
          <w:rFonts w:ascii="Arial" w:eastAsia="Times New Roman" w:hAnsi="Arial" w:cs="Arial"/>
          <w:sz w:val="24"/>
          <w:szCs w:val="24"/>
        </w:rPr>
        <w:t>fake news</w:t>
      </w:r>
      <w:r w:rsidR="006156ED" w:rsidRPr="00CB63F0">
        <w:rPr>
          <w:rFonts w:ascii="Arial" w:eastAsia="Times New Roman" w:hAnsi="Arial" w:cs="Arial"/>
          <w:sz w:val="24"/>
          <w:szCs w:val="24"/>
        </w:rPr>
        <w:t xml:space="preserve"> on social harmony and the </w:t>
      </w:r>
      <w:r w:rsidR="00511B68" w:rsidRPr="00CB63F0">
        <w:rPr>
          <w:rFonts w:ascii="Arial" w:eastAsia="Times New Roman" w:hAnsi="Arial" w:cs="Arial"/>
          <w:sz w:val="24"/>
          <w:szCs w:val="24"/>
        </w:rPr>
        <w:t>worldwide prevention of the Covid-19 virus</w:t>
      </w:r>
      <w:r w:rsidR="001B2FEE" w:rsidRPr="00CB63F0">
        <w:rPr>
          <w:rFonts w:ascii="Arial" w:eastAsia="Times New Roman" w:hAnsi="Arial" w:cs="Arial"/>
          <w:sz w:val="24"/>
          <w:szCs w:val="24"/>
        </w:rPr>
        <w:t>. For example</w:t>
      </w:r>
      <w:r w:rsidR="00511B68" w:rsidRPr="00CB63F0">
        <w:rPr>
          <w:rFonts w:ascii="Arial" w:eastAsia="Times New Roman" w:hAnsi="Arial" w:cs="Arial"/>
          <w:sz w:val="24"/>
          <w:szCs w:val="24"/>
        </w:rPr>
        <w:t xml:space="preserve">, according to </w:t>
      </w:r>
      <w:r w:rsidR="00CB63F0" w:rsidRPr="00CB63F0">
        <w:rPr>
          <w:rFonts w:ascii="Arial" w:eastAsia="Times New Roman" w:hAnsi="Arial" w:cs="Arial"/>
          <w:sz w:val="24"/>
          <w:szCs w:val="24"/>
        </w:rPr>
        <w:t>several</w:t>
      </w:r>
      <w:r w:rsidR="00511B68" w:rsidRPr="00CB63F0">
        <w:rPr>
          <w:rFonts w:ascii="Arial" w:eastAsia="Times New Roman" w:hAnsi="Arial" w:cs="Arial"/>
          <w:sz w:val="24"/>
          <w:szCs w:val="24"/>
        </w:rPr>
        <w:t xml:space="preserve"> statistics, consumers who purchase from conspiracy sites are more likely to deny the </w:t>
      </w:r>
      <w:r w:rsidR="00CB63F0" w:rsidRPr="00CB63F0">
        <w:rPr>
          <w:rFonts w:ascii="Arial" w:eastAsia="Times New Roman" w:hAnsi="Arial" w:cs="Arial"/>
          <w:sz w:val="24"/>
          <w:szCs w:val="24"/>
        </w:rPr>
        <w:t>necessity</w:t>
      </w:r>
      <w:r w:rsidR="00511B68" w:rsidRPr="00CB63F0">
        <w:rPr>
          <w:rFonts w:ascii="Arial" w:eastAsia="Times New Roman" w:hAnsi="Arial" w:cs="Arial"/>
          <w:sz w:val="24"/>
          <w:szCs w:val="24"/>
        </w:rPr>
        <w:t xml:space="preserve"> of vaccine and </w:t>
      </w:r>
      <w:r w:rsidR="00CB63F0" w:rsidRPr="00CB63F0">
        <w:rPr>
          <w:rFonts w:ascii="Arial" w:eastAsia="Times New Roman" w:hAnsi="Arial" w:cs="Arial"/>
          <w:sz w:val="24"/>
          <w:szCs w:val="24"/>
        </w:rPr>
        <w:t>protest</w:t>
      </w:r>
      <w:r w:rsidR="00511B68" w:rsidRPr="00CB63F0">
        <w:rPr>
          <w:rFonts w:ascii="Arial" w:eastAsia="Times New Roman" w:hAnsi="Arial" w:cs="Arial"/>
          <w:sz w:val="24"/>
          <w:szCs w:val="24"/>
        </w:rPr>
        <w:t xml:space="preserve"> safety measures</w:t>
      </w:r>
      <w:r w:rsidR="00CB63F0">
        <w:rPr>
          <w:rFonts w:ascii="Arial" w:eastAsia="Times New Roman" w:hAnsi="Arial" w:cs="Arial"/>
          <w:sz w:val="24"/>
          <w:szCs w:val="24"/>
          <w:lang w:val="vi-VN"/>
        </w:rPr>
        <w:t xml:space="preserve"> such as lockdown</w:t>
      </w:r>
      <w:r w:rsidR="001B2FEE" w:rsidRPr="00CB63F0">
        <w:rPr>
          <w:rFonts w:ascii="Arial" w:eastAsia="Times New Roman" w:hAnsi="Arial" w:cs="Arial"/>
          <w:sz w:val="24"/>
          <w:szCs w:val="24"/>
        </w:rPr>
        <w:t xml:space="preserve">. </w:t>
      </w:r>
      <w:r w:rsidR="00511B68" w:rsidRPr="00CB63F0">
        <w:rPr>
          <w:rFonts w:ascii="Arial" w:eastAsia="Times New Roman" w:hAnsi="Arial" w:cs="Arial"/>
          <w:sz w:val="24"/>
          <w:szCs w:val="24"/>
        </w:rPr>
        <w:t>In addition, the second motive for us to</w:t>
      </w:r>
      <w:r w:rsidR="001B2FEE" w:rsidRPr="00CB63F0">
        <w:rPr>
          <w:rFonts w:ascii="Arial" w:eastAsia="Times New Roman" w:hAnsi="Arial" w:cs="Arial"/>
          <w:sz w:val="24"/>
          <w:szCs w:val="24"/>
        </w:rPr>
        <w:t xml:space="preserve"> </w:t>
      </w:r>
      <w:r w:rsidR="00511B68" w:rsidRPr="00CB63F0">
        <w:rPr>
          <w:rFonts w:ascii="Arial" w:eastAsia="Times New Roman" w:hAnsi="Arial" w:cs="Arial"/>
          <w:sz w:val="24"/>
          <w:szCs w:val="24"/>
        </w:rPr>
        <w:t>examine the commercialisation of misinformation is personal interest. W</w:t>
      </w:r>
      <w:r w:rsidRPr="00CB63F0">
        <w:rPr>
          <w:rFonts w:ascii="Arial" w:eastAsia="Times New Roman" w:hAnsi="Arial" w:cs="Arial"/>
          <w:sz w:val="24"/>
          <w:szCs w:val="24"/>
        </w:rPr>
        <w:t xml:space="preserve">e are particularly </w:t>
      </w:r>
      <w:r w:rsidR="00511B68" w:rsidRPr="00CB63F0">
        <w:rPr>
          <w:rFonts w:ascii="Arial" w:eastAsia="Times New Roman" w:hAnsi="Arial" w:cs="Arial"/>
          <w:sz w:val="24"/>
          <w:szCs w:val="24"/>
        </w:rPr>
        <w:t>puzzled</w:t>
      </w:r>
      <w:r w:rsidRPr="00CB63F0">
        <w:rPr>
          <w:rFonts w:ascii="Arial" w:eastAsia="Times New Roman" w:hAnsi="Arial" w:cs="Arial"/>
          <w:sz w:val="24"/>
          <w:szCs w:val="24"/>
        </w:rPr>
        <w:t xml:space="preserve"> </w:t>
      </w:r>
      <w:r w:rsidR="00511B68" w:rsidRPr="00CB63F0">
        <w:rPr>
          <w:rFonts w:ascii="Arial" w:eastAsia="Times New Roman" w:hAnsi="Arial" w:cs="Arial"/>
          <w:sz w:val="24"/>
          <w:szCs w:val="24"/>
        </w:rPr>
        <w:t>by</w:t>
      </w:r>
      <w:r w:rsidRPr="00CB63F0">
        <w:rPr>
          <w:rFonts w:ascii="Arial" w:eastAsia="Times New Roman" w:hAnsi="Arial" w:cs="Arial"/>
          <w:sz w:val="24"/>
          <w:szCs w:val="24"/>
        </w:rPr>
        <w:t xml:space="preserve"> the psychology behind conspiracy theory</w:t>
      </w:r>
      <w:r w:rsidR="00511B68" w:rsidRPr="00CB63F0">
        <w:rPr>
          <w:rFonts w:ascii="Arial" w:eastAsia="Times New Roman" w:hAnsi="Arial" w:cs="Arial"/>
          <w:sz w:val="24"/>
          <w:szCs w:val="24"/>
        </w:rPr>
        <w:t xml:space="preserve"> and wish to understand t</w:t>
      </w:r>
      <w:r w:rsidRPr="00CB63F0">
        <w:rPr>
          <w:rFonts w:ascii="Arial" w:eastAsia="Times New Roman" w:hAnsi="Arial" w:cs="Arial"/>
          <w:sz w:val="24"/>
          <w:szCs w:val="24"/>
        </w:rPr>
        <w:t xml:space="preserve">he mechanism </w:t>
      </w:r>
      <w:r w:rsidR="00CB63F0" w:rsidRPr="00CB63F0">
        <w:rPr>
          <w:rFonts w:ascii="Arial" w:eastAsia="Times New Roman" w:hAnsi="Arial" w:cs="Arial"/>
          <w:sz w:val="24"/>
          <w:szCs w:val="24"/>
        </w:rPr>
        <w:t>through</w:t>
      </w:r>
      <w:r w:rsidRPr="00CB63F0">
        <w:rPr>
          <w:rFonts w:ascii="Arial" w:eastAsia="Times New Roman" w:hAnsi="Arial" w:cs="Arial"/>
          <w:sz w:val="24"/>
          <w:szCs w:val="24"/>
        </w:rPr>
        <w:t xml:space="preserve"> which theorists manage to capture the attention of audience and successfully persuade them </w:t>
      </w:r>
      <w:r w:rsidR="001B2FEE" w:rsidRPr="00CB63F0">
        <w:rPr>
          <w:rFonts w:ascii="Arial" w:eastAsia="Times New Roman" w:hAnsi="Arial" w:cs="Arial"/>
          <w:sz w:val="24"/>
          <w:szCs w:val="24"/>
        </w:rPr>
        <w:t xml:space="preserve">into believing misinformation. Lastly, we want to </w:t>
      </w:r>
      <w:r w:rsidR="006156ED" w:rsidRPr="00CB63F0">
        <w:rPr>
          <w:rFonts w:ascii="Arial" w:eastAsia="Times New Roman" w:hAnsi="Arial" w:cs="Arial"/>
          <w:sz w:val="24"/>
          <w:szCs w:val="24"/>
        </w:rPr>
        <w:t xml:space="preserve">learn </w:t>
      </w:r>
      <w:r w:rsidR="001B2FEE" w:rsidRPr="00CB63F0">
        <w:rPr>
          <w:rFonts w:ascii="Arial" w:eastAsia="Times New Roman" w:hAnsi="Arial" w:cs="Arial"/>
          <w:sz w:val="24"/>
          <w:szCs w:val="24"/>
        </w:rPr>
        <w:t xml:space="preserve">how to detect, debunk, and prevent misinformation. While notorious conspiracy theories can be fact-checked with ease, there are more subtle and </w:t>
      </w:r>
      <w:r w:rsidR="00CB63F0" w:rsidRPr="00CB63F0">
        <w:rPr>
          <w:rFonts w:ascii="Arial" w:eastAsia="Times New Roman" w:hAnsi="Arial" w:cs="Arial"/>
          <w:sz w:val="24"/>
          <w:szCs w:val="24"/>
        </w:rPr>
        <w:t>sophisticatedly</w:t>
      </w:r>
      <w:r w:rsidR="001B2FEE" w:rsidRPr="00CB63F0">
        <w:rPr>
          <w:rFonts w:ascii="Arial" w:eastAsia="Times New Roman" w:hAnsi="Arial" w:cs="Arial"/>
          <w:sz w:val="24"/>
          <w:szCs w:val="24"/>
        </w:rPr>
        <w:t xml:space="preserve"> constructed </w:t>
      </w:r>
      <w:r w:rsidR="00CB63F0" w:rsidRPr="00CB63F0">
        <w:rPr>
          <w:rFonts w:ascii="Arial" w:eastAsia="Times New Roman" w:hAnsi="Arial" w:cs="Arial"/>
          <w:sz w:val="24"/>
          <w:szCs w:val="24"/>
        </w:rPr>
        <w:t>fake news</w:t>
      </w:r>
      <w:r w:rsidR="001B2FEE" w:rsidRPr="00CB63F0">
        <w:rPr>
          <w:rFonts w:ascii="Arial" w:eastAsia="Times New Roman" w:hAnsi="Arial" w:cs="Arial"/>
          <w:sz w:val="24"/>
          <w:szCs w:val="24"/>
        </w:rPr>
        <w:t xml:space="preserve"> that require skills and knowledge</w:t>
      </w:r>
      <w:r w:rsidR="006156ED" w:rsidRPr="00CB63F0">
        <w:rPr>
          <w:rFonts w:ascii="Arial" w:eastAsia="Times New Roman" w:hAnsi="Arial" w:cs="Arial"/>
          <w:sz w:val="24"/>
          <w:szCs w:val="24"/>
        </w:rPr>
        <w:t xml:space="preserve"> to </w:t>
      </w:r>
      <w:r w:rsidR="00CB63F0" w:rsidRPr="00CB63F0">
        <w:rPr>
          <w:rFonts w:ascii="Arial" w:eastAsia="Times New Roman" w:hAnsi="Arial" w:cs="Arial"/>
          <w:sz w:val="24"/>
          <w:szCs w:val="24"/>
        </w:rPr>
        <w:t>identify</w:t>
      </w:r>
      <w:r w:rsidR="006156ED" w:rsidRPr="00CB63F0">
        <w:rPr>
          <w:rFonts w:ascii="Arial" w:eastAsia="Times New Roman" w:hAnsi="Arial" w:cs="Arial"/>
          <w:sz w:val="24"/>
          <w:szCs w:val="24"/>
        </w:rPr>
        <w:t xml:space="preserve"> and counter</w:t>
      </w:r>
      <w:r w:rsidR="001B2FEE" w:rsidRPr="00CB63F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9E6C90C" w14:textId="15BB9878" w:rsidR="001B2FEE" w:rsidRPr="00CB63F0" w:rsidRDefault="001B2FEE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D4F588" w14:textId="41972C24" w:rsidR="001B2FEE" w:rsidRPr="00CB63F0" w:rsidRDefault="001B2FEE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63F0">
        <w:rPr>
          <w:rFonts w:ascii="Arial" w:eastAsia="Times New Roman" w:hAnsi="Arial" w:cs="Arial"/>
          <w:sz w:val="24"/>
          <w:szCs w:val="24"/>
        </w:rPr>
        <w:t>Regarding our approach to analyse the topic, we first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 discuss</w:t>
      </w:r>
      <w:r w:rsidR="006156ED" w:rsidRPr="00CB63F0">
        <w:rPr>
          <w:rFonts w:ascii="Arial" w:eastAsia="Times New Roman" w:hAnsi="Arial" w:cs="Arial"/>
          <w:sz w:val="24"/>
          <w:szCs w:val="24"/>
        </w:rPr>
        <w:t>ed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 our </w:t>
      </w:r>
      <w:r w:rsidR="006156ED" w:rsidRPr="00CB63F0">
        <w:rPr>
          <w:rFonts w:ascii="Arial" w:eastAsia="Times New Roman" w:hAnsi="Arial" w:cs="Arial"/>
          <w:sz w:val="24"/>
          <w:szCs w:val="24"/>
        </w:rPr>
        <w:t xml:space="preserve">pre-existing knowledge on the matter and exchange our personal stance. After finalising the focus of the report and writing the thesis statement, we </w:t>
      </w:r>
      <w:r w:rsidRPr="00CB63F0">
        <w:rPr>
          <w:rFonts w:ascii="Arial" w:eastAsia="Times New Roman" w:hAnsi="Arial" w:cs="Arial"/>
          <w:sz w:val="24"/>
          <w:szCs w:val="24"/>
        </w:rPr>
        <w:t>cr</w:t>
      </w:r>
      <w:r w:rsidR="006156ED" w:rsidRPr="00CB63F0">
        <w:rPr>
          <w:rFonts w:ascii="Arial" w:eastAsia="Times New Roman" w:hAnsi="Arial" w:cs="Arial"/>
          <w:sz w:val="24"/>
          <w:szCs w:val="24"/>
        </w:rPr>
        <w:t>eated</w:t>
      </w:r>
      <w:r w:rsidRPr="00CB63F0">
        <w:rPr>
          <w:rFonts w:ascii="Arial" w:eastAsia="Times New Roman" w:hAnsi="Arial" w:cs="Arial"/>
          <w:sz w:val="24"/>
          <w:szCs w:val="24"/>
        </w:rPr>
        <w:t xml:space="preserve"> a persuasion map </w:t>
      </w:r>
      <w:r w:rsidR="006156ED" w:rsidRPr="00CB63F0">
        <w:rPr>
          <w:rFonts w:ascii="Arial" w:eastAsia="Times New Roman" w:hAnsi="Arial" w:cs="Arial"/>
          <w:sz w:val="24"/>
          <w:szCs w:val="24"/>
        </w:rPr>
        <w:t>to build a more detailed structure</w:t>
      </w:r>
      <w:r w:rsidRPr="00CB63F0">
        <w:rPr>
          <w:rFonts w:ascii="Arial" w:eastAsia="Times New Roman" w:hAnsi="Arial" w:cs="Arial"/>
          <w:sz w:val="24"/>
          <w:szCs w:val="24"/>
        </w:rPr>
        <w:t xml:space="preserve">. Specifically, the </w:t>
      </w:r>
      <w:r w:rsidR="006156ED" w:rsidRPr="00CB63F0">
        <w:rPr>
          <w:rFonts w:ascii="Arial" w:eastAsia="Times New Roman" w:hAnsi="Arial" w:cs="Arial"/>
          <w:sz w:val="24"/>
          <w:szCs w:val="24"/>
        </w:rPr>
        <w:t>four</w:t>
      </w:r>
      <w:r w:rsidRPr="00CB63F0">
        <w:rPr>
          <w:rFonts w:ascii="Arial" w:eastAsia="Times New Roman" w:hAnsi="Arial" w:cs="Arial"/>
          <w:sz w:val="24"/>
          <w:szCs w:val="24"/>
        </w:rPr>
        <w:t xml:space="preserve"> main </w:t>
      </w:r>
      <w:r w:rsidR="006156ED" w:rsidRPr="00CB63F0">
        <w:rPr>
          <w:rFonts w:ascii="Arial" w:eastAsia="Times New Roman" w:hAnsi="Arial" w:cs="Arial"/>
          <w:sz w:val="24"/>
          <w:szCs w:val="24"/>
        </w:rPr>
        <w:t xml:space="preserve">components of the report </w:t>
      </w:r>
      <w:r w:rsidRPr="00CB63F0">
        <w:rPr>
          <w:rFonts w:ascii="Arial" w:eastAsia="Times New Roman" w:hAnsi="Arial" w:cs="Arial"/>
          <w:sz w:val="24"/>
          <w:szCs w:val="24"/>
        </w:rPr>
        <w:t xml:space="preserve">are the psychology behind conspiracy theory, the monetisation of misinformation, the far-reaching impacts of this </w:t>
      </w:r>
      <w:r w:rsidR="00CB63F0" w:rsidRPr="00CB63F0">
        <w:rPr>
          <w:rFonts w:ascii="Arial" w:eastAsia="Times New Roman" w:hAnsi="Arial" w:cs="Arial"/>
          <w:sz w:val="24"/>
          <w:szCs w:val="24"/>
        </w:rPr>
        <w:t>unethical</w:t>
      </w:r>
      <w:r w:rsidRPr="00CB63F0">
        <w:rPr>
          <w:rFonts w:ascii="Arial" w:eastAsia="Times New Roman" w:hAnsi="Arial" w:cs="Arial"/>
          <w:sz w:val="24"/>
          <w:szCs w:val="24"/>
        </w:rPr>
        <w:t xml:space="preserve"> business practice, and the needed skills to </w:t>
      </w:r>
      <w:r w:rsidR="0002232A" w:rsidRPr="00CB63F0">
        <w:rPr>
          <w:rFonts w:ascii="Arial" w:eastAsia="Times New Roman" w:hAnsi="Arial" w:cs="Arial"/>
          <w:sz w:val="24"/>
          <w:szCs w:val="24"/>
        </w:rPr>
        <w:t>distinguish</w:t>
      </w:r>
      <w:r w:rsidRPr="00CB63F0">
        <w:rPr>
          <w:rFonts w:ascii="Arial" w:eastAsia="Times New Roman" w:hAnsi="Arial" w:cs="Arial"/>
          <w:sz w:val="24"/>
          <w:szCs w:val="24"/>
        </w:rPr>
        <w:t xml:space="preserve"> </w:t>
      </w:r>
      <w:r w:rsidR="00CB63F0" w:rsidRPr="00CB63F0">
        <w:rPr>
          <w:rFonts w:ascii="Arial" w:eastAsia="Times New Roman" w:hAnsi="Arial" w:cs="Arial"/>
          <w:sz w:val="24"/>
          <w:szCs w:val="24"/>
        </w:rPr>
        <w:t>fake news</w:t>
      </w:r>
      <w:r w:rsidRPr="00CB63F0">
        <w:rPr>
          <w:rFonts w:ascii="Arial" w:eastAsia="Times New Roman" w:hAnsi="Arial" w:cs="Arial"/>
          <w:sz w:val="24"/>
          <w:szCs w:val="24"/>
        </w:rPr>
        <w:t xml:space="preserve">. </w:t>
      </w:r>
      <w:r w:rsidR="00511B68" w:rsidRPr="00CB63F0">
        <w:rPr>
          <w:rFonts w:ascii="Arial" w:eastAsia="Times New Roman" w:hAnsi="Arial" w:cs="Arial"/>
          <w:sz w:val="24"/>
          <w:szCs w:val="24"/>
        </w:rPr>
        <w:t>We also analyse</w:t>
      </w:r>
      <w:r w:rsidR="00CB63F0" w:rsidRPr="00CB63F0">
        <w:rPr>
          <w:rFonts w:ascii="Arial" w:eastAsia="Times New Roman" w:hAnsi="Arial" w:cs="Arial"/>
          <w:sz w:val="24"/>
          <w:szCs w:val="24"/>
        </w:rPr>
        <w:t>d</w:t>
      </w:r>
      <w:r w:rsidR="00511B68" w:rsidRPr="00CB63F0">
        <w:rPr>
          <w:rFonts w:ascii="Arial" w:eastAsia="Times New Roman" w:hAnsi="Arial" w:cs="Arial"/>
          <w:sz w:val="24"/>
          <w:szCs w:val="24"/>
        </w:rPr>
        <w:t xml:space="preserve"> the problem on different levels – the </w:t>
      </w:r>
      <w:r w:rsidR="00CB63F0" w:rsidRPr="00CB63F0">
        <w:rPr>
          <w:rFonts w:ascii="Arial" w:eastAsia="Times New Roman" w:hAnsi="Arial" w:cs="Arial"/>
          <w:sz w:val="24"/>
          <w:szCs w:val="24"/>
        </w:rPr>
        <w:lastRenderedPageBreak/>
        <w:t>government</w:t>
      </w:r>
      <w:r w:rsidR="00511B68" w:rsidRPr="00CB63F0">
        <w:rPr>
          <w:rFonts w:ascii="Arial" w:eastAsia="Times New Roman" w:hAnsi="Arial" w:cs="Arial"/>
          <w:sz w:val="24"/>
          <w:szCs w:val="24"/>
        </w:rPr>
        <w:t xml:space="preserve">, private companies, individuals – and for different </w:t>
      </w:r>
      <w:r w:rsidR="00CB63F0" w:rsidRPr="00CB63F0">
        <w:rPr>
          <w:rFonts w:ascii="Arial" w:eastAsia="Times New Roman" w:hAnsi="Arial" w:cs="Arial"/>
          <w:sz w:val="24"/>
          <w:szCs w:val="24"/>
        </w:rPr>
        <w:t xml:space="preserve">states within the US territory. </w:t>
      </w:r>
    </w:p>
    <w:p w14:paraId="4EF6ED00" w14:textId="71EEEFFD" w:rsidR="001B2FEE" w:rsidRPr="00CB63F0" w:rsidRDefault="001B2FEE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79B8B0" w14:textId="0BA701CE" w:rsidR="001B2FEE" w:rsidRPr="00CB63F0" w:rsidRDefault="001B2FEE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63F0">
        <w:rPr>
          <w:rFonts w:ascii="Arial" w:eastAsia="Times New Roman" w:hAnsi="Arial" w:cs="Arial"/>
          <w:sz w:val="24"/>
          <w:szCs w:val="24"/>
        </w:rPr>
        <w:t xml:space="preserve">As for our methodology, </w:t>
      </w:r>
      <w:r w:rsidR="00511B68" w:rsidRPr="00CB63F0">
        <w:rPr>
          <w:rFonts w:ascii="Arial" w:eastAsia="Times New Roman" w:hAnsi="Arial" w:cs="Arial"/>
          <w:sz w:val="24"/>
          <w:szCs w:val="24"/>
        </w:rPr>
        <w:t xml:space="preserve">we </w:t>
      </w:r>
      <w:r w:rsidRPr="00CB63F0">
        <w:rPr>
          <w:rFonts w:ascii="Arial" w:eastAsia="Times New Roman" w:hAnsi="Arial" w:cs="Arial"/>
          <w:sz w:val="24"/>
          <w:szCs w:val="24"/>
        </w:rPr>
        <w:t xml:space="preserve">initially </w:t>
      </w:r>
      <w:r w:rsidR="00CB63F0" w:rsidRPr="00CB63F0">
        <w:rPr>
          <w:rFonts w:ascii="Arial" w:eastAsia="Times New Roman" w:hAnsi="Arial" w:cs="Arial"/>
          <w:sz w:val="24"/>
          <w:szCs w:val="24"/>
        </w:rPr>
        <w:t>endeavoured</w:t>
      </w:r>
      <w:r w:rsidRPr="00CB63F0">
        <w:rPr>
          <w:rFonts w:ascii="Arial" w:eastAsia="Times New Roman" w:hAnsi="Arial" w:cs="Arial"/>
          <w:sz w:val="24"/>
          <w:szCs w:val="24"/>
        </w:rPr>
        <w:t xml:space="preserve"> to </w:t>
      </w:r>
      <w:r w:rsidR="00CB63F0" w:rsidRPr="00CB63F0">
        <w:rPr>
          <w:rFonts w:ascii="Arial" w:eastAsia="Times New Roman" w:hAnsi="Arial" w:cs="Arial"/>
          <w:sz w:val="24"/>
          <w:szCs w:val="24"/>
        </w:rPr>
        <w:t>find</w:t>
      </w:r>
      <w:r w:rsidRPr="00CB63F0">
        <w:rPr>
          <w:rFonts w:ascii="Arial" w:eastAsia="Times New Roman" w:hAnsi="Arial" w:cs="Arial"/>
          <w:sz w:val="24"/>
          <w:szCs w:val="24"/>
        </w:rPr>
        <w:t xml:space="preserve"> direct statements from conspiracy theorists </w:t>
      </w:r>
      <w:r w:rsidR="00511B68" w:rsidRPr="00CB63F0">
        <w:rPr>
          <w:rFonts w:ascii="Arial" w:eastAsia="Times New Roman" w:hAnsi="Arial" w:cs="Arial"/>
          <w:sz w:val="24"/>
          <w:szCs w:val="24"/>
        </w:rPr>
        <w:t>like</w:t>
      </w:r>
      <w:r w:rsidRPr="00CB63F0">
        <w:rPr>
          <w:rFonts w:ascii="Arial" w:eastAsia="Times New Roman" w:hAnsi="Arial" w:cs="Arial"/>
          <w:sz w:val="24"/>
          <w:szCs w:val="24"/>
        </w:rPr>
        <w:t xml:space="preserve"> Alex Jones. However, it </w:t>
      </w:r>
      <w:r w:rsidR="00CB63F0">
        <w:rPr>
          <w:rFonts w:ascii="Arial" w:eastAsia="Times New Roman" w:hAnsi="Arial" w:cs="Arial"/>
          <w:sz w:val="24"/>
          <w:szCs w:val="24"/>
        </w:rPr>
        <w:t>was</w:t>
      </w:r>
      <w:r w:rsidRPr="00CB63F0">
        <w:rPr>
          <w:rFonts w:ascii="Arial" w:eastAsia="Times New Roman" w:hAnsi="Arial" w:cs="Arial"/>
          <w:sz w:val="24"/>
          <w:szCs w:val="24"/>
        </w:rPr>
        <w:t xml:space="preserve"> apparent that search engines and social platforms ha</w:t>
      </w:r>
      <w:r w:rsidR="00CB63F0">
        <w:rPr>
          <w:rFonts w:ascii="Arial" w:eastAsia="Times New Roman" w:hAnsi="Arial" w:cs="Arial"/>
          <w:sz w:val="24"/>
          <w:szCs w:val="24"/>
          <w:lang w:val="vi-VN"/>
        </w:rPr>
        <w:t>d</w:t>
      </w:r>
      <w:r w:rsidRPr="00CB63F0">
        <w:rPr>
          <w:rFonts w:ascii="Arial" w:eastAsia="Times New Roman" w:hAnsi="Arial" w:cs="Arial"/>
          <w:sz w:val="24"/>
          <w:szCs w:val="24"/>
        </w:rPr>
        <w:t xml:space="preserve"> removed </w:t>
      </w:r>
      <w:proofErr w:type="gramStart"/>
      <w:r w:rsidRPr="00CB63F0">
        <w:rPr>
          <w:rFonts w:ascii="Arial" w:eastAsia="Times New Roman" w:hAnsi="Arial" w:cs="Arial"/>
          <w:sz w:val="24"/>
          <w:szCs w:val="24"/>
        </w:rPr>
        <w:t>the majority of</w:t>
      </w:r>
      <w:proofErr w:type="gramEnd"/>
      <w:r w:rsidRPr="00CB63F0">
        <w:rPr>
          <w:rFonts w:ascii="Arial" w:eastAsia="Times New Roman" w:hAnsi="Arial" w:cs="Arial"/>
          <w:sz w:val="24"/>
          <w:szCs w:val="24"/>
        </w:rPr>
        <w:t xml:space="preserve"> the </w:t>
      </w:r>
      <w:r w:rsidR="00CB63F0">
        <w:rPr>
          <w:rFonts w:ascii="Arial" w:eastAsia="Times New Roman" w:hAnsi="Arial" w:cs="Arial"/>
          <w:sz w:val="24"/>
          <w:szCs w:val="24"/>
        </w:rPr>
        <w:t>sites</w:t>
      </w:r>
      <w:r w:rsidRPr="00CB63F0">
        <w:rPr>
          <w:rFonts w:ascii="Arial" w:eastAsia="Times New Roman" w:hAnsi="Arial" w:cs="Arial"/>
          <w:sz w:val="24"/>
          <w:szCs w:val="24"/>
        </w:rPr>
        <w:t xml:space="preserve"> as an effort to tackle the problem of </w:t>
      </w:r>
      <w:r w:rsidR="00CB63F0" w:rsidRPr="00CB63F0">
        <w:rPr>
          <w:rFonts w:ascii="Arial" w:eastAsia="Times New Roman" w:hAnsi="Arial" w:cs="Arial"/>
          <w:sz w:val="24"/>
          <w:szCs w:val="24"/>
        </w:rPr>
        <w:t>fake news</w:t>
      </w:r>
      <w:r w:rsidRPr="00CB63F0">
        <w:rPr>
          <w:rFonts w:ascii="Arial" w:eastAsia="Times New Roman" w:hAnsi="Arial" w:cs="Arial"/>
          <w:sz w:val="24"/>
          <w:szCs w:val="24"/>
        </w:rPr>
        <w:t xml:space="preserve">. 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Therefore, we </w:t>
      </w:r>
      <w:r w:rsidR="006156ED" w:rsidRPr="00CB63F0">
        <w:rPr>
          <w:rFonts w:ascii="Arial" w:eastAsia="Times New Roman" w:hAnsi="Arial" w:cs="Arial"/>
          <w:sz w:val="24"/>
          <w:szCs w:val="24"/>
        </w:rPr>
        <w:t>shift</w:t>
      </w:r>
      <w:r w:rsidR="00CB63F0" w:rsidRPr="00CB63F0">
        <w:rPr>
          <w:rFonts w:ascii="Arial" w:eastAsia="Times New Roman" w:hAnsi="Arial" w:cs="Arial"/>
          <w:sz w:val="24"/>
          <w:szCs w:val="24"/>
        </w:rPr>
        <w:t>ed</w:t>
      </w:r>
      <w:r w:rsidR="006156ED" w:rsidRPr="00CB63F0">
        <w:rPr>
          <w:rFonts w:ascii="Arial" w:eastAsia="Times New Roman" w:hAnsi="Arial" w:cs="Arial"/>
          <w:sz w:val="24"/>
          <w:szCs w:val="24"/>
        </w:rPr>
        <w:t xml:space="preserve"> our focus to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 reliable newspaper sites, including Business Insider, BBC, and The Economist. From these sites, we </w:t>
      </w:r>
      <w:r w:rsidR="00CB63F0" w:rsidRPr="00CB63F0">
        <w:rPr>
          <w:rFonts w:ascii="Arial" w:eastAsia="Times New Roman" w:hAnsi="Arial" w:cs="Arial"/>
          <w:sz w:val="24"/>
          <w:szCs w:val="24"/>
        </w:rPr>
        <w:t>were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 able to select and study specific conspiracy theories that lay the foundation for unethical </w:t>
      </w:r>
      <w:r w:rsidR="00CB63F0" w:rsidRPr="00CB63F0">
        <w:rPr>
          <w:rFonts w:ascii="Arial" w:eastAsia="Times New Roman" w:hAnsi="Arial" w:cs="Arial"/>
          <w:sz w:val="24"/>
          <w:szCs w:val="24"/>
        </w:rPr>
        <w:t>misinformation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-based business. </w:t>
      </w:r>
      <w:r w:rsidR="00CB63F0">
        <w:rPr>
          <w:rFonts w:ascii="Arial" w:eastAsia="Times New Roman" w:hAnsi="Arial" w:cs="Arial"/>
          <w:sz w:val="24"/>
          <w:szCs w:val="24"/>
        </w:rPr>
        <w:t>At</w:t>
      </w:r>
      <w:r w:rsidR="00CB63F0">
        <w:rPr>
          <w:rFonts w:ascii="Arial" w:eastAsia="Times New Roman" w:hAnsi="Arial" w:cs="Arial"/>
          <w:sz w:val="24"/>
          <w:szCs w:val="24"/>
          <w:lang w:val="vi-VN"/>
        </w:rPr>
        <w:t xml:space="preserve"> the same time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, we </w:t>
      </w:r>
      <w:r w:rsidR="00CB63F0" w:rsidRPr="00CB63F0">
        <w:rPr>
          <w:rFonts w:ascii="Arial" w:eastAsia="Times New Roman" w:hAnsi="Arial" w:cs="Arial"/>
          <w:sz w:val="24"/>
          <w:szCs w:val="24"/>
        </w:rPr>
        <w:t>obtained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 scholarly publications from </w:t>
      </w:r>
      <w:r w:rsidR="00CB63F0" w:rsidRPr="00CB63F0">
        <w:rPr>
          <w:rFonts w:ascii="Arial" w:eastAsia="Times New Roman" w:hAnsi="Arial" w:cs="Arial"/>
          <w:sz w:val="24"/>
          <w:szCs w:val="24"/>
        </w:rPr>
        <w:t>trust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-worthy websites such as Research Gate, Journal Storage, and </w:t>
      </w:r>
      <w:proofErr w:type="spellStart"/>
      <w:r w:rsidR="0002232A" w:rsidRPr="00CB63F0">
        <w:rPr>
          <w:rFonts w:ascii="Arial" w:eastAsia="Times New Roman" w:hAnsi="Arial" w:cs="Arial"/>
          <w:sz w:val="24"/>
          <w:szCs w:val="24"/>
        </w:rPr>
        <w:t>Infodemic</w:t>
      </w:r>
      <w:proofErr w:type="spellEnd"/>
      <w:r w:rsidR="0002232A" w:rsidRPr="00CB63F0">
        <w:rPr>
          <w:rFonts w:ascii="Arial" w:eastAsia="Times New Roman" w:hAnsi="Arial" w:cs="Arial"/>
          <w:sz w:val="24"/>
          <w:szCs w:val="24"/>
        </w:rPr>
        <w:t>. We also fact-check</w:t>
      </w:r>
      <w:r w:rsidR="00CB63F0" w:rsidRPr="00CB63F0">
        <w:rPr>
          <w:rFonts w:ascii="Arial" w:eastAsia="Times New Roman" w:hAnsi="Arial" w:cs="Arial"/>
          <w:sz w:val="24"/>
          <w:szCs w:val="24"/>
        </w:rPr>
        <w:t>ed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 certain facts or figures </w:t>
      </w:r>
      <w:r w:rsidR="00CB63F0" w:rsidRPr="00CB63F0">
        <w:rPr>
          <w:rFonts w:ascii="Arial" w:eastAsia="Times New Roman" w:hAnsi="Arial" w:cs="Arial"/>
          <w:sz w:val="24"/>
          <w:szCs w:val="24"/>
        </w:rPr>
        <w:t>to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 make sure that the information </w:t>
      </w:r>
      <w:r w:rsidR="00CB63F0">
        <w:rPr>
          <w:rFonts w:ascii="Arial" w:eastAsia="Times New Roman" w:hAnsi="Arial" w:cs="Arial"/>
          <w:sz w:val="24"/>
          <w:szCs w:val="24"/>
        </w:rPr>
        <w:t>was</w:t>
      </w:r>
      <w:r w:rsidR="0002232A" w:rsidRPr="00CB63F0">
        <w:rPr>
          <w:rFonts w:ascii="Arial" w:eastAsia="Times New Roman" w:hAnsi="Arial" w:cs="Arial"/>
          <w:sz w:val="24"/>
          <w:szCs w:val="24"/>
        </w:rPr>
        <w:t xml:space="preserve"> objective.  </w:t>
      </w:r>
    </w:p>
    <w:p w14:paraId="7CCB7EBE" w14:textId="25CA49F1" w:rsidR="0002232A" w:rsidRPr="00CB63F0" w:rsidRDefault="0002232A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837366" w14:textId="75BEB531" w:rsidR="0002232A" w:rsidRPr="00CB63F0" w:rsidRDefault="0002232A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63F0">
        <w:rPr>
          <w:rFonts w:ascii="Arial" w:eastAsia="Times New Roman" w:hAnsi="Arial" w:cs="Arial"/>
          <w:sz w:val="24"/>
          <w:szCs w:val="24"/>
        </w:rPr>
        <w:t xml:space="preserve">In conclusion, the </w:t>
      </w:r>
      <w:r w:rsidR="00CB63F0" w:rsidRPr="00CB63F0">
        <w:rPr>
          <w:rFonts w:ascii="Arial" w:eastAsia="Times New Roman" w:hAnsi="Arial" w:cs="Arial"/>
          <w:sz w:val="24"/>
          <w:szCs w:val="24"/>
        </w:rPr>
        <w:t xml:space="preserve">capitalisation of conspiracy theory is a socio-economic issue worth studying and tackling. Our dedication to this topic for the academic report can also be considered as our personal responsibility in combating misinformation for a better world. </w:t>
      </w:r>
    </w:p>
    <w:p w14:paraId="70DA3CE6" w14:textId="671C5199" w:rsidR="003D7A66" w:rsidRPr="003D7A66" w:rsidRDefault="003D7A66" w:rsidP="00A701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7A66">
        <w:rPr>
          <w:rFonts w:ascii="Arial" w:eastAsia="Times New Roman" w:hAnsi="Arial" w:cs="Arial"/>
          <w:sz w:val="24"/>
          <w:szCs w:val="24"/>
        </w:rPr>
        <w:t> </w:t>
      </w:r>
    </w:p>
    <w:p w14:paraId="40C06727" w14:textId="706583D2" w:rsidR="00BE31B3" w:rsidRPr="00CB63F0" w:rsidRDefault="00BE31B3" w:rsidP="00A7016B">
      <w:pPr>
        <w:spacing w:line="36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17F0C33" w14:textId="77777777" w:rsidR="003D7A66" w:rsidRPr="00CB63F0" w:rsidRDefault="003D7A66" w:rsidP="00A7016B">
      <w:pPr>
        <w:spacing w:line="36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73DB41D6" w14:textId="77777777" w:rsidR="00BE31B3" w:rsidRPr="00CB63F0" w:rsidRDefault="00BE31B3" w:rsidP="00A7016B">
      <w:pPr>
        <w:spacing w:line="360" w:lineRule="auto"/>
        <w:jc w:val="both"/>
        <w:rPr>
          <w:rFonts w:ascii="Georgia" w:hAnsi="Georgia" w:cs="Arial"/>
          <w:color w:val="000000"/>
          <w:sz w:val="24"/>
        </w:rPr>
      </w:pPr>
    </w:p>
    <w:p w14:paraId="76EABDA0" w14:textId="77777777" w:rsidR="008B0CBE" w:rsidRPr="00CB63F0" w:rsidRDefault="008B0CBE" w:rsidP="00A7016B">
      <w:pPr>
        <w:spacing w:line="360" w:lineRule="auto"/>
      </w:pPr>
    </w:p>
    <w:sectPr w:rsidR="008B0CBE" w:rsidRPr="00CB6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05"/>
    <w:rsid w:val="0002232A"/>
    <w:rsid w:val="00175E68"/>
    <w:rsid w:val="001B2FEE"/>
    <w:rsid w:val="003D7A66"/>
    <w:rsid w:val="00472E0D"/>
    <w:rsid w:val="00511B68"/>
    <w:rsid w:val="0057002D"/>
    <w:rsid w:val="005B5261"/>
    <w:rsid w:val="006156ED"/>
    <w:rsid w:val="008B0CBE"/>
    <w:rsid w:val="00972605"/>
    <w:rsid w:val="00A7016B"/>
    <w:rsid w:val="00B64F18"/>
    <w:rsid w:val="00BE31B3"/>
    <w:rsid w:val="00CB63F0"/>
    <w:rsid w:val="00DD6EF6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E7CD"/>
  <w15:chartTrackingRefBased/>
  <w15:docId w15:val="{38565BBD-6BC8-4D33-BA77-023F1C7F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D7A66"/>
  </w:style>
  <w:style w:type="character" w:customStyle="1" w:styleId="apple-converted-space">
    <w:name w:val="apple-converted-space"/>
    <w:basedOn w:val="DefaultParagraphFont"/>
    <w:rsid w:val="003D7A66"/>
  </w:style>
  <w:style w:type="character" w:customStyle="1" w:styleId="eop">
    <w:name w:val="eop"/>
    <w:basedOn w:val="DefaultParagraphFont"/>
    <w:rsid w:val="003D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Butt (Department of English Language and Applied Linguistics)</dc:creator>
  <cp:keywords/>
  <dc:description/>
  <cp:lastModifiedBy>Butt Sophia</cp:lastModifiedBy>
  <cp:revision>2</cp:revision>
  <dcterms:created xsi:type="dcterms:W3CDTF">2021-11-27T17:34:00Z</dcterms:created>
  <dcterms:modified xsi:type="dcterms:W3CDTF">2021-11-27T17:34:00Z</dcterms:modified>
</cp:coreProperties>
</file>