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2533E2" w14:textId="58B98B2C" w:rsidR="00BD760E" w:rsidRPr="006B2E04" w:rsidRDefault="005F6FAB">
      <w:pPr>
        <w:rPr>
          <w:rFonts w:ascii="Century Gothic" w:hAnsi="Century Gothic"/>
          <w:b/>
          <w:bCs/>
          <w:sz w:val="24"/>
          <w:szCs w:val="24"/>
        </w:rPr>
      </w:pPr>
      <w:proofErr w:type="spellStart"/>
      <w:r w:rsidRPr="006B2E04">
        <w:rPr>
          <w:rFonts w:ascii="Century Gothic" w:hAnsi="Century Gothic"/>
          <w:b/>
          <w:bCs/>
          <w:sz w:val="24"/>
          <w:szCs w:val="24"/>
        </w:rPr>
        <w:t>QGis</w:t>
      </w:r>
      <w:proofErr w:type="spellEnd"/>
      <w:r w:rsidRPr="006B2E04">
        <w:rPr>
          <w:rFonts w:ascii="Century Gothic" w:hAnsi="Century Gothic"/>
          <w:b/>
          <w:bCs/>
          <w:sz w:val="24"/>
          <w:szCs w:val="24"/>
        </w:rPr>
        <w:t xml:space="preserve"> – </w:t>
      </w:r>
      <w:proofErr w:type="spellStart"/>
      <w:r w:rsidRPr="006B2E04">
        <w:rPr>
          <w:rFonts w:ascii="Century Gothic" w:hAnsi="Century Gothic"/>
          <w:b/>
          <w:bCs/>
          <w:sz w:val="24"/>
          <w:szCs w:val="24"/>
        </w:rPr>
        <w:t>vinkkejä</w:t>
      </w:r>
      <w:proofErr w:type="spellEnd"/>
      <w:r w:rsidRPr="006B2E04">
        <w:rPr>
          <w:rFonts w:ascii="Century Gothic" w:hAnsi="Century Gothic"/>
          <w:b/>
          <w:bCs/>
          <w:sz w:val="24"/>
          <w:szCs w:val="24"/>
        </w:rPr>
        <w:t xml:space="preserve"> </w:t>
      </w:r>
      <w:proofErr w:type="spellStart"/>
      <w:r w:rsidRPr="006B2E04">
        <w:rPr>
          <w:rFonts w:ascii="Century Gothic" w:hAnsi="Century Gothic"/>
          <w:b/>
          <w:bCs/>
          <w:sz w:val="24"/>
          <w:szCs w:val="24"/>
        </w:rPr>
        <w:t>alueviherkertoimen</w:t>
      </w:r>
      <w:proofErr w:type="spellEnd"/>
      <w:r w:rsidRPr="006B2E04">
        <w:rPr>
          <w:rFonts w:ascii="Century Gothic" w:hAnsi="Century Gothic"/>
          <w:b/>
          <w:bCs/>
          <w:sz w:val="24"/>
          <w:szCs w:val="24"/>
        </w:rPr>
        <w:t xml:space="preserve"> </w:t>
      </w:r>
      <w:proofErr w:type="spellStart"/>
      <w:r w:rsidRPr="006B2E04">
        <w:rPr>
          <w:rFonts w:ascii="Century Gothic" w:hAnsi="Century Gothic"/>
          <w:b/>
          <w:bCs/>
          <w:sz w:val="24"/>
          <w:szCs w:val="24"/>
        </w:rPr>
        <w:t>laskemiseen</w:t>
      </w:r>
      <w:proofErr w:type="spellEnd"/>
      <w:r w:rsidRPr="006B2E04">
        <w:rPr>
          <w:rFonts w:ascii="Century Gothic" w:hAnsi="Century Gothic"/>
          <w:b/>
          <w:bCs/>
          <w:sz w:val="24"/>
          <w:szCs w:val="24"/>
        </w:rPr>
        <w:t>:</w:t>
      </w:r>
    </w:p>
    <w:p w14:paraId="319132CE" w14:textId="079A8D21" w:rsidR="005F6FAB" w:rsidRPr="006B2E04" w:rsidRDefault="0004069C" w:rsidP="0004069C">
      <w:pPr>
        <w:pStyle w:val="Luettelokappale"/>
        <w:numPr>
          <w:ilvl w:val="0"/>
          <w:numId w:val="2"/>
        </w:numPr>
        <w:rPr>
          <w:rFonts w:ascii="Century Gothic" w:hAnsi="Century Gothic"/>
          <w:sz w:val="24"/>
          <w:szCs w:val="24"/>
          <w:lang w:val="fi-FI"/>
        </w:rPr>
      </w:pPr>
      <w:proofErr w:type="spellStart"/>
      <w:r w:rsidRPr="006B2E04">
        <w:rPr>
          <w:rFonts w:ascii="Century Gothic" w:hAnsi="Century Gothic"/>
          <w:sz w:val="24"/>
          <w:szCs w:val="24"/>
          <w:lang w:val="fi-FI"/>
        </w:rPr>
        <w:t>Kandee</w:t>
      </w:r>
      <w:proofErr w:type="spellEnd"/>
      <w:r w:rsidRPr="006B2E04">
        <w:rPr>
          <w:rFonts w:ascii="Century Gothic" w:hAnsi="Century Gothic"/>
          <w:sz w:val="24"/>
          <w:szCs w:val="24"/>
          <w:lang w:val="fi-FI"/>
        </w:rPr>
        <w:t xml:space="preserve"> aloittaa tekemällä kasvulliset pinnat taso vektorimuotoon, tästä voi siten lohkoa niitä eri </w:t>
      </w:r>
      <w:proofErr w:type="spellStart"/>
      <w:r w:rsidRPr="006B2E04">
        <w:rPr>
          <w:rFonts w:ascii="Century Gothic" w:hAnsi="Century Gothic"/>
          <w:sz w:val="24"/>
          <w:szCs w:val="24"/>
          <w:lang w:val="fi-FI"/>
        </w:rPr>
        <w:t>katekogioihin</w:t>
      </w:r>
      <w:proofErr w:type="spellEnd"/>
      <w:r w:rsidRPr="006B2E04">
        <w:rPr>
          <w:rFonts w:ascii="Century Gothic" w:hAnsi="Century Gothic"/>
          <w:sz w:val="24"/>
          <w:szCs w:val="24"/>
          <w:lang w:val="fi-FI"/>
        </w:rPr>
        <w:t xml:space="preserve"> meneviä alueita. </w:t>
      </w:r>
      <w:r w:rsidR="006B2E04">
        <w:rPr>
          <w:rFonts w:ascii="Century Gothic" w:hAnsi="Century Gothic"/>
          <w:sz w:val="24"/>
          <w:szCs w:val="24"/>
          <w:lang w:val="fi-FI"/>
        </w:rPr>
        <w:t xml:space="preserve">Kannattaa joka kategorian kohdalla aloittaa selkeimmästä ja edetä siitä epäselvimpään pois sulku taktiikalla. </w:t>
      </w:r>
    </w:p>
    <w:p w14:paraId="35602028" w14:textId="43BE68B6" w:rsidR="00440712" w:rsidRPr="006B2E04" w:rsidRDefault="00440712" w:rsidP="0004069C">
      <w:pPr>
        <w:rPr>
          <w:rFonts w:ascii="Century Gothic" w:hAnsi="Century Gothic"/>
          <w:b/>
          <w:bCs/>
          <w:sz w:val="24"/>
          <w:szCs w:val="24"/>
          <w:u w:val="single"/>
          <w:lang w:val="fi-FI"/>
        </w:rPr>
      </w:pPr>
      <w:r w:rsidRPr="006B2E04">
        <w:rPr>
          <w:rFonts w:ascii="Century Gothic" w:hAnsi="Century Gothic"/>
          <w:b/>
          <w:bCs/>
          <w:sz w:val="24"/>
          <w:szCs w:val="24"/>
          <w:u w:val="single"/>
          <w:lang w:val="fi-FI"/>
        </w:rPr>
        <w:t xml:space="preserve">VEKTORIEN MUOKKAUS: </w:t>
      </w:r>
    </w:p>
    <w:p w14:paraId="01422ADB" w14:textId="08B77F13" w:rsidR="0004069C" w:rsidRPr="006B2E04" w:rsidRDefault="00440712" w:rsidP="0004069C">
      <w:pPr>
        <w:rPr>
          <w:rFonts w:ascii="Century Gothic" w:hAnsi="Century Gothic"/>
          <w:b/>
          <w:bCs/>
          <w:sz w:val="24"/>
          <w:szCs w:val="24"/>
          <w:lang w:val="fi-FI"/>
        </w:rPr>
      </w:pPr>
      <w:r w:rsidRPr="006B2E04">
        <w:rPr>
          <w:rFonts w:ascii="Century Gothic" w:hAnsi="Century Gothic"/>
          <w:b/>
          <w:bCs/>
          <w:sz w:val="24"/>
          <w:szCs w:val="24"/>
          <w:lang w:val="fi-FI"/>
        </w:rPr>
        <w:t xml:space="preserve">YLÄRIVISTÄ: Vektorityökalut &gt; </w:t>
      </w:r>
      <w:proofErr w:type="spellStart"/>
      <w:r w:rsidRPr="006B2E04">
        <w:rPr>
          <w:rFonts w:ascii="Century Gothic" w:hAnsi="Century Gothic"/>
          <w:b/>
          <w:bCs/>
          <w:sz w:val="24"/>
          <w:szCs w:val="24"/>
          <w:lang w:val="fi-FI"/>
        </w:rPr>
        <w:t>geoprosessointityökalut</w:t>
      </w:r>
      <w:proofErr w:type="spellEnd"/>
    </w:p>
    <w:p w14:paraId="48200B1D" w14:textId="747179F3" w:rsidR="00440712" w:rsidRPr="006B2E04" w:rsidRDefault="00440712" w:rsidP="0004069C">
      <w:pPr>
        <w:rPr>
          <w:rFonts w:ascii="Century Gothic" w:hAnsi="Century Gothic"/>
          <w:b/>
          <w:bCs/>
          <w:sz w:val="24"/>
          <w:szCs w:val="24"/>
          <w:lang w:val="fi-FI"/>
        </w:rPr>
      </w:pPr>
      <w:r w:rsidRPr="006B2E04">
        <w:rPr>
          <w:rFonts w:ascii="Century Gothic" w:hAnsi="Century Gothic"/>
          <w:b/>
          <w:bCs/>
          <w:sz w:val="24"/>
          <w:szCs w:val="24"/>
          <w:lang w:val="fi-FI"/>
        </w:rPr>
        <w:t>Voi myös hakea tuolta:</w:t>
      </w:r>
    </w:p>
    <w:p w14:paraId="51C35DDF" w14:textId="65A932DA" w:rsidR="00440712" w:rsidRPr="006B2E04" w:rsidRDefault="00440712" w:rsidP="0004069C">
      <w:pPr>
        <w:rPr>
          <w:rFonts w:ascii="Century Gothic" w:hAnsi="Century Gothic"/>
          <w:b/>
          <w:bCs/>
          <w:sz w:val="24"/>
          <w:szCs w:val="24"/>
          <w:lang w:val="fi-FI"/>
        </w:rPr>
      </w:pPr>
      <w:r w:rsidRPr="006B2E04">
        <w:rPr>
          <w:rFonts w:ascii="Century Gothic" w:hAnsi="Century Gothic"/>
          <w:b/>
          <w:bCs/>
          <w:sz w:val="24"/>
          <w:szCs w:val="24"/>
          <w:lang w:val="fi-FI"/>
        </w:rPr>
        <w:drawing>
          <wp:inline distT="0" distB="0" distL="0" distR="0" wp14:anchorId="2710C54A" wp14:editId="716B5DFF">
            <wp:extent cx="6120130" cy="4700270"/>
            <wp:effectExtent l="0" t="0" r="0" b="5080"/>
            <wp:docPr id="1180184050" name="Kuva 1" descr="Kuva, joka sisältää kohteen teksti, kartta, kuvakaappau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184050" name="Kuva 1" descr="Kuva, joka sisältää kohteen teksti, kartta, kuvakaappaus&#10;&#10;Kuvaus luotu automaattisesti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BDEF8" w14:textId="47252F23" w:rsidR="0004069C" w:rsidRPr="006B2E04" w:rsidRDefault="0004069C" w:rsidP="0004069C">
      <w:pPr>
        <w:rPr>
          <w:rFonts w:ascii="Century Gothic" w:hAnsi="Century Gothic"/>
          <w:b/>
          <w:bCs/>
          <w:sz w:val="24"/>
          <w:szCs w:val="24"/>
          <w:u w:val="single"/>
          <w:lang w:val="fi-FI"/>
        </w:rPr>
      </w:pPr>
      <w:r w:rsidRPr="006B2E04">
        <w:rPr>
          <w:rFonts w:ascii="Century Gothic" w:hAnsi="Century Gothic"/>
          <w:b/>
          <w:bCs/>
          <w:sz w:val="24"/>
          <w:szCs w:val="24"/>
          <w:u w:val="single"/>
          <w:lang w:val="fi-FI"/>
        </w:rPr>
        <w:t xml:space="preserve">VALITSEMINEN: </w:t>
      </w:r>
    </w:p>
    <w:p w14:paraId="2F499EAB" w14:textId="2E7452EB" w:rsidR="0004069C" w:rsidRPr="006B2E04" w:rsidRDefault="0004069C" w:rsidP="0004069C">
      <w:pPr>
        <w:rPr>
          <w:rFonts w:ascii="Century Gothic" w:hAnsi="Century Gothic"/>
          <w:sz w:val="24"/>
          <w:szCs w:val="24"/>
          <w:lang w:val="fi-FI"/>
        </w:rPr>
      </w:pPr>
      <w:proofErr w:type="spellStart"/>
      <w:r w:rsidRPr="006B2E04">
        <w:rPr>
          <w:rFonts w:ascii="Century Gothic" w:hAnsi="Century Gothic"/>
          <w:sz w:val="24"/>
          <w:szCs w:val="24"/>
          <w:lang w:val="fi-FI"/>
        </w:rPr>
        <w:t>Atribuuttitaulukosta</w:t>
      </w:r>
      <w:proofErr w:type="spellEnd"/>
      <w:r w:rsidRPr="006B2E04">
        <w:rPr>
          <w:rFonts w:ascii="Century Gothic" w:hAnsi="Century Gothic"/>
          <w:sz w:val="24"/>
          <w:szCs w:val="24"/>
          <w:lang w:val="fi-FI"/>
        </w:rPr>
        <w:t xml:space="preserve"> valitseminen: voi järjestellä ja valita esim. p-alan</w:t>
      </w:r>
      <w:r w:rsidR="006B2E04">
        <w:rPr>
          <w:rFonts w:ascii="Century Gothic" w:hAnsi="Century Gothic"/>
          <w:sz w:val="24"/>
          <w:szCs w:val="24"/>
          <w:lang w:val="fi-FI"/>
        </w:rPr>
        <w:t xml:space="preserve"> tai muun tiedon</w:t>
      </w:r>
      <w:r w:rsidRPr="006B2E04">
        <w:rPr>
          <w:rFonts w:ascii="Century Gothic" w:hAnsi="Century Gothic"/>
          <w:sz w:val="24"/>
          <w:szCs w:val="24"/>
          <w:lang w:val="fi-FI"/>
        </w:rPr>
        <w:t xml:space="preserve"> mukaan. Toimii hyvin esim. pistemäisten aineistojen kanssa. </w:t>
      </w:r>
      <w:proofErr w:type="spellStart"/>
      <w:r w:rsidRPr="006B2E04">
        <w:rPr>
          <w:rFonts w:ascii="Century Gothic" w:hAnsi="Century Gothic"/>
          <w:sz w:val="24"/>
          <w:szCs w:val="24"/>
          <w:lang w:val="fi-FI"/>
        </w:rPr>
        <w:t>Atribuuttitaulukkoon</w:t>
      </w:r>
      <w:proofErr w:type="spellEnd"/>
      <w:r w:rsidRPr="006B2E04">
        <w:rPr>
          <w:rFonts w:ascii="Century Gothic" w:hAnsi="Century Gothic"/>
          <w:sz w:val="24"/>
          <w:szCs w:val="24"/>
          <w:lang w:val="fi-FI"/>
        </w:rPr>
        <w:t xml:space="preserve"> pääsee klikkaamalla tasoa oikealla hiiren näppäimellä ja ”avaa </w:t>
      </w:r>
      <w:proofErr w:type="spellStart"/>
      <w:r w:rsidRPr="006B2E04">
        <w:rPr>
          <w:rFonts w:ascii="Century Gothic" w:hAnsi="Century Gothic"/>
          <w:sz w:val="24"/>
          <w:szCs w:val="24"/>
          <w:lang w:val="fi-FI"/>
        </w:rPr>
        <w:t>atribuuttitaulukko</w:t>
      </w:r>
      <w:proofErr w:type="spellEnd"/>
      <w:r w:rsidRPr="006B2E04">
        <w:rPr>
          <w:rFonts w:ascii="Century Gothic" w:hAnsi="Century Gothic"/>
          <w:sz w:val="24"/>
          <w:szCs w:val="24"/>
          <w:lang w:val="fi-FI"/>
        </w:rPr>
        <w:t>”</w:t>
      </w:r>
    </w:p>
    <w:p w14:paraId="7E0BF0C4" w14:textId="25FF7621" w:rsidR="0004069C" w:rsidRPr="006B2E04" w:rsidRDefault="0004069C" w:rsidP="0004069C">
      <w:pPr>
        <w:rPr>
          <w:rFonts w:ascii="Century Gothic" w:hAnsi="Century Gothic"/>
          <w:b/>
          <w:bCs/>
          <w:sz w:val="24"/>
          <w:szCs w:val="24"/>
          <w:lang w:val="fi-FI"/>
        </w:rPr>
      </w:pPr>
      <w:r w:rsidRPr="006B2E04">
        <w:rPr>
          <w:rFonts w:ascii="Century Gothic" w:hAnsi="Century Gothic"/>
          <w:b/>
          <w:bCs/>
          <w:sz w:val="24"/>
          <w:szCs w:val="24"/>
          <w:lang w:val="fi-FI"/>
        </w:rPr>
        <w:lastRenderedPageBreak/>
        <w:drawing>
          <wp:inline distT="0" distB="0" distL="0" distR="0" wp14:anchorId="5463863D" wp14:editId="5052CB82">
            <wp:extent cx="6120130" cy="3691890"/>
            <wp:effectExtent l="0" t="0" r="0" b="3810"/>
            <wp:docPr id="268281515" name="Kuva 1" descr="Kuva, joka sisältää kohteen teksti, kuvakaappaus, numero, ohjelmist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281515" name="Kuva 1" descr="Kuva, joka sisältää kohteen teksti, kuvakaappaus, numero, ohjelmisto&#10;&#10;Kuvaus luotu automaattisesti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C4858" w14:textId="221EC43C" w:rsidR="0004069C" w:rsidRPr="006B2E04" w:rsidRDefault="0004069C" w:rsidP="0004069C">
      <w:pPr>
        <w:rPr>
          <w:rFonts w:ascii="Century Gothic" w:hAnsi="Century Gothic"/>
          <w:sz w:val="24"/>
          <w:szCs w:val="24"/>
          <w:lang w:val="fi-FI"/>
        </w:rPr>
      </w:pPr>
      <w:r w:rsidRPr="006B2E04">
        <w:rPr>
          <w:rFonts w:ascii="Century Gothic" w:hAnsi="Century Gothic"/>
          <w:sz w:val="24"/>
          <w:szCs w:val="24"/>
          <w:lang w:val="fi-FI"/>
        </w:rPr>
        <w:t xml:space="preserve">Valintatyökalut: Voi valita erilaisilla lausekkeilla eri tasoilta, esim. käytin noita </w:t>
      </w:r>
      <w:proofErr w:type="spellStart"/>
      <w:r w:rsidRPr="006B2E04">
        <w:rPr>
          <w:rFonts w:ascii="Century Gothic" w:hAnsi="Century Gothic"/>
          <w:sz w:val="24"/>
          <w:szCs w:val="24"/>
          <w:lang w:val="fi-FI"/>
        </w:rPr>
        <w:t>overlay</w:t>
      </w:r>
      <w:proofErr w:type="spellEnd"/>
      <w:r w:rsidRPr="006B2E04">
        <w:rPr>
          <w:rFonts w:ascii="Century Gothic" w:hAnsi="Century Gothic"/>
          <w:sz w:val="24"/>
          <w:szCs w:val="24"/>
          <w:lang w:val="fi-FI"/>
        </w:rPr>
        <w:t xml:space="preserve"> komentoja. Tällä voi käytännössä tehdä mitä vaan, mutta vaatii jo aika paljon perehtymistä</w:t>
      </w:r>
      <w:r w:rsidR="006B2E04">
        <w:rPr>
          <w:rFonts w:ascii="Century Gothic" w:hAnsi="Century Gothic"/>
          <w:sz w:val="24"/>
          <w:szCs w:val="24"/>
          <w:lang w:val="fi-FI"/>
        </w:rPr>
        <w:t xml:space="preserve">, kun </w:t>
      </w:r>
      <w:proofErr w:type="spellStart"/>
      <w:r w:rsidR="006B2E04">
        <w:rPr>
          <w:rFonts w:ascii="Century Gothic" w:hAnsi="Century Gothic"/>
          <w:sz w:val="24"/>
          <w:szCs w:val="24"/>
          <w:lang w:val="fi-FI"/>
        </w:rPr>
        <w:t>tohon</w:t>
      </w:r>
      <w:proofErr w:type="spellEnd"/>
      <w:r w:rsidR="006B2E04">
        <w:rPr>
          <w:rFonts w:ascii="Century Gothic" w:hAnsi="Century Gothic"/>
          <w:sz w:val="24"/>
          <w:szCs w:val="24"/>
          <w:lang w:val="fi-FI"/>
        </w:rPr>
        <w:t xml:space="preserve"> laitetaan ikään kuin koodilla käskyjä. </w:t>
      </w:r>
    </w:p>
    <w:p w14:paraId="0326815F" w14:textId="1B2F1AD3" w:rsidR="0004069C" w:rsidRPr="006B2E04" w:rsidRDefault="0004069C" w:rsidP="0004069C">
      <w:pPr>
        <w:rPr>
          <w:rFonts w:ascii="Century Gothic" w:hAnsi="Century Gothic"/>
          <w:sz w:val="24"/>
          <w:szCs w:val="24"/>
          <w:lang w:val="fi-FI"/>
        </w:rPr>
      </w:pPr>
      <w:r w:rsidRPr="006B2E04">
        <w:rPr>
          <w:rFonts w:ascii="Century Gothic" w:hAnsi="Century Gothic"/>
          <w:sz w:val="24"/>
          <w:szCs w:val="24"/>
          <w:lang w:val="fi-FI"/>
        </w:rPr>
        <w:drawing>
          <wp:inline distT="0" distB="0" distL="0" distR="0" wp14:anchorId="7924D343" wp14:editId="39CBA52D">
            <wp:extent cx="6120130" cy="3859530"/>
            <wp:effectExtent l="0" t="0" r="0" b="7620"/>
            <wp:docPr id="1399227471" name="Kuva 1" descr="Kuva, joka sisältää kohteen teksti, kuvakaappaus, ohjelmisto, Tietokonekuvake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227471" name="Kuva 1" descr="Kuva, joka sisältää kohteen teksti, kuvakaappaus, ohjelmisto, Tietokonekuvake&#10;&#10;Kuvaus luotu automaattisesti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2E371" w14:textId="6C95EAC6" w:rsidR="00440712" w:rsidRPr="006B2E04" w:rsidRDefault="00440712">
      <w:pPr>
        <w:rPr>
          <w:rFonts w:ascii="Century Gothic" w:hAnsi="Century Gothic"/>
          <w:b/>
          <w:bCs/>
          <w:sz w:val="24"/>
          <w:szCs w:val="24"/>
          <w:u w:val="single"/>
          <w:lang w:val="fi-FI"/>
        </w:rPr>
      </w:pPr>
      <w:r w:rsidRPr="006B2E04">
        <w:rPr>
          <w:rFonts w:ascii="Century Gothic" w:hAnsi="Century Gothic"/>
          <w:b/>
          <w:bCs/>
          <w:sz w:val="24"/>
          <w:szCs w:val="24"/>
          <w:u w:val="single"/>
          <w:lang w:val="fi-FI"/>
        </w:rPr>
        <w:t>Huom. muista aina tallentaa uudeksi tiedostoksi, ettet muokkaa alkuperäistä ja vanhaa tasoa! (+ karsi/järjestä ja kansio tasoja)</w:t>
      </w:r>
    </w:p>
    <w:p w14:paraId="681CF819" w14:textId="080E638F" w:rsidR="00440712" w:rsidRPr="006B2E04" w:rsidRDefault="00440712">
      <w:pPr>
        <w:rPr>
          <w:rFonts w:ascii="Century Gothic" w:hAnsi="Century Gothic"/>
          <w:b/>
          <w:bCs/>
          <w:sz w:val="24"/>
          <w:szCs w:val="24"/>
          <w:lang w:val="fi-FI"/>
        </w:rPr>
      </w:pPr>
      <w:r w:rsidRPr="006B2E04">
        <w:rPr>
          <w:rFonts w:ascii="Century Gothic" w:hAnsi="Century Gothic"/>
          <w:b/>
          <w:bCs/>
          <w:sz w:val="24"/>
          <w:szCs w:val="24"/>
          <w:lang w:val="fi-FI"/>
        </w:rPr>
        <w:lastRenderedPageBreak/>
        <w:t xml:space="preserve">Eli valitse taso &gt; klikkaa hiiren oikealla &gt; vie &gt; tallenna kohteet nimellä </w:t>
      </w:r>
      <w:proofErr w:type="spellStart"/>
      <w:r w:rsidRPr="006B2E04">
        <w:rPr>
          <w:rFonts w:ascii="Century Gothic" w:hAnsi="Century Gothic"/>
          <w:b/>
          <w:bCs/>
          <w:sz w:val="24"/>
          <w:szCs w:val="24"/>
          <w:lang w:val="fi-FI"/>
        </w:rPr>
        <w:t>esri</w:t>
      </w:r>
      <w:proofErr w:type="spellEnd"/>
      <w:r w:rsidRPr="006B2E04">
        <w:rPr>
          <w:rFonts w:ascii="Century Gothic" w:hAnsi="Century Gothic"/>
          <w:b/>
          <w:bCs/>
          <w:sz w:val="24"/>
          <w:szCs w:val="24"/>
          <w:lang w:val="fi-FI"/>
        </w:rPr>
        <w:t xml:space="preserve"> </w:t>
      </w:r>
      <w:proofErr w:type="spellStart"/>
      <w:r w:rsidRPr="006B2E04">
        <w:rPr>
          <w:rFonts w:ascii="Century Gothic" w:hAnsi="Century Gothic"/>
          <w:b/>
          <w:bCs/>
          <w:sz w:val="24"/>
          <w:szCs w:val="24"/>
          <w:lang w:val="fi-FI"/>
        </w:rPr>
        <w:t>shape</w:t>
      </w:r>
      <w:proofErr w:type="spellEnd"/>
      <w:r w:rsidRPr="006B2E04">
        <w:rPr>
          <w:rFonts w:ascii="Century Gothic" w:hAnsi="Century Gothic"/>
          <w:b/>
          <w:bCs/>
          <w:sz w:val="24"/>
          <w:szCs w:val="24"/>
          <w:lang w:val="fi-FI"/>
        </w:rPr>
        <w:t xml:space="preserve"> file, valitse sijainti, nimi, koordinaatisto. Näin voit myös jakaa muille. </w:t>
      </w:r>
    </w:p>
    <w:p w14:paraId="5A71EE80" w14:textId="0EB7EBB6" w:rsidR="00440712" w:rsidRPr="006B2E04" w:rsidRDefault="00440712">
      <w:pPr>
        <w:rPr>
          <w:rFonts w:ascii="Century Gothic" w:hAnsi="Century Gothic"/>
          <w:b/>
          <w:bCs/>
          <w:sz w:val="24"/>
          <w:szCs w:val="24"/>
          <w:lang w:val="fi-FI"/>
        </w:rPr>
      </w:pPr>
      <w:r w:rsidRPr="006B2E04">
        <w:rPr>
          <w:rFonts w:ascii="Century Gothic" w:hAnsi="Century Gothic"/>
          <w:b/>
          <w:bCs/>
          <w:sz w:val="24"/>
          <w:szCs w:val="24"/>
          <w:lang w:val="fi-FI"/>
        </w:rPr>
        <w:drawing>
          <wp:inline distT="0" distB="0" distL="0" distR="0" wp14:anchorId="40DA4D81" wp14:editId="363F482E">
            <wp:extent cx="6120130" cy="4035425"/>
            <wp:effectExtent l="0" t="0" r="0" b="3175"/>
            <wp:docPr id="1574878483" name="Kuva 1" descr="Kuva, joka sisältää kohteen teksti, kuvakaappaus, ohjelmisto, numer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878483" name="Kuva 1" descr="Kuva, joka sisältää kohteen teksti, kuvakaappaus, ohjelmisto, numero&#10;&#10;Kuvaus luotu automaattisesti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3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CBD4D" w14:textId="77777777" w:rsidR="00440712" w:rsidRPr="006B2E04" w:rsidRDefault="00440712">
      <w:pPr>
        <w:rPr>
          <w:rFonts w:ascii="Century Gothic" w:hAnsi="Century Gothic"/>
          <w:b/>
          <w:bCs/>
          <w:sz w:val="24"/>
          <w:szCs w:val="24"/>
          <w:lang w:val="fi-FI"/>
        </w:rPr>
      </w:pPr>
    </w:p>
    <w:p w14:paraId="625CB75B" w14:textId="46AC412A" w:rsidR="005F6FAB" w:rsidRPr="006B2E04" w:rsidRDefault="005F6FAB">
      <w:pPr>
        <w:rPr>
          <w:rFonts w:ascii="Century Gothic" w:hAnsi="Century Gothic"/>
          <w:b/>
          <w:bCs/>
          <w:sz w:val="24"/>
          <w:szCs w:val="24"/>
          <w:lang w:val="fi-FI"/>
        </w:rPr>
      </w:pPr>
      <w:r w:rsidRPr="006B2E04">
        <w:rPr>
          <w:rFonts w:ascii="Century Gothic" w:hAnsi="Century Gothic"/>
          <w:b/>
          <w:bCs/>
          <w:sz w:val="24"/>
          <w:szCs w:val="24"/>
          <w:lang w:val="fi-FI"/>
        </w:rPr>
        <w:t xml:space="preserve">Hyviä </w:t>
      </w:r>
      <w:proofErr w:type="spellStart"/>
      <w:r w:rsidRPr="006B2E04">
        <w:rPr>
          <w:rFonts w:ascii="Century Gothic" w:hAnsi="Century Gothic"/>
          <w:b/>
          <w:bCs/>
          <w:sz w:val="24"/>
          <w:szCs w:val="24"/>
          <w:lang w:val="fi-FI"/>
        </w:rPr>
        <w:t>plugareita</w:t>
      </w:r>
      <w:proofErr w:type="spellEnd"/>
      <w:r w:rsidRPr="006B2E04">
        <w:rPr>
          <w:rFonts w:ascii="Century Gothic" w:hAnsi="Century Gothic"/>
          <w:b/>
          <w:bCs/>
          <w:sz w:val="24"/>
          <w:szCs w:val="24"/>
          <w:lang w:val="fi-FI"/>
        </w:rPr>
        <w:t xml:space="preserve">: </w:t>
      </w:r>
    </w:p>
    <w:p w14:paraId="2EF378F4" w14:textId="4114753D" w:rsidR="005F6FAB" w:rsidRPr="006B2E04" w:rsidRDefault="005F6FAB">
      <w:pPr>
        <w:rPr>
          <w:rFonts w:ascii="Century Gothic" w:hAnsi="Century Gothic"/>
          <w:sz w:val="24"/>
          <w:szCs w:val="24"/>
        </w:rPr>
      </w:pPr>
      <w:r w:rsidRPr="006B2E04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48FC5A7" wp14:editId="14C412DD">
            <wp:extent cx="6116320" cy="3614420"/>
            <wp:effectExtent l="0" t="0" r="0" b="5080"/>
            <wp:docPr id="7194436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11A4F" w14:textId="77777777" w:rsidR="00440712" w:rsidRPr="006B2E04" w:rsidRDefault="00440712">
      <w:pPr>
        <w:rPr>
          <w:rFonts w:ascii="Century Gothic" w:hAnsi="Century Gothic"/>
          <w:b/>
          <w:bCs/>
          <w:sz w:val="24"/>
          <w:szCs w:val="24"/>
          <w:lang w:val="fi-FI"/>
        </w:rPr>
      </w:pPr>
      <w:r w:rsidRPr="006B2E04">
        <w:rPr>
          <w:rFonts w:ascii="Century Gothic" w:hAnsi="Century Gothic"/>
          <w:b/>
          <w:bCs/>
          <w:sz w:val="24"/>
          <w:szCs w:val="24"/>
          <w:lang w:val="fi-FI"/>
        </w:rPr>
        <w:lastRenderedPageBreak/>
        <w:t xml:space="preserve">Ohjeita: </w:t>
      </w:r>
    </w:p>
    <w:p w14:paraId="47A3BF51" w14:textId="7B85EA2F" w:rsidR="00440712" w:rsidRPr="006B2E04" w:rsidRDefault="00440712">
      <w:pPr>
        <w:rPr>
          <w:rFonts w:ascii="Century Gothic" w:hAnsi="Century Gothic"/>
          <w:sz w:val="24"/>
          <w:szCs w:val="24"/>
          <w:lang w:val="fi-FI"/>
        </w:rPr>
      </w:pPr>
      <w:hyperlink r:id="rId10" w:history="1">
        <w:r w:rsidRPr="006B2E04">
          <w:rPr>
            <w:rStyle w:val="Hyperlinkki"/>
            <w:rFonts w:ascii="Century Gothic" w:hAnsi="Century Gothic"/>
            <w:sz w:val="24"/>
            <w:szCs w:val="24"/>
            <w:lang w:val="fi-FI"/>
          </w:rPr>
          <w:t>https://docs.qgis.org/3.28/en/docs/gentle_gis_introduction/index.html</w:t>
        </w:r>
      </w:hyperlink>
    </w:p>
    <w:p w14:paraId="2AF6050E" w14:textId="3BEED89D" w:rsidR="00440712" w:rsidRDefault="00440712">
      <w:pPr>
        <w:rPr>
          <w:rFonts w:ascii="Century Gothic" w:hAnsi="Century Gothic"/>
          <w:sz w:val="24"/>
          <w:szCs w:val="24"/>
        </w:rPr>
      </w:pPr>
      <w:hyperlink r:id="rId11" w:history="1">
        <w:r w:rsidRPr="006B2E04">
          <w:rPr>
            <w:rStyle w:val="Hyperlinkki"/>
            <w:rFonts w:ascii="Century Gothic" w:hAnsi="Century Gothic"/>
            <w:sz w:val="24"/>
            <w:szCs w:val="24"/>
          </w:rPr>
          <w:t>https://github.com/peterhor/BGF-QGIS</w:t>
        </w:r>
      </w:hyperlink>
    </w:p>
    <w:p w14:paraId="3BCA694A" w14:textId="77777777" w:rsidR="006B2E04" w:rsidRPr="006B2E04" w:rsidRDefault="006B2E04" w:rsidP="006B2E04">
      <w:pPr>
        <w:pStyle w:val="NormaaliWWW"/>
        <w:rPr>
          <w:rFonts w:ascii="Century Gothic" w:hAnsi="Century Gothic"/>
          <w:lang w:val="en-US"/>
        </w:rPr>
      </w:pPr>
      <w:proofErr w:type="spellStart"/>
      <w:r w:rsidRPr="006B2E04">
        <w:rPr>
          <w:rFonts w:ascii="Century Gothic" w:hAnsi="Century Gothic"/>
          <w:lang w:val="en-US"/>
        </w:rPr>
        <w:t>Ohjeita</w:t>
      </w:r>
      <w:proofErr w:type="spellEnd"/>
      <w:r w:rsidRPr="006B2E04">
        <w:rPr>
          <w:rFonts w:ascii="Century Gothic" w:hAnsi="Century Gothic"/>
          <w:lang w:val="en-US"/>
        </w:rPr>
        <w:t>:</w:t>
      </w:r>
    </w:p>
    <w:p w14:paraId="5F361BDD" w14:textId="77777777" w:rsidR="006B2E04" w:rsidRPr="006B2E04" w:rsidRDefault="006B2E04" w:rsidP="006B2E04">
      <w:pPr>
        <w:pStyle w:val="NormaaliWWW"/>
        <w:rPr>
          <w:rFonts w:ascii="Century Gothic" w:hAnsi="Century Gothic"/>
          <w:lang w:val="en-US"/>
        </w:rPr>
      </w:pPr>
      <w:hyperlink r:id="rId12" w:history="1">
        <w:r w:rsidRPr="006B2E04">
          <w:rPr>
            <w:rStyle w:val="Hyperlinkki"/>
            <w:rFonts w:ascii="Century Gothic" w:hAnsi="Century Gothic"/>
            <w:lang w:val="en-US"/>
          </w:rPr>
          <w:t xml:space="preserve">A Gentle Introduction to GIS — QGIS Documentation </w:t>
        </w:r>
        <w:proofErr w:type="spellStart"/>
        <w:r w:rsidRPr="006B2E04">
          <w:rPr>
            <w:rStyle w:val="Hyperlinkki"/>
            <w:rFonts w:ascii="Century Gothic" w:hAnsi="Century Gothic"/>
            <w:lang w:val="en-US"/>
          </w:rPr>
          <w:t>documentation</w:t>
        </w:r>
        <w:proofErr w:type="spellEnd"/>
      </w:hyperlink>
    </w:p>
    <w:p w14:paraId="39D7E146" w14:textId="77777777" w:rsidR="006B2E04" w:rsidRPr="006B2E04" w:rsidRDefault="006B2E04" w:rsidP="006B2E04">
      <w:pPr>
        <w:pStyle w:val="NormaaliWWW"/>
        <w:rPr>
          <w:rFonts w:ascii="Century Gothic" w:hAnsi="Century Gothic"/>
        </w:rPr>
      </w:pPr>
      <w:hyperlink r:id="rId13" w:history="1">
        <w:r w:rsidRPr="006B2E04">
          <w:rPr>
            <w:rStyle w:val="Hyperlinkki"/>
            <w:rFonts w:ascii="Century Gothic" w:hAnsi="Century Gothic"/>
          </w:rPr>
          <w:t xml:space="preserve">Taustakarttojen tuonti </w:t>
        </w:r>
        <w:proofErr w:type="spellStart"/>
        <w:r w:rsidRPr="006B2E04">
          <w:rPr>
            <w:rStyle w:val="Hyperlinkki"/>
            <w:rFonts w:ascii="Century Gothic" w:hAnsi="Century Gothic"/>
          </w:rPr>
          <w:t>QGISiin</w:t>
        </w:r>
        <w:proofErr w:type="spellEnd"/>
        <w:r w:rsidRPr="006B2E04">
          <w:rPr>
            <w:rStyle w:val="Hyperlinkki"/>
            <w:rFonts w:ascii="Century Gothic" w:hAnsi="Century Gothic"/>
          </w:rPr>
          <w:t xml:space="preserve"> – </w:t>
        </w:r>
        <w:proofErr w:type="spellStart"/>
        <w:r w:rsidRPr="006B2E04">
          <w:rPr>
            <w:rStyle w:val="Hyperlinkki"/>
            <w:rFonts w:ascii="Century Gothic" w:hAnsi="Century Gothic"/>
          </w:rPr>
          <w:t>GispoHelp</w:t>
        </w:r>
        <w:proofErr w:type="spellEnd"/>
        <w:r w:rsidRPr="006B2E04">
          <w:rPr>
            <w:rStyle w:val="Hyperlinkki"/>
            <w:rFonts w:ascii="Century Gothic" w:hAnsi="Century Gothic"/>
          </w:rPr>
          <w:t xml:space="preserve"> (zendesk.com)</w:t>
        </w:r>
      </w:hyperlink>
    </w:p>
    <w:p w14:paraId="29EA1B2A" w14:textId="77777777" w:rsidR="006B2E04" w:rsidRPr="006B2E04" w:rsidRDefault="006B2E04" w:rsidP="006B2E04">
      <w:pPr>
        <w:pStyle w:val="NormaaliWWW"/>
        <w:rPr>
          <w:rFonts w:ascii="Century Gothic" w:hAnsi="Century Gothic"/>
        </w:rPr>
      </w:pPr>
      <w:hyperlink r:id="rId14" w:history="1">
        <w:r w:rsidRPr="006B2E04">
          <w:rPr>
            <w:rStyle w:val="Hyperlinkki"/>
            <w:rFonts w:ascii="Century Gothic" w:hAnsi="Century Gothic"/>
          </w:rPr>
          <w:t>15. QGIS - lasketaan pinta-ala - YouTube</w:t>
        </w:r>
      </w:hyperlink>
    </w:p>
    <w:p w14:paraId="1520E0D8" w14:textId="77777777" w:rsidR="006B2E04" w:rsidRPr="006B2E04" w:rsidRDefault="006B2E04" w:rsidP="006B2E04">
      <w:pPr>
        <w:pStyle w:val="NormaaliWWW"/>
        <w:rPr>
          <w:rStyle w:val="Hyperlinkki"/>
          <w:rFonts w:ascii="Century Gothic" w:hAnsi="Century Gothic"/>
        </w:rPr>
      </w:pPr>
      <w:hyperlink r:id="rId15" w:history="1">
        <w:r w:rsidRPr="006B2E04">
          <w:rPr>
            <w:rStyle w:val="Hyperlinkki"/>
            <w:rFonts w:ascii="Century Gothic" w:hAnsi="Century Gothic"/>
          </w:rPr>
          <w:t>Valuma-alue Opinnäytetyö - YouTube</w:t>
        </w:r>
      </w:hyperlink>
    </w:p>
    <w:p w14:paraId="295E75FE" w14:textId="77777777" w:rsidR="006B2E04" w:rsidRPr="006B2E04" w:rsidRDefault="006B2E04" w:rsidP="006B2E04">
      <w:pPr>
        <w:pStyle w:val="NormaaliWWW"/>
        <w:rPr>
          <w:rFonts w:ascii="Century Gothic" w:hAnsi="Century Gothic"/>
          <w:lang w:val="en-US"/>
        </w:rPr>
      </w:pPr>
      <w:hyperlink r:id="rId16" w:history="1">
        <w:r w:rsidRPr="006B2E04">
          <w:rPr>
            <w:rStyle w:val="Hyperlinkki"/>
            <w:rFonts w:ascii="Century Gothic" w:hAnsi="Century Gothic"/>
            <w:lang w:val="en-US"/>
          </w:rPr>
          <w:t xml:space="preserve">10.1. Lesson: Web Mapping Services — QGIS Documentation </w:t>
        </w:r>
        <w:proofErr w:type="spellStart"/>
        <w:r w:rsidRPr="006B2E04">
          <w:rPr>
            <w:rStyle w:val="Hyperlinkki"/>
            <w:rFonts w:ascii="Century Gothic" w:hAnsi="Century Gothic"/>
            <w:lang w:val="en-US"/>
          </w:rPr>
          <w:t>documentation</w:t>
        </w:r>
        <w:proofErr w:type="spellEnd"/>
      </w:hyperlink>
    </w:p>
    <w:p w14:paraId="27E15B9B" w14:textId="77777777" w:rsidR="006B2E04" w:rsidRPr="006B2E04" w:rsidRDefault="006B2E04" w:rsidP="006B2E04">
      <w:pPr>
        <w:rPr>
          <w:rStyle w:val="Hyperlinkki"/>
          <w:rFonts w:ascii="Century Gothic" w:hAnsi="Century Gothic"/>
          <w:sz w:val="24"/>
          <w:szCs w:val="24"/>
        </w:rPr>
      </w:pPr>
      <w:hyperlink r:id="rId17" w:history="1">
        <w:r w:rsidRPr="006B2E04">
          <w:rPr>
            <w:rStyle w:val="Hyperlinkki"/>
            <w:rFonts w:ascii="Century Gothic" w:hAnsi="Century Gothic"/>
            <w:sz w:val="24"/>
            <w:szCs w:val="24"/>
          </w:rPr>
          <w:t>QGIS Tutorials and Tips — QGIS Tutorials and Tips</w:t>
        </w:r>
      </w:hyperlink>
    </w:p>
    <w:p w14:paraId="46627633" w14:textId="77777777" w:rsidR="006B2E04" w:rsidRPr="006B2E04" w:rsidRDefault="006B2E04">
      <w:pPr>
        <w:rPr>
          <w:rFonts w:ascii="Century Gothic" w:hAnsi="Century Gothic"/>
          <w:sz w:val="24"/>
          <w:szCs w:val="24"/>
        </w:rPr>
      </w:pPr>
    </w:p>
    <w:p w14:paraId="1C9B4C7F" w14:textId="3AC7E92F" w:rsidR="00440712" w:rsidRPr="006B2E04" w:rsidRDefault="00440712">
      <w:pPr>
        <w:rPr>
          <w:rFonts w:ascii="Century Gothic" w:hAnsi="Century Gothic"/>
          <w:b/>
          <w:bCs/>
          <w:sz w:val="24"/>
          <w:szCs w:val="24"/>
        </w:rPr>
      </w:pPr>
      <w:proofErr w:type="spellStart"/>
      <w:r w:rsidRPr="006B2E04">
        <w:rPr>
          <w:rFonts w:ascii="Century Gothic" w:hAnsi="Century Gothic"/>
          <w:b/>
          <w:bCs/>
          <w:sz w:val="24"/>
          <w:szCs w:val="24"/>
        </w:rPr>
        <w:t>Rajapintoja</w:t>
      </w:r>
      <w:proofErr w:type="spellEnd"/>
      <w:r w:rsidRPr="006B2E04">
        <w:rPr>
          <w:rFonts w:ascii="Century Gothic" w:hAnsi="Century Gothic"/>
          <w:b/>
          <w:bCs/>
          <w:sz w:val="24"/>
          <w:szCs w:val="24"/>
        </w:rPr>
        <w:t xml:space="preserve">: </w:t>
      </w:r>
    </w:p>
    <w:p w14:paraId="58C376D3" w14:textId="6D53E6DE" w:rsidR="006B2E04" w:rsidRDefault="00440712" w:rsidP="006B2E04">
      <w:pPr>
        <w:rPr>
          <w:rFonts w:ascii="Century Gothic" w:hAnsi="Century Gothic"/>
          <w:sz w:val="24"/>
          <w:szCs w:val="24"/>
        </w:rPr>
      </w:pPr>
      <w:hyperlink r:id="rId18" w:history="1">
        <w:r w:rsidRPr="006B2E04">
          <w:rPr>
            <w:rStyle w:val="Hyperlinkki"/>
            <w:rFonts w:ascii="Century Gothic" w:hAnsi="Century Gothic"/>
            <w:sz w:val="24"/>
            <w:szCs w:val="24"/>
          </w:rPr>
          <w:t>https://hri.fi/fi/</w:t>
        </w:r>
      </w:hyperlink>
      <w:r w:rsidRPr="006B2E04">
        <w:rPr>
          <w:rFonts w:ascii="Century Gothic" w:hAnsi="Century Gothic"/>
          <w:sz w:val="24"/>
          <w:szCs w:val="24"/>
        </w:rPr>
        <w:t xml:space="preserve"> </w:t>
      </w:r>
    </w:p>
    <w:p w14:paraId="68E023CE" w14:textId="6B77D47A" w:rsidR="002C419C" w:rsidRPr="006B2E04" w:rsidRDefault="002C419C" w:rsidP="006B2E04">
      <w:pPr>
        <w:rPr>
          <w:rStyle w:val="Hyperlinkki"/>
          <w:rFonts w:ascii="Century Gothic" w:hAnsi="Century Gothic"/>
          <w:sz w:val="24"/>
          <w:szCs w:val="24"/>
        </w:rPr>
      </w:pPr>
      <w:r w:rsidRPr="002C419C">
        <w:rPr>
          <w:rStyle w:val="Hyperlinkki"/>
          <w:rFonts w:ascii="Century Gothic" w:hAnsi="Century Gothic"/>
          <w:sz w:val="24"/>
          <w:szCs w:val="24"/>
        </w:rPr>
        <w:t>https://www.gispo.fi/blogi/avoimen-datan-wms-ja-wfs-karttapalveluita/</w:t>
      </w:r>
    </w:p>
    <w:p w14:paraId="7D897ADF" w14:textId="77777777" w:rsidR="006B2E04" w:rsidRPr="006B2E04" w:rsidRDefault="006B2E04" w:rsidP="006B2E04">
      <w:pPr>
        <w:pStyle w:val="NormaaliWWW"/>
        <w:rPr>
          <w:rStyle w:val="Hyperlinkki"/>
          <w:rFonts w:ascii="Century Gothic" w:hAnsi="Century Gothic"/>
        </w:rPr>
      </w:pPr>
      <w:r w:rsidRPr="006B2E04">
        <w:rPr>
          <w:rFonts w:ascii="Century Gothic" w:hAnsi="Century Gothic"/>
        </w:rPr>
        <w:t xml:space="preserve">- täältä löytyy paljon erilaisia paikkatietoaineistoja </w:t>
      </w:r>
      <w:hyperlink r:id="rId19" w:tgtFrame="_blank" w:tooltip="https://eur01.safelinks.protection.outlook.com/?url=https%3a%2f%2fkartat.espoo.fi%2favoindata%2f&amp;data=05%7c01%7clahdee1%40aaltofi.mail.onmicrosoft.com%7ced41a5b4eb714ac2b1b208da90d1b1ee%7cae1a772440414462a6dc538cb199707e%7c1%7c0%7c637981527556016323%7cunknown%" w:history="1">
        <w:r w:rsidRPr="006B2E04">
          <w:rPr>
            <w:rStyle w:val="Hyperlinkki"/>
            <w:rFonts w:ascii="Century Gothic" w:hAnsi="Century Gothic"/>
          </w:rPr>
          <w:t>Espoon rajapintapalvelujen avoimet aineistot.</w:t>
        </w:r>
      </w:hyperlink>
    </w:p>
    <w:p w14:paraId="1E3BC71B" w14:textId="77777777" w:rsidR="006B2E04" w:rsidRPr="006B2E04" w:rsidRDefault="006B2E04" w:rsidP="006B2E04">
      <w:pPr>
        <w:pStyle w:val="NormaaliWWW"/>
        <w:ind w:firstLine="1304"/>
        <w:rPr>
          <w:rFonts w:ascii="Century Gothic" w:hAnsi="Century Gothic"/>
        </w:rPr>
      </w:pPr>
      <w:r w:rsidRPr="006B2E04">
        <w:rPr>
          <w:rFonts w:ascii="Century Gothic" w:hAnsi="Century Gothic"/>
        </w:rPr>
        <w:t xml:space="preserve">- </w:t>
      </w:r>
      <w:hyperlink r:id="rId20" w:history="1">
        <w:r w:rsidRPr="006B2E04">
          <w:rPr>
            <w:rStyle w:val="Hyperlinkki"/>
            <w:rFonts w:ascii="Century Gothic" w:hAnsi="Century Gothic"/>
          </w:rPr>
          <w:t xml:space="preserve">Opas </w:t>
        </w:r>
        <w:proofErr w:type="spellStart"/>
        <w:r w:rsidRPr="006B2E04">
          <w:rPr>
            <w:rStyle w:val="Hyperlinkki"/>
            <w:rFonts w:ascii="Century Gothic" w:hAnsi="Century Gothic"/>
          </w:rPr>
          <w:t>WFS:n</w:t>
        </w:r>
        <w:proofErr w:type="spellEnd"/>
        <w:r w:rsidRPr="006B2E04">
          <w:rPr>
            <w:rStyle w:val="Hyperlinkki"/>
            <w:rFonts w:ascii="Century Gothic" w:hAnsi="Century Gothic"/>
          </w:rPr>
          <w:t xml:space="preserve"> </w:t>
        </w:r>
        <w:proofErr w:type="spellStart"/>
        <w:r w:rsidRPr="006B2E04">
          <w:rPr>
            <w:rStyle w:val="Hyperlinkki"/>
            <w:rFonts w:ascii="Century Gothic" w:hAnsi="Century Gothic"/>
          </w:rPr>
          <w:t>CityGML</w:t>
        </w:r>
        <w:proofErr w:type="spellEnd"/>
        <w:r w:rsidRPr="006B2E04">
          <w:rPr>
            <w:rStyle w:val="Hyperlinkki"/>
            <w:rFonts w:ascii="Century Gothic" w:hAnsi="Century Gothic"/>
          </w:rPr>
          <w:t>-rajapintojen käyttöön (espoo.fi)</w:t>
        </w:r>
      </w:hyperlink>
    </w:p>
    <w:p w14:paraId="765227A7" w14:textId="77777777" w:rsidR="006B2E04" w:rsidRPr="006B2E04" w:rsidRDefault="006B2E04" w:rsidP="006B2E04">
      <w:pPr>
        <w:pStyle w:val="NormaaliWWW"/>
        <w:rPr>
          <w:rFonts w:ascii="Century Gothic" w:hAnsi="Century Gothic"/>
        </w:rPr>
      </w:pPr>
      <w:r w:rsidRPr="006B2E04">
        <w:rPr>
          <w:rFonts w:ascii="Century Gothic" w:hAnsi="Century Gothic"/>
        </w:rPr>
        <w:t xml:space="preserve">- Lukella on esim. puustoon ikään ja latvuspeittävyyteen liittyvää tietoa: </w:t>
      </w:r>
      <w:hyperlink r:id="rId21" w:tgtFrame="_blank" w:tooltip="https://eur01.safelinks.protection.outlook.com/?url=https%3a%2f%2fkartta.luke.fi%2f&amp;data=05%7c01%7clahdee1%40aaltofi.mail.onmicrosoft.com%7ced41a5b4eb714ac2b1b208da90d1b1ee%7cae1a772440414462a6dc538cb199707e%7c1%7c0%7c637981527556016323%7cunknown%7ctwfpbgzsb3d" w:history="1">
        <w:r w:rsidRPr="006B2E04">
          <w:rPr>
            <w:rStyle w:val="Hyperlinkki"/>
            <w:rFonts w:ascii="Century Gothic" w:hAnsi="Century Gothic"/>
          </w:rPr>
          <w:t>Luke MVMI latauspalvelu</w:t>
        </w:r>
      </w:hyperlink>
    </w:p>
    <w:p w14:paraId="48C8317F" w14:textId="77777777" w:rsidR="006B2E04" w:rsidRPr="006B2E04" w:rsidRDefault="006B2E04" w:rsidP="006B2E04">
      <w:pPr>
        <w:pStyle w:val="NormaaliWWW"/>
        <w:rPr>
          <w:rStyle w:val="Hyperlinkki"/>
          <w:rFonts w:ascii="Century Gothic" w:hAnsi="Century Gothic"/>
        </w:rPr>
      </w:pPr>
      <w:r w:rsidRPr="006B2E04">
        <w:rPr>
          <w:rFonts w:ascii="Century Gothic" w:hAnsi="Century Gothic"/>
        </w:rPr>
        <w:t xml:space="preserve">- </w:t>
      </w:r>
      <w:proofErr w:type="spellStart"/>
      <w:r w:rsidRPr="006B2E04">
        <w:rPr>
          <w:rFonts w:ascii="Century Gothic" w:hAnsi="Century Gothic"/>
        </w:rPr>
        <w:t>Syken</w:t>
      </w:r>
      <w:proofErr w:type="spellEnd"/>
      <w:r w:rsidRPr="006B2E04">
        <w:rPr>
          <w:rFonts w:ascii="Century Gothic" w:hAnsi="Century Gothic"/>
        </w:rPr>
        <w:t xml:space="preserve"> </w:t>
      </w:r>
      <w:proofErr w:type="spellStart"/>
      <w:r w:rsidRPr="006B2E04">
        <w:rPr>
          <w:rFonts w:ascii="Century Gothic" w:hAnsi="Century Gothic"/>
        </w:rPr>
        <w:t>LAPIO:sta</w:t>
      </w:r>
      <w:proofErr w:type="spellEnd"/>
      <w:r w:rsidRPr="006B2E04">
        <w:rPr>
          <w:rFonts w:ascii="Century Gothic" w:hAnsi="Century Gothic"/>
        </w:rPr>
        <w:t xml:space="preserve"> löytyy </w:t>
      </w:r>
      <w:proofErr w:type="spellStart"/>
      <w:r w:rsidRPr="006B2E04">
        <w:rPr>
          <w:rFonts w:ascii="Century Gothic" w:hAnsi="Century Gothic"/>
        </w:rPr>
        <w:t>esim</w:t>
      </w:r>
      <w:proofErr w:type="spellEnd"/>
      <w:r w:rsidRPr="006B2E04">
        <w:rPr>
          <w:rFonts w:ascii="Century Gothic" w:hAnsi="Century Gothic"/>
        </w:rPr>
        <w:t xml:space="preserve"> </w:t>
      </w:r>
      <w:proofErr w:type="spellStart"/>
      <w:r w:rsidRPr="006B2E04">
        <w:rPr>
          <w:rFonts w:ascii="Century Gothic" w:hAnsi="Century Gothic"/>
        </w:rPr>
        <w:t>corinen</w:t>
      </w:r>
      <w:proofErr w:type="spellEnd"/>
      <w:r w:rsidRPr="006B2E04">
        <w:rPr>
          <w:rFonts w:ascii="Century Gothic" w:hAnsi="Century Gothic"/>
        </w:rPr>
        <w:t xml:space="preserve"> maanpeiteaineisto: </w:t>
      </w:r>
      <w:hyperlink r:id="rId22" w:tgtFrame="_blank" w:tooltip="https://eur01.safelinks.protection.outlook.com/?url=https%3a%2f%2fpaikkatieto.ymparisto.fi%2flapio%2flatauspalvelu.html&amp;data=05%7c01%7clahdee1%40aaltofi.mail.onmicrosoft.com%7ced41a5b4eb714ac2b1b208da90d1b1ee%7cae1a772440414462a6dc538cb199707e%7c1%7c0%7c637981" w:history="1">
        <w:r w:rsidRPr="006B2E04">
          <w:rPr>
            <w:rStyle w:val="Hyperlinkki"/>
            <w:rFonts w:ascii="Century Gothic" w:hAnsi="Century Gothic"/>
          </w:rPr>
          <w:t>Paikkatietoaineistojen latauspalvelu - LAPIO (ymparisto.fi)</w:t>
        </w:r>
      </w:hyperlink>
    </w:p>
    <w:p w14:paraId="431FAA7B" w14:textId="77777777" w:rsidR="006B2E04" w:rsidRPr="006B2E04" w:rsidRDefault="006B2E04" w:rsidP="006B2E04">
      <w:pPr>
        <w:pStyle w:val="NormaaliWWW"/>
        <w:rPr>
          <w:rFonts w:ascii="Century Gothic" w:hAnsi="Century Gothic"/>
        </w:rPr>
      </w:pPr>
      <w:r w:rsidRPr="006B2E04">
        <w:rPr>
          <w:rStyle w:val="Hyperlinkki"/>
          <w:rFonts w:ascii="Century Gothic" w:hAnsi="Century Gothic"/>
          <w:color w:val="auto"/>
          <w:u w:val="none"/>
        </w:rPr>
        <w:t xml:space="preserve">- MML </w:t>
      </w:r>
      <w:hyperlink r:id="rId23" w:history="1">
        <w:r w:rsidRPr="006B2E04">
          <w:rPr>
            <w:rStyle w:val="Hyperlinkki"/>
            <w:rFonts w:ascii="Century Gothic" w:hAnsi="Century Gothic"/>
          </w:rPr>
          <w:t>Avoimien aineistojen tiedostopalvelu (maanmittauslaitos.fi)</w:t>
        </w:r>
      </w:hyperlink>
    </w:p>
    <w:p w14:paraId="30DC0641" w14:textId="77777777" w:rsidR="006B2E04" w:rsidRPr="006B2E04" w:rsidRDefault="006B2E04" w:rsidP="006B2E04">
      <w:pPr>
        <w:pStyle w:val="NormaaliWWW"/>
        <w:rPr>
          <w:rFonts w:ascii="Century Gothic" w:hAnsi="Century Gothic"/>
        </w:rPr>
      </w:pPr>
      <w:r w:rsidRPr="006B2E04">
        <w:rPr>
          <w:rFonts w:ascii="Century Gothic" w:hAnsi="Century Gothic"/>
        </w:rPr>
        <w:t xml:space="preserve">- </w:t>
      </w:r>
      <w:hyperlink r:id="rId24" w:history="1">
        <w:r w:rsidRPr="006B2E04">
          <w:rPr>
            <w:rStyle w:val="Hyperlinkki"/>
            <w:rFonts w:ascii="Century Gothic" w:hAnsi="Century Gothic"/>
          </w:rPr>
          <w:t>Suomen ympäristökeskus &gt; INSPIRE-direktiivin mukaiset rajapinnat (syke.fi)</w:t>
        </w:r>
      </w:hyperlink>
    </w:p>
    <w:p w14:paraId="03E8AFBA" w14:textId="77777777" w:rsidR="006B2E04" w:rsidRPr="006B2E04" w:rsidRDefault="006B2E04" w:rsidP="006B2E04">
      <w:pPr>
        <w:pStyle w:val="NormaaliWWW"/>
        <w:rPr>
          <w:rStyle w:val="Hyperlinkki"/>
          <w:rFonts w:ascii="Century Gothic" w:hAnsi="Century Gothic"/>
        </w:rPr>
      </w:pPr>
      <w:r w:rsidRPr="006B2E04">
        <w:rPr>
          <w:rFonts w:ascii="Century Gothic" w:hAnsi="Century Gothic"/>
        </w:rPr>
        <w:t xml:space="preserve">- </w:t>
      </w:r>
      <w:hyperlink r:id="rId25" w:history="1">
        <w:r w:rsidRPr="006B2E04">
          <w:rPr>
            <w:rStyle w:val="Hyperlinkki"/>
            <w:rFonts w:ascii="Century Gothic" w:hAnsi="Century Gothic"/>
          </w:rPr>
          <w:t>Ladattavat paikkatietoaineistot - syke.fi</w:t>
        </w:r>
      </w:hyperlink>
    </w:p>
    <w:p w14:paraId="10AA2A52" w14:textId="77777777" w:rsidR="006B2E04" w:rsidRPr="006B2E04" w:rsidRDefault="006B2E04" w:rsidP="006B2E04">
      <w:pPr>
        <w:pStyle w:val="NormaaliWWW"/>
        <w:rPr>
          <w:rFonts w:ascii="Century Gothic" w:hAnsi="Century Gothic"/>
        </w:rPr>
      </w:pPr>
      <w:hyperlink r:id="rId26" w:history="1">
        <w:r w:rsidRPr="006B2E04">
          <w:rPr>
            <w:rStyle w:val="Hyperlinkki"/>
            <w:rFonts w:ascii="Century Gothic" w:hAnsi="Century Gothic"/>
          </w:rPr>
          <w:t>Hakku – Portti Suomen geologiseen tietoon (gtk.fi)</w:t>
        </w:r>
      </w:hyperlink>
    </w:p>
    <w:p w14:paraId="6B2644A8" w14:textId="77777777" w:rsidR="006B2E04" w:rsidRPr="006B2E04" w:rsidRDefault="006B2E04" w:rsidP="006B2E04">
      <w:pPr>
        <w:pStyle w:val="NormaaliWWW"/>
        <w:rPr>
          <w:rFonts w:ascii="Century Gothic" w:hAnsi="Century Gothic"/>
        </w:rPr>
      </w:pPr>
      <w:r w:rsidRPr="006B2E04">
        <w:rPr>
          <w:rFonts w:ascii="Century Gothic" w:hAnsi="Century Gothic"/>
        </w:rPr>
        <w:t>Ilmatieteenlaitokselta säähavainnot</w:t>
      </w:r>
    </w:p>
    <w:p w14:paraId="3624DC10" w14:textId="77777777" w:rsidR="006B2E04" w:rsidRPr="006B2E04" w:rsidRDefault="006B2E04" w:rsidP="006B2E04">
      <w:pPr>
        <w:pStyle w:val="NormaaliWWW"/>
        <w:rPr>
          <w:rStyle w:val="Hyperlinkki"/>
          <w:rFonts w:ascii="Century Gothic" w:hAnsi="Century Gothic"/>
        </w:rPr>
      </w:pPr>
      <w:hyperlink r:id="rId27" w:history="1">
        <w:r w:rsidRPr="006B2E04">
          <w:rPr>
            <w:rStyle w:val="Hyperlinkki"/>
            <w:rFonts w:ascii="Century Gothic" w:hAnsi="Century Gothic"/>
          </w:rPr>
          <w:t>Rajapinnat | Metsäkeskus (metsakeskus.fi)</w:t>
        </w:r>
      </w:hyperlink>
    </w:p>
    <w:p w14:paraId="4A9BD9B6" w14:textId="39B0422A" w:rsidR="006B2E04" w:rsidRPr="006B2E04" w:rsidRDefault="006B2E04" w:rsidP="006B2E04">
      <w:pPr>
        <w:pStyle w:val="NormaaliWWW"/>
        <w:rPr>
          <w:rFonts w:ascii="Century Gothic" w:hAnsi="Century Gothic"/>
        </w:rPr>
      </w:pPr>
      <w:r w:rsidRPr="006B2E04">
        <w:rPr>
          <w:rStyle w:val="Hyperlinkki"/>
          <w:rFonts w:ascii="Century Gothic" w:hAnsi="Century Gothic"/>
        </w:rPr>
        <w:lastRenderedPageBreak/>
        <w:t>Laji.fi</w:t>
      </w:r>
    </w:p>
    <w:p w14:paraId="3F1B358B" w14:textId="77777777" w:rsidR="006B2E04" w:rsidRPr="006B2E04" w:rsidRDefault="006B2E04" w:rsidP="006B2E04">
      <w:pPr>
        <w:pStyle w:val="NormaaliWWW"/>
        <w:rPr>
          <w:rFonts w:ascii="Century Gothic" w:hAnsi="Century Gothic"/>
          <w:lang w:val="en-US"/>
        </w:rPr>
      </w:pPr>
      <w:hyperlink r:id="rId28" w:history="1">
        <w:proofErr w:type="spellStart"/>
        <w:r w:rsidRPr="006B2E04">
          <w:rPr>
            <w:rStyle w:val="Hyperlinkki"/>
            <w:rFonts w:ascii="Century Gothic" w:hAnsi="Century Gothic"/>
            <w:lang w:val="en-US"/>
          </w:rPr>
          <w:t>Paituli</w:t>
        </w:r>
        <w:proofErr w:type="spellEnd"/>
        <w:r w:rsidRPr="006B2E04">
          <w:rPr>
            <w:rStyle w:val="Hyperlinkki"/>
            <w:rFonts w:ascii="Century Gothic" w:hAnsi="Century Gothic"/>
            <w:lang w:val="en-US"/>
          </w:rPr>
          <w:t xml:space="preserve"> - Web services (csc.fi)</w:t>
        </w:r>
      </w:hyperlink>
    </w:p>
    <w:p w14:paraId="11E1E646" w14:textId="77777777" w:rsidR="006B2E04" w:rsidRPr="006B2E04" w:rsidRDefault="006B2E04" w:rsidP="006B2E04">
      <w:pPr>
        <w:pStyle w:val="NormaaliWWW"/>
        <w:rPr>
          <w:rStyle w:val="Hyperlinkki"/>
          <w:rFonts w:ascii="Century Gothic" w:hAnsi="Century Gothic"/>
        </w:rPr>
      </w:pPr>
      <w:r w:rsidRPr="006B2E04">
        <w:rPr>
          <w:rFonts w:ascii="Century Gothic" w:hAnsi="Century Gothic"/>
        </w:rPr>
        <w:t xml:space="preserve">- </w:t>
      </w:r>
      <w:hyperlink r:id="rId29" w:history="1">
        <w:proofErr w:type="spellStart"/>
        <w:r w:rsidRPr="006B2E04">
          <w:rPr>
            <w:rStyle w:val="Hyperlinkki"/>
            <w:rFonts w:ascii="Century Gothic" w:hAnsi="Century Gothic"/>
          </w:rPr>
          <w:t>Folder</w:t>
        </w:r>
        <w:proofErr w:type="spellEnd"/>
        <w:r w:rsidRPr="006B2E04">
          <w:rPr>
            <w:rStyle w:val="Hyperlinkki"/>
            <w:rFonts w:ascii="Century Gothic" w:hAnsi="Century Gothic"/>
          </w:rPr>
          <w:t>: Liiteri (ymparisto.fi)</w:t>
        </w:r>
      </w:hyperlink>
    </w:p>
    <w:p w14:paraId="224BB791" w14:textId="77777777" w:rsidR="006B2E04" w:rsidRPr="006B2E04" w:rsidRDefault="006B2E04" w:rsidP="006B2E04">
      <w:pPr>
        <w:pStyle w:val="NormaaliWWW"/>
        <w:rPr>
          <w:rFonts w:ascii="Century Gothic" w:hAnsi="Century Gothic"/>
        </w:rPr>
      </w:pPr>
      <w:r w:rsidRPr="006B2E04">
        <w:rPr>
          <w:rFonts w:ascii="Century Gothic" w:hAnsi="Century Gothic"/>
          <w:noProof/>
        </w:rPr>
        <w:drawing>
          <wp:inline distT="0" distB="0" distL="0" distR="0" wp14:anchorId="3FADE645" wp14:editId="0D67B937">
            <wp:extent cx="6120130" cy="3496945"/>
            <wp:effectExtent l="0" t="0" r="0" b="8255"/>
            <wp:docPr id="2" name="Picture 2" descr="Kuva, joka sisältää kohteen teksti, kuvakaappaus, ohjelmisto, Tietokonekuvake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Kuva, joka sisältää kohteen teksti, kuvakaappaus, ohjelmisto, Tietokonekuvake&#10;&#10;Kuvaus luotu automaattisesti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DE8A0" w14:textId="77777777" w:rsidR="006B2E04" w:rsidRPr="006B2E04" w:rsidRDefault="006B2E04" w:rsidP="006B2E04">
      <w:pPr>
        <w:pStyle w:val="NormaaliWWW"/>
        <w:rPr>
          <w:rFonts w:ascii="Century Gothic" w:hAnsi="Century Gothic"/>
        </w:rPr>
      </w:pPr>
      <w:r w:rsidRPr="006B2E04">
        <w:rPr>
          <w:rFonts w:ascii="Century Gothic" w:hAnsi="Century Gothic"/>
          <w:noProof/>
        </w:rPr>
        <w:drawing>
          <wp:inline distT="0" distB="0" distL="0" distR="0" wp14:anchorId="5F3925C8" wp14:editId="2E6B4957">
            <wp:extent cx="6120130" cy="3477260"/>
            <wp:effectExtent l="0" t="0" r="0" b="8890"/>
            <wp:docPr id="3" name="Picture 3" descr="Kuva, joka sisältää kohteen teksti, kuvakaappaus, Fontti, numer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Kuva, joka sisältää kohteen teksti, kuvakaappaus, Fontti, numero&#10;&#10;Kuvaus luotu automaattisesti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22FBE" w14:textId="77777777" w:rsidR="006B2E04" w:rsidRPr="006B2E04" w:rsidRDefault="006B2E04" w:rsidP="006B2E04">
      <w:pPr>
        <w:pStyle w:val="NormaaliWWW"/>
        <w:rPr>
          <w:rFonts w:ascii="Century Gothic" w:hAnsi="Century Gothic"/>
        </w:rPr>
      </w:pPr>
      <w:r w:rsidRPr="006B2E04">
        <w:rPr>
          <w:rFonts w:ascii="Century Gothic" w:hAnsi="Century Gothic"/>
        </w:rPr>
        <w:t xml:space="preserve">- </w:t>
      </w:r>
      <w:hyperlink r:id="rId32" w:history="1">
        <w:r w:rsidRPr="006B2E04">
          <w:rPr>
            <w:rStyle w:val="Hyperlinkki"/>
            <w:rFonts w:ascii="Century Gothic" w:hAnsi="Century Gothic"/>
          </w:rPr>
          <w:t xml:space="preserve">Avoimen datan WMS- ja WFS-karttapalveluita – </w:t>
        </w:r>
        <w:proofErr w:type="spellStart"/>
        <w:r w:rsidRPr="006B2E04">
          <w:rPr>
            <w:rStyle w:val="Hyperlinkki"/>
            <w:rFonts w:ascii="Century Gothic" w:hAnsi="Century Gothic"/>
          </w:rPr>
          <w:t>GispoHelp</w:t>
        </w:r>
        <w:proofErr w:type="spellEnd"/>
        <w:r w:rsidRPr="006B2E04">
          <w:rPr>
            <w:rStyle w:val="Hyperlinkki"/>
            <w:rFonts w:ascii="Century Gothic" w:hAnsi="Century Gothic"/>
          </w:rPr>
          <w:t xml:space="preserve"> (zendesk.com)</w:t>
        </w:r>
      </w:hyperlink>
    </w:p>
    <w:p w14:paraId="24CE8243" w14:textId="77777777" w:rsidR="006B2E04" w:rsidRPr="006B2E04" w:rsidRDefault="006B2E04" w:rsidP="006B2E04">
      <w:pPr>
        <w:pStyle w:val="NormaaliWWW"/>
        <w:rPr>
          <w:rStyle w:val="Hyperlinkki"/>
          <w:rFonts w:ascii="Century Gothic" w:hAnsi="Century Gothic"/>
        </w:rPr>
      </w:pPr>
      <w:hyperlink r:id="rId33" w:history="1">
        <w:r w:rsidRPr="006B2E04">
          <w:rPr>
            <w:rStyle w:val="Hyperlinkki"/>
            <w:rFonts w:ascii="Century Gothic" w:hAnsi="Century Gothic"/>
          </w:rPr>
          <w:t>Maanmittauslaitoksen avointen kartta-aineistojen lataus (kartat.kapsi.fi)</w:t>
        </w:r>
      </w:hyperlink>
    </w:p>
    <w:p w14:paraId="21681018" w14:textId="77777777" w:rsidR="006B2E04" w:rsidRPr="006B2E04" w:rsidRDefault="006B2E04" w:rsidP="006B2E04">
      <w:pPr>
        <w:pStyle w:val="NormaaliWWW"/>
        <w:rPr>
          <w:rFonts w:ascii="Century Gothic" w:hAnsi="Century Gothic"/>
          <w:lang w:val="en-US"/>
        </w:rPr>
      </w:pPr>
      <w:hyperlink r:id="rId34" w:history="1">
        <w:r w:rsidRPr="006B2E04">
          <w:rPr>
            <w:rStyle w:val="Hyperlinkki"/>
            <w:rFonts w:ascii="Century Gothic" w:hAnsi="Century Gothic"/>
            <w:lang w:val="en-US"/>
          </w:rPr>
          <w:t xml:space="preserve">Find &amp; Get data - </w:t>
        </w:r>
        <w:proofErr w:type="spellStart"/>
        <w:r w:rsidRPr="006B2E04">
          <w:rPr>
            <w:rStyle w:val="Hyperlinkki"/>
            <w:rFonts w:ascii="Century Gothic" w:hAnsi="Century Gothic"/>
            <w:lang w:val="en-US"/>
          </w:rPr>
          <w:t>Geoportti</w:t>
        </w:r>
        <w:proofErr w:type="spellEnd"/>
      </w:hyperlink>
    </w:p>
    <w:p w14:paraId="1BD559B6" w14:textId="39E71881" w:rsidR="006B2E04" w:rsidRPr="006B2E04" w:rsidRDefault="006B2E04" w:rsidP="006B2E04">
      <w:pPr>
        <w:rPr>
          <w:rFonts w:ascii="Century Gothic" w:hAnsi="Century Gothic"/>
          <w:sz w:val="24"/>
          <w:szCs w:val="24"/>
          <w:lang w:val="fi-FI"/>
        </w:rPr>
      </w:pPr>
      <w:hyperlink r:id="rId35" w:history="1">
        <w:r w:rsidRPr="006B2E04">
          <w:rPr>
            <w:rStyle w:val="Hyperlinkki"/>
            <w:rFonts w:ascii="Century Gothic" w:hAnsi="Century Gothic"/>
            <w:sz w:val="24"/>
            <w:szCs w:val="24"/>
            <w:lang w:val="fi-FI"/>
          </w:rPr>
          <w:t>Espoon rajapintapalvelujen avoimet aineistot.</w:t>
        </w:r>
      </w:hyperlink>
      <w:r w:rsidRPr="006B2E04">
        <w:rPr>
          <w:rFonts w:ascii="Century Gothic" w:hAnsi="Century Gothic"/>
          <w:sz w:val="24"/>
          <w:szCs w:val="24"/>
          <w:lang w:val="fi-FI"/>
        </w:rPr>
        <w:t xml:space="preserve"> GIS </w:t>
      </w:r>
      <w:proofErr w:type="spellStart"/>
      <w:r w:rsidRPr="006B2E04">
        <w:rPr>
          <w:rFonts w:ascii="Century Gothic" w:hAnsi="Century Gothic"/>
          <w:sz w:val="24"/>
          <w:szCs w:val="24"/>
          <w:lang w:val="fi-FI"/>
        </w:rPr>
        <w:t>Infpark</w:t>
      </w:r>
      <w:proofErr w:type="spellEnd"/>
      <w:r w:rsidRPr="006B2E04">
        <w:rPr>
          <w:rFonts w:ascii="Century Gothic" w:hAnsi="Century Gothic"/>
          <w:sz w:val="24"/>
          <w:szCs w:val="24"/>
          <w:lang w:val="fi-FI"/>
        </w:rPr>
        <w:t xml:space="preserve"> aineistosta löytyy muistaakseni hoitoluokat niiltä osin kuin julkiset alueet ovat Espoon kaupungin hallinnassa. </w:t>
      </w:r>
    </w:p>
    <w:p w14:paraId="6FF6A798" w14:textId="71A3DF22" w:rsidR="006B2E04" w:rsidRPr="006B2E04" w:rsidRDefault="006B2E04" w:rsidP="006B2E04">
      <w:pPr>
        <w:rPr>
          <w:rFonts w:ascii="Century Gothic" w:hAnsi="Century Gothic"/>
          <w:sz w:val="24"/>
          <w:szCs w:val="24"/>
          <w:lang w:val="fi-FI"/>
        </w:rPr>
      </w:pPr>
      <w:r w:rsidRPr="006B2E04">
        <w:rPr>
          <w:rFonts w:ascii="Century Gothic" w:hAnsi="Century Gothic"/>
          <w:sz w:val="24"/>
          <w:szCs w:val="24"/>
          <w:lang w:val="fi-FI"/>
        </w:rPr>
        <w:t>WFS-rajapinnassa on aika paljon avoimesti, esim. uhanalaiset luontotyypit (</w:t>
      </w:r>
      <w:proofErr w:type="spellStart"/>
      <w:proofErr w:type="gramStart"/>
      <w:r w:rsidRPr="006B2E04">
        <w:rPr>
          <w:rFonts w:ascii="Century Gothic" w:hAnsi="Century Gothic"/>
          <w:sz w:val="24"/>
          <w:szCs w:val="24"/>
          <w:lang w:val="fi-FI"/>
        </w:rPr>
        <w:t>GIS:Uhanalaiset</w:t>
      </w:r>
      <w:proofErr w:type="gramEnd"/>
      <w:r w:rsidRPr="006B2E04">
        <w:rPr>
          <w:rFonts w:ascii="Century Gothic" w:hAnsi="Century Gothic"/>
          <w:sz w:val="24"/>
          <w:szCs w:val="24"/>
          <w:lang w:val="fi-FI"/>
        </w:rPr>
        <w:t>_luontotyypit</w:t>
      </w:r>
      <w:proofErr w:type="spellEnd"/>
      <w:r w:rsidRPr="006B2E04">
        <w:rPr>
          <w:rFonts w:ascii="Century Gothic" w:hAnsi="Century Gothic"/>
          <w:sz w:val="24"/>
          <w:szCs w:val="24"/>
          <w:lang w:val="fi-FI"/>
        </w:rPr>
        <w:t>) ja ekologisen verkoston aineistot (</w:t>
      </w:r>
      <w:proofErr w:type="spellStart"/>
      <w:r w:rsidRPr="006B2E04">
        <w:rPr>
          <w:rFonts w:ascii="Century Gothic" w:hAnsi="Century Gothic"/>
          <w:sz w:val="24"/>
          <w:szCs w:val="24"/>
          <w:lang w:val="fi-FI"/>
        </w:rPr>
        <w:t>GIS:Ekologinen</w:t>
      </w:r>
      <w:proofErr w:type="spellEnd"/>
      <w:r w:rsidRPr="006B2E04">
        <w:rPr>
          <w:rFonts w:ascii="Century Gothic" w:hAnsi="Century Gothic"/>
          <w:sz w:val="24"/>
          <w:szCs w:val="24"/>
          <w:lang w:val="fi-FI"/>
        </w:rPr>
        <w:t xml:space="preserve"> verkosto …) ja esim. arvokkaat virtavedet (</w:t>
      </w:r>
      <w:proofErr w:type="spellStart"/>
      <w:r w:rsidRPr="006B2E04">
        <w:rPr>
          <w:rFonts w:ascii="Century Gothic" w:hAnsi="Century Gothic"/>
          <w:sz w:val="24"/>
          <w:szCs w:val="24"/>
          <w:lang w:val="fi-FI"/>
        </w:rPr>
        <w:t>GIS:ArvokkaatVirtavedet</w:t>
      </w:r>
      <w:proofErr w:type="spellEnd"/>
      <w:r w:rsidRPr="006B2E04">
        <w:rPr>
          <w:rFonts w:ascii="Century Gothic" w:hAnsi="Century Gothic"/>
          <w:sz w:val="24"/>
          <w:szCs w:val="24"/>
          <w:lang w:val="fi-FI"/>
        </w:rPr>
        <w:t>) ja norot (</w:t>
      </w:r>
      <w:proofErr w:type="spellStart"/>
      <w:r w:rsidRPr="006B2E04">
        <w:rPr>
          <w:rFonts w:ascii="Century Gothic" w:hAnsi="Century Gothic"/>
          <w:sz w:val="24"/>
          <w:szCs w:val="24"/>
          <w:lang w:val="fi-FI"/>
        </w:rPr>
        <w:t>GIS:Norot</w:t>
      </w:r>
      <w:proofErr w:type="spellEnd"/>
      <w:r w:rsidRPr="006B2E04">
        <w:rPr>
          <w:rFonts w:ascii="Century Gothic" w:hAnsi="Century Gothic"/>
          <w:sz w:val="24"/>
          <w:szCs w:val="24"/>
          <w:lang w:val="fi-FI"/>
        </w:rPr>
        <w:t xml:space="preserve">). </w:t>
      </w:r>
    </w:p>
    <w:p w14:paraId="34F1EA15" w14:textId="77777777" w:rsidR="006B2E04" w:rsidRPr="006B2E04" w:rsidRDefault="006B2E04" w:rsidP="006B2E04">
      <w:pPr>
        <w:rPr>
          <w:rFonts w:ascii="Century Gothic" w:hAnsi="Century Gothic"/>
          <w:sz w:val="24"/>
          <w:szCs w:val="24"/>
          <w:lang w:val="fi-FI"/>
        </w:rPr>
      </w:pPr>
      <w:r w:rsidRPr="006B2E04">
        <w:rPr>
          <w:rFonts w:ascii="Century Gothic" w:hAnsi="Century Gothic"/>
          <w:sz w:val="24"/>
          <w:szCs w:val="24"/>
          <w:lang w:val="fi-FI"/>
        </w:rPr>
        <w:t xml:space="preserve">Kaupungin viheralueiden hoitoluokkia pääsee kyllä katselemaan avoimesti ulkoverkon WFS-rajapinnasta </w:t>
      </w:r>
      <w:proofErr w:type="spellStart"/>
      <w:proofErr w:type="gramStart"/>
      <w:r w:rsidRPr="006B2E04">
        <w:rPr>
          <w:rFonts w:ascii="Century Gothic" w:hAnsi="Century Gothic"/>
          <w:sz w:val="24"/>
          <w:szCs w:val="24"/>
          <w:lang w:val="fi-FI"/>
        </w:rPr>
        <w:t>GIS:InfPark</w:t>
      </w:r>
      <w:proofErr w:type="spellEnd"/>
      <w:proofErr w:type="gramEnd"/>
      <w:r w:rsidRPr="006B2E04">
        <w:rPr>
          <w:rFonts w:ascii="Century Gothic" w:hAnsi="Century Gothic"/>
          <w:sz w:val="24"/>
          <w:szCs w:val="24"/>
          <w:lang w:val="fi-FI"/>
        </w:rPr>
        <w:t xml:space="preserve"> -tasolta, josta löytyy attribuuttitiedoista kuvioiden hoitoluokka.</w:t>
      </w:r>
    </w:p>
    <w:p w14:paraId="64D0A44C" w14:textId="77777777" w:rsidR="006B2E04" w:rsidRPr="006B2E04" w:rsidRDefault="006B2E04" w:rsidP="006B2E04">
      <w:pPr>
        <w:rPr>
          <w:rStyle w:val="glossary-term"/>
          <w:rFonts w:ascii="Century Gothic" w:hAnsi="Century Gothic"/>
          <w:color w:val="000000"/>
          <w:sz w:val="24"/>
          <w:szCs w:val="24"/>
          <w:shd w:val="clear" w:color="auto" w:fill="F8F8F8"/>
        </w:rPr>
      </w:pPr>
      <w:r w:rsidRPr="006B2E04">
        <w:rPr>
          <w:rFonts w:ascii="Century Gothic" w:hAnsi="Century Gothic"/>
          <w:color w:val="000000"/>
          <w:sz w:val="24"/>
          <w:szCs w:val="24"/>
          <w:shd w:val="clear" w:color="auto" w:fill="F8F8F8"/>
        </w:rPr>
        <w:t> </w:t>
      </w:r>
      <w:r w:rsidRPr="006B2E04">
        <w:rPr>
          <w:rStyle w:val="glossary-term"/>
          <w:rFonts w:ascii="Century Gothic" w:hAnsi="Century Gothic"/>
          <w:color w:val="000000"/>
          <w:sz w:val="24"/>
          <w:szCs w:val="24"/>
          <w:shd w:val="clear" w:color="auto" w:fill="F8F8F8"/>
        </w:rPr>
        <w:t>ETRS-TM35FIN</w:t>
      </w:r>
    </w:p>
    <w:p w14:paraId="333BD798" w14:textId="77777777" w:rsidR="006B2E04" w:rsidRDefault="006B2E04" w:rsidP="006B2E04">
      <w:pPr>
        <w:rPr>
          <w:rFonts w:ascii="Century Gothic" w:hAnsi="Century Gothic"/>
          <w:sz w:val="24"/>
          <w:szCs w:val="24"/>
          <w:lang w:val="fi-FI"/>
        </w:rPr>
      </w:pPr>
      <w:r w:rsidRPr="006B2E04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9CAAFD9" wp14:editId="0FC8D234">
            <wp:extent cx="2933700" cy="3333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16003" w14:textId="4DEB47F9" w:rsidR="002C419C" w:rsidRPr="006B2E04" w:rsidRDefault="002C419C" w:rsidP="006B2E04">
      <w:pPr>
        <w:rPr>
          <w:rFonts w:ascii="Century Gothic" w:hAnsi="Century Gothic"/>
          <w:sz w:val="24"/>
          <w:szCs w:val="24"/>
          <w:lang w:val="fi-FI"/>
        </w:rPr>
      </w:pPr>
      <w:r>
        <w:rPr>
          <w:rFonts w:ascii="Century Gothic" w:hAnsi="Century Gothic"/>
          <w:sz w:val="24"/>
          <w:szCs w:val="24"/>
          <w:lang w:val="fi-FI"/>
        </w:rPr>
        <w:t>Esimerkkejä hyödyllisistä paikkatietolähteistä, yliviivatuissa ei ollut tarpeeksi tarkkaa tietoa tai alueelta löytyvää.</w:t>
      </w:r>
    </w:p>
    <w:p w14:paraId="3A65CB15" w14:textId="2FEEA35E" w:rsidR="006B2E04" w:rsidRDefault="002C419C" w:rsidP="006B2E04">
      <w:pPr>
        <w:rPr>
          <w:color w:val="0563C1" w:themeColor="hyperlink"/>
          <w:u w:val="single"/>
          <w:lang w:val="fi-FI"/>
        </w:rPr>
      </w:pPr>
      <w:r w:rsidRPr="002C419C">
        <w:rPr>
          <w:color w:val="0563C1" w:themeColor="hyperlink"/>
          <w:u w:val="single"/>
          <w:lang w:val="fi-FI"/>
        </w:rPr>
        <w:drawing>
          <wp:inline distT="0" distB="0" distL="0" distR="0" wp14:anchorId="70FE17C6" wp14:editId="645D903B">
            <wp:extent cx="6120130" cy="1196340"/>
            <wp:effectExtent l="0" t="0" r="0" b="3810"/>
            <wp:docPr id="1212033562" name="Kuva 1" descr="Kuva, joka sisältää kohteen teksti, viiva, Fontti, numer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033562" name="Kuva 1" descr="Kuva, joka sisältää kohteen teksti, viiva, Fontti, numero&#10;&#10;Kuvaus luotu automaattisesti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2BED5" w14:textId="75E181B1" w:rsidR="002C419C" w:rsidRPr="006B2E04" w:rsidRDefault="002C419C" w:rsidP="006B2E04">
      <w:pPr>
        <w:rPr>
          <w:color w:val="0563C1" w:themeColor="hyperlink"/>
          <w:u w:val="single"/>
          <w:lang w:val="fi-FI"/>
        </w:rPr>
      </w:pPr>
      <w:r w:rsidRPr="002C419C">
        <w:rPr>
          <w:color w:val="0563C1" w:themeColor="hyperlink"/>
          <w:u w:val="single"/>
          <w:lang w:val="fi-FI"/>
        </w:rPr>
        <w:lastRenderedPageBreak/>
        <w:drawing>
          <wp:inline distT="0" distB="0" distL="0" distR="0" wp14:anchorId="03136750" wp14:editId="1697A92C">
            <wp:extent cx="6120130" cy="2393315"/>
            <wp:effectExtent l="0" t="0" r="0" b="6985"/>
            <wp:docPr id="1256645555" name="Kuva 1" descr="Kuva, joka sisältää kohteen teksti, kuvakaappaus, numero, Font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645555" name="Kuva 1" descr="Kuva, joka sisältää kohteen teksti, kuvakaappaus, numero, Fontti&#10;&#10;Kuvaus luotu automaattisesti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419C">
        <w:rPr>
          <w:noProof/>
        </w:rPr>
        <w:t xml:space="preserve"> </w:t>
      </w:r>
      <w:r w:rsidRPr="002C419C">
        <w:rPr>
          <w:color w:val="0563C1" w:themeColor="hyperlink"/>
          <w:u w:val="single"/>
          <w:lang w:val="fi-FI"/>
        </w:rPr>
        <w:drawing>
          <wp:inline distT="0" distB="0" distL="0" distR="0" wp14:anchorId="4B5E4205" wp14:editId="0EBFD10F">
            <wp:extent cx="6120130" cy="2871470"/>
            <wp:effectExtent l="0" t="0" r="0" b="5080"/>
            <wp:docPr id="172838472" name="Kuva 1" descr="Kuva, joka sisältää kohteen teksti, kuvakaappaus, Fontti, numer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38472" name="Kuva 1" descr="Kuva, joka sisältää kohteen teksti, kuvakaappaus, Fontti, numero&#10;&#10;Kuvaus luotu automaattisesti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419C" w:rsidRPr="006B2E04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953CA"/>
    <w:multiLevelType w:val="hybridMultilevel"/>
    <w:tmpl w:val="F84078DE"/>
    <w:lvl w:ilvl="0" w:tplc="DDC438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254E06"/>
    <w:multiLevelType w:val="hybridMultilevel"/>
    <w:tmpl w:val="56B00C9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8527403">
    <w:abstractNumId w:val="0"/>
  </w:num>
  <w:num w:numId="2" w16cid:durableId="15736552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FAB"/>
    <w:rsid w:val="0004069C"/>
    <w:rsid w:val="002C419C"/>
    <w:rsid w:val="00440712"/>
    <w:rsid w:val="00461722"/>
    <w:rsid w:val="005F6FAB"/>
    <w:rsid w:val="006B2E04"/>
    <w:rsid w:val="00BD760E"/>
    <w:rsid w:val="00E37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DCB1849"/>
  <w15:chartTrackingRefBased/>
  <w15:docId w15:val="{881F6060-3FF7-410D-83C6-78676668B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Pr>
      <w:lang w:val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04069C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440712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440712"/>
    <w:rPr>
      <w:color w:val="605E5C"/>
      <w:shd w:val="clear" w:color="auto" w:fill="E1DFDD"/>
    </w:rPr>
  </w:style>
  <w:style w:type="paragraph" w:styleId="NormaaliWWW">
    <w:name w:val="Normal (Web)"/>
    <w:basedOn w:val="Normaali"/>
    <w:uiPriority w:val="99"/>
    <w:semiHidden/>
    <w:unhideWhenUsed/>
    <w:rsid w:val="006B2E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fi-FI" w:eastAsia="fi-FI"/>
      <w14:ligatures w14:val="none"/>
    </w:rPr>
  </w:style>
  <w:style w:type="character" w:customStyle="1" w:styleId="glossary-term">
    <w:name w:val="glossary-term"/>
    <w:basedOn w:val="Kappaleenoletusfontti"/>
    <w:rsid w:val="006B2E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ispohelp.zendesk.com/hc/fi/articles/360013318612-Taustakarttojen-tuonti-QGISiin" TargetMode="External"/><Relationship Id="rId18" Type="http://schemas.openxmlformats.org/officeDocument/2006/relationships/hyperlink" Target="https://hri.fi/fi/" TargetMode="External"/><Relationship Id="rId26" Type="http://schemas.openxmlformats.org/officeDocument/2006/relationships/hyperlink" Target="https://hakku.gtk.fi/fi/locations/search" TargetMode="External"/><Relationship Id="rId39" Type="http://schemas.openxmlformats.org/officeDocument/2006/relationships/image" Target="media/image11.png"/><Relationship Id="rId21" Type="http://schemas.openxmlformats.org/officeDocument/2006/relationships/hyperlink" Target="https://eur01.safelinks.protection.outlook.com/?url=https%3A%2F%2Fkartta.luke.fi%2F&amp;data=05%7C01%7Clahdee1%40aaltofi.mail.onmicrosoft.com%7Ced41a5b4eb714ac2b1b208da90d1b1ee%7Cae1a772440414462a6dc538cb199707e%7C1%7C0%7C637981527556016323%7CUnknown%7CTWFpbGZsb3d8eyJWIjoiMC4wLjAwMDAiLCJQIjoiV2luMzIiLCJBTiI6Ik1haWwiLCJXVCI6Mn0%3D%7C3000%7C%7C%7C&amp;sdata=Y8dz76fzQEcfkCm78uzTfuMng%2FZkI1nPS%2Fq5%2Fx0BxXY%3D&amp;reserved=0" TargetMode="External"/><Relationship Id="rId34" Type="http://schemas.openxmlformats.org/officeDocument/2006/relationships/hyperlink" Target="http://www.geoportti.fi/data/find-and-get-data/" TargetMode="Externa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docs.qgis.org/3.16/en/docs/training_manual/online_resources/wms.html" TargetMode="External"/><Relationship Id="rId20" Type="http://schemas.openxmlformats.org/officeDocument/2006/relationships/hyperlink" Target="https://kartat.espoo.fi/3D/media/EspooUserGuide_WFSCityGML_FI.pdf" TargetMode="External"/><Relationship Id="rId29" Type="http://schemas.openxmlformats.org/officeDocument/2006/relationships/hyperlink" Target="https://paikkatieto.ymparisto.fi/arcgis/rest/services/Liiteri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github.com/peterhor/BGF-QGIS" TargetMode="External"/><Relationship Id="rId24" Type="http://schemas.openxmlformats.org/officeDocument/2006/relationships/hyperlink" Target="https://www.syke.fi/fi-FI/Avoin_tieto/Avoimet_rajapinnat/INSPIREdirektiivin_mukaiset_rajapinnat" TargetMode="External"/><Relationship Id="rId32" Type="http://schemas.openxmlformats.org/officeDocument/2006/relationships/hyperlink" Target="https://gispohelp.zendesk.com/hc/fi/articles/208159815-Avoimen-datan-WMS-ja-WFS-karttapalveluita" TargetMode="External"/><Relationship Id="rId37" Type="http://schemas.openxmlformats.org/officeDocument/2006/relationships/image" Target="media/image9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www.youtube.com/@valuma-alueopinnaytetyo2383/videos" TargetMode="External"/><Relationship Id="rId23" Type="http://schemas.openxmlformats.org/officeDocument/2006/relationships/hyperlink" Target="https://tiedostopalvelu.maanmittauslaitos.fi/tp/kartta" TargetMode="External"/><Relationship Id="rId28" Type="http://schemas.openxmlformats.org/officeDocument/2006/relationships/hyperlink" Target="https://paituli.csc.fi/webservices.html" TargetMode="External"/><Relationship Id="rId36" Type="http://schemas.openxmlformats.org/officeDocument/2006/relationships/image" Target="media/image8.png"/><Relationship Id="rId10" Type="http://schemas.openxmlformats.org/officeDocument/2006/relationships/hyperlink" Target="https://docs.qgis.org/3.28/en/docs/gentle_gis_introduction/index.html" TargetMode="External"/><Relationship Id="rId19" Type="http://schemas.openxmlformats.org/officeDocument/2006/relationships/hyperlink" Target="https://eur01.safelinks.protection.outlook.com/?url=https%3A%2F%2Fkartat.espoo.fi%2Favoindata%2F&amp;data=05%7C01%7Clahdee1%40aaltofi.mail.onmicrosoft.com%7Ced41a5b4eb714ac2b1b208da90d1b1ee%7Cae1a772440414462a6dc538cb199707e%7C1%7C0%7C637981527556016323%7CUnknown%7CTWFpbGZsb3d8eyJWIjoiMC4wLjAwMDAiLCJQIjoiV2luMzIiLCJBTiI6Ik1haWwiLCJXVCI6Mn0%3D%7C3000%7C%7C%7C&amp;sdata=ihMSDUPGVA6TcYPz4CS9p%2FD%2Fw8G7P5QmMADAbyMAnWQ%3D&amp;reserved=0" TargetMode="External"/><Relationship Id="rId31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youtube.com/watch?v=Dou31vkFWaQ" TargetMode="External"/><Relationship Id="rId22" Type="http://schemas.openxmlformats.org/officeDocument/2006/relationships/hyperlink" Target="https://eur01.safelinks.protection.outlook.com/?url=https%3A%2F%2Fpaikkatieto.ymparisto.fi%2Flapio%2Flatauspalvelu.html&amp;data=05%7C01%7Clahdee1%40aaltofi.mail.onmicrosoft.com%7Ced41a5b4eb714ac2b1b208da90d1b1ee%7Cae1a772440414462a6dc538cb199707e%7C1%7C0%7C637981527556172105%7CUnknown%7CTWFpbGZsb3d8eyJWIjoiMC4wLjAwMDAiLCJQIjoiV2luMzIiLCJBTiI6Ik1haWwiLCJXVCI6Mn0%3D%7C3000%7C%7C%7C&amp;sdata=0Oruu%2FrqAsfHIqOIAVIfode1nrgz1uCUVyp3uAj6QRQ%3D&amp;reserved=0" TargetMode="External"/><Relationship Id="rId27" Type="http://schemas.openxmlformats.org/officeDocument/2006/relationships/hyperlink" Target="https://www.metsakeskus.fi/fi/avoin-metsa-ja-luontotieto/aineistot-paikkatieto-ohjelmille/rajapinnat" TargetMode="External"/><Relationship Id="rId30" Type="http://schemas.openxmlformats.org/officeDocument/2006/relationships/image" Target="media/image6.png"/><Relationship Id="rId35" Type="http://schemas.openxmlformats.org/officeDocument/2006/relationships/hyperlink" Target="https://eur01.safelinks.protection.outlook.com/?url=https%3A%2F%2Fkartat.espoo.fi%2Favoindata%2F&amp;data=05%7C01%7Ckatariina.vaatanen%40aalto.fi%7C14c2509a4d4e4a8ff53708db47121393%7Cae1a772440414462a6dc538cb199707e%7C1%7C0%7C638181915188691662%7CUnknown%7CTWFpbGZsb3d8eyJWIjoiMC4wLjAwMDAiLCJQIjoiV2luMzIiLCJBTiI6Ik1haWwiLCJXVCI6Mn0%3D%7C3000%7C%7C%7C&amp;sdata=cSNFPxG9HGdt1Mlftm6X8uEvqLPhUwb8Iyb%2BcjKAK7s%3D&amp;reserved=0" TargetMode="Externa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hyperlink" Target="https://docs.qgis.org/3.28/en/docs/gentle_gis_introduction/index.html" TargetMode="External"/><Relationship Id="rId17" Type="http://schemas.openxmlformats.org/officeDocument/2006/relationships/hyperlink" Target="https://www.qgistutorials.com/en/" TargetMode="External"/><Relationship Id="rId25" Type="http://schemas.openxmlformats.org/officeDocument/2006/relationships/hyperlink" Target="https://www.syke.fi/fi-FI/Avoin_tieto/Paikkatietoaineistot/Ladattavat_paikkatietoaineistot" TargetMode="External"/><Relationship Id="rId33" Type="http://schemas.openxmlformats.org/officeDocument/2006/relationships/hyperlink" Target="https://kartat.kapsi.fi/" TargetMode="External"/><Relationship Id="rId3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368</Words>
  <Characters>3029</Characters>
  <Application>Microsoft Office Word</Application>
  <DocSecurity>0</DocSecurity>
  <Lines>79</Lines>
  <Paragraphs>45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 Väätänen</dc:creator>
  <cp:keywords/>
  <dc:description/>
  <cp:lastModifiedBy>kata Väätänen</cp:lastModifiedBy>
  <cp:revision>1</cp:revision>
  <dcterms:created xsi:type="dcterms:W3CDTF">2024-02-05T08:21:00Z</dcterms:created>
  <dcterms:modified xsi:type="dcterms:W3CDTF">2024-02-05T09:17:00Z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a91347ed-5e2b-4ce3-854d-a8bfd181aaa8</vt:lpwstr>
  </property>
</Properties>
</file>