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4BAE" w14:textId="6DC9A209" w:rsidR="00C62C81" w:rsidRPr="00316732" w:rsidRDefault="00C62C81" w:rsidP="00C62C81">
      <w:pPr>
        <w:rPr>
          <w:b/>
          <w:bCs/>
        </w:rPr>
      </w:pPr>
      <w:r w:rsidRPr="00316732">
        <w:rPr>
          <w:b/>
          <w:bCs/>
        </w:rPr>
        <w:t xml:space="preserve">Marking </w:t>
      </w:r>
      <w:r w:rsidR="000A592F">
        <w:rPr>
          <w:b/>
          <w:bCs/>
        </w:rPr>
        <w:t xml:space="preserve">&amp; </w:t>
      </w:r>
      <w:r w:rsidRPr="00316732">
        <w:rPr>
          <w:b/>
          <w:bCs/>
        </w:rPr>
        <w:t>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571"/>
        <w:gridCol w:w="1938"/>
        <w:gridCol w:w="1964"/>
        <w:gridCol w:w="1979"/>
        <w:gridCol w:w="1940"/>
      </w:tblGrid>
      <w:tr w:rsidR="00C62858" w:rsidRPr="00FD0C69" w14:paraId="729E377C" w14:textId="77777777" w:rsidTr="00936E4D">
        <w:trPr>
          <w:cantSplit/>
          <w:tblHeader/>
        </w:trPr>
        <w:tc>
          <w:tcPr>
            <w:tcW w:w="1853" w:type="dxa"/>
          </w:tcPr>
          <w:p w14:paraId="5BC97652" w14:textId="5149E7FC" w:rsidR="00C62858" w:rsidRDefault="00C62858" w:rsidP="002A70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Descriptors</w:t>
            </w:r>
          </w:p>
          <w:p w14:paraId="5ACCFE68" w14:textId="77777777" w:rsidR="00C62858" w:rsidRDefault="00C62858" w:rsidP="002A708A">
            <w:pPr>
              <w:rPr>
                <w:b/>
                <w:bCs/>
                <w:sz w:val="20"/>
                <w:szCs w:val="20"/>
              </w:rPr>
            </w:pPr>
          </w:p>
          <w:p w14:paraId="3CA41785" w14:textId="77777777" w:rsidR="00C62858" w:rsidRPr="00FD0C69" w:rsidRDefault="00C62858" w:rsidP="002A708A">
            <w:pPr>
              <w:rPr>
                <w:b/>
                <w:bCs/>
                <w:sz w:val="20"/>
                <w:szCs w:val="20"/>
              </w:rPr>
            </w:pPr>
            <w:r w:rsidRPr="00FD0C69">
              <w:rPr>
                <w:b/>
                <w:bCs/>
                <w:sz w:val="20"/>
                <w:szCs w:val="20"/>
              </w:rPr>
              <w:t>Criterion</w:t>
            </w:r>
          </w:p>
        </w:tc>
        <w:tc>
          <w:tcPr>
            <w:tcW w:w="1571" w:type="dxa"/>
          </w:tcPr>
          <w:p w14:paraId="09F45674" w14:textId="0629F4A4" w:rsidR="00C62858" w:rsidRDefault="00C62858" w:rsidP="002A70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14:paraId="482EE3F0" w14:textId="7598CE06" w:rsidR="00C62858" w:rsidRPr="00072CD0" w:rsidRDefault="00C62858" w:rsidP="002A70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</w:tcPr>
          <w:p w14:paraId="7E2723D4" w14:textId="5BE20DA3" w:rsidR="00C62858" w:rsidRPr="00FD0C69" w:rsidRDefault="00C62858" w:rsidP="002A70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14:paraId="3E96660A" w14:textId="033A7B4C" w:rsidR="00C62858" w:rsidRPr="00FD0C69" w:rsidRDefault="00C62858" w:rsidP="002A70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14:paraId="2AD5685F" w14:textId="3C6F5CCB" w:rsidR="00C62858" w:rsidRPr="00FD0C69" w:rsidRDefault="00C62858" w:rsidP="002A70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14:paraId="5811DD13" w14:textId="233A00B9" w:rsidR="00C62858" w:rsidRPr="00FD0C69" w:rsidRDefault="00C62858" w:rsidP="002A70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405B1691" w14:textId="59EA4DA3" w:rsidR="00C62858" w:rsidRPr="00FD0C69" w:rsidRDefault="00C62858" w:rsidP="002A70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1-2</w:t>
            </w:r>
          </w:p>
          <w:p w14:paraId="017D8B67" w14:textId="2E558E1F" w:rsidR="00C62858" w:rsidRPr="00FD0C69" w:rsidRDefault="00C62858" w:rsidP="002A70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</w:tcPr>
          <w:p w14:paraId="48598FE9" w14:textId="77777777" w:rsidR="00C62858" w:rsidRPr="00FD0C69" w:rsidRDefault="00C62858" w:rsidP="002A708A">
            <w:pPr>
              <w:rPr>
                <w:b/>
                <w:bCs/>
                <w:sz w:val="20"/>
                <w:szCs w:val="20"/>
              </w:rPr>
            </w:pPr>
            <w:r w:rsidRPr="00FD0C69">
              <w:rPr>
                <w:b/>
                <w:bCs/>
                <w:sz w:val="20"/>
                <w:szCs w:val="20"/>
              </w:rPr>
              <w:t xml:space="preserve">Fail </w:t>
            </w:r>
          </w:p>
          <w:p w14:paraId="2EF2BEE7" w14:textId="1FCA48BF" w:rsidR="00C62858" w:rsidRPr="00FD0C69" w:rsidRDefault="00C62858" w:rsidP="002A70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2858" w:rsidRPr="004F0F28" w14:paraId="504F247E" w14:textId="77777777" w:rsidTr="00936E4D">
        <w:tc>
          <w:tcPr>
            <w:tcW w:w="1853" w:type="dxa"/>
          </w:tcPr>
          <w:p w14:paraId="3AC379FF" w14:textId="77777777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60935918" w14:textId="77777777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782BFF54" w14:textId="49EB3D16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14:paraId="4AEF3599" w14:textId="77777777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55E800A1" w14:textId="77777777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14:paraId="406CF65B" w14:textId="77777777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</w:tr>
      <w:tr w:rsidR="00C62858" w:rsidRPr="004F0F28" w14:paraId="78C1D7AB" w14:textId="77777777" w:rsidTr="00936E4D">
        <w:trPr>
          <w:trHeight w:val="2530"/>
        </w:trPr>
        <w:tc>
          <w:tcPr>
            <w:tcW w:w="1853" w:type="dxa"/>
          </w:tcPr>
          <w:p w14:paraId="0737E2CC" w14:textId="662A25B5" w:rsidR="00C62858" w:rsidRPr="004F0F28" w:rsidRDefault="00C62858" w:rsidP="002A70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Coherence, flow</w:t>
            </w:r>
          </w:p>
          <w:p w14:paraId="06046A9A" w14:textId="77777777" w:rsidR="00C6285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work logically structured with a coherent argument? </w:t>
            </w:r>
          </w:p>
          <w:p w14:paraId="79F57C93" w14:textId="77777777" w:rsidR="00C62858" w:rsidRDefault="00C62858" w:rsidP="002A708A">
            <w:pPr>
              <w:rPr>
                <w:sz w:val="20"/>
                <w:szCs w:val="20"/>
              </w:rPr>
            </w:pPr>
          </w:p>
          <w:p w14:paraId="59B8FBDA" w14:textId="28A2BBFA" w:rsidR="00C62858" w:rsidRPr="004F0F2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(30%)</w:t>
            </w:r>
          </w:p>
          <w:p w14:paraId="727A5C26" w14:textId="77777777" w:rsidR="00C62858" w:rsidRPr="004F0F28" w:rsidRDefault="00C62858" w:rsidP="002A708A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684A5E21" w14:textId="05710442" w:rsidR="00C6285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Exemplary, rigorous and concise argumentation, performed in an original and highly persuasive manner </w:t>
            </w:r>
          </w:p>
        </w:tc>
        <w:tc>
          <w:tcPr>
            <w:tcW w:w="1938" w:type="dxa"/>
          </w:tcPr>
          <w:p w14:paraId="5B2E2593" w14:textId="0FCDE156" w:rsidR="00C62858" w:rsidRPr="004F0F2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clear and consistent line of argument with a coherent and effective underlying structure. Demonstrates an ability to deal with complex issues coherently, systematically and creatively.</w:t>
            </w:r>
          </w:p>
        </w:tc>
        <w:tc>
          <w:tcPr>
            <w:tcW w:w="1964" w:type="dxa"/>
          </w:tcPr>
          <w:p w14:paraId="14645757" w14:textId="77777777" w:rsidR="00C62858" w:rsidRPr="004F0F2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is well-structured showing competent response.</w:t>
            </w:r>
          </w:p>
          <w:p w14:paraId="68775D66" w14:textId="77777777" w:rsidR="00C62858" w:rsidRPr="004F0F2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demonstrates continuity and coherence of argument that is logical and straightforward to follow.</w:t>
            </w:r>
          </w:p>
        </w:tc>
        <w:tc>
          <w:tcPr>
            <w:tcW w:w="1979" w:type="dxa"/>
          </w:tcPr>
          <w:p w14:paraId="4647061E" w14:textId="77777777" w:rsidR="00C62858" w:rsidRPr="004F0F2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adequate response but lacks consistent argument.</w:t>
            </w:r>
          </w:p>
          <w:p w14:paraId="2DC2949A" w14:textId="77777777" w:rsidR="00C62858" w:rsidRPr="004F0F2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somewhat deficient in integration and coherence and/or showing some lack of intellectual engagement with the material.</w:t>
            </w:r>
          </w:p>
        </w:tc>
        <w:tc>
          <w:tcPr>
            <w:tcW w:w="1940" w:type="dxa"/>
          </w:tcPr>
          <w:p w14:paraId="1CCB9A69" w14:textId="77777777" w:rsidR="00C62858" w:rsidRPr="004F0F2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is poorly organised and lacks logical structure.</w:t>
            </w:r>
          </w:p>
          <w:p w14:paraId="49EF660A" w14:textId="77777777" w:rsidR="00C62858" w:rsidRPr="004F0F2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integration and coherence of issues with unclear argument.</w:t>
            </w:r>
          </w:p>
        </w:tc>
      </w:tr>
      <w:tr w:rsidR="00C62858" w:rsidRPr="004F0F28" w14:paraId="1DEA5EB9" w14:textId="77777777" w:rsidTr="00936E4D">
        <w:tc>
          <w:tcPr>
            <w:tcW w:w="1853" w:type="dxa"/>
          </w:tcPr>
          <w:p w14:paraId="3F7BAB97" w14:textId="77777777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06829F26" w14:textId="77777777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06728C10" w14:textId="080A198B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14:paraId="7373EADF" w14:textId="77777777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41065B88" w14:textId="77777777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14:paraId="2BF24740" w14:textId="77777777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</w:tr>
      <w:tr w:rsidR="00C62858" w:rsidRPr="004F0F28" w14:paraId="3DDDB4F2" w14:textId="77777777" w:rsidTr="00936E4D">
        <w:tc>
          <w:tcPr>
            <w:tcW w:w="1853" w:type="dxa"/>
          </w:tcPr>
          <w:p w14:paraId="43409E5F" w14:textId="51E6646A" w:rsidR="00C62858" w:rsidRPr="004F0F28" w:rsidRDefault="00C62858" w:rsidP="002A70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Depth, Critical Discussion (theory)</w:t>
            </w:r>
          </w:p>
          <w:p w14:paraId="317B194C" w14:textId="77777777" w:rsidR="00C6285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work critically address a range of views? Is it self-reflective and analytical?</w:t>
            </w:r>
          </w:p>
          <w:p w14:paraId="5A865837" w14:textId="77777777" w:rsidR="00C62858" w:rsidRDefault="00C62858" w:rsidP="002A708A">
            <w:pPr>
              <w:rPr>
                <w:sz w:val="20"/>
                <w:szCs w:val="20"/>
              </w:rPr>
            </w:pPr>
          </w:p>
          <w:p w14:paraId="21088113" w14:textId="6EF32D7D" w:rsidR="00C62858" w:rsidRPr="004F0F2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(30%)</w:t>
            </w:r>
          </w:p>
        </w:tc>
        <w:tc>
          <w:tcPr>
            <w:tcW w:w="1571" w:type="dxa"/>
          </w:tcPr>
          <w:p w14:paraId="5906A035" w14:textId="4D686D0F" w:rsidR="00C6285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Brings together and critically discusses internationally leading, current academic insights, and reflect on these appropriately.</w:t>
            </w:r>
          </w:p>
        </w:tc>
        <w:tc>
          <w:tcPr>
            <w:tcW w:w="1938" w:type="dxa"/>
          </w:tcPr>
          <w:p w14:paraId="5E4C7238" w14:textId="3F8A13A2" w:rsidR="00C62858" w:rsidRPr="004F0F2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critical awareness and insightful understanding of the issue to be addressed, problem to be analysed or task to be executed. Demonstrates informed reflection with references to examples from practice.</w:t>
            </w:r>
          </w:p>
        </w:tc>
        <w:tc>
          <w:tcPr>
            <w:tcW w:w="1964" w:type="dxa"/>
          </w:tcPr>
          <w:p w14:paraId="35C6B0A7" w14:textId="44CC16C0" w:rsidR="00C62858" w:rsidRPr="004F0F2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strong grasp of the issue, problem or task, supported by clear understanding of relevant fields of academic knowledge. Evidence of reflection in most areas.</w:t>
            </w:r>
          </w:p>
        </w:tc>
        <w:tc>
          <w:tcPr>
            <w:tcW w:w="1979" w:type="dxa"/>
          </w:tcPr>
          <w:p w14:paraId="2273B622" w14:textId="3E779CA3" w:rsidR="00C62858" w:rsidRPr="004F0F2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Adequate awareness of issue, problem or task. Analysis not entirely thorough or complete. Some evidence of reflection but lacks insight into impact on practice. </w:t>
            </w:r>
          </w:p>
        </w:tc>
        <w:tc>
          <w:tcPr>
            <w:tcW w:w="1940" w:type="dxa"/>
          </w:tcPr>
          <w:p w14:paraId="4C1F0A6C" w14:textId="5865DF83" w:rsidR="00C62858" w:rsidRPr="004F0F2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Shows inadequate grasp of issue, problem or task; analysis thin with insufficient knowledge of critical and analytical questions; links to own practice are descriptive with little evidence of reflection. </w:t>
            </w:r>
          </w:p>
        </w:tc>
      </w:tr>
    </w:tbl>
    <w:p w14:paraId="3B4813A4" w14:textId="7456C78D" w:rsidR="00936E4D" w:rsidRDefault="00936E4D"/>
    <w:p w14:paraId="40325C17" w14:textId="77777777" w:rsidR="00936E4D" w:rsidRDefault="00936E4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2195"/>
        <w:gridCol w:w="1938"/>
        <w:gridCol w:w="1964"/>
        <w:gridCol w:w="1979"/>
        <w:gridCol w:w="1940"/>
      </w:tblGrid>
      <w:tr w:rsidR="00C62858" w:rsidRPr="004F0F28" w14:paraId="7EFC4AE8" w14:textId="77777777" w:rsidTr="00936E4D">
        <w:tc>
          <w:tcPr>
            <w:tcW w:w="1853" w:type="dxa"/>
          </w:tcPr>
          <w:p w14:paraId="7D737649" w14:textId="77777777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1F70AAF" w14:textId="77777777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518DCE92" w14:textId="6E3CEA57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14:paraId="483AA136" w14:textId="77777777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0C477D38" w14:textId="77777777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14:paraId="2D9B96B3" w14:textId="77777777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</w:tr>
      <w:tr w:rsidR="00C62858" w:rsidRPr="004F0F28" w14:paraId="0E3AC720" w14:textId="77777777" w:rsidTr="00936E4D">
        <w:tc>
          <w:tcPr>
            <w:tcW w:w="1853" w:type="dxa"/>
          </w:tcPr>
          <w:p w14:paraId="56593BD2" w14:textId="77777777" w:rsidR="00C62858" w:rsidRPr="003520B9" w:rsidRDefault="00C62858" w:rsidP="002A70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Use of Sources and Referencing</w:t>
            </w:r>
          </w:p>
          <w:p w14:paraId="532DB716" w14:textId="77777777" w:rsidR="00C6285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 range of reading and other resources used appropriately and critically assessed? Are sources fully and accurately cited using an appropriate style, (e.g. Harvard)?</w:t>
            </w:r>
          </w:p>
          <w:p w14:paraId="1BD5A28F" w14:textId="77777777" w:rsidR="00C62858" w:rsidRDefault="00C62858" w:rsidP="002A708A">
            <w:pPr>
              <w:rPr>
                <w:sz w:val="20"/>
                <w:szCs w:val="20"/>
              </w:rPr>
            </w:pPr>
          </w:p>
          <w:p w14:paraId="3E4CC02D" w14:textId="6DC9FA13" w:rsidR="00C62858" w:rsidRPr="004F0F2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(20%)</w:t>
            </w:r>
          </w:p>
        </w:tc>
        <w:tc>
          <w:tcPr>
            <w:tcW w:w="1571" w:type="dxa"/>
          </w:tcPr>
          <w:p w14:paraId="58D5710A" w14:textId="52EAC4A8" w:rsidR="00C6285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definition of the scope of the research project, and within these boundaries, extensive discussion of the Internationally current debate, in the relevant domains.</w:t>
            </w:r>
          </w:p>
        </w:tc>
        <w:tc>
          <w:tcPr>
            <w:tcW w:w="1938" w:type="dxa"/>
          </w:tcPr>
          <w:p w14:paraId="217549BA" w14:textId="2FDDE5E9" w:rsidR="00C62858" w:rsidRPr="004F0F2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wide range of reading and resources consulted with imaginative use of </w:t>
            </w:r>
            <w:r w:rsidRPr="00C62858">
              <w:rPr>
                <w:sz w:val="20"/>
                <w:szCs w:val="20"/>
              </w:rPr>
              <w:t xml:space="preserve">evidence </w:t>
            </w:r>
            <w:r w:rsidRPr="00C62858">
              <w:rPr>
                <w:spacing w:val="-20"/>
                <w:sz w:val="20"/>
                <w:szCs w:val="20"/>
              </w:rPr>
              <w:t xml:space="preserve">and </w:t>
            </w:r>
            <w:r w:rsidRPr="00C62858">
              <w:rPr>
                <w:sz w:val="20"/>
                <w:szCs w:val="20"/>
              </w:rPr>
              <w:t xml:space="preserve">concepts. Evidence of a thorough grasp of relevant </w:t>
            </w:r>
            <w:r w:rsidR="00DA7120">
              <w:rPr>
                <w:sz w:val="20"/>
                <w:szCs w:val="20"/>
              </w:rPr>
              <w:t>materials possibly beyond the scope of the course, extending to appropriate sources (e.g. academic)</w:t>
            </w:r>
            <w:r w:rsidRPr="00C62858">
              <w:rPr>
                <w:sz w:val="20"/>
                <w:szCs w:val="20"/>
              </w:rPr>
              <w:t xml:space="preserve">, and of wide, self-directed </w:t>
            </w:r>
            <w:r w:rsidRPr="00C62858">
              <w:rPr>
                <w:spacing w:val="-20"/>
                <w:sz w:val="20"/>
                <w:szCs w:val="20"/>
              </w:rPr>
              <w:t>reading properly</w:t>
            </w:r>
            <w:r w:rsidRPr="00C62858">
              <w:rPr>
                <w:sz w:val="20"/>
                <w:szCs w:val="20"/>
              </w:rPr>
              <w:t xml:space="preserve"> integrated in the assignment. Work is fully supported by appropriately cited references applied in a </w:t>
            </w:r>
            <w:r w:rsidRPr="00C62858">
              <w:rPr>
                <w:spacing w:val="-20"/>
                <w:sz w:val="20"/>
                <w:szCs w:val="20"/>
              </w:rPr>
              <w:t>consistently accurate format.</w:t>
            </w:r>
          </w:p>
        </w:tc>
        <w:tc>
          <w:tcPr>
            <w:tcW w:w="1964" w:type="dxa"/>
          </w:tcPr>
          <w:p w14:paraId="2B9A3412" w14:textId="528D93F4" w:rsidR="00C62858" w:rsidRPr="004F0F2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some useful self-directed reading with awareness and use of relevant </w:t>
            </w:r>
            <w:r w:rsidR="00DA7120">
              <w:rPr>
                <w:sz w:val="20"/>
                <w:szCs w:val="20"/>
              </w:rPr>
              <w:t>course</w:t>
            </w:r>
            <w:r>
              <w:rPr>
                <w:sz w:val="20"/>
                <w:szCs w:val="20"/>
              </w:rPr>
              <w:t xml:space="preserve"> </w:t>
            </w:r>
            <w:r w:rsidR="00DA7120">
              <w:rPr>
                <w:sz w:val="20"/>
                <w:szCs w:val="20"/>
              </w:rPr>
              <w:t>materials</w:t>
            </w:r>
            <w:r>
              <w:rPr>
                <w:sz w:val="20"/>
                <w:szCs w:val="20"/>
              </w:rPr>
              <w:t>, both generic and subject-</w:t>
            </w:r>
            <w:r w:rsidRPr="00BB71B6">
              <w:rPr>
                <w:sz w:val="20"/>
                <w:szCs w:val="20"/>
              </w:rPr>
              <w:t>specific</w:t>
            </w:r>
            <w:r>
              <w:rPr>
                <w:sz w:val="20"/>
                <w:szCs w:val="20"/>
              </w:rPr>
              <w:t>. Reference made to other resources. Use of references and citations relatively consistently applied.</w:t>
            </w:r>
          </w:p>
        </w:tc>
        <w:tc>
          <w:tcPr>
            <w:tcW w:w="1979" w:type="dxa"/>
          </w:tcPr>
          <w:p w14:paraId="55CC65AA" w14:textId="7F4D0160" w:rsidR="00C62858" w:rsidRPr="004F0F2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Confined to </w:t>
            </w:r>
            <w:r w:rsidR="00DA7120">
              <w:rPr>
                <w:sz w:val="20"/>
                <w:szCs w:val="20"/>
              </w:rPr>
              <w:t xml:space="preserve">course materials </w:t>
            </w:r>
            <w:r>
              <w:rPr>
                <w:sz w:val="20"/>
                <w:szCs w:val="20"/>
              </w:rPr>
              <w:t>and lacks critical engagement. Some use of other resources. Some inconsistencies in citations and references which detracts from the reading.</w:t>
            </w:r>
          </w:p>
        </w:tc>
        <w:tc>
          <w:tcPr>
            <w:tcW w:w="1940" w:type="dxa"/>
          </w:tcPr>
          <w:p w14:paraId="1D64FD68" w14:textId="3FFB370A" w:rsidR="00C62858" w:rsidRPr="004F0F2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Limited or inappropriate use of relevant </w:t>
            </w:r>
            <w:r w:rsidR="00A27037">
              <w:rPr>
                <w:sz w:val="20"/>
                <w:szCs w:val="20"/>
              </w:rPr>
              <w:t>course</w:t>
            </w:r>
            <w:r>
              <w:rPr>
                <w:sz w:val="20"/>
                <w:szCs w:val="20"/>
              </w:rPr>
              <w:t xml:space="preserve"> literature. Little or no use of other resources. Lacks citations and demonstrates poor referencing style.</w:t>
            </w:r>
          </w:p>
        </w:tc>
      </w:tr>
      <w:tr w:rsidR="00C62858" w:rsidRPr="004F0F28" w14:paraId="436DCA02" w14:textId="77777777" w:rsidTr="00936E4D">
        <w:tc>
          <w:tcPr>
            <w:tcW w:w="1853" w:type="dxa"/>
          </w:tcPr>
          <w:p w14:paraId="7FF5DB2E" w14:textId="77777777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6B89D29" w14:textId="77777777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15E67BA2" w14:textId="0F5E7B9B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14:paraId="4621BC5C" w14:textId="77777777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1743EC57" w14:textId="77777777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14:paraId="23CE940F" w14:textId="77777777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</w:tr>
      <w:tr w:rsidR="00C62858" w:rsidRPr="004F0F28" w14:paraId="222D02AE" w14:textId="77777777" w:rsidTr="006F0F78">
        <w:trPr>
          <w:cantSplit/>
          <w:trHeight w:val="2805"/>
        </w:trPr>
        <w:tc>
          <w:tcPr>
            <w:tcW w:w="1853" w:type="dxa"/>
            <w:tcBorders>
              <w:bottom w:val="single" w:sz="4" w:space="0" w:color="auto"/>
            </w:tcBorders>
          </w:tcPr>
          <w:p w14:paraId="53825571" w14:textId="77777777" w:rsidR="00C62858" w:rsidRPr="007C6209" w:rsidRDefault="00C62858" w:rsidP="002A708A">
            <w:pPr>
              <w:rPr>
                <w:b/>
                <w:bCs/>
                <w:sz w:val="20"/>
                <w:szCs w:val="20"/>
              </w:rPr>
            </w:pPr>
            <w:r w:rsidRPr="007C6209">
              <w:rPr>
                <w:b/>
                <w:bCs/>
                <w:sz w:val="20"/>
                <w:szCs w:val="20"/>
              </w:rPr>
              <w:lastRenderedPageBreak/>
              <w:t>Presentation</w:t>
            </w:r>
            <w:r>
              <w:rPr>
                <w:b/>
                <w:bCs/>
                <w:sz w:val="20"/>
                <w:szCs w:val="20"/>
              </w:rPr>
              <w:t xml:space="preserve"> / Communication / Language</w:t>
            </w:r>
          </w:p>
          <w:p w14:paraId="4A14BA99" w14:textId="77777777" w:rsidR="00C6285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work legible, grammatical and fluent? Are data presented accurately and appropriately? </w:t>
            </w:r>
          </w:p>
          <w:p w14:paraId="184764AA" w14:textId="77777777" w:rsidR="00C62858" w:rsidRDefault="00C62858" w:rsidP="002A708A">
            <w:pPr>
              <w:rPr>
                <w:sz w:val="20"/>
                <w:szCs w:val="20"/>
              </w:rPr>
            </w:pPr>
          </w:p>
          <w:p w14:paraId="71F84FA1" w14:textId="77777777" w:rsidR="00C6285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(20%)</w:t>
            </w:r>
          </w:p>
          <w:p w14:paraId="15818FC5" w14:textId="05ED8283" w:rsidR="00C62858" w:rsidRPr="004F0F28" w:rsidRDefault="00C62858" w:rsidP="002A708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26DF1D25" w14:textId="48B8E72C" w:rsidR="00C62858" w:rsidRDefault="00C62858" w:rsidP="00FE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Outstanding problem solving, convincingly and creatively presented in a manner that </w:t>
            </w:r>
            <w:r w:rsidR="00DA7120">
              <w:rPr>
                <w:sz w:val="20"/>
                <w:szCs w:val="20"/>
              </w:rPr>
              <w:t>professionals/scholars would appreciate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14:paraId="267522E7" w14:textId="5DA9AC38" w:rsidR="00C62858" w:rsidRPr="004F0F28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</w:t>
            </w:r>
            <w:r w:rsidRPr="00305B04">
              <w:rPr>
                <w:spacing w:val="-20"/>
                <w:sz w:val="20"/>
                <w:szCs w:val="20"/>
              </w:rPr>
              <w:t>l</w:t>
            </w:r>
            <w:r w:rsidRPr="00305B04">
              <w:rPr>
                <w:sz w:val="20"/>
                <w:szCs w:val="20"/>
              </w:rPr>
              <w:t>ar</w:t>
            </w:r>
            <w:r w:rsidRPr="00305B04">
              <w:rPr>
                <w:spacing w:val="-20"/>
                <w:sz w:val="20"/>
                <w:szCs w:val="20"/>
              </w:rPr>
              <w:t>y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305B04">
              <w:rPr>
                <w:spacing w:val="-20"/>
                <w:sz w:val="20"/>
                <w:szCs w:val="20"/>
              </w:rPr>
              <w:t>pres</w:t>
            </w:r>
            <w:r>
              <w:rPr>
                <w:sz w:val="20"/>
                <w:szCs w:val="20"/>
              </w:rPr>
              <w:t>entation with clarity of message and information. Fluent prose style with accurate spelling and grammar.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76C8C371" w14:textId="599229BB" w:rsidR="00C62858" w:rsidRPr="00532E2C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presented, with good prose style; clear, logical and generally error-free.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0EFEC9DA" w14:textId="5D7AEDB8" w:rsidR="00C62858" w:rsidRPr="00532E2C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Satisfactory presentation with limited errors; straightforward to read.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5F927727" w14:textId="76C2298C" w:rsidR="00C62858" w:rsidRPr="00532E2C" w:rsidRDefault="00C62858" w:rsidP="002A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Unsatisfactory presentation with textual errors; poor clarity of expression and inappropriate writing style.</w:t>
            </w:r>
          </w:p>
        </w:tc>
      </w:tr>
    </w:tbl>
    <w:p w14:paraId="340C5E57" w14:textId="598BF7D6" w:rsidR="006F0F78" w:rsidRDefault="006F0F78"/>
    <w:sectPr w:rsidR="006F0F78" w:rsidSect="00072C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E9F0" w14:textId="77777777" w:rsidR="00935CA8" w:rsidRDefault="00935CA8" w:rsidP="00D02BE9">
      <w:pPr>
        <w:spacing w:after="0" w:line="240" w:lineRule="auto"/>
      </w:pPr>
      <w:r>
        <w:separator/>
      </w:r>
    </w:p>
  </w:endnote>
  <w:endnote w:type="continuationSeparator" w:id="0">
    <w:p w14:paraId="7AAE96F7" w14:textId="77777777" w:rsidR="00935CA8" w:rsidRDefault="00935CA8" w:rsidP="00D0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942E" w14:textId="77777777" w:rsidR="00935CA8" w:rsidRDefault="00935CA8" w:rsidP="00D02BE9">
      <w:pPr>
        <w:spacing w:after="0" w:line="240" w:lineRule="auto"/>
      </w:pPr>
      <w:r>
        <w:separator/>
      </w:r>
    </w:p>
  </w:footnote>
  <w:footnote w:type="continuationSeparator" w:id="0">
    <w:p w14:paraId="67DF882A" w14:textId="77777777" w:rsidR="00935CA8" w:rsidRDefault="00935CA8" w:rsidP="00D0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136DF"/>
    <w:multiLevelType w:val="hybridMultilevel"/>
    <w:tmpl w:val="34CA9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05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70"/>
    <w:rsid w:val="00000EB7"/>
    <w:rsid w:val="00051E2D"/>
    <w:rsid w:val="00072CD0"/>
    <w:rsid w:val="000A592F"/>
    <w:rsid w:val="0012680A"/>
    <w:rsid w:val="001319EA"/>
    <w:rsid w:val="001C3CAA"/>
    <w:rsid w:val="001D4A97"/>
    <w:rsid w:val="00221B35"/>
    <w:rsid w:val="002B067E"/>
    <w:rsid w:val="002E3CE8"/>
    <w:rsid w:val="002F1B82"/>
    <w:rsid w:val="0031443C"/>
    <w:rsid w:val="00324DA3"/>
    <w:rsid w:val="00396428"/>
    <w:rsid w:val="003A6264"/>
    <w:rsid w:val="003A6F48"/>
    <w:rsid w:val="00431C9D"/>
    <w:rsid w:val="004A35F8"/>
    <w:rsid w:val="004A5D07"/>
    <w:rsid w:val="004E1FFD"/>
    <w:rsid w:val="0051561E"/>
    <w:rsid w:val="00597CF2"/>
    <w:rsid w:val="005C3F0D"/>
    <w:rsid w:val="00694DF3"/>
    <w:rsid w:val="006A342E"/>
    <w:rsid w:val="006C2F6B"/>
    <w:rsid w:val="006C62EB"/>
    <w:rsid w:val="006F0F78"/>
    <w:rsid w:val="006F1CEF"/>
    <w:rsid w:val="007178F4"/>
    <w:rsid w:val="00757A9A"/>
    <w:rsid w:val="00780EA0"/>
    <w:rsid w:val="0079533E"/>
    <w:rsid w:val="00796D22"/>
    <w:rsid w:val="008717A0"/>
    <w:rsid w:val="008E16E6"/>
    <w:rsid w:val="00904257"/>
    <w:rsid w:val="0090739B"/>
    <w:rsid w:val="00935A30"/>
    <w:rsid w:val="00935CA8"/>
    <w:rsid w:val="00936E4D"/>
    <w:rsid w:val="00993D29"/>
    <w:rsid w:val="00995429"/>
    <w:rsid w:val="009B423F"/>
    <w:rsid w:val="00A0733F"/>
    <w:rsid w:val="00A27037"/>
    <w:rsid w:val="00A82534"/>
    <w:rsid w:val="00A83814"/>
    <w:rsid w:val="00A96D24"/>
    <w:rsid w:val="00B038DE"/>
    <w:rsid w:val="00B31AD9"/>
    <w:rsid w:val="00B353FF"/>
    <w:rsid w:val="00B35554"/>
    <w:rsid w:val="00B675BB"/>
    <w:rsid w:val="00BE24C6"/>
    <w:rsid w:val="00C62858"/>
    <w:rsid w:val="00C62C81"/>
    <w:rsid w:val="00CF2E45"/>
    <w:rsid w:val="00D02BE9"/>
    <w:rsid w:val="00D07EDE"/>
    <w:rsid w:val="00D242FD"/>
    <w:rsid w:val="00DA7120"/>
    <w:rsid w:val="00DE08F8"/>
    <w:rsid w:val="00DE1784"/>
    <w:rsid w:val="00E0621D"/>
    <w:rsid w:val="00E4341B"/>
    <w:rsid w:val="00E52C31"/>
    <w:rsid w:val="00ED6BBE"/>
    <w:rsid w:val="00EE2D70"/>
    <w:rsid w:val="00EF51F1"/>
    <w:rsid w:val="00FC4BA2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06352395"/>
  <w15:docId w15:val="{6F54A311-CDEC-4416-8065-62BFFDE7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AD9"/>
    <w:pPr>
      <w:ind w:left="720"/>
      <w:contextualSpacing/>
    </w:pPr>
  </w:style>
  <w:style w:type="table" w:styleId="LightShading">
    <w:name w:val="Light Shading"/>
    <w:basedOn w:val="TableNormal"/>
    <w:uiPriority w:val="60"/>
    <w:rsid w:val="00B31A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02B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BE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2B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2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BE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BE9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B353FF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0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EB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EB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3E8C7E-22AD-45F7-814C-BABE8FB2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Rintamäki Jukka</cp:lastModifiedBy>
  <cp:revision>3</cp:revision>
  <cp:lastPrinted>2015-07-21T13:17:00Z</cp:lastPrinted>
  <dcterms:created xsi:type="dcterms:W3CDTF">2024-02-20T08:53:00Z</dcterms:created>
  <dcterms:modified xsi:type="dcterms:W3CDTF">2024-02-20T08:57:00Z</dcterms:modified>
</cp:coreProperties>
</file>