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E8DD" w14:textId="35E2B9DA" w:rsidR="007A183C" w:rsidRPr="007A183C" w:rsidRDefault="007A183C">
      <w:pPr>
        <w:rPr>
          <w:sz w:val="36"/>
          <w:szCs w:val="36"/>
        </w:rPr>
      </w:pPr>
      <w:r w:rsidRPr="007A183C">
        <w:rPr>
          <w:sz w:val="36"/>
          <w:szCs w:val="36"/>
        </w:rPr>
        <w:t xml:space="preserve">Instructions  Presentation 3 </w:t>
      </w:r>
    </w:p>
    <w:p w14:paraId="75E4F86F" w14:textId="20CBD9EB" w:rsidR="007A183C" w:rsidRPr="007A183C" w:rsidRDefault="007A183C" w:rsidP="007A183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183C">
        <w:rPr>
          <w:sz w:val="36"/>
          <w:szCs w:val="36"/>
        </w:rPr>
        <w:t>Place, country</w:t>
      </w:r>
      <w:r w:rsidR="000F336E">
        <w:rPr>
          <w:sz w:val="36"/>
          <w:szCs w:val="36"/>
        </w:rPr>
        <w:t xml:space="preserve"> for holiday</w:t>
      </w:r>
    </w:p>
    <w:p w14:paraId="49F58906" w14:textId="1DE1D92E" w:rsidR="007A183C" w:rsidRPr="007A183C" w:rsidRDefault="007A183C" w:rsidP="007A183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183C">
        <w:rPr>
          <w:sz w:val="36"/>
          <w:szCs w:val="36"/>
        </w:rPr>
        <w:t>Why did you go there?</w:t>
      </w:r>
    </w:p>
    <w:p w14:paraId="56881AB6" w14:textId="58DEE0E1" w:rsidR="007A183C" w:rsidRPr="007A183C" w:rsidRDefault="007A183C" w:rsidP="007A183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183C">
        <w:rPr>
          <w:sz w:val="36"/>
          <w:szCs w:val="36"/>
        </w:rPr>
        <w:t>What did you do there</w:t>
      </w:r>
      <w:r w:rsidR="000F336E">
        <w:rPr>
          <w:sz w:val="36"/>
          <w:szCs w:val="36"/>
        </w:rPr>
        <w:t xml:space="preserve"> during your holiday</w:t>
      </w:r>
      <w:r w:rsidRPr="007A183C">
        <w:rPr>
          <w:sz w:val="36"/>
          <w:szCs w:val="36"/>
        </w:rPr>
        <w:t>? Examples for activities</w:t>
      </w:r>
    </w:p>
    <w:p w14:paraId="2BD471F9" w14:textId="3B070EC5" w:rsidR="007A183C" w:rsidRPr="007A183C" w:rsidRDefault="007A183C" w:rsidP="007A183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183C">
        <w:rPr>
          <w:sz w:val="36"/>
          <w:szCs w:val="36"/>
        </w:rPr>
        <w:t>What did you see there</w:t>
      </w:r>
      <w:r w:rsidR="000F336E">
        <w:rPr>
          <w:sz w:val="36"/>
          <w:szCs w:val="36"/>
        </w:rPr>
        <w:t xml:space="preserve"> during the holiday</w:t>
      </w:r>
      <w:r w:rsidRPr="007A183C">
        <w:rPr>
          <w:sz w:val="36"/>
          <w:szCs w:val="36"/>
        </w:rPr>
        <w:t>? Examples for sight</w:t>
      </w:r>
      <w:r w:rsidR="000F336E">
        <w:rPr>
          <w:sz w:val="36"/>
          <w:szCs w:val="36"/>
        </w:rPr>
        <w:t>s and places</w:t>
      </w:r>
    </w:p>
    <w:p w14:paraId="70CBEC88" w14:textId="2FB3B579" w:rsidR="007A183C" w:rsidRPr="007A183C" w:rsidRDefault="007A183C" w:rsidP="007A183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183C">
        <w:rPr>
          <w:sz w:val="36"/>
          <w:szCs w:val="36"/>
        </w:rPr>
        <w:t xml:space="preserve">Use the forms of the perfect and present tense, where appropriate </w:t>
      </w:r>
    </w:p>
    <w:sectPr w:rsidR="007A183C" w:rsidRPr="007A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5649"/>
    <w:multiLevelType w:val="hybridMultilevel"/>
    <w:tmpl w:val="5F440B2A"/>
    <w:lvl w:ilvl="0" w:tplc="A66298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3C"/>
    <w:rsid w:val="000F336E"/>
    <w:rsid w:val="007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416E4"/>
  <w15:chartTrackingRefBased/>
  <w15:docId w15:val="{2AF8F856-0F99-46A0-B9F0-CD60658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2022-06-20T08:55:00Z</dcterms:created>
  <dcterms:modified xsi:type="dcterms:W3CDTF">2022-06-20T09:02:00Z</dcterms:modified>
</cp:coreProperties>
</file>