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AD" w:rsidRDefault="004571AD"/>
    <w:p w:rsidR="00B727BC" w:rsidRDefault="00B727BC"/>
    <w:p w:rsidR="00B727BC" w:rsidRDefault="00B727BC"/>
    <w:p w:rsidR="00B727BC" w:rsidRDefault="00B727BC"/>
    <w:p w:rsidR="00B727BC" w:rsidRDefault="00B727BC" w:rsidP="00B727BC">
      <w:pPr>
        <w:jc w:val="center"/>
      </w:pPr>
    </w:p>
    <w:p w:rsidR="00B727BC" w:rsidRDefault="00B727BC" w:rsidP="00B727BC">
      <w:pPr>
        <w:pStyle w:val="Heading2"/>
        <w:jc w:val="center"/>
      </w:pPr>
      <w:r>
        <w:rPr>
          <w:color w:val="0000CC"/>
        </w:rPr>
        <w:t>582448   TIEDON LOUHINNAN MENETELMÄT</w:t>
      </w:r>
      <w:r>
        <w:br/>
      </w:r>
      <w:r>
        <w:br/>
        <w:t xml:space="preserve">Kurssin keskeisten käsitteiden englanti-suomi-sanasto </w:t>
      </w:r>
    </w:p>
    <w:p w:rsidR="00B727BC" w:rsidRDefault="00B727BC" w:rsidP="00B727B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5" w:anchor="kuvailu" w:history="1">
        <w:proofErr w:type="spellStart"/>
        <w:r>
          <w:rPr>
            <w:rStyle w:val="Hyperlink"/>
          </w:rPr>
          <w:t>Aineiston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kuvailu</w:t>
        </w:r>
        <w:proofErr w:type="spellEnd"/>
      </w:hyperlink>
      <w:r>
        <w:t xml:space="preserve"> </w:t>
      </w:r>
    </w:p>
    <w:p w:rsidR="00B727BC" w:rsidRDefault="00B727BC" w:rsidP="00B727B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anchor="assosiaatiot" w:history="1">
        <w:proofErr w:type="spellStart"/>
        <w:r>
          <w:rPr>
            <w:rStyle w:val="Hyperlink"/>
          </w:rPr>
          <w:t>Assosiaatiosäännöt</w:t>
        </w:r>
        <w:proofErr w:type="spellEnd"/>
      </w:hyperlink>
      <w:r>
        <w:t xml:space="preserve"> </w:t>
      </w:r>
    </w:p>
    <w:p w:rsidR="00B727BC" w:rsidRDefault="00B727BC" w:rsidP="00B727B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anchor="klusterointi" w:history="1">
        <w:proofErr w:type="spellStart"/>
        <w:r>
          <w:rPr>
            <w:rStyle w:val="Hyperlink"/>
          </w:rPr>
          <w:t>Klusterointi</w:t>
        </w:r>
        <w:proofErr w:type="spellEnd"/>
      </w:hyperlink>
      <w:r>
        <w:t xml:space="preserve"> </w:t>
      </w:r>
    </w:p>
    <w:p w:rsidR="00B727BC" w:rsidRDefault="00B727BC" w:rsidP="00B727B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anchor="luokittelu" w:history="1">
        <w:proofErr w:type="spellStart"/>
        <w:r>
          <w:rPr>
            <w:rStyle w:val="Hyperlink"/>
          </w:rPr>
          <w:t>Luokittelu</w:t>
        </w:r>
        <w:proofErr w:type="spellEnd"/>
      </w:hyperlink>
      <w:r>
        <w:t xml:space="preserve"> </w:t>
      </w:r>
    </w:p>
    <w:p w:rsidR="00B727BC" w:rsidRDefault="00B727BC" w:rsidP="00B727BC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anchor="prosessi" w:history="1">
        <w:proofErr w:type="spellStart"/>
        <w:r>
          <w:rPr>
            <w:rStyle w:val="Hyperlink"/>
          </w:rPr>
          <w:t>Tiedon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louhinta</w:t>
        </w:r>
        <w:proofErr w:type="spellEnd"/>
        <w:r>
          <w:rPr>
            <w:rStyle w:val="Hyperlink"/>
          </w:rPr>
          <w:t xml:space="preserve"> ja </w:t>
        </w:r>
        <w:proofErr w:type="spellStart"/>
        <w:r>
          <w:rPr>
            <w:rStyle w:val="Hyperlink"/>
          </w:rPr>
          <w:t>sen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prosessi</w:t>
        </w:r>
        <w:proofErr w:type="spellEnd"/>
      </w:hyperlink>
      <w:r>
        <w:t xml:space="preserve"> </w:t>
      </w:r>
    </w:p>
    <w:p w:rsidR="00B727BC" w:rsidRDefault="00B727BC" w:rsidP="00B727BC">
      <w:r>
        <w:pict>
          <v:rect id="_x0000_i1025" style="width:0;height:1.5pt" o:hralign="center" o:hrstd="t" o:hr="t" fillcolor="#a0a0a0" stroked="f"/>
        </w:pict>
      </w:r>
    </w:p>
    <w:p w:rsidR="00B727BC" w:rsidRDefault="00B727BC" w:rsidP="00B727BC">
      <w:pPr>
        <w:pStyle w:val="Heading4"/>
      </w:pPr>
      <w:bookmarkStart w:id="0" w:name="kuvailu"/>
      <w:bookmarkEnd w:id="0"/>
      <w:r>
        <w:t>Aineiston kuvailu</w:t>
      </w:r>
    </w:p>
    <w:p w:rsid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analytical characterization = </w:t>
      </w:r>
      <w:proofErr w:type="spellStart"/>
      <w:r>
        <w:t>analyyttinen</w:t>
      </w:r>
      <w:proofErr w:type="spellEnd"/>
      <w:r>
        <w:t xml:space="preserve"> </w:t>
      </w:r>
      <w:proofErr w:type="spellStart"/>
      <w:r>
        <w:t>luonnehdinta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analytical comparison, analytical discrimination = </w:t>
      </w:r>
      <w:proofErr w:type="spellStart"/>
      <w:r>
        <w:t>analyyttinen</w:t>
      </w:r>
      <w:proofErr w:type="spellEnd"/>
      <w:r>
        <w:t xml:space="preserve"> </w:t>
      </w:r>
      <w:proofErr w:type="spellStart"/>
      <w:r>
        <w:t>vertailu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attribute-oriented induction = </w:t>
      </w:r>
      <w:proofErr w:type="spellStart"/>
      <w:r>
        <w:t>attribuuttiyleistysmenetelmä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attribute relevance analysis = attribuuttien merkittävyysanalyysi, relevanssianalyysi </w:t>
      </w:r>
    </w:p>
    <w:p w:rsid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data aggregation = </w:t>
      </w:r>
      <w:proofErr w:type="spellStart"/>
      <w:r>
        <w:t>datan</w:t>
      </w:r>
      <w:proofErr w:type="spellEnd"/>
      <w:r>
        <w:t xml:space="preserve"> </w:t>
      </w:r>
      <w:proofErr w:type="spellStart"/>
      <w:r>
        <w:t>koostaminen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data characterization = datan luonnehdinta, aineiston luonnehdinta </w:t>
      </w:r>
    </w:p>
    <w:p w:rsid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data comparison, data discrimination = data </w:t>
      </w:r>
      <w:proofErr w:type="spellStart"/>
      <w:r>
        <w:t>vertailu</w:t>
      </w:r>
      <w:proofErr w:type="spellEnd"/>
      <w:r>
        <w:t xml:space="preserve">, </w:t>
      </w:r>
      <w:proofErr w:type="spellStart"/>
      <w:r>
        <w:t>aineiston</w:t>
      </w:r>
      <w:proofErr w:type="spellEnd"/>
      <w:r>
        <w:t xml:space="preserve"> </w:t>
      </w:r>
      <w:proofErr w:type="spellStart"/>
      <w:r>
        <w:t>vertailu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data cube = </w:t>
      </w:r>
      <w:proofErr w:type="spellStart"/>
      <w:r>
        <w:t>tietokuutio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data generalization = </w:t>
      </w:r>
      <w:proofErr w:type="spellStart"/>
      <w:r>
        <w:t>datan</w:t>
      </w:r>
      <w:proofErr w:type="spellEnd"/>
      <w:r>
        <w:t xml:space="preserve"> </w:t>
      </w:r>
      <w:proofErr w:type="spellStart"/>
      <w:r>
        <w:t>yleistys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data focusing = </w:t>
      </w:r>
      <w:proofErr w:type="spellStart"/>
      <w:r>
        <w:t>datan</w:t>
      </w:r>
      <w:proofErr w:type="spellEnd"/>
      <w:r>
        <w:t xml:space="preserve"> </w:t>
      </w:r>
      <w:proofErr w:type="spellStart"/>
      <w:r>
        <w:t>kohdentaminen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concept description = käsitteen tai käsitteiden kuvailu, aineiston kuvailu </w:t>
      </w:r>
    </w:p>
    <w:p w:rsid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contingency table = </w:t>
      </w:r>
      <w:proofErr w:type="spellStart"/>
      <w:r>
        <w:t>kontingenssitaulu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cross-tabulation = </w:t>
      </w:r>
      <w:proofErr w:type="spellStart"/>
      <w:r>
        <w:t>ristiintaulukointi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data comparison = </w:t>
      </w:r>
      <w:proofErr w:type="spellStart"/>
      <w:r>
        <w:t>datan</w:t>
      </w:r>
      <w:proofErr w:type="spellEnd"/>
      <w:r>
        <w:t xml:space="preserve"> </w:t>
      </w:r>
      <w:proofErr w:type="spellStart"/>
      <w:r>
        <w:t>vertailu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data discrimination = </w:t>
      </w:r>
      <w:proofErr w:type="spellStart"/>
      <w:r>
        <w:t>datan</w:t>
      </w:r>
      <w:proofErr w:type="spellEnd"/>
      <w:r>
        <w:t xml:space="preserve"> </w:t>
      </w:r>
      <w:proofErr w:type="spellStart"/>
      <w:r>
        <w:t>vertailu</w:t>
      </w:r>
      <w:proofErr w:type="spellEnd"/>
      <w:r>
        <w:t xml:space="preserve">, </w:t>
      </w:r>
      <w:proofErr w:type="spellStart"/>
      <w:r>
        <w:t>datan</w:t>
      </w:r>
      <w:proofErr w:type="spellEnd"/>
      <w:r>
        <w:t xml:space="preserve"> </w:t>
      </w:r>
      <w:proofErr w:type="spellStart"/>
      <w:r>
        <w:t>erottelu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entropy = </w:t>
      </w:r>
      <w:proofErr w:type="spellStart"/>
      <w:r>
        <w:t>entropia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gain ratio = </w:t>
      </w:r>
      <w:proofErr w:type="spellStart"/>
      <w:r>
        <w:t>hyötysuhde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generalized relation = </w:t>
      </w:r>
      <w:proofErr w:type="spellStart"/>
      <w:r>
        <w:t>yleistetty</w:t>
      </w:r>
      <w:proofErr w:type="spellEnd"/>
      <w:r>
        <w:t xml:space="preserve"> </w:t>
      </w:r>
      <w:proofErr w:type="spellStart"/>
      <w:r>
        <w:t>relaatio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information = </w:t>
      </w:r>
      <w:proofErr w:type="spellStart"/>
      <w:r>
        <w:t>informaatio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information gain = </w:t>
      </w:r>
      <w:proofErr w:type="spellStart"/>
      <w:r>
        <w:t>informaatiohyöty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quantitative characteristic rule = määrällinen luonnehtiva sääntö, määrällinen ominaissääntö </w:t>
      </w:r>
    </w:p>
    <w:p w:rsidR="00B727BC" w:rsidRP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quantitative description rule = määrällinen kuvaileva sääntö </w:t>
      </w:r>
    </w:p>
    <w:p w:rsidR="00B727BC" w:rsidRPr="00B727BC" w:rsidRDefault="00B727BC" w:rsidP="00B727B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quantitative discriminant rule = määrällinen erotteleva sääntö </w:t>
      </w:r>
    </w:p>
    <w:p w:rsidR="00B727BC" w:rsidRDefault="00B727BC" w:rsidP="00B727BC">
      <w:pPr>
        <w:pStyle w:val="Heading4"/>
      </w:pPr>
      <w:bookmarkStart w:id="1" w:name="assosiaatiot"/>
      <w:bookmarkEnd w:id="1"/>
      <w:r>
        <w:t>Assosiaatiosäännöt</w:t>
      </w:r>
    </w:p>
    <w:p w:rsidR="00B727BC" w:rsidRP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antecedent of a rule = säännön edeltäjäosa, säännön vasen puoli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lastRenderedPageBreak/>
        <w:t>Apriori</w:t>
      </w:r>
      <w:proofErr w:type="spellEnd"/>
      <w:r>
        <w:t xml:space="preserve"> algorithm = </w:t>
      </w:r>
      <w:proofErr w:type="spellStart"/>
      <w:r>
        <w:t>Apriori-algoritmi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Apriori</w:t>
      </w:r>
      <w:proofErr w:type="spellEnd"/>
      <w:r>
        <w:t xml:space="preserve"> principle = </w:t>
      </w:r>
      <w:proofErr w:type="spellStart"/>
      <w:r>
        <w:t>Apriori-periaate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association rule = </w:t>
      </w:r>
      <w:proofErr w:type="spellStart"/>
      <w:r>
        <w:t>assosiaatiosääntö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body of a rule = säännön vartalo, säännön vasen puoli </w:t>
      </w:r>
    </w:p>
    <w:p w:rsidR="00B727BC" w:rsidRP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Boolean association rule = assosiaatiosääntö, totuusarvoinen assosiaatiosääntö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candidate </w:t>
      </w:r>
      <w:proofErr w:type="spellStart"/>
      <w:r>
        <w:t>itemset</w:t>
      </w:r>
      <w:proofErr w:type="spellEnd"/>
      <w:r>
        <w:t xml:space="preserve"> = </w:t>
      </w:r>
      <w:proofErr w:type="spellStart"/>
      <w:r>
        <w:t>kandidaattijoukko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confidence = </w:t>
      </w:r>
      <w:proofErr w:type="spellStart"/>
      <w:r>
        <w:t>luottamus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consequent of a rule = säännön seuraajaosa, säännön oikea puoli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constraint-based association rule = </w:t>
      </w:r>
      <w:proofErr w:type="spellStart"/>
      <w:r>
        <w:t>rajoitepohjainen</w:t>
      </w:r>
      <w:proofErr w:type="spellEnd"/>
      <w:r>
        <w:t xml:space="preserve"> </w:t>
      </w:r>
      <w:proofErr w:type="spellStart"/>
      <w:r>
        <w:t>assosiaatiosääntö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conviction = </w:t>
      </w:r>
      <w:proofErr w:type="spellStart"/>
      <w:r>
        <w:t>tuomitsevuus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frequency = </w:t>
      </w:r>
      <w:proofErr w:type="spellStart"/>
      <w:r>
        <w:t>tuki</w:t>
      </w:r>
      <w:proofErr w:type="spellEnd"/>
      <w:r>
        <w:t xml:space="preserve">, </w:t>
      </w:r>
      <w:proofErr w:type="spellStart"/>
      <w:r>
        <w:t>kattavuus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frequent = </w:t>
      </w:r>
      <w:proofErr w:type="spellStart"/>
      <w:r>
        <w:t>kattava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frequent </w:t>
      </w:r>
      <w:proofErr w:type="spellStart"/>
      <w:r>
        <w:t>itemset</w:t>
      </w:r>
      <w:proofErr w:type="spellEnd"/>
      <w:r>
        <w:t xml:space="preserve"> = </w:t>
      </w:r>
      <w:proofErr w:type="spellStart"/>
      <w:r>
        <w:t>kattava</w:t>
      </w:r>
      <w:proofErr w:type="spellEnd"/>
      <w:r>
        <w:t xml:space="preserve"> </w:t>
      </w:r>
      <w:proofErr w:type="spellStart"/>
      <w:r>
        <w:t>joukko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frequent set = </w:t>
      </w:r>
      <w:proofErr w:type="spellStart"/>
      <w:r>
        <w:t>kattava</w:t>
      </w:r>
      <w:proofErr w:type="spellEnd"/>
      <w:r>
        <w:t xml:space="preserve"> </w:t>
      </w:r>
      <w:proofErr w:type="spellStart"/>
      <w:r>
        <w:t>joukko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head of a rule = säännön pää, säännön oikea puoli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item = </w:t>
      </w:r>
      <w:proofErr w:type="spellStart"/>
      <w:r>
        <w:t>tietoalkio</w:t>
      </w:r>
      <w:proofErr w:type="spellEnd"/>
      <w:r>
        <w:t xml:space="preserve">, </w:t>
      </w:r>
      <w:proofErr w:type="spellStart"/>
      <w:r>
        <w:t>tapahtuma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itemset</w:t>
      </w:r>
      <w:proofErr w:type="spellEnd"/>
      <w:r>
        <w:t xml:space="preserve"> = </w:t>
      </w:r>
      <w:proofErr w:type="spellStart"/>
      <w:r>
        <w:t>tietoalkiojoukko</w:t>
      </w:r>
      <w:proofErr w:type="spellEnd"/>
      <w:r>
        <w:t xml:space="preserve">, </w:t>
      </w:r>
      <w:proofErr w:type="spellStart"/>
      <w:r>
        <w:t>tapahtumajoukko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k-itemset = k:n kokoinen alkiojoukko, k:n alkion joukko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left-hand side of a rule = </w:t>
      </w:r>
      <w:proofErr w:type="spellStart"/>
      <w:r>
        <w:t>säännön</w:t>
      </w:r>
      <w:proofErr w:type="spellEnd"/>
      <w:r>
        <w:t xml:space="preserve"> </w:t>
      </w:r>
      <w:proofErr w:type="spellStart"/>
      <w:r>
        <w:t>vasen</w:t>
      </w:r>
      <w:proofErr w:type="spellEnd"/>
      <w:r>
        <w:t xml:space="preserve"> </w:t>
      </w:r>
      <w:proofErr w:type="spellStart"/>
      <w:r>
        <w:t>puoli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level-wise search = </w:t>
      </w:r>
      <w:proofErr w:type="spellStart"/>
      <w:r>
        <w:t>tasoittainen</w:t>
      </w:r>
      <w:proofErr w:type="spellEnd"/>
      <w:r>
        <w:t xml:space="preserve"> </w:t>
      </w:r>
      <w:proofErr w:type="spellStart"/>
      <w:r>
        <w:t>haku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leverage = </w:t>
      </w:r>
      <w:proofErr w:type="spellStart"/>
      <w:r>
        <w:t>nostovoima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lift = </w:t>
      </w:r>
      <w:proofErr w:type="spellStart"/>
      <w:r>
        <w:t>noste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minimum support = </w:t>
      </w:r>
      <w:proofErr w:type="spellStart"/>
      <w:r>
        <w:t>minimituki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minimum confidence = </w:t>
      </w:r>
      <w:proofErr w:type="spellStart"/>
      <w:r>
        <w:t>minimiluottamus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multi-dimensional association rule = </w:t>
      </w:r>
      <w:proofErr w:type="spellStart"/>
      <w:r>
        <w:t>moniulotteinen</w:t>
      </w:r>
      <w:proofErr w:type="spellEnd"/>
      <w:r>
        <w:t xml:space="preserve"> </w:t>
      </w:r>
      <w:proofErr w:type="spellStart"/>
      <w:r>
        <w:t>assosiaatiosääntö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multi-level association rule = monitasoinen assosiaatiosääntö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right-hand side of a rule = </w:t>
      </w:r>
      <w:proofErr w:type="spellStart"/>
      <w:r>
        <w:t>säännön</w:t>
      </w:r>
      <w:proofErr w:type="spellEnd"/>
      <w:r>
        <w:t xml:space="preserve"> </w:t>
      </w:r>
      <w:proofErr w:type="spellStart"/>
      <w:r>
        <w:t>oikea</w:t>
      </w:r>
      <w:proofErr w:type="spellEnd"/>
      <w:r>
        <w:t xml:space="preserve"> </w:t>
      </w:r>
      <w:proofErr w:type="spellStart"/>
      <w:r>
        <w:t>puoli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single-dimensional association rule = </w:t>
      </w:r>
      <w:proofErr w:type="spellStart"/>
      <w:r>
        <w:t>yksiulotteinen</w:t>
      </w:r>
      <w:proofErr w:type="spellEnd"/>
      <w:r>
        <w:t xml:space="preserve"> </w:t>
      </w:r>
      <w:proofErr w:type="spellStart"/>
      <w:r>
        <w:t>assosiaatiosääntö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single-level association rule = </w:t>
      </w:r>
      <w:proofErr w:type="spellStart"/>
      <w:r>
        <w:t>yksitasoinen</w:t>
      </w:r>
      <w:proofErr w:type="spellEnd"/>
      <w:r>
        <w:t xml:space="preserve"> </w:t>
      </w:r>
      <w:proofErr w:type="spellStart"/>
      <w:r>
        <w:t>assosiaatiosääntö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strength = </w:t>
      </w:r>
      <w:proofErr w:type="spellStart"/>
      <w:r>
        <w:t>luottamus</w:t>
      </w:r>
      <w:proofErr w:type="spellEnd"/>
      <w:r>
        <w:t xml:space="preserve">, </w:t>
      </w:r>
      <w:proofErr w:type="spellStart"/>
      <w:r>
        <w:t>vahvuus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support = </w:t>
      </w:r>
      <w:proofErr w:type="spellStart"/>
      <w:r>
        <w:t>tuki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quantitative association rule = </w:t>
      </w:r>
      <w:proofErr w:type="spellStart"/>
      <w:r>
        <w:t>määrällinen</w:t>
      </w:r>
      <w:proofErr w:type="spellEnd"/>
      <w:r>
        <w:t xml:space="preserve"> </w:t>
      </w:r>
      <w:proofErr w:type="spellStart"/>
      <w:r>
        <w:t>assosiaatiosääntö</w:t>
      </w:r>
      <w:proofErr w:type="spellEnd"/>
      <w:r>
        <w:t xml:space="preserve"> </w:t>
      </w:r>
    </w:p>
    <w:p w:rsidR="00B727BC" w:rsidRDefault="00B727BC" w:rsidP="00B727BC">
      <w:pPr>
        <w:pStyle w:val="Heading4"/>
      </w:pPr>
      <w:bookmarkStart w:id="2" w:name="klusterointi"/>
      <w:bookmarkEnd w:id="2"/>
      <w:proofErr w:type="spellStart"/>
      <w:r>
        <w:t>Klusterointi</w:t>
      </w:r>
      <w:proofErr w:type="spellEnd"/>
    </w:p>
    <w:p w:rsidR="00B727BC" w:rsidRP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agglomerative hierarchical clustering = kokoava hierarkkinen klusterointi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average linkage method = </w:t>
      </w:r>
      <w:proofErr w:type="spellStart"/>
      <w:r>
        <w:t>keskiarvosidosryvästys</w:t>
      </w:r>
      <w:proofErr w:type="spellEnd"/>
      <w:r>
        <w:t xml:space="preserve">, </w:t>
      </w:r>
      <w:proofErr w:type="spellStart"/>
      <w:r>
        <w:t>naapurikeskiarvomenetelmä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cluster = </w:t>
      </w:r>
      <w:proofErr w:type="spellStart"/>
      <w:r>
        <w:t>ryhmä</w:t>
      </w:r>
      <w:proofErr w:type="spellEnd"/>
      <w:r>
        <w:t xml:space="preserve">, </w:t>
      </w:r>
      <w:proofErr w:type="spellStart"/>
      <w:r>
        <w:t>ryväs</w:t>
      </w:r>
      <w:proofErr w:type="spellEnd"/>
      <w:r>
        <w:t xml:space="preserve">, </w:t>
      </w:r>
      <w:proofErr w:type="spellStart"/>
      <w:r>
        <w:t>klusteri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cluster analysis = </w:t>
      </w:r>
      <w:proofErr w:type="spellStart"/>
      <w:r>
        <w:t>klusterianalyysi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clustering = </w:t>
      </w:r>
      <w:proofErr w:type="spellStart"/>
      <w:r>
        <w:t>klusterointi</w:t>
      </w:r>
      <w:proofErr w:type="spellEnd"/>
      <w:r>
        <w:t xml:space="preserve">, </w:t>
      </w:r>
      <w:proofErr w:type="spellStart"/>
      <w:r>
        <w:t>ryvästys</w:t>
      </w:r>
      <w:proofErr w:type="spellEnd"/>
      <w:r>
        <w:t xml:space="preserve">, </w:t>
      </w:r>
      <w:proofErr w:type="spellStart"/>
      <w:r>
        <w:t>ryhmittely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clustering tree = </w:t>
      </w:r>
      <w:proofErr w:type="spellStart"/>
      <w:r>
        <w:t>klusterointipuu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complete linkage clustering = täydellinen sidosklusterointimenetelmä, kauimmaisen naapurin menetelmä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conceptual clustering = </w:t>
      </w:r>
      <w:proofErr w:type="spellStart"/>
      <w:r>
        <w:t>käsitteellinen</w:t>
      </w:r>
      <w:proofErr w:type="spellEnd"/>
      <w:r>
        <w:t xml:space="preserve"> </w:t>
      </w:r>
      <w:proofErr w:type="spellStart"/>
      <w:r>
        <w:t>klusterointi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dendrogram</w:t>
      </w:r>
      <w:proofErr w:type="spellEnd"/>
      <w:r>
        <w:t xml:space="preserve"> = </w:t>
      </w:r>
      <w:proofErr w:type="spellStart"/>
      <w:r>
        <w:t>dendrogrammi</w:t>
      </w:r>
      <w:proofErr w:type="spellEnd"/>
      <w:r>
        <w:t xml:space="preserve">, </w:t>
      </w:r>
      <w:proofErr w:type="spellStart"/>
      <w:r>
        <w:t>klusterointipuu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density-based clustering = </w:t>
      </w:r>
      <w:proofErr w:type="spellStart"/>
      <w:r>
        <w:t>tiheyspohjainen</w:t>
      </w:r>
      <w:proofErr w:type="spellEnd"/>
      <w:r>
        <w:t xml:space="preserve"> </w:t>
      </w:r>
      <w:proofErr w:type="spellStart"/>
      <w:r>
        <w:t>klusterointi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dissimilarity = </w:t>
      </w:r>
      <w:proofErr w:type="spellStart"/>
      <w:r>
        <w:t>erilaisuus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distance matrix = </w:t>
      </w:r>
      <w:proofErr w:type="spellStart"/>
      <w:r>
        <w:t>etäisyysmatriisi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distance measure = </w:t>
      </w:r>
      <w:proofErr w:type="spellStart"/>
      <w:r>
        <w:t>etäisyysmitta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divisive hierarchical clustering = hajottava hierarkkinen klusterointi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Euclidean distance = </w:t>
      </w:r>
      <w:proofErr w:type="spellStart"/>
      <w:r>
        <w:t>euklidinen</w:t>
      </w:r>
      <w:proofErr w:type="spellEnd"/>
      <w:r>
        <w:t xml:space="preserve"> </w:t>
      </w:r>
      <w:proofErr w:type="spellStart"/>
      <w:r>
        <w:t>etäisyys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furthest neighbor method = </w:t>
      </w:r>
      <w:proofErr w:type="spellStart"/>
      <w:r>
        <w:t>kauimman</w:t>
      </w:r>
      <w:proofErr w:type="spellEnd"/>
      <w:r>
        <w:t xml:space="preserve"> </w:t>
      </w:r>
      <w:proofErr w:type="spellStart"/>
      <w:r>
        <w:t>naapurin</w:t>
      </w:r>
      <w:proofErr w:type="spellEnd"/>
      <w:r>
        <w:t xml:space="preserve"> </w:t>
      </w:r>
      <w:proofErr w:type="spellStart"/>
      <w:r>
        <w:t>menetelmä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lastRenderedPageBreak/>
        <w:t xml:space="preserve">grid-based clustering = </w:t>
      </w:r>
      <w:proofErr w:type="spellStart"/>
      <w:r>
        <w:t>ristikkopohjainen</w:t>
      </w:r>
      <w:proofErr w:type="spellEnd"/>
      <w:r>
        <w:t xml:space="preserve"> </w:t>
      </w:r>
      <w:proofErr w:type="spellStart"/>
      <w:r>
        <w:t>klusterointi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hierarchical clustering = </w:t>
      </w:r>
      <w:proofErr w:type="spellStart"/>
      <w:r>
        <w:t>hierarkkinen</w:t>
      </w:r>
      <w:proofErr w:type="spellEnd"/>
      <w:r>
        <w:t xml:space="preserve"> </w:t>
      </w:r>
      <w:proofErr w:type="spellStart"/>
      <w:r>
        <w:t>klusterointi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inter-class similarity = klusterien välinen samankaltaisuus </w:t>
      </w:r>
    </w:p>
    <w:p w:rsidR="00B727BC" w:rsidRP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intra-class similarity = klusterin sisäinen samankaltaisuus </w:t>
      </w:r>
    </w:p>
    <w:p w:rsidR="00B727BC" w:rsidRP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inter-cluster distance = klustereiden välinen etäisyys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Jaccard</w:t>
      </w:r>
      <w:proofErr w:type="spellEnd"/>
      <w:r>
        <w:t xml:space="preserve"> coefficient = </w:t>
      </w:r>
      <w:proofErr w:type="spellStart"/>
      <w:r>
        <w:t>Jaccardin</w:t>
      </w:r>
      <w:proofErr w:type="spellEnd"/>
      <w:r>
        <w:t xml:space="preserve"> </w:t>
      </w:r>
      <w:proofErr w:type="spellStart"/>
      <w:r>
        <w:t>kerroin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k-means clustering method = k:n </w:t>
      </w:r>
      <w:proofErr w:type="spellStart"/>
      <w:r>
        <w:t>keskiarvon</w:t>
      </w:r>
      <w:proofErr w:type="spellEnd"/>
      <w:r>
        <w:t xml:space="preserve"> </w:t>
      </w:r>
      <w:proofErr w:type="spellStart"/>
      <w:r>
        <w:t>klusterointimenetelmä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k-</w:t>
      </w:r>
      <w:proofErr w:type="spellStart"/>
      <w:r>
        <w:t>medoids</w:t>
      </w:r>
      <w:proofErr w:type="spellEnd"/>
      <w:r>
        <w:t xml:space="preserve"> clustering method = k:n </w:t>
      </w:r>
      <w:proofErr w:type="spellStart"/>
      <w:r>
        <w:t>medoidin</w:t>
      </w:r>
      <w:proofErr w:type="spellEnd"/>
      <w:r>
        <w:t xml:space="preserve"> </w:t>
      </w:r>
      <w:proofErr w:type="spellStart"/>
      <w:r>
        <w:t>klusterointimenetelmä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Manhattan distance = Manhattan-</w:t>
      </w:r>
      <w:proofErr w:type="spellStart"/>
      <w:r>
        <w:t>etäisyys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Minkowski</w:t>
      </w:r>
      <w:proofErr w:type="spellEnd"/>
      <w:r>
        <w:t xml:space="preserve"> distance = </w:t>
      </w:r>
      <w:proofErr w:type="spellStart"/>
      <w:r>
        <w:t>Minkowskin</w:t>
      </w:r>
      <w:proofErr w:type="spellEnd"/>
      <w:r>
        <w:t xml:space="preserve"> </w:t>
      </w:r>
      <w:proofErr w:type="spellStart"/>
      <w:r>
        <w:t>etäisyys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model-based clustering = </w:t>
      </w:r>
      <w:proofErr w:type="spellStart"/>
      <w:r>
        <w:t>mallipohjainen</w:t>
      </w:r>
      <w:proofErr w:type="spellEnd"/>
      <w:r>
        <w:t xml:space="preserve"> </w:t>
      </w:r>
      <w:proofErr w:type="spellStart"/>
      <w:r>
        <w:t>klusterointi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nearest-neighbor clustering = lähimmän naapurin klusterointimenetelmä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partitioning clustering = </w:t>
      </w:r>
      <w:proofErr w:type="spellStart"/>
      <w:r>
        <w:t>osittava</w:t>
      </w:r>
      <w:proofErr w:type="spellEnd"/>
      <w:r>
        <w:t xml:space="preserve"> </w:t>
      </w:r>
      <w:proofErr w:type="spellStart"/>
      <w:r>
        <w:t>klusterointi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similarity = </w:t>
      </w:r>
      <w:proofErr w:type="spellStart"/>
      <w:r>
        <w:t>samankaltaisuus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similarity measure = </w:t>
      </w:r>
      <w:proofErr w:type="spellStart"/>
      <w:r>
        <w:t>samankaltaisuusmitta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simple matching coefficient = </w:t>
      </w:r>
      <w:proofErr w:type="spellStart"/>
      <w:r>
        <w:t>yksinkertainen</w:t>
      </w:r>
      <w:proofErr w:type="spellEnd"/>
      <w:r>
        <w:t xml:space="preserve"> </w:t>
      </w:r>
      <w:proofErr w:type="spellStart"/>
      <w:r>
        <w:t>yhteensopivuuskerroin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single linkage clustering = yksinkertaisen kytkennän klusterointimenetelmä, lähimmän naapurin klusterointimenetelmä </w:t>
      </w:r>
    </w:p>
    <w:p w:rsidR="00B727BC" w:rsidRDefault="00B727BC" w:rsidP="00B727BC">
      <w:pPr>
        <w:pStyle w:val="Heading4"/>
      </w:pPr>
      <w:bookmarkStart w:id="3" w:name="luokittelu"/>
      <w:bookmarkEnd w:id="3"/>
      <w:r>
        <w:t>Luokittelu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Bayes network = Bayes-</w:t>
      </w:r>
      <w:proofErr w:type="spellStart"/>
      <w:r>
        <w:t>verkko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Bayes theorem = </w:t>
      </w:r>
      <w:proofErr w:type="spellStart"/>
      <w:r>
        <w:t>Bayesin</w:t>
      </w:r>
      <w:proofErr w:type="spellEnd"/>
      <w:r>
        <w:t xml:space="preserve"> </w:t>
      </w:r>
      <w:proofErr w:type="spellStart"/>
      <w:r>
        <w:t>teoreema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Bayesian = </w:t>
      </w:r>
      <w:proofErr w:type="spellStart"/>
      <w:r>
        <w:t>bayesläinen</w:t>
      </w:r>
      <w:proofErr w:type="spellEnd"/>
      <w:r>
        <w:t xml:space="preserve">, </w:t>
      </w:r>
      <w:proofErr w:type="spellStart"/>
      <w:r>
        <w:t>bayeslainen</w:t>
      </w:r>
      <w:proofErr w:type="spellEnd"/>
      <w:r>
        <w:t xml:space="preserve">, </w:t>
      </w:r>
      <w:proofErr w:type="spellStart"/>
      <w:r>
        <w:t>bayesiläinen</w:t>
      </w:r>
      <w:proofErr w:type="spellEnd"/>
      <w:r>
        <w:t xml:space="preserve">, </w:t>
      </w:r>
      <w:proofErr w:type="spellStart"/>
      <w:r>
        <w:t>bayesilainen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Bayesian classification = </w:t>
      </w:r>
      <w:proofErr w:type="spellStart"/>
      <w:r>
        <w:t>bayesläinen</w:t>
      </w:r>
      <w:proofErr w:type="spellEnd"/>
      <w:r>
        <w:t xml:space="preserve"> </w:t>
      </w:r>
      <w:proofErr w:type="spellStart"/>
      <w:r>
        <w:t>luokittelu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class = </w:t>
      </w:r>
      <w:proofErr w:type="spellStart"/>
      <w:r>
        <w:t>luokka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class label = </w:t>
      </w:r>
      <w:proofErr w:type="spellStart"/>
      <w:r>
        <w:t>luokkatunnus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classification = </w:t>
      </w:r>
      <w:proofErr w:type="spellStart"/>
      <w:r>
        <w:t>luokittelu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classification accuracy = </w:t>
      </w:r>
      <w:proofErr w:type="spellStart"/>
      <w:r>
        <w:t>luokittelutarkkuus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classification attribute = </w:t>
      </w:r>
      <w:proofErr w:type="spellStart"/>
      <w:r>
        <w:t>luokitteluattribuutti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classification process = </w:t>
      </w:r>
      <w:proofErr w:type="spellStart"/>
      <w:r>
        <w:t>luokitteluprosessi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classifier = </w:t>
      </w:r>
      <w:proofErr w:type="spellStart"/>
      <w:r>
        <w:t>luokittelija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condition for stopping = </w:t>
      </w:r>
      <w:proofErr w:type="spellStart"/>
      <w:r>
        <w:t>pysähtymisehto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cross-validation = </w:t>
      </w:r>
      <w:proofErr w:type="spellStart"/>
      <w:r>
        <w:t>ristiinvalidointi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decision tree = </w:t>
      </w:r>
      <w:proofErr w:type="spellStart"/>
      <w:r>
        <w:t>päätöspuu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decision tree classifier = </w:t>
      </w:r>
      <w:proofErr w:type="spellStart"/>
      <w:r>
        <w:t>päätöspuuluokittelija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decision tree induction = </w:t>
      </w:r>
      <w:proofErr w:type="spellStart"/>
      <w:r>
        <w:t>päätöspuupäättely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independence hypothesis = </w:t>
      </w:r>
      <w:proofErr w:type="spellStart"/>
      <w:r>
        <w:t>riippumattomuusoletus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labeling rule = </w:t>
      </w:r>
      <w:proofErr w:type="spellStart"/>
      <w:r>
        <w:t>nimeämissääntö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model construction = </w:t>
      </w:r>
      <w:proofErr w:type="spellStart"/>
      <w:r>
        <w:t>mallin</w:t>
      </w:r>
      <w:proofErr w:type="spellEnd"/>
      <w:r>
        <w:t xml:space="preserve"> </w:t>
      </w:r>
      <w:proofErr w:type="spellStart"/>
      <w:r>
        <w:t>rakentaminen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model usage = </w:t>
      </w:r>
      <w:proofErr w:type="spellStart"/>
      <w:r>
        <w:t>mallin</w:t>
      </w:r>
      <w:proofErr w:type="spellEnd"/>
      <w:r>
        <w:t xml:space="preserve"> </w:t>
      </w:r>
      <w:proofErr w:type="spellStart"/>
      <w:r>
        <w:t>käyttö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naive Bayes classifier = </w:t>
      </w:r>
      <w:proofErr w:type="spellStart"/>
      <w:r>
        <w:t>naiivi</w:t>
      </w:r>
      <w:proofErr w:type="spellEnd"/>
      <w:r>
        <w:t xml:space="preserve"> Bayes-</w:t>
      </w:r>
      <w:proofErr w:type="spellStart"/>
      <w:r>
        <w:t>luokittelija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overfitting = </w:t>
      </w:r>
      <w:proofErr w:type="spellStart"/>
      <w:r>
        <w:t>ylisovittuminen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posterior probability = posteriori </w:t>
      </w:r>
      <w:proofErr w:type="spellStart"/>
      <w:r>
        <w:t>todennäköisyys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prediction = </w:t>
      </w:r>
      <w:proofErr w:type="spellStart"/>
      <w:r>
        <w:t>ennustaminen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pruning = </w:t>
      </w:r>
      <w:proofErr w:type="spellStart"/>
      <w:r>
        <w:t>karsiminen</w:t>
      </w:r>
      <w:proofErr w:type="spellEnd"/>
      <w:r>
        <w:t xml:space="preserve">, </w:t>
      </w:r>
      <w:proofErr w:type="spellStart"/>
      <w:r>
        <w:t>karsinta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training set = </w:t>
      </w:r>
      <w:proofErr w:type="spellStart"/>
      <w:r>
        <w:t>opetusjoukko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test set = </w:t>
      </w:r>
      <w:proofErr w:type="spellStart"/>
      <w:r>
        <w:t>testausjoukko</w:t>
      </w:r>
      <w:proofErr w:type="spellEnd"/>
      <w:r>
        <w:t xml:space="preserve"> </w:t>
      </w:r>
    </w:p>
    <w:p w:rsidR="00B727BC" w:rsidRDefault="00B727BC" w:rsidP="00B727BC">
      <w:pPr>
        <w:pStyle w:val="Heading4"/>
      </w:pPr>
      <w:bookmarkStart w:id="4" w:name="prosessi"/>
      <w:bookmarkEnd w:id="4"/>
      <w:r>
        <w:t>Tiedon louhinta ja sen prosessi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lastRenderedPageBreak/>
        <w:t xml:space="preserve">association rule = </w:t>
      </w:r>
      <w:proofErr w:type="spellStart"/>
      <w:r>
        <w:t>assosiaatiosääntö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binning = </w:t>
      </w:r>
      <w:proofErr w:type="spellStart"/>
      <w:r>
        <w:t>lokerointi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classification = </w:t>
      </w:r>
      <w:proofErr w:type="spellStart"/>
      <w:r>
        <w:t>luokittelu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clustering = </w:t>
      </w:r>
      <w:proofErr w:type="spellStart"/>
      <w:r>
        <w:t>klusterointi</w:t>
      </w:r>
      <w:proofErr w:type="spellEnd"/>
      <w:r>
        <w:t xml:space="preserve">, </w:t>
      </w:r>
      <w:proofErr w:type="spellStart"/>
      <w:r>
        <w:t>ryvästys</w:t>
      </w:r>
      <w:proofErr w:type="spellEnd"/>
      <w:r>
        <w:t xml:space="preserve">, </w:t>
      </w:r>
      <w:proofErr w:type="spellStart"/>
      <w:r>
        <w:t>ryhmittely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concept description = käsitteen tai käsitteiden kuvailu, aineiston kuvailu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concept hierarchy = </w:t>
      </w:r>
      <w:proofErr w:type="spellStart"/>
      <w:r>
        <w:t>käsitehierarkia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categorical data = </w:t>
      </w:r>
      <w:proofErr w:type="spellStart"/>
      <w:r>
        <w:t>kategorinen</w:t>
      </w:r>
      <w:proofErr w:type="spellEnd"/>
      <w:r>
        <w:t xml:space="preserve">, </w:t>
      </w:r>
      <w:proofErr w:type="spellStart"/>
      <w:r>
        <w:t>luokitteleva</w:t>
      </w:r>
      <w:proofErr w:type="spellEnd"/>
      <w:r>
        <w:t xml:space="preserve"> data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data = data, (</w:t>
      </w:r>
      <w:proofErr w:type="spellStart"/>
      <w:r>
        <w:t>havainto</w:t>
      </w:r>
      <w:proofErr w:type="spellEnd"/>
      <w:r>
        <w:t>)</w:t>
      </w:r>
      <w:proofErr w:type="spellStart"/>
      <w:r>
        <w:t>aineisto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data cleaning = datan puhdistaminen, aineiston puhdistaminen </w:t>
      </w:r>
    </w:p>
    <w:p w:rsidR="00B727BC" w:rsidRP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data integration = datan yhdistäminen, aineistojen yhdistäminen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data mining, DM = </w:t>
      </w:r>
      <w:proofErr w:type="spellStart"/>
      <w:r>
        <w:t>tiedon</w:t>
      </w:r>
      <w:proofErr w:type="spellEnd"/>
      <w:r>
        <w:t xml:space="preserve"> </w:t>
      </w:r>
      <w:proofErr w:type="spellStart"/>
      <w:r>
        <w:t>louhinta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data mining methods = tiedon louhinnan menetelmät </w:t>
      </w:r>
    </w:p>
    <w:p w:rsidR="00B727BC" w:rsidRP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data preprocessing = datan esikäsittely, aineiston esikäsittely </w:t>
      </w:r>
    </w:p>
    <w:p w:rsidR="00B727BC" w:rsidRP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data post-processing = datan esikäsittely, aineiston jälkikäsittely </w:t>
      </w:r>
    </w:p>
    <w:p w:rsidR="00B727BC" w:rsidRP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data reduction = datan tiivistys, aineiston tiivistys </w:t>
      </w:r>
    </w:p>
    <w:p w:rsidR="00B727BC" w:rsidRP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descriptive data mining = kuvaileva tiedon louhinta </w:t>
      </w:r>
    </w:p>
    <w:p w:rsidR="00B727BC" w:rsidRP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dimensionality reduction = datan ulottuvuuksien (siis attribuuttien) vähentäminen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interestingness = </w:t>
      </w:r>
      <w:proofErr w:type="spellStart"/>
      <w:r>
        <w:t>mielenkiintoisuus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KDD process = </w:t>
      </w:r>
      <w:proofErr w:type="spellStart"/>
      <w:r>
        <w:t>tiedon</w:t>
      </w:r>
      <w:proofErr w:type="spellEnd"/>
      <w:r>
        <w:t xml:space="preserve"> </w:t>
      </w:r>
      <w:proofErr w:type="spellStart"/>
      <w:r>
        <w:t>louhintaprosessi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knowledge discovery, KDD = tietämyksen muodostus, tiedon louhinta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missing value = </w:t>
      </w:r>
      <w:proofErr w:type="spellStart"/>
      <w:r>
        <w:t>puuttuva</w:t>
      </w:r>
      <w:proofErr w:type="spellEnd"/>
      <w:r>
        <w:t xml:space="preserve"> </w:t>
      </w:r>
      <w:proofErr w:type="spellStart"/>
      <w:r>
        <w:t>arvo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noise = </w:t>
      </w:r>
      <w:proofErr w:type="spellStart"/>
      <w:r>
        <w:t>häly</w:t>
      </w:r>
      <w:proofErr w:type="spellEnd"/>
      <w:r>
        <w:t xml:space="preserve">, </w:t>
      </w:r>
      <w:proofErr w:type="spellStart"/>
      <w:r>
        <w:t>häiriö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numeric data = </w:t>
      </w:r>
      <w:proofErr w:type="spellStart"/>
      <w:r>
        <w:t>numeerinen</w:t>
      </w:r>
      <w:proofErr w:type="spellEnd"/>
      <w:r>
        <w:t xml:space="preserve"> data </w:t>
      </w:r>
    </w:p>
    <w:p w:rsidR="00B727BC" w:rsidRP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numerosity reduction = datan/aineiston monilukuisuuden vähentäminen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outlier = </w:t>
      </w:r>
      <w:proofErr w:type="spellStart"/>
      <w:r>
        <w:t>poikkeva</w:t>
      </w:r>
      <w:proofErr w:type="spellEnd"/>
      <w:r>
        <w:t xml:space="preserve"> </w:t>
      </w:r>
      <w:proofErr w:type="spellStart"/>
      <w:r>
        <w:t>havainto</w:t>
      </w:r>
      <w:proofErr w:type="spellEnd"/>
      <w:r>
        <w:t xml:space="preserve">, </w:t>
      </w:r>
      <w:proofErr w:type="spellStart"/>
      <w:r>
        <w:t>vieras</w:t>
      </w:r>
      <w:proofErr w:type="spellEnd"/>
      <w:r>
        <w:t xml:space="preserve"> </w:t>
      </w:r>
      <w:proofErr w:type="spellStart"/>
      <w:r>
        <w:t>havainto</w:t>
      </w:r>
      <w:proofErr w:type="spellEnd"/>
      <w:r>
        <w:t xml:space="preserve"> </w:t>
      </w:r>
    </w:p>
    <w:p w:rsidR="00B727BC" w:rsidRP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predictive data mining = ennustava tiedon louhinta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prediction = </w:t>
      </w:r>
      <w:proofErr w:type="spellStart"/>
      <w:r>
        <w:t>ennustaminen</w:t>
      </w:r>
      <w:proofErr w:type="spellEnd"/>
      <w:r>
        <w:t xml:space="preserve">, </w:t>
      </w:r>
      <w:proofErr w:type="spellStart"/>
      <w:r>
        <w:t>ennuste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regression = </w:t>
      </w:r>
      <w:proofErr w:type="spellStart"/>
      <w:r>
        <w:t>regressio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supervised learning = </w:t>
      </w:r>
      <w:proofErr w:type="spellStart"/>
      <w:r>
        <w:t>ohjattu</w:t>
      </w:r>
      <w:proofErr w:type="spellEnd"/>
      <w:r>
        <w:t xml:space="preserve"> </w:t>
      </w:r>
      <w:proofErr w:type="spellStart"/>
      <w:r>
        <w:t>oppiminen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transformation = </w:t>
      </w:r>
      <w:proofErr w:type="spellStart"/>
      <w:r>
        <w:t>muunnos</w:t>
      </w:r>
      <w:proofErr w:type="spellEnd"/>
      <w:r>
        <w:t xml:space="preserve"> </w:t>
      </w:r>
    </w:p>
    <w:p w:rsidR="00B727BC" w:rsidRDefault="00B727BC" w:rsidP="00B727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unsupervised learning = </w:t>
      </w:r>
      <w:proofErr w:type="spellStart"/>
      <w:r>
        <w:t>ohjaamaton</w:t>
      </w:r>
      <w:proofErr w:type="spellEnd"/>
      <w:r>
        <w:t xml:space="preserve"> </w:t>
      </w:r>
      <w:proofErr w:type="spellStart"/>
      <w:r>
        <w:t>oppiminen</w:t>
      </w:r>
      <w:proofErr w:type="spellEnd"/>
      <w:r>
        <w:t xml:space="preserve"> </w:t>
      </w:r>
    </w:p>
    <w:p w:rsidR="00B727BC" w:rsidRDefault="00B727BC" w:rsidP="00B727BC">
      <w:r>
        <w:pict>
          <v:rect id="_x0000_i1026" style="width:0;height:1.5pt" o:hralign="center" o:hrstd="t" o:hr="t" fillcolor="#a0a0a0" stroked="f"/>
        </w:pict>
      </w:r>
    </w:p>
    <w:p w:rsidR="00B727BC" w:rsidRDefault="00B727BC" w:rsidP="00B727BC">
      <w:pPr>
        <w:pStyle w:val="NormalWeb"/>
      </w:pPr>
      <w:r>
        <w:t xml:space="preserve">Muita mahdollisesti hyödyllisiä sanakirjoja tai sanastoja löytyy sekä kirjastosta että verkosta, mm. osoitteista </w:t>
      </w:r>
    </w:p>
    <w:p w:rsidR="00B727BC" w:rsidRDefault="00B727BC" w:rsidP="00B727BC">
      <w:pPr>
        <w:numPr>
          <w:ilvl w:val="0"/>
          <w:numId w:val="7"/>
        </w:numPr>
        <w:spacing w:before="100" w:beforeAutospacing="1" w:after="100" w:afterAutospacing="1" w:line="240" w:lineRule="auto"/>
      </w:pPr>
      <w:proofErr w:type="spellStart"/>
      <w:r>
        <w:t>Tietotekniikkaliiton</w:t>
      </w:r>
      <w:proofErr w:type="spellEnd"/>
      <w:r>
        <w:t xml:space="preserve"> </w:t>
      </w:r>
      <w:hyperlink r:id="rId10" w:history="1">
        <w:r>
          <w:rPr>
            <w:rStyle w:val="Hyperlink"/>
          </w:rPr>
          <w:t>ATK-</w:t>
        </w:r>
        <w:proofErr w:type="spellStart"/>
        <w:r>
          <w:rPr>
            <w:rStyle w:val="Hyperlink"/>
          </w:rPr>
          <w:t>sanakirja</w:t>
        </w:r>
        <w:proofErr w:type="spellEnd"/>
      </w:hyperlink>
      <w:r>
        <w:t xml:space="preserve">, </w:t>
      </w:r>
    </w:p>
    <w:p w:rsidR="00B727BC" w:rsidRPr="00B727BC" w:rsidRDefault="00B727BC" w:rsidP="00B727BC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Petri Koistisen keräämä </w:t>
      </w:r>
      <w:r>
        <w:fldChar w:fldCharType="begin"/>
      </w:r>
      <w:r w:rsidRPr="00B727BC">
        <w:rPr>
          <w:lang w:val="fi-FI"/>
        </w:rPr>
        <w:instrText xml:space="preserve"> HYPERLINK "http://www.rni.helsinki.fi/~pek/sanasto/tilastosanasto.html" </w:instrText>
      </w:r>
      <w:r>
        <w:fldChar w:fldCharType="separate"/>
      </w:r>
      <w:r w:rsidRPr="00B727BC">
        <w:rPr>
          <w:rStyle w:val="Hyperlink"/>
          <w:lang w:val="fi-FI"/>
        </w:rPr>
        <w:t>Tilastotieteen ja todennäköisyyslaskennan sanasto</w:t>
      </w:r>
      <w:r>
        <w:fldChar w:fldCharType="end"/>
      </w:r>
      <w:r w:rsidRPr="00B727BC">
        <w:rPr>
          <w:lang w:val="fi-FI"/>
        </w:rPr>
        <w:t xml:space="preserve"> ja </w:t>
      </w:r>
    </w:p>
    <w:p w:rsidR="00B727BC" w:rsidRPr="00B727BC" w:rsidRDefault="00B727BC" w:rsidP="00B727BC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i-FI"/>
        </w:rPr>
      </w:pPr>
      <w:r w:rsidRPr="00B727BC">
        <w:rPr>
          <w:lang w:val="fi-FI"/>
        </w:rPr>
        <w:t xml:space="preserve">Jukka Korpelan sivusto </w:t>
      </w:r>
      <w:r>
        <w:fldChar w:fldCharType="begin"/>
      </w:r>
      <w:r w:rsidRPr="00B727BC">
        <w:rPr>
          <w:lang w:val="fi-FI"/>
        </w:rPr>
        <w:instrText xml:space="preserve"> HYPERLINK "http://www.cs.tut.fi/~jkorpela/dt.html8" </w:instrText>
      </w:r>
      <w:r>
        <w:fldChar w:fldCharType="separate"/>
      </w:r>
      <w:r w:rsidRPr="00B727BC">
        <w:rPr>
          <w:rStyle w:val="Hyperlink"/>
          <w:lang w:val="fi-FI"/>
        </w:rPr>
        <w:t>Datatekniikan sanastoista</w:t>
      </w:r>
      <w:r>
        <w:fldChar w:fldCharType="end"/>
      </w:r>
      <w:r w:rsidRPr="00B727BC">
        <w:rPr>
          <w:lang w:val="fi-FI"/>
        </w:rPr>
        <w:t xml:space="preserve">. </w:t>
      </w:r>
    </w:p>
    <w:p w:rsidR="00B727BC" w:rsidRDefault="00B727BC" w:rsidP="00B727BC">
      <w:pPr>
        <w:spacing w:after="0"/>
      </w:pPr>
      <w:r>
        <w:pict>
          <v:rect id="_x0000_i1027" style="width:0;height:1.5pt" o:hralign="center" o:hrstd="t" o:hr="t" fillcolor="#a0a0a0" stroked="f"/>
        </w:pict>
      </w:r>
    </w:p>
    <w:p w:rsidR="00B727BC" w:rsidRDefault="00B727BC" w:rsidP="00B727BC">
      <w:proofErr w:type="spellStart"/>
      <w:r>
        <w:rPr>
          <w:rStyle w:val="Emphasis"/>
        </w:rPr>
        <w:t>Kerännyt</w:t>
      </w:r>
      <w:proofErr w:type="spellEnd"/>
      <w:r>
        <w:rPr>
          <w:rStyle w:val="Emphasis"/>
        </w:rPr>
        <w:t xml:space="preserve">: </w:t>
      </w:r>
      <w:hyperlink r:id="rId11" w:history="1">
        <w:r>
          <w:rPr>
            <w:rStyle w:val="Hyperlink"/>
            <w:i/>
            <w:iCs/>
          </w:rPr>
          <w:t>Pirjo Moen</w:t>
        </w:r>
      </w:hyperlink>
      <w:bookmarkStart w:id="5" w:name="_GoBack"/>
      <w:bookmarkEnd w:id="5"/>
    </w:p>
    <w:sectPr w:rsidR="00B727BC" w:rsidSect="00C67C02">
      <w:pgSz w:w="11906" w:h="16838"/>
      <w:pgMar w:top="1418" w:right="1134" w:bottom="1418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31D"/>
    <w:multiLevelType w:val="multilevel"/>
    <w:tmpl w:val="F098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45F32"/>
    <w:multiLevelType w:val="multilevel"/>
    <w:tmpl w:val="73DC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B0EA3"/>
    <w:multiLevelType w:val="multilevel"/>
    <w:tmpl w:val="88BA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75A9F"/>
    <w:multiLevelType w:val="multilevel"/>
    <w:tmpl w:val="9C92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9579E"/>
    <w:multiLevelType w:val="multilevel"/>
    <w:tmpl w:val="13C6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8737B"/>
    <w:multiLevelType w:val="multilevel"/>
    <w:tmpl w:val="28C8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440DD0"/>
    <w:multiLevelType w:val="multilevel"/>
    <w:tmpl w:val="42B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BC"/>
    <w:rsid w:val="000364B7"/>
    <w:rsid w:val="0004711E"/>
    <w:rsid w:val="00055AF2"/>
    <w:rsid w:val="000B2874"/>
    <w:rsid w:val="000E07A6"/>
    <w:rsid w:val="000E0B80"/>
    <w:rsid w:val="000F0E4A"/>
    <w:rsid w:val="000F6676"/>
    <w:rsid w:val="000F6EF6"/>
    <w:rsid w:val="00175B99"/>
    <w:rsid w:val="00206585"/>
    <w:rsid w:val="00262FAD"/>
    <w:rsid w:val="00310CA7"/>
    <w:rsid w:val="0038654C"/>
    <w:rsid w:val="003B68C7"/>
    <w:rsid w:val="003B7213"/>
    <w:rsid w:val="003B760E"/>
    <w:rsid w:val="003E6788"/>
    <w:rsid w:val="00410279"/>
    <w:rsid w:val="00437B51"/>
    <w:rsid w:val="004571AD"/>
    <w:rsid w:val="004640DD"/>
    <w:rsid w:val="004B0441"/>
    <w:rsid w:val="004D1D2A"/>
    <w:rsid w:val="005246C7"/>
    <w:rsid w:val="00562742"/>
    <w:rsid w:val="00573E40"/>
    <w:rsid w:val="0060526A"/>
    <w:rsid w:val="00651B3D"/>
    <w:rsid w:val="006A657B"/>
    <w:rsid w:val="006C790F"/>
    <w:rsid w:val="006D79AC"/>
    <w:rsid w:val="00737E9D"/>
    <w:rsid w:val="0075057F"/>
    <w:rsid w:val="007D5385"/>
    <w:rsid w:val="0084227E"/>
    <w:rsid w:val="008449E4"/>
    <w:rsid w:val="00872540"/>
    <w:rsid w:val="008E0293"/>
    <w:rsid w:val="00923FF8"/>
    <w:rsid w:val="00A820C4"/>
    <w:rsid w:val="00A9607A"/>
    <w:rsid w:val="00AD525A"/>
    <w:rsid w:val="00B0788B"/>
    <w:rsid w:val="00B24865"/>
    <w:rsid w:val="00B727BC"/>
    <w:rsid w:val="00BB75D3"/>
    <w:rsid w:val="00C1538E"/>
    <w:rsid w:val="00C35977"/>
    <w:rsid w:val="00C42EE4"/>
    <w:rsid w:val="00C67C02"/>
    <w:rsid w:val="00CB492F"/>
    <w:rsid w:val="00CE3DDF"/>
    <w:rsid w:val="00D5655C"/>
    <w:rsid w:val="00DC0CB6"/>
    <w:rsid w:val="00DE7362"/>
    <w:rsid w:val="00E71577"/>
    <w:rsid w:val="00F355A3"/>
    <w:rsid w:val="00F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7E80"/>
  <w15:chartTrackingRefBased/>
  <w15:docId w15:val="{F0B8AF05-C13E-447A-AB49-86F1E779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2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paragraph" w:styleId="Heading4">
    <w:name w:val="heading 4"/>
    <w:basedOn w:val="Normal"/>
    <w:link w:val="Heading4Char"/>
    <w:uiPriority w:val="9"/>
    <w:qFormat/>
    <w:rsid w:val="00B727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7BC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727BC"/>
    <w:rPr>
      <w:rFonts w:ascii="Times New Roman" w:eastAsia="Times New Roman" w:hAnsi="Times New Roman" w:cs="Times New Roman"/>
      <w:b/>
      <w:bCs/>
      <w:sz w:val="24"/>
      <w:szCs w:val="24"/>
      <w:lang w:val="fi-FI" w:eastAsia="fi-FI"/>
    </w:rPr>
  </w:style>
  <w:style w:type="paragraph" w:styleId="NormalWeb">
    <w:name w:val="Normal (Web)"/>
    <w:basedOn w:val="Normal"/>
    <w:uiPriority w:val="99"/>
    <w:semiHidden/>
    <w:unhideWhenUsed/>
    <w:rsid w:val="00B7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ink">
    <w:name w:val="Hyperlink"/>
    <w:basedOn w:val="DefaultParagraphFont"/>
    <w:uiPriority w:val="99"/>
    <w:semiHidden/>
    <w:unhideWhenUsed/>
    <w:rsid w:val="00B727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2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.helsinki.fi/u/ronkaine/tilome/sanast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s.helsinki.fi/u/ronkaine/tilome/sanast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.helsinki.fi/u/ronkaine/tilome/sanasto.html" TargetMode="External"/><Relationship Id="rId11" Type="http://schemas.openxmlformats.org/officeDocument/2006/relationships/hyperlink" Target="http://www.cs.helsinki.fi/pirjo.moen/" TargetMode="External"/><Relationship Id="rId5" Type="http://schemas.openxmlformats.org/officeDocument/2006/relationships/hyperlink" Target="https://www.cs.helsinki.fi/u/ronkaine/tilome/sanasto.html" TargetMode="External"/><Relationship Id="rId10" Type="http://schemas.openxmlformats.org/officeDocument/2006/relationships/hyperlink" Target="http://www.tt-tori.fi/atk-sanakirja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.helsinki.fi/u/ronkaine/tilome/sanas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Virrantaus Kirsi-Kanerva</dc:creator>
  <cp:keywords/>
  <dc:description/>
  <cp:lastModifiedBy>Virrantaus Kirsi-Kanerva</cp:lastModifiedBy>
  <cp:revision>1</cp:revision>
  <dcterms:created xsi:type="dcterms:W3CDTF">2019-01-09T09:45:00Z</dcterms:created>
  <dcterms:modified xsi:type="dcterms:W3CDTF">2019-01-09T09:46:00Z</dcterms:modified>
</cp:coreProperties>
</file>