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8C" w:rsidRPr="002C5615" w:rsidRDefault="0008626C" w:rsidP="00BF288C">
      <w:pPr>
        <w:rPr>
          <w:lang w:val="en-US"/>
        </w:rPr>
      </w:pPr>
      <w:r w:rsidRPr="0008626C">
        <w:rPr>
          <w:lang w:val="en-US"/>
        </w:rPr>
        <w:t>Reading</w:t>
      </w:r>
      <w:r w:rsidR="002C5615">
        <w:rPr>
          <w:lang w:val="en-US"/>
        </w:rPr>
        <w:t xml:space="preserve"> material Lecture 4</w:t>
      </w:r>
      <w:r>
        <w:rPr>
          <w:lang w:val="en-US"/>
        </w:rPr>
        <w:t xml:space="preserve"> P</w:t>
      </w:r>
      <w:r w:rsidRPr="0008626C">
        <w:rPr>
          <w:lang w:val="en-US"/>
        </w:rPr>
        <w:t xml:space="preserve">recipitation, coagulation, flocculation </w:t>
      </w:r>
    </w:p>
    <w:p w:rsidR="00BF288C" w:rsidRPr="00BF288C" w:rsidRDefault="002C5615" w:rsidP="00BF288C">
      <w:pPr>
        <w:rPr>
          <w:lang w:val="en-US"/>
        </w:rPr>
      </w:pPr>
      <w:r>
        <w:rPr>
          <w:lang w:val="en-US"/>
        </w:rPr>
        <w:t>Useful material</w:t>
      </w:r>
      <w:r w:rsidR="00BF288C" w:rsidRPr="00BF288C">
        <w:rPr>
          <w:lang w:val="en-US"/>
        </w:rPr>
        <w:t xml:space="preserve"> from the following link</w:t>
      </w:r>
      <w:r>
        <w:rPr>
          <w:lang w:val="en-US"/>
        </w:rPr>
        <w:t>s</w:t>
      </w:r>
      <w:r w:rsidR="00BF288C" w:rsidRPr="00BF288C">
        <w:rPr>
          <w:lang w:val="en-US"/>
        </w:rPr>
        <w:t>:</w:t>
      </w:r>
    </w:p>
    <w:p w:rsidR="002C5615" w:rsidRDefault="003265FF" w:rsidP="00BF288C">
      <w:pPr>
        <w:rPr>
          <w:rStyle w:val="Hyperlink"/>
          <w:lang w:val="en-US"/>
        </w:rPr>
      </w:pPr>
      <w:hyperlink r:id="rId4" w:history="1">
        <w:r w:rsidR="00BF288C" w:rsidRPr="00BF288C">
          <w:rPr>
            <w:rStyle w:val="Hyperlink"/>
            <w:lang w:val="en-US"/>
          </w:rPr>
          <w:t>http://www.iwapublishing.com/news/coagulation-and-flocculation-water-and-wastewater-treatment</w:t>
        </w:r>
      </w:hyperlink>
    </w:p>
    <w:p w:rsidR="002C5615" w:rsidRPr="00BF288C" w:rsidRDefault="002C5615" w:rsidP="00BF288C">
      <w:pPr>
        <w:rPr>
          <w:lang w:val="en-US"/>
        </w:rPr>
      </w:pPr>
      <w:hyperlink r:id="rId5" w:history="1">
        <w:r w:rsidRPr="002C5615">
          <w:rPr>
            <w:rStyle w:val="Hyperlink"/>
            <w:lang w:val="en-US"/>
          </w:rPr>
          <w:t>http://www.colloid.ch/grouppage/pdfs/Overview_DLVO_Theory1.pdf</w:t>
        </w:r>
      </w:hyperlink>
    </w:p>
    <w:p w:rsidR="00BF288C" w:rsidRPr="00BF288C" w:rsidRDefault="00BF288C" w:rsidP="00BF288C">
      <w:pPr>
        <w:rPr>
          <w:lang w:val="en-US"/>
        </w:rPr>
      </w:pPr>
      <w:r w:rsidRPr="00BF288C">
        <w:rPr>
          <w:lang w:val="en-US"/>
        </w:rPr>
        <w:t>From the course book:</w:t>
      </w:r>
    </w:p>
    <w:p w:rsidR="00BF288C" w:rsidRPr="00BF288C" w:rsidRDefault="00BF288C" w:rsidP="00BF288C">
      <w:pPr>
        <w:rPr>
          <w:lang w:val="en-US"/>
        </w:rPr>
      </w:pPr>
      <w:r w:rsidRPr="00BF288C">
        <w:rPr>
          <w:lang w:val="en-US"/>
        </w:rPr>
        <w:t>Pages</w:t>
      </w:r>
    </w:p>
    <w:p w:rsidR="00BF288C" w:rsidRPr="00BF288C" w:rsidRDefault="003265FF" w:rsidP="00BF288C">
      <w:pPr>
        <w:rPr>
          <w:lang w:val="en-US"/>
        </w:rPr>
      </w:pPr>
      <w:r>
        <w:rPr>
          <w:lang w:val="en-US"/>
        </w:rPr>
        <w:t xml:space="preserve">379 – 383 (until </w:t>
      </w:r>
      <w:proofErr w:type="spellStart"/>
      <w:r>
        <w:rPr>
          <w:lang w:val="en-US"/>
        </w:rPr>
        <w:t>Thermo</w:t>
      </w:r>
      <w:proofErr w:type="spellEnd"/>
      <w:r>
        <w:rPr>
          <w:lang w:val="en-US"/>
        </w:rPr>
        <w:t>…)</w:t>
      </w:r>
    </w:p>
    <w:p w:rsidR="00BF288C" w:rsidRPr="003265FF" w:rsidRDefault="003265FF" w:rsidP="00BF288C">
      <w:pPr>
        <w:rPr>
          <w:lang w:val="en-US"/>
        </w:rPr>
      </w:pPr>
      <w:r w:rsidRPr="003265FF">
        <w:rPr>
          <w:lang w:val="en-US"/>
        </w:rPr>
        <w:t>428 – 429 (Summary)</w:t>
      </w:r>
    </w:p>
    <w:p w:rsidR="00BF288C" w:rsidRPr="003265FF" w:rsidRDefault="003265FF" w:rsidP="00BF288C">
      <w:pPr>
        <w:rPr>
          <w:lang w:val="en-US"/>
        </w:rPr>
      </w:pPr>
      <w:r w:rsidRPr="003265FF">
        <w:rPr>
          <w:lang w:val="en-US"/>
        </w:rPr>
        <w:t xml:space="preserve">519 – 522 (until Particle </w:t>
      </w:r>
      <w:proofErr w:type="spellStart"/>
      <w:r w:rsidRPr="003265FF">
        <w:rPr>
          <w:lang w:val="en-US"/>
        </w:rPr>
        <w:t>st.</w:t>
      </w:r>
      <w:proofErr w:type="spellEnd"/>
      <w:r w:rsidRPr="003265FF">
        <w:rPr>
          <w:lang w:val="en-US"/>
        </w:rPr>
        <w:t>)</w:t>
      </w:r>
    </w:p>
    <w:p w:rsidR="00BF288C" w:rsidRDefault="003265FF" w:rsidP="00BF288C">
      <w:r>
        <w:t>535 – 542 (</w:t>
      </w:r>
      <w:proofErr w:type="spellStart"/>
      <w:r>
        <w:t>Ch</w:t>
      </w:r>
      <w:proofErr w:type="spellEnd"/>
      <w:r>
        <w:t>. 11.4)</w:t>
      </w:r>
    </w:p>
    <w:p w:rsidR="00BF288C" w:rsidRDefault="003265FF" w:rsidP="00BF288C">
      <w:r>
        <w:t>596 -597 (</w:t>
      </w:r>
      <w:proofErr w:type="spellStart"/>
      <w:r>
        <w:t>Ch</w:t>
      </w:r>
      <w:proofErr w:type="spellEnd"/>
      <w:r>
        <w:t>. 12.9)</w:t>
      </w:r>
      <w:bookmarkStart w:id="0" w:name="_GoBack"/>
      <w:bookmarkEnd w:id="0"/>
    </w:p>
    <w:p w:rsidR="0008626C" w:rsidRPr="0008626C" w:rsidRDefault="0008626C">
      <w:pPr>
        <w:rPr>
          <w:lang w:val="en-US"/>
        </w:rPr>
      </w:pPr>
    </w:p>
    <w:sectPr w:rsidR="0008626C" w:rsidRPr="00086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6C"/>
    <w:rsid w:val="000051C5"/>
    <w:rsid w:val="000165F6"/>
    <w:rsid w:val="00037E64"/>
    <w:rsid w:val="0005470C"/>
    <w:rsid w:val="0008626C"/>
    <w:rsid w:val="0009360F"/>
    <w:rsid w:val="000A594C"/>
    <w:rsid w:val="000B21F4"/>
    <w:rsid w:val="000E5F44"/>
    <w:rsid w:val="00122D2C"/>
    <w:rsid w:val="00170EAA"/>
    <w:rsid w:val="001B2BCA"/>
    <w:rsid w:val="001D26D3"/>
    <w:rsid w:val="001E6687"/>
    <w:rsid w:val="001F3B74"/>
    <w:rsid w:val="00255D6D"/>
    <w:rsid w:val="002B4CBF"/>
    <w:rsid w:val="002C5615"/>
    <w:rsid w:val="002C6F81"/>
    <w:rsid w:val="002E01D4"/>
    <w:rsid w:val="002F036F"/>
    <w:rsid w:val="00303B8D"/>
    <w:rsid w:val="00316623"/>
    <w:rsid w:val="003265FF"/>
    <w:rsid w:val="003575FC"/>
    <w:rsid w:val="003755FE"/>
    <w:rsid w:val="003877FD"/>
    <w:rsid w:val="0039290D"/>
    <w:rsid w:val="0039439C"/>
    <w:rsid w:val="003F1DE1"/>
    <w:rsid w:val="0041513C"/>
    <w:rsid w:val="004351C8"/>
    <w:rsid w:val="00463165"/>
    <w:rsid w:val="00470C54"/>
    <w:rsid w:val="004734E0"/>
    <w:rsid w:val="004963FB"/>
    <w:rsid w:val="004F128C"/>
    <w:rsid w:val="004F196F"/>
    <w:rsid w:val="00527C7A"/>
    <w:rsid w:val="0054773F"/>
    <w:rsid w:val="00552DD1"/>
    <w:rsid w:val="00561408"/>
    <w:rsid w:val="00571AA7"/>
    <w:rsid w:val="005850A1"/>
    <w:rsid w:val="005D1D03"/>
    <w:rsid w:val="005D1E15"/>
    <w:rsid w:val="005E35F8"/>
    <w:rsid w:val="006246B0"/>
    <w:rsid w:val="00645927"/>
    <w:rsid w:val="00680F29"/>
    <w:rsid w:val="006B43E3"/>
    <w:rsid w:val="006B4477"/>
    <w:rsid w:val="006B47D5"/>
    <w:rsid w:val="00703320"/>
    <w:rsid w:val="007306A5"/>
    <w:rsid w:val="00736B5A"/>
    <w:rsid w:val="00770991"/>
    <w:rsid w:val="007C24B5"/>
    <w:rsid w:val="007C7D9E"/>
    <w:rsid w:val="007F185F"/>
    <w:rsid w:val="00835B66"/>
    <w:rsid w:val="00851AC2"/>
    <w:rsid w:val="00887E28"/>
    <w:rsid w:val="008A7E6A"/>
    <w:rsid w:val="008B67DB"/>
    <w:rsid w:val="008F0D37"/>
    <w:rsid w:val="00936107"/>
    <w:rsid w:val="0093697B"/>
    <w:rsid w:val="00936A22"/>
    <w:rsid w:val="00975068"/>
    <w:rsid w:val="0098245D"/>
    <w:rsid w:val="009A58C7"/>
    <w:rsid w:val="009F2C70"/>
    <w:rsid w:val="00A02437"/>
    <w:rsid w:val="00A04A74"/>
    <w:rsid w:val="00A1437B"/>
    <w:rsid w:val="00A3158C"/>
    <w:rsid w:val="00A448AE"/>
    <w:rsid w:val="00A5131D"/>
    <w:rsid w:val="00A76476"/>
    <w:rsid w:val="00A83420"/>
    <w:rsid w:val="00AD1ABB"/>
    <w:rsid w:val="00AE1DE7"/>
    <w:rsid w:val="00AF4A9E"/>
    <w:rsid w:val="00B04738"/>
    <w:rsid w:val="00B553A7"/>
    <w:rsid w:val="00B81F29"/>
    <w:rsid w:val="00B87221"/>
    <w:rsid w:val="00B9398C"/>
    <w:rsid w:val="00B94F35"/>
    <w:rsid w:val="00BA366B"/>
    <w:rsid w:val="00BF288C"/>
    <w:rsid w:val="00C238FB"/>
    <w:rsid w:val="00C52D68"/>
    <w:rsid w:val="00C75E1E"/>
    <w:rsid w:val="00C93A2E"/>
    <w:rsid w:val="00D10B28"/>
    <w:rsid w:val="00D348EB"/>
    <w:rsid w:val="00D564FA"/>
    <w:rsid w:val="00D71782"/>
    <w:rsid w:val="00D82F66"/>
    <w:rsid w:val="00DB3BE4"/>
    <w:rsid w:val="00DF3F12"/>
    <w:rsid w:val="00E26173"/>
    <w:rsid w:val="00E26D02"/>
    <w:rsid w:val="00E45BC8"/>
    <w:rsid w:val="00E50895"/>
    <w:rsid w:val="00E87211"/>
    <w:rsid w:val="00EC4CE8"/>
    <w:rsid w:val="00EE0C04"/>
    <w:rsid w:val="00EE0E35"/>
    <w:rsid w:val="00EE5325"/>
    <w:rsid w:val="00EF0B88"/>
    <w:rsid w:val="00F25BEE"/>
    <w:rsid w:val="00F52CE2"/>
    <w:rsid w:val="00F81518"/>
    <w:rsid w:val="00FA02FF"/>
    <w:rsid w:val="00FC45A8"/>
    <w:rsid w:val="00FD0549"/>
    <w:rsid w:val="00F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E46D"/>
  <w15:chartTrackingRefBased/>
  <w15:docId w15:val="{F340B66F-D645-40BB-AF90-228C9207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">
    <w:name w:val="Hyperlink"/>
    <w:basedOn w:val="DefaultParagraphFont"/>
    <w:uiPriority w:val="99"/>
    <w:unhideWhenUsed/>
    <w:rsid w:val="00086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7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loid.ch/grouppage/pdfs/Overview_DLVO_Theory1.pdf" TargetMode="External"/><Relationship Id="rId4" Type="http://schemas.openxmlformats.org/officeDocument/2006/relationships/hyperlink" Target="http://www.iwapublishing.com/news/coagulation-and-flocculation-water-and-wastewater-treat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95</Words>
  <Characters>510</Characters>
  <Application>Microsoft Office Word</Application>
  <DocSecurity>0</DocSecurity>
  <Lines>85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 Anna</dc:creator>
  <cp:keywords/>
  <dc:description/>
  <cp:lastModifiedBy>Mikola Anna</cp:lastModifiedBy>
  <cp:revision>3</cp:revision>
  <dcterms:created xsi:type="dcterms:W3CDTF">2019-01-16T19:57:00Z</dcterms:created>
  <dcterms:modified xsi:type="dcterms:W3CDTF">2019-01-17T13:51:00Z</dcterms:modified>
</cp:coreProperties>
</file>