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  <w:r w:rsidRPr="003925B8">
        <w:rPr>
          <w:b/>
          <w:bCs/>
          <w:sz w:val="28"/>
          <w:szCs w:val="28"/>
          <w:lang w:val="sv-SE"/>
        </w:rPr>
        <w:t xml:space="preserve">MAGNUS WENNMANS UTSTÄLLNING: Där barnen sover </w:t>
      </w: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Pr="003925B8" w:rsidRDefault="003925B8" w:rsidP="003925B8">
      <w:pPr>
        <w:pStyle w:val="Default"/>
        <w:rPr>
          <w:lang w:val="sv-SE"/>
        </w:rPr>
      </w:pPr>
      <w:r w:rsidRPr="003925B8">
        <w:rPr>
          <w:lang w:val="sv-SE"/>
        </w:rPr>
        <w:t xml:space="preserve">Publicerad: 18.10.2015 i HBL </w:t>
      </w:r>
    </w:p>
    <w:p w:rsidR="003925B8" w:rsidRDefault="008D3470" w:rsidP="003925B8">
      <w:pPr>
        <w:pStyle w:val="Default"/>
        <w:rPr>
          <w:b/>
          <w:bCs/>
          <w:sz w:val="28"/>
          <w:szCs w:val="28"/>
          <w:lang w:val="sv-SE"/>
        </w:rPr>
      </w:pPr>
      <w:r>
        <w:rPr>
          <w:rFonts w:ascii="Open Sans" w:hAnsi="Open Sans" w:cs="Helvetica"/>
          <w:noProof/>
          <w:color w:val="333333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-175201</wp:posOffset>
            </wp:positionH>
            <wp:positionV relativeFrom="paragraph">
              <wp:posOffset>127611</wp:posOffset>
            </wp:positionV>
            <wp:extent cx="3962400" cy="3435401"/>
            <wp:effectExtent l="0" t="0" r="0" b="0"/>
            <wp:wrapTight wrapText="bothSides">
              <wp:wrapPolygon edited="0">
                <wp:start x="0" y="0"/>
                <wp:lineTo x="0" y="21440"/>
                <wp:lineTo x="21496" y="21440"/>
                <wp:lineTo x="21496" y="0"/>
                <wp:lineTo x="0" y="0"/>
              </wp:wrapPolygon>
            </wp:wrapTight>
            <wp:docPr id="1" name="Picture 1" descr="https://gfx-bloggar.aftonbladet-cdn.se/wp-content/blogs.dir/484/files/2015/09/L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fx-bloggar.aftonbladet-cdn.se/wp-content/blogs.dir/484/files/2015/09/LAMA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3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25B8" w:rsidRDefault="003925B8" w:rsidP="003925B8">
      <w:pPr>
        <w:pStyle w:val="Default"/>
        <w:rPr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sz w:val="28"/>
          <w:szCs w:val="28"/>
          <w:lang w:val="sv-SE"/>
        </w:rPr>
      </w:pPr>
    </w:p>
    <w:p w:rsidR="003925B8" w:rsidRPr="003925B8" w:rsidRDefault="003925B8" w:rsidP="003925B8">
      <w:pPr>
        <w:pStyle w:val="Default"/>
        <w:rPr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Pr="003925B8" w:rsidRDefault="003925B8" w:rsidP="003925B8">
      <w:pPr>
        <w:pStyle w:val="Default"/>
        <w:rPr>
          <w:lang w:val="sv-SE"/>
        </w:rPr>
      </w:pPr>
      <w:r w:rsidRPr="003925B8">
        <w:rPr>
          <w:lang w:val="sv-SE"/>
        </w:rPr>
        <w:t>http://darbarnensover.aftonbladet.se/</w:t>
      </w: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8"/>
          <w:szCs w:val="28"/>
          <w:lang w:val="sv-SE"/>
        </w:rPr>
      </w:pPr>
    </w:p>
    <w:p w:rsidR="003925B8" w:rsidRDefault="003925B8" w:rsidP="003925B8">
      <w:pPr>
        <w:pStyle w:val="Default"/>
        <w:rPr>
          <w:sz w:val="23"/>
          <w:szCs w:val="23"/>
          <w:lang w:val="sv-SE"/>
        </w:rPr>
      </w:pPr>
      <w:r w:rsidRPr="003925B8">
        <w:rPr>
          <w:b/>
          <w:bCs/>
          <w:sz w:val="28"/>
          <w:szCs w:val="28"/>
          <w:lang w:val="sv-SE"/>
        </w:rPr>
        <w:t xml:space="preserve">Fotorecension: Stort mörker </w:t>
      </w:r>
      <w:r w:rsidRPr="003925B8">
        <w:rPr>
          <w:sz w:val="23"/>
          <w:szCs w:val="23"/>
          <w:lang w:val="sv-SE"/>
        </w:rPr>
        <w:t xml:space="preserve">av Synnöve </w:t>
      </w:r>
      <w:proofErr w:type="spellStart"/>
      <w:r w:rsidRPr="003925B8">
        <w:rPr>
          <w:sz w:val="23"/>
          <w:szCs w:val="23"/>
          <w:lang w:val="sv-SE"/>
        </w:rPr>
        <w:t>Rabb</w:t>
      </w:r>
      <w:proofErr w:type="spellEnd"/>
      <w:r w:rsidRPr="003925B8">
        <w:rPr>
          <w:sz w:val="23"/>
          <w:szCs w:val="23"/>
          <w:lang w:val="sv-SE"/>
        </w:rPr>
        <w:t xml:space="preserve"> </w:t>
      </w:r>
    </w:p>
    <w:p w:rsidR="003925B8" w:rsidRPr="003925B8" w:rsidRDefault="003925B8" w:rsidP="003925B8">
      <w:pPr>
        <w:pStyle w:val="Default"/>
        <w:rPr>
          <w:sz w:val="23"/>
          <w:szCs w:val="23"/>
          <w:lang w:val="sv-SE"/>
        </w:rPr>
      </w:pPr>
    </w:p>
    <w:p w:rsidR="003925B8" w:rsidRDefault="003925B8" w:rsidP="003925B8">
      <w:pPr>
        <w:pStyle w:val="Default"/>
        <w:rPr>
          <w:sz w:val="23"/>
          <w:szCs w:val="23"/>
          <w:lang w:val="sv-SE"/>
        </w:rPr>
      </w:pPr>
    </w:p>
    <w:p w:rsidR="003925B8" w:rsidRPr="003925B8" w:rsidRDefault="000A2F0D" w:rsidP="003925B8">
      <w:pPr>
        <w:pStyle w:val="Default"/>
        <w:spacing w:line="480" w:lineRule="auto"/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Det är en</w:t>
      </w:r>
      <w:r w:rsidR="003925B8" w:rsidRPr="003925B8">
        <w:rPr>
          <w:sz w:val="23"/>
          <w:szCs w:val="23"/>
          <w:lang w:val="sv-SE"/>
        </w:rPr>
        <w:t xml:space="preserve"> lång kö till Fotografiska i Stockholm</w:t>
      </w:r>
      <w:r>
        <w:rPr>
          <w:sz w:val="23"/>
          <w:szCs w:val="23"/>
          <w:lang w:val="sv-SE"/>
        </w:rPr>
        <w:t>. Jag tänker att det kanske</w:t>
      </w:r>
      <w:r w:rsidR="003925B8" w:rsidRPr="003925B8">
        <w:rPr>
          <w:sz w:val="23"/>
          <w:szCs w:val="23"/>
          <w:lang w:val="sv-SE"/>
        </w:rPr>
        <w:t xml:space="preserve"> beror på Martin </w:t>
      </w:r>
      <w:proofErr w:type="spellStart"/>
      <w:r w:rsidR="003925B8" w:rsidRPr="003925B8">
        <w:rPr>
          <w:sz w:val="23"/>
          <w:szCs w:val="23"/>
          <w:lang w:val="sv-SE"/>
        </w:rPr>
        <w:t>Schoellers</w:t>
      </w:r>
      <w:proofErr w:type="spellEnd"/>
      <w:r w:rsidR="003925B8" w:rsidRPr="003925B8">
        <w:rPr>
          <w:sz w:val="23"/>
          <w:szCs w:val="23"/>
          <w:lang w:val="sv-SE"/>
        </w:rPr>
        <w:t xml:space="preserve"> underhållande </w:t>
      </w:r>
      <w:r>
        <w:rPr>
          <w:sz w:val="23"/>
          <w:szCs w:val="23"/>
          <w:lang w:val="sv-SE"/>
        </w:rPr>
        <w:t xml:space="preserve">föreställning </w:t>
      </w:r>
      <w:r w:rsidR="003925B8" w:rsidRPr="003925B8">
        <w:rPr>
          <w:sz w:val="23"/>
          <w:szCs w:val="23"/>
          <w:lang w:val="sv-SE"/>
        </w:rPr>
        <w:t xml:space="preserve">för i den salen är trängseln stor. </w:t>
      </w:r>
    </w:p>
    <w:p w:rsidR="003925B8" w:rsidRPr="003925B8" w:rsidRDefault="003925B8" w:rsidP="003925B8">
      <w:pPr>
        <w:pStyle w:val="Default"/>
        <w:spacing w:line="480" w:lineRule="auto"/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 xml:space="preserve">Men trångt på riktigt blir det först på Magnus Wennmans utställning </w:t>
      </w:r>
      <w:r w:rsidRPr="003925B8">
        <w:rPr>
          <w:i/>
          <w:iCs/>
          <w:sz w:val="23"/>
          <w:szCs w:val="23"/>
          <w:lang w:val="sv-SE"/>
        </w:rPr>
        <w:t>Där barnen sover</w:t>
      </w:r>
      <w:r w:rsidRPr="003925B8">
        <w:rPr>
          <w:sz w:val="23"/>
          <w:szCs w:val="23"/>
          <w:lang w:val="sv-SE"/>
        </w:rPr>
        <w:t xml:space="preserve">. </w:t>
      </w:r>
      <w:r w:rsidR="000A2F0D">
        <w:rPr>
          <w:sz w:val="23"/>
          <w:szCs w:val="23"/>
          <w:lang w:val="sv-SE"/>
        </w:rPr>
        <w:t>I ett alldeles för litet rum finns</w:t>
      </w:r>
      <w:r w:rsidRPr="003925B8">
        <w:rPr>
          <w:sz w:val="23"/>
          <w:szCs w:val="23"/>
          <w:lang w:val="sv-SE"/>
        </w:rPr>
        <w:t xml:space="preserve"> hans berörande bilder av flyktingbarn fotograferade på de främmande platser där de sover nu: på gatan, i skogen eller på ett sju</w:t>
      </w:r>
      <w:r w:rsidR="000A2F0D">
        <w:rPr>
          <w:sz w:val="23"/>
          <w:szCs w:val="23"/>
          <w:lang w:val="sv-SE"/>
        </w:rPr>
        <w:t>khus med splitter i huvud och rygg.</w:t>
      </w:r>
    </w:p>
    <w:p w:rsidR="003925B8" w:rsidRDefault="003925B8" w:rsidP="000A2F0D">
      <w:pPr>
        <w:pStyle w:val="Default"/>
        <w:spacing w:line="480" w:lineRule="auto"/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 xml:space="preserve">De flesta av barnen har ögonen slutna på bilderna, men några blickar med </w:t>
      </w:r>
      <w:r w:rsidR="000A2F0D">
        <w:rPr>
          <w:sz w:val="23"/>
          <w:szCs w:val="23"/>
          <w:lang w:val="sv-SE"/>
        </w:rPr>
        <w:t>blanka ögon rakt mot betraktaren</w:t>
      </w:r>
      <w:r w:rsidRPr="003925B8">
        <w:rPr>
          <w:sz w:val="23"/>
          <w:szCs w:val="23"/>
          <w:lang w:val="sv-SE"/>
        </w:rPr>
        <w:t xml:space="preserve"> eller i fjärran, mot något som de helst</w:t>
      </w:r>
      <w:r w:rsidR="000A2F0D">
        <w:rPr>
          <w:sz w:val="23"/>
          <w:szCs w:val="23"/>
          <w:lang w:val="sv-SE"/>
        </w:rPr>
        <w:t xml:space="preserve"> vill glömma.</w:t>
      </w:r>
      <w:r w:rsidRPr="003925B8">
        <w:rPr>
          <w:sz w:val="23"/>
          <w:szCs w:val="23"/>
          <w:lang w:val="sv-SE"/>
        </w:rPr>
        <w:t xml:space="preserve"> Fara älskar fotboll. </w:t>
      </w:r>
      <w:r w:rsidR="000A2F0D">
        <w:rPr>
          <w:sz w:val="23"/>
          <w:szCs w:val="23"/>
          <w:lang w:val="sv-SE"/>
        </w:rPr>
        <w:t xml:space="preserve">Hennes </w:t>
      </w:r>
      <w:r w:rsidRPr="003925B8">
        <w:rPr>
          <w:sz w:val="23"/>
          <w:szCs w:val="23"/>
          <w:lang w:val="sv-SE"/>
        </w:rPr>
        <w:t xml:space="preserve">dröm är att få en riktig boll i stället för de hopknölade versionerna av upphittat material som hennes far gör till henne i Jordanien. Alla bilder är försedda med </w:t>
      </w:r>
      <w:r w:rsidRPr="003925B8">
        <w:rPr>
          <w:sz w:val="23"/>
          <w:szCs w:val="23"/>
          <w:lang w:val="sv-SE"/>
        </w:rPr>
        <w:lastRenderedPageBreak/>
        <w:t>presentationer av barnen</w:t>
      </w:r>
      <w:r w:rsidR="000A2F0D" w:rsidRPr="003925B8">
        <w:rPr>
          <w:sz w:val="23"/>
          <w:szCs w:val="23"/>
          <w:lang w:val="sv-SE"/>
        </w:rPr>
        <w:t xml:space="preserve">. Femåriga </w:t>
      </w:r>
      <w:proofErr w:type="spellStart"/>
      <w:r w:rsidR="000A2F0D" w:rsidRPr="003925B8">
        <w:rPr>
          <w:sz w:val="23"/>
          <w:szCs w:val="23"/>
          <w:lang w:val="sv-SE"/>
        </w:rPr>
        <w:t>Lamar</w:t>
      </w:r>
      <w:proofErr w:type="spellEnd"/>
      <w:r w:rsidR="000A2F0D" w:rsidRPr="003925B8">
        <w:rPr>
          <w:sz w:val="23"/>
          <w:szCs w:val="23"/>
          <w:lang w:val="sv-SE"/>
        </w:rPr>
        <w:t xml:space="preserve"> från Bagdad sover på en filt i skogen utanför gränsen till Ungern. </w:t>
      </w:r>
      <w:proofErr w:type="spellStart"/>
      <w:r w:rsidR="000A2F0D" w:rsidRPr="003925B8">
        <w:rPr>
          <w:sz w:val="23"/>
          <w:szCs w:val="23"/>
          <w:lang w:val="sv-SE"/>
        </w:rPr>
        <w:t>Tamam</w:t>
      </w:r>
      <w:proofErr w:type="spellEnd"/>
      <w:r w:rsidR="000A2F0D" w:rsidRPr="003925B8">
        <w:rPr>
          <w:sz w:val="23"/>
          <w:szCs w:val="23"/>
          <w:lang w:val="sv-SE"/>
        </w:rPr>
        <w:t xml:space="preserve"> är rädd för sin kudde, eftersom bombanfallen i hemstaden Homs oftast kom på natten.</w:t>
      </w:r>
    </w:p>
    <w:p w:rsidR="003925B8" w:rsidRPr="003925B8" w:rsidRDefault="003925B8" w:rsidP="003925B8">
      <w:pPr>
        <w:pStyle w:val="Default"/>
        <w:spacing w:line="480" w:lineRule="auto"/>
        <w:rPr>
          <w:sz w:val="23"/>
          <w:szCs w:val="23"/>
          <w:lang w:val="sv-SE"/>
        </w:rPr>
      </w:pPr>
    </w:p>
    <w:p w:rsidR="003925B8" w:rsidRDefault="003925B8" w:rsidP="003925B8">
      <w:pPr>
        <w:pStyle w:val="Default"/>
        <w:spacing w:line="480" w:lineRule="auto"/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>Bildtexterna är rätt lågt placerade och det mörka rummet förvandl</w:t>
      </w:r>
      <w:r w:rsidR="000A2F0D">
        <w:rPr>
          <w:sz w:val="23"/>
          <w:szCs w:val="23"/>
          <w:lang w:val="sv-SE"/>
        </w:rPr>
        <w:t>as till en</w:t>
      </w:r>
      <w:r w:rsidRPr="003925B8">
        <w:rPr>
          <w:sz w:val="23"/>
          <w:szCs w:val="23"/>
          <w:lang w:val="sv-SE"/>
        </w:rPr>
        <w:t xml:space="preserve"> plats där de många besökarna hukar </w:t>
      </w:r>
      <w:r w:rsidR="000A2F0D">
        <w:rPr>
          <w:sz w:val="23"/>
          <w:szCs w:val="23"/>
          <w:lang w:val="sv-SE"/>
        </w:rPr>
        <w:t>(=</w:t>
      </w:r>
      <w:proofErr w:type="spellStart"/>
      <w:r w:rsidR="000A2F0D">
        <w:rPr>
          <w:sz w:val="23"/>
          <w:szCs w:val="23"/>
          <w:lang w:val="sv-SE"/>
        </w:rPr>
        <w:t>kyyristellä</w:t>
      </w:r>
      <w:proofErr w:type="spellEnd"/>
      <w:r w:rsidR="000A2F0D">
        <w:rPr>
          <w:sz w:val="23"/>
          <w:szCs w:val="23"/>
          <w:lang w:val="sv-SE"/>
        </w:rPr>
        <w:t xml:space="preserve">) </w:t>
      </w:r>
      <w:r w:rsidRPr="003925B8">
        <w:rPr>
          <w:sz w:val="23"/>
          <w:szCs w:val="23"/>
          <w:lang w:val="sv-SE"/>
        </w:rPr>
        <w:t>eller står böjda inför lida</w:t>
      </w:r>
      <w:r w:rsidR="000A2F0D">
        <w:rPr>
          <w:sz w:val="23"/>
          <w:szCs w:val="23"/>
          <w:lang w:val="sv-SE"/>
        </w:rPr>
        <w:t xml:space="preserve">ndet, milt knuffande varandra.  </w:t>
      </w:r>
      <w:r w:rsidRPr="003925B8">
        <w:rPr>
          <w:sz w:val="23"/>
          <w:szCs w:val="23"/>
          <w:lang w:val="sv-SE"/>
        </w:rPr>
        <w:t xml:space="preserve">Att just de här bilderna berör så starkt beror förstås till en del på att det handlar om barn, men också på närheten, skyddslösheten och stillheten i bilderna. Blickarna är nakna och de små kropparna förefaller utslängda i en ovänlig värld, och det är de ju också. </w:t>
      </w:r>
      <w:bookmarkStart w:id="0" w:name="_GoBack"/>
      <w:bookmarkEnd w:id="0"/>
    </w:p>
    <w:p w:rsidR="003925B8" w:rsidRPr="003925B8" w:rsidRDefault="003925B8" w:rsidP="003925B8">
      <w:pPr>
        <w:pStyle w:val="Default"/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 xml:space="preserve">källa: </w:t>
      </w:r>
      <w:hyperlink r:id="rId6" w:history="1">
        <w:r w:rsidR="000A2F0D" w:rsidRPr="006F5875">
          <w:rPr>
            <w:rStyle w:val="Hyperlnk"/>
            <w:sz w:val="23"/>
            <w:szCs w:val="23"/>
            <w:lang w:val="sv-SE"/>
          </w:rPr>
          <w:t>http://gamla.hbl.fi/kultur/recension/2015-10-18/774601/fotorecension-stort-morker</w:t>
        </w:r>
      </w:hyperlink>
      <w:r w:rsidR="000A2F0D">
        <w:rPr>
          <w:sz w:val="23"/>
          <w:szCs w:val="23"/>
          <w:lang w:val="sv-SE"/>
        </w:rPr>
        <w:t xml:space="preserve"> </w:t>
      </w:r>
    </w:p>
    <w:p w:rsidR="003925B8" w:rsidRDefault="000A2F0D" w:rsidP="003925B8">
      <w:pPr>
        <w:pStyle w:val="Default"/>
        <w:rPr>
          <w:b/>
          <w:bCs/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(</w:t>
      </w:r>
      <w:proofErr w:type="spellStart"/>
      <w:r>
        <w:rPr>
          <w:sz w:val="23"/>
          <w:szCs w:val="23"/>
          <w:lang w:val="sv-SE"/>
        </w:rPr>
        <w:t>haettu</w:t>
      </w:r>
      <w:proofErr w:type="spellEnd"/>
      <w:r>
        <w:rPr>
          <w:sz w:val="23"/>
          <w:szCs w:val="23"/>
          <w:lang w:val="sv-SE"/>
        </w:rPr>
        <w:t xml:space="preserve"> ja </w:t>
      </w:r>
      <w:proofErr w:type="spellStart"/>
      <w:r>
        <w:rPr>
          <w:sz w:val="23"/>
          <w:szCs w:val="23"/>
          <w:lang w:val="sv-SE"/>
        </w:rPr>
        <w:t>muokattu</w:t>
      </w:r>
      <w:proofErr w:type="spellEnd"/>
      <w:r>
        <w:rPr>
          <w:sz w:val="23"/>
          <w:szCs w:val="23"/>
          <w:lang w:val="sv-SE"/>
        </w:rPr>
        <w:t xml:space="preserve"> 3.5.2019)</w:t>
      </w:r>
    </w:p>
    <w:p w:rsidR="003925B8" w:rsidRDefault="003925B8" w:rsidP="003925B8">
      <w:pPr>
        <w:pStyle w:val="Default"/>
        <w:rPr>
          <w:b/>
          <w:bCs/>
          <w:sz w:val="23"/>
          <w:szCs w:val="23"/>
          <w:lang w:val="sv-SE"/>
        </w:rPr>
      </w:pPr>
    </w:p>
    <w:p w:rsidR="003B3C64" w:rsidRDefault="003B3C64" w:rsidP="003925B8">
      <w:pPr>
        <w:pStyle w:val="Default"/>
        <w:rPr>
          <w:b/>
          <w:bCs/>
          <w:sz w:val="23"/>
          <w:szCs w:val="23"/>
          <w:lang w:val="sv-SE"/>
        </w:rPr>
      </w:pPr>
    </w:p>
    <w:p w:rsidR="003B3C64" w:rsidRDefault="003B3C64" w:rsidP="003925B8">
      <w:pPr>
        <w:pStyle w:val="Default"/>
        <w:rPr>
          <w:b/>
          <w:bCs/>
          <w:sz w:val="23"/>
          <w:szCs w:val="23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3"/>
          <w:szCs w:val="23"/>
          <w:lang w:val="sv-SE"/>
        </w:rPr>
      </w:pPr>
      <w:r w:rsidRPr="003925B8">
        <w:rPr>
          <w:b/>
          <w:bCs/>
          <w:sz w:val="23"/>
          <w:szCs w:val="23"/>
          <w:lang w:val="sv-SE"/>
        </w:rPr>
        <w:t>Övning</w:t>
      </w:r>
      <w:r>
        <w:rPr>
          <w:b/>
          <w:bCs/>
          <w:sz w:val="23"/>
          <w:szCs w:val="23"/>
          <w:lang w:val="sv-SE"/>
        </w:rPr>
        <w:t xml:space="preserve"> 1. Svara på frågorna på svenska</w:t>
      </w:r>
    </w:p>
    <w:p w:rsidR="003B3C64" w:rsidRDefault="003B3C64" w:rsidP="000A2F0D">
      <w:pPr>
        <w:pStyle w:val="Default"/>
        <w:spacing w:line="480" w:lineRule="auto"/>
        <w:rPr>
          <w:b/>
          <w:bCs/>
          <w:sz w:val="23"/>
          <w:szCs w:val="23"/>
          <w:lang w:val="sv-SE"/>
        </w:rPr>
      </w:pPr>
    </w:p>
    <w:p w:rsidR="000A2F0D" w:rsidRPr="000A2F0D" w:rsidRDefault="000A2F0D" w:rsidP="000A2F0D">
      <w:pPr>
        <w:pStyle w:val="Default"/>
        <w:spacing w:line="480" w:lineRule="auto"/>
        <w:rPr>
          <w:bCs/>
          <w:lang w:val="sv-SE"/>
        </w:rPr>
      </w:pPr>
      <w:r w:rsidRPr="000A2F0D">
        <w:rPr>
          <w:bCs/>
          <w:lang w:val="sv-SE"/>
        </w:rPr>
        <w:t>1)  Hurdana barn handlar utställningen om?</w:t>
      </w:r>
      <w:r w:rsidRPr="000A2F0D">
        <w:rPr>
          <w:bCs/>
          <w:lang w:val="sv-SE"/>
        </w:rPr>
        <w:br/>
        <w:t>2) Vad får läsaren veta om barnen?</w:t>
      </w:r>
      <w:r w:rsidRPr="000A2F0D">
        <w:rPr>
          <w:bCs/>
          <w:lang w:val="sv-SE"/>
        </w:rPr>
        <w:br/>
      </w:r>
      <w:r w:rsidRPr="003B3C64">
        <w:rPr>
          <w:bCs/>
          <w:lang w:val="sv-SE"/>
        </w:rPr>
        <w:t>3) Varför väcker bilderna så starka känslor?</w:t>
      </w:r>
    </w:p>
    <w:p w:rsidR="003925B8" w:rsidRDefault="003925B8" w:rsidP="003925B8">
      <w:pPr>
        <w:pStyle w:val="Default"/>
        <w:rPr>
          <w:b/>
          <w:bCs/>
          <w:sz w:val="23"/>
          <w:szCs w:val="23"/>
          <w:lang w:val="sv-SE"/>
        </w:rPr>
      </w:pPr>
    </w:p>
    <w:p w:rsidR="003925B8" w:rsidRDefault="003925B8" w:rsidP="003925B8">
      <w:pPr>
        <w:pStyle w:val="Default"/>
        <w:rPr>
          <w:b/>
          <w:bCs/>
          <w:sz w:val="23"/>
          <w:szCs w:val="23"/>
          <w:lang w:val="sv-SE"/>
        </w:rPr>
      </w:pPr>
    </w:p>
    <w:p w:rsidR="003925B8" w:rsidRPr="003925B8" w:rsidRDefault="003925B8" w:rsidP="003925B8">
      <w:pPr>
        <w:pStyle w:val="Default"/>
        <w:rPr>
          <w:sz w:val="23"/>
          <w:szCs w:val="23"/>
          <w:lang w:val="sv-SE"/>
        </w:rPr>
      </w:pPr>
      <w:r>
        <w:rPr>
          <w:b/>
          <w:bCs/>
          <w:sz w:val="23"/>
          <w:szCs w:val="23"/>
          <w:lang w:val="sv-SE"/>
        </w:rPr>
        <w:t xml:space="preserve">Övning 2. </w:t>
      </w:r>
      <w:r w:rsidRPr="003925B8">
        <w:rPr>
          <w:b/>
          <w:bCs/>
          <w:sz w:val="23"/>
          <w:szCs w:val="23"/>
          <w:lang w:val="sv-SE"/>
        </w:rPr>
        <w:t xml:space="preserve"> </w:t>
      </w:r>
    </w:p>
    <w:p w:rsidR="003925B8" w:rsidRPr="003925B8" w:rsidRDefault="003925B8" w:rsidP="003925B8">
      <w:pPr>
        <w:pStyle w:val="Default"/>
        <w:numPr>
          <w:ilvl w:val="0"/>
          <w:numId w:val="1"/>
        </w:num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Gå till länken</w:t>
      </w:r>
      <w:r w:rsidRPr="003925B8">
        <w:rPr>
          <w:sz w:val="28"/>
          <w:szCs w:val="28"/>
          <w:lang w:val="sv-SE"/>
        </w:rPr>
        <w:t xml:space="preserve"> </w:t>
      </w:r>
      <w:hyperlink r:id="rId7" w:history="1">
        <w:r w:rsidRPr="006F5875">
          <w:rPr>
            <w:rStyle w:val="Hyperlnk"/>
            <w:lang w:val="sv-SE"/>
          </w:rPr>
          <w:t>http://darbarnensover.aftonbladet.se/</w:t>
        </w:r>
      </w:hyperlink>
    </w:p>
    <w:p w:rsidR="003925B8" w:rsidRPr="003925B8" w:rsidRDefault="003925B8" w:rsidP="003925B8">
      <w:pPr>
        <w:pStyle w:val="Default"/>
        <w:numPr>
          <w:ilvl w:val="0"/>
          <w:numId w:val="1"/>
        </w:numPr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>Välj ett foto och besk</w:t>
      </w:r>
      <w:r w:rsidR="000A2F0D">
        <w:rPr>
          <w:sz w:val="23"/>
          <w:szCs w:val="23"/>
          <w:lang w:val="sv-SE"/>
        </w:rPr>
        <w:t>riv vad du ser. Läs också den korta berättelsen</w:t>
      </w:r>
      <w:r w:rsidRPr="003925B8">
        <w:rPr>
          <w:sz w:val="23"/>
          <w:szCs w:val="23"/>
          <w:lang w:val="sv-SE"/>
        </w:rPr>
        <w:t xml:space="preserve"> under bilden. </w:t>
      </w:r>
    </w:p>
    <w:p w:rsidR="003925B8" w:rsidRPr="003925B8" w:rsidRDefault="003B3C64" w:rsidP="003925B8">
      <w:pPr>
        <w:pStyle w:val="Default"/>
        <w:numPr>
          <w:ilvl w:val="0"/>
          <w:numId w:val="1"/>
        </w:numPr>
        <w:rPr>
          <w:sz w:val="23"/>
          <w:szCs w:val="23"/>
          <w:lang w:val="sv-SE"/>
        </w:rPr>
      </w:pPr>
      <w:r>
        <w:rPr>
          <w:iCs/>
          <w:sz w:val="23"/>
          <w:szCs w:val="23"/>
          <w:lang w:val="sv-SE"/>
        </w:rPr>
        <w:t>Om du vill,</w:t>
      </w:r>
      <w:r w:rsidR="003925B8" w:rsidRPr="003925B8">
        <w:rPr>
          <w:iCs/>
          <w:sz w:val="23"/>
          <w:szCs w:val="23"/>
          <w:lang w:val="sv-SE"/>
        </w:rPr>
        <w:t xml:space="preserve"> svara på frågorna:</w:t>
      </w:r>
    </w:p>
    <w:p w:rsidR="003925B8" w:rsidRPr="003925B8" w:rsidRDefault="003925B8" w:rsidP="003925B8">
      <w:pPr>
        <w:pStyle w:val="Default"/>
        <w:rPr>
          <w:sz w:val="23"/>
          <w:szCs w:val="23"/>
          <w:lang w:val="sv-SE"/>
        </w:rPr>
      </w:pPr>
    </w:p>
    <w:p w:rsidR="003925B8" w:rsidRPr="003925B8" w:rsidRDefault="003925B8" w:rsidP="003925B8">
      <w:pPr>
        <w:pStyle w:val="Default"/>
        <w:numPr>
          <w:ilvl w:val="0"/>
          <w:numId w:val="3"/>
        </w:numPr>
        <w:spacing w:after="166"/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 xml:space="preserve"> Varför valde du bilden? </w:t>
      </w:r>
    </w:p>
    <w:p w:rsidR="003925B8" w:rsidRPr="003925B8" w:rsidRDefault="003925B8" w:rsidP="003925B8">
      <w:pPr>
        <w:pStyle w:val="Default"/>
        <w:numPr>
          <w:ilvl w:val="0"/>
          <w:numId w:val="3"/>
        </w:numPr>
        <w:spacing w:after="166"/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 xml:space="preserve">Hurdana tankar väcker bilden? </w:t>
      </w:r>
    </w:p>
    <w:p w:rsidR="003925B8" w:rsidRPr="003925B8" w:rsidRDefault="003925B8" w:rsidP="003925B8">
      <w:pPr>
        <w:pStyle w:val="Default"/>
        <w:numPr>
          <w:ilvl w:val="0"/>
          <w:numId w:val="3"/>
        </w:numPr>
        <w:spacing w:after="166"/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 xml:space="preserve">Hurdan stämning finns det i bilden? </w:t>
      </w:r>
    </w:p>
    <w:p w:rsidR="003925B8" w:rsidRPr="003925B8" w:rsidRDefault="003925B8" w:rsidP="003925B8">
      <w:pPr>
        <w:pStyle w:val="Default"/>
        <w:numPr>
          <w:ilvl w:val="0"/>
          <w:numId w:val="3"/>
        </w:numPr>
        <w:spacing w:after="166"/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 xml:space="preserve">Vad tycker du om bilden? </w:t>
      </w:r>
    </w:p>
    <w:p w:rsidR="003925B8" w:rsidRPr="003925B8" w:rsidRDefault="003925B8" w:rsidP="003925B8">
      <w:pPr>
        <w:pStyle w:val="Default"/>
        <w:numPr>
          <w:ilvl w:val="0"/>
          <w:numId w:val="3"/>
        </w:numPr>
        <w:spacing w:after="166"/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 xml:space="preserve">Hurdan stil har fotografen? </w:t>
      </w:r>
    </w:p>
    <w:p w:rsidR="003B3C64" w:rsidRDefault="003925B8" w:rsidP="003925B8">
      <w:pPr>
        <w:pStyle w:val="Default"/>
        <w:numPr>
          <w:ilvl w:val="0"/>
          <w:numId w:val="3"/>
        </w:numPr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>Vad vill fotografen säga med bilden</w:t>
      </w:r>
      <w:r>
        <w:rPr>
          <w:sz w:val="23"/>
          <w:szCs w:val="23"/>
          <w:lang w:val="sv-SE"/>
        </w:rPr>
        <w:t>?</w:t>
      </w:r>
    </w:p>
    <w:p w:rsidR="003925B8" w:rsidRDefault="003925B8" w:rsidP="003B3C64">
      <w:pPr>
        <w:pStyle w:val="Default"/>
        <w:ind w:left="1080"/>
        <w:rPr>
          <w:sz w:val="23"/>
          <w:szCs w:val="23"/>
          <w:lang w:val="sv-SE"/>
        </w:rPr>
      </w:pPr>
      <w:r w:rsidRPr="003925B8">
        <w:rPr>
          <w:sz w:val="23"/>
          <w:szCs w:val="23"/>
          <w:lang w:val="sv-SE"/>
        </w:rPr>
        <w:t xml:space="preserve"> </w:t>
      </w:r>
    </w:p>
    <w:p w:rsidR="006024AD" w:rsidRPr="0051254F" w:rsidRDefault="003B3C64" w:rsidP="0051254F">
      <w:pPr>
        <w:pStyle w:val="Default"/>
        <w:numPr>
          <w:ilvl w:val="0"/>
          <w:numId w:val="1"/>
        </w:num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Berätta om din bild för de andra i gruppen.</w:t>
      </w:r>
    </w:p>
    <w:sectPr w:rsidR="006024AD" w:rsidRPr="0051254F" w:rsidSect="008D3470">
      <w:pgSz w:w="11906" w:h="16838" w:code="9"/>
      <w:pgMar w:top="1885" w:right="1144" w:bottom="1410" w:left="134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79AD"/>
    <w:multiLevelType w:val="hybridMultilevel"/>
    <w:tmpl w:val="C422CE7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4681"/>
    <w:multiLevelType w:val="hybridMultilevel"/>
    <w:tmpl w:val="3E70CF64"/>
    <w:lvl w:ilvl="0" w:tplc="BDBEB5DC">
      <w:start w:val="1"/>
      <w:numFmt w:val="lowerLetter"/>
      <w:lvlText w:val="%1)"/>
      <w:lvlJc w:val="left"/>
      <w:pPr>
        <w:ind w:left="1080" w:hanging="360"/>
      </w:pPr>
      <w:rPr>
        <w:rFonts w:ascii="Georgia" w:eastAsiaTheme="minorHAnsi" w:hAnsi="Georgia" w:cs="Georgia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894CFA"/>
    <w:multiLevelType w:val="hybridMultilevel"/>
    <w:tmpl w:val="C452344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B8"/>
    <w:rsid w:val="000A2F0D"/>
    <w:rsid w:val="003925B8"/>
    <w:rsid w:val="003B3C64"/>
    <w:rsid w:val="005026E0"/>
    <w:rsid w:val="0051254F"/>
    <w:rsid w:val="006024AD"/>
    <w:rsid w:val="008B4D25"/>
    <w:rsid w:val="008D3470"/>
    <w:rsid w:val="00E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7F4A"/>
  <w15:chartTrackingRefBased/>
  <w15:docId w15:val="{13418B47-6662-4655-8BDF-7833A2A7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925B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925B8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rbarnensover.aftonbladet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mla.hbl.fi/kultur/recension/2015-10-18/774601/fotorecension-stort-mork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273</Words>
  <Characters>2216</Characters>
  <Application>Microsoft Office Word</Application>
  <DocSecurity>0</DocSecurity>
  <Lines>18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Laurikainen Heidi</dc:creator>
  <cp:keywords/>
  <dc:description/>
  <cp:lastModifiedBy>Laurikainen Heidi</cp:lastModifiedBy>
  <cp:revision>4</cp:revision>
  <cp:lastPrinted>2019-05-09T12:27:00Z</cp:lastPrinted>
  <dcterms:created xsi:type="dcterms:W3CDTF">2019-05-03T10:44:00Z</dcterms:created>
  <dcterms:modified xsi:type="dcterms:W3CDTF">2019-05-09T12:31:00Z</dcterms:modified>
</cp:coreProperties>
</file>